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661E" w14:textId="492AA0B1" w:rsidR="00EF6829" w:rsidRDefault="00EF6829" w:rsidP="00EF6829">
      <w:pPr>
        <w:pStyle w:val="Title"/>
      </w:pPr>
      <w:r>
        <w:t xml:space="preserve">Electrocardiogram Device and Application Design Document </w:t>
      </w:r>
    </w:p>
    <w:p w14:paraId="0E5897E5" w14:textId="46B6122F" w:rsidR="00EF6829" w:rsidRPr="002106AE" w:rsidRDefault="00EF6829" w:rsidP="00EF6829">
      <w:pPr>
        <w:pStyle w:val="Subtitle"/>
      </w:pPr>
      <w:r>
        <w:t>Version 1.</w:t>
      </w:r>
      <w:r w:rsidR="005723A3">
        <w:t>5</w:t>
      </w:r>
    </w:p>
    <w:p w14:paraId="77C7DD91" w14:textId="77777777" w:rsidR="00EF6829" w:rsidRDefault="00EF6829" w:rsidP="00EF6829">
      <w:r>
        <w:br w:type="page"/>
      </w:r>
    </w:p>
    <w:p w14:paraId="498BF86A" w14:textId="77777777" w:rsidR="00EF6829" w:rsidRDefault="00EF6829" w:rsidP="00EF6829">
      <w:pPr>
        <w:pStyle w:val="Heading1"/>
      </w:pPr>
      <w:r>
        <w:lastRenderedPageBreak/>
        <w:t>Document Revision History</w:t>
      </w:r>
    </w:p>
    <w:tbl>
      <w:tblPr>
        <w:tblStyle w:val="TableGrid"/>
        <w:tblW w:w="0" w:type="auto"/>
        <w:tblLook w:val="04A0" w:firstRow="1" w:lastRow="0" w:firstColumn="1" w:lastColumn="0" w:noHBand="0" w:noVBand="1"/>
      </w:tblPr>
      <w:tblGrid>
        <w:gridCol w:w="1091"/>
        <w:gridCol w:w="1278"/>
        <w:gridCol w:w="1440"/>
        <w:gridCol w:w="3491"/>
        <w:gridCol w:w="2050"/>
      </w:tblGrid>
      <w:tr w:rsidR="00EF6829" w14:paraId="6EF0E766" w14:textId="77777777" w:rsidTr="005C0392">
        <w:tc>
          <w:tcPr>
            <w:tcW w:w="1091" w:type="dxa"/>
            <w:tcBorders>
              <w:top w:val="single" w:sz="4" w:space="0" w:color="auto"/>
              <w:left w:val="single" w:sz="4" w:space="0" w:color="auto"/>
              <w:bottom w:val="single" w:sz="4" w:space="0" w:color="auto"/>
              <w:right w:val="single" w:sz="4" w:space="0" w:color="auto"/>
            </w:tcBorders>
          </w:tcPr>
          <w:p w14:paraId="19C5D459" w14:textId="77777777" w:rsidR="00EF6829" w:rsidRDefault="00EF6829" w:rsidP="005C0392">
            <w:pPr>
              <w:rPr>
                <w:b/>
                <w:bCs/>
              </w:rPr>
            </w:pPr>
            <w:r>
              <w:rPr>
                <w:b/>
                <w:bCs/>
              </w:rPr>
              <w:t>Version</w:t>
            </w:r>
          </w:p>
        </w:tc>
        <w:tc>
          <w:tcPr>
            <w:tcW w:w="1278" w:type="dxa"/>
            <w:tcBorders>
              <w:top w:val="single" w:sz="4" w:space="0" w:color="auto"/>
              <w:left w:val="single" w:sz="4" w:space="0" w:color="auto"/>
              <w:bottom w:val="single" w:sz="4" w:space="0" w:color="auto"/>
              <w:right w:val="single" w:sz="4" w:space="0" w:color="auto"/>
            </w:tcBorders>
            <w:hideMark/>
          </w:tcPr>
          <w:p w14:paraId="55702C01" w14:textId="77777777" w:rsidR="00EF6829" w:rsidRDefault="00EF6829" w:rsidP="005C0392">
            <w:pP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4B54FBC1" w14:textId="77777777" w:rsidR="00EF6829" w:rsidRDefault="00EF6829" w:rsidP="005C0392">
            <w:pPr>
              <w:rPr>
                <w:b/>
                <w:bCs/>
              </w:rPr>
            </w:pPr>
            <w:r>
              <w:rPr>
                <w:b/>
                <w:bCs/>
              </w:rPr>
              <w:t>Author</w:t>
            </w:r>
          </w:p>
        </w:tc>
        <w:tc>
          <w:tcPr>
            <w:tcW w:w="3491" w:type="dxa"/>
            <w:tcBorders>
              <w:top w:val="single" w:sz="4" w:space="0" w:color="auto"/>
              <w:left w:val="single" w:sz="4" w:space="0" w:color="auto"/>
              <w:bottom w:val="single" w:sz="4" w:space="0" w:color="auto"/>
              <w:right w:val="single" w:sz="4" w:space="0" w:color="auto"/>
            </w:tcBorders>
            <w:hideMark/>
          </w:tcPr>
          <w:p w14:paraId="164AE957" w14:textId="77777777" w:rsidR="00EF6829" w:rsidRDefault="00EF6829" w:rsidP="005C0392">
            <w:pPr>
              <w:rPr>
                <w:b/>
                <w:bCs/>
              </w:rPr>
            </w:pPr>
            <w:r>
              <w:rPr>
                <w:b/>
                <w:bCs/>
              </w:rPr>
              <w:t>Change summary</w:t>
            </w:r>
          </w:p>
        </w:tc>
        <w:tc>
          <w:tcPr>
            <w:tcW w:w="2050" w:type="dxa"/>
            <w:tcBorders>
              <w:top w:val="single" w:sz="4" w:space="0" w:color="auto"/>
              <w:left w:val="single" w:sz="4" w:space="0" w:color="auto"/>
              <w:bottom w:val="single" w:sz="4" w:space="0" w:color="auto"/>
              <w:right w:val="single" w:sz="4" w:space="0" w:color="auto"/>
            </w:tcBorders>
            <w:hideMark/>
          </w:tcPr>
          <w:p w14:paraId="52E67A5B" w14:textId="77777777" w:rsidR="00EF6829" w:rsidRDefault="00EF6829" w:rsidP="005C0392">
            <w:pPr>
              <w:rPr>
                <w:b/>
                <w:bCs/>
              </w:rPr>
            </w:pPr>
            <w:r>
              <w:rPr>
                <w:b/>
                <w:bCs/>
              </w:rPr>
              <w:t>Reviewed By</w:t>
            </w:r>
          </w:p>
        </w:tc>
      </w:tr>
      <w:tr w:rsidR="00EF6829" w14:paraId="2D126696" w14:textId="77777777" w:rsidTr="005C0392">
        <w:tc>
          <w:tcPr>
            <w:tcW w:w="1091" w:type="dxa"/>
            <w:tcBorders>
              <w:top w:val="single" w:sz="4" w:space="0" w:color="auto"/>
              <w:left w:val="single" w:sz="4" w:space="0" w:color="auto"/>
              <w:bottom w:val="single" w:sz="4" w:space="0" w:color="auto"/>
              <w:right w:val="single" w:sz="4" w:space="0" w:color="auto"/>
            </w:tcBorders>
          </w:tcPr>
          <w:p w14:paraId="2AEA14F0" w14:textId="77777777" w:rsidR="00EF6829" w:rsidRDefault="00EF6829" w:rsidP="005C0392">
            <w:r>
              <w:t>1.0</w:t>
            </w:r>
          </w:p>
        </w:tc>
        <w:tc>
          <w:tcPr>
            <w:tcW w:w="1278" w:type="dxa"/>
            <w:tcBorders>
              <w:top w:val="single" w:sz="4" w:space="0" w:color="auto"/>
              <w:left w:val="single" w:sz="4" w:space="0" w:color="auto"/>
              <w:bottom w:val="single" w:sz="4" w:space="0" w:color="auto"/>
              <w:right w:val="single" w:sz="4" w:space="0" w:color="auto"/>
            </w:tcBorders>
            <w:hideMark/>
          </w:tcPr>
          <w:p w14:paraId="71320FC7" w14:textId="77777777" w:rsidR="00EF6829" w:rsidRDefault="00EF6829" w:rsidP="005C0392">
            <w:r>
              <w:t>17/11/2019</w:t>
            </w:r>
          </w:p>
        </w:tc>
        <w:tc>
          <w:tcPr>
            <w:tcW w:w="1440" w:type="dxa"/>
            <w:tcBorders>
              <w:top w:val="single" w:sz="4" w:space="0" w:color="auto"/>
              <w:left w:val="single" w:sz="4" w:space="0" w:color="auto"/>
              <w:bottom w:val="single" w:sz="4" w:space="0" w:color="auto"/>
              <w:right w:val="single" w:sz="4" w:space="0" w:color="auto"/>
            </w:tcBorders>
            <w:hideMark/>
          </w:tcPr>
          <w:p w14:paraId="28944845" w14:textId="77777777" w:rsidR="00EF6829" w:rsidRDefault="00EF6829" w:rsidP="005C0392">
            <w:r>
              <w:t>Andrew Belcher</w:t>
            </w:r>
          </w:p>
        </w:tc>
        <w:tc>
          <w:tcPr>
            <w:tcW w:w="3491" w:type="dxa"/>
            <w:tcBorders>
              <w:top w:val="single" w:sz="4" w:space="0" w:color="auto"/>
              <w:left w:val="single" w:sz="4" w:space="0" w:color="auto"/>
              <w:bottom w:val="single" w:sz="4" w:space="0" w:color="auto"/>
              <w:right w:val="single" w:sz="4" w:space="0" w:color="auto"/>
            </w:tcBorders>
            <w:hideMark/>
          </w:tcPr>
          <w:p w14:paraId="5BA54606" w14:textId="77777777" w:rsidR="00EF6829" w:rsidRDefault="00EF6829" w:rsidP="00EF6829">
            <w:r>
              <w:t>Device serial handler, device button handler, and application serial handler FSM/pseudocode completed (my 1/4</w:t>
            </w:r>
            <w:r w:rsidRPr="00EF6829">
              <w:rPr>
                <w:vertAlign w:val="superscript"/>
              </w:rPr>
              <w:t>th</w:t>
            </w:r>
            <w:r>
              <w:t>) of design group work.</w:t>
            </w:r>
          </w:p>
        </w:tc>
        <w:tc>
          <w:tcPr>
            <w:tcW w:w="2050" w:type="dxa"/>
            <w:tcBorders>
              <w:top w:val="single" w:sz="4" w:space="0" w:color="auto"/>
              <w:left w:val="single" w:sz="4" w:space="0" w:color="auto"/>
              <w:bottom w:val="single" w:sz="4" w:space="0" w:color="auto"/>
              <w:right w:val="single" w:sz="4" w:space="0" w:color="auto"/>
            </w:tcBorders>
            <w:hideMark/>
          </w:tcPr>
          <w:p w14:paraId="6E7C2E8A" w14:textId="54141477" w:rsidR="00EF6829" w:rsidRDefault="000741EB" w:rsidP="005C0392">
            <w:r>
              <w:t>Jamie Bateman</w:t>
            </w:r>
          </w:p>
        </w:tc>
      </w:tr>
      <w:tr w:rsidR="000741EB" w14:paraId="5702224B" w14:textId="77777777" w:rsidTr="005C0392">
        <w:tc>
          <w:tcPr>
            <w:tcW w:w="1091" w:type="dxa"/>
            <w:tcBorders>
              <w:top w:val="single" w:sz="4" w:space="0" w:color="auto"/>
              <w:left w:val="single" w:sz="4" w:space="0" w:color="auto"/>
              <w:bottom w:val="single" w:sz="4" w:space="0" w:color="auto"/>
              <w:right w:val="single" w:sz="4" w:space="0" w:color="auto"/>
            </w:tcBorders>
          </w:tcPr>
          <w:p w14:paraId="716041FB" w14:textId="601B0035" w:rsidR="000741EB" w:rsidRDefault="000741EB" w:rsidP="005C0392">
            <w:r>
              <w:t>1.1</w:t>
            </w:r>
          </w:p>
        </w:tc>
        <w:tc>
          <w:tcPr>
            <w:tcW w:w="1278" w:type="dxa"/>
            <w:tcBorders>
              <w:top w:val="single" w:sz="4" w:space="0" w:color="auto"/>
              <w:left w:val="single" w:sz="4" w:space="0" w:color="auto"/>
              <w:bottom w:val="single" w:sz="4" w:space="0" w:color="auto"/>
              <w:right w:val="single" w:sz="4" w:space="0" w:color="auto"/>
            </w:tcBorders>
          </w:tcPr>
          <w:p w14:paraId="14D01C7E" w14:textId="6520EA6A" w:rsidR="000741EB" w:rsidRDefault="000741EB" w:rsidP="005C0392">
            <w:r>
              <w:t>21/11/2019</w:t>
            </w:r>
          </w:p>
        </w:tc>
        <w:tc>
          <w:tcPr>
            <w:tcW w:w="1440" w:type="dxa"/>
            <w:tcBorders>
              <w:top w:val="single" w:sz="4" w:space="0" w:color="auto"/>
              <w:left w:val="single" w:sz="4" w:space="0" w:color="auto"/>
              <w:bottom w:val="single" w:sz="4" w:space="0" w:color="auto"/>
              <w:right w:val="single" w:sz="4" w:space="0" w:color="auto"/>
            </w:tcBorders>
          </w:tcPr>
          <w:p w14:paraId="0EE1CD3E" w14:textId="5E4E70BE" w:rsidR="000741EB" w:rsidRDefault="000741EB" w:rsidP="005C0392">
            <w:r>
              <w:t>Jamie Bateman</w:t>
            </w:r>
          </w:p>
        </w:tc>
        <w:tc>
          <w:tcPr>
            <w:tcW w:w="3491" w:type="dxa"/>
            <w:tcBorders>
              <w:top w:val="single" w:sz="4" w:space="0" w:color="auto"/>
              <w:left w:val="single" w:sz="4" w:space="0" w:color="auto"/>
              <w:bottom w:val="single" w:sz="4" w:space="0" w:color="auto"/>
              <w:right w:val="single" w:sz="4" w:space="0" w:color="auto"/>
            </w:tcBorders>
          </w:tcPr>
          <w:p w14:paraId="078B713C" w14:textId="2D5C0F92" w:rsidR="000741EB" w:rsidRDefault="000741EB" w:rsidP="00EF6829">
            <w:r>
              <w:t>Add display handlers, heart rate reading module, and high-level diagram.</w:t>
            </w:r>
            <w:r w:rsidR="00052C07">
              <w:t xml:space="preserve"> Describe messaging protocol and a list of events that can be broadcast. Add descriptions to each module.</w:t>
            </w:r>
          </w:p>
        </w:tc>
        <w:tc>
          <w:tcPr>
            <w:tcW w:w="2050" w:type="dxa"/>
            <w:tcBorders>
              <w:top w:val="single" w:sz="4" w:space="0" w:color="auto"/>
              <w:left w:val="single" w:sz="4" w:space="0" w:color="auto"/>
              <w:bottom w:val="single" w:sz="4" w:space="0" w:color="auto"/>
              <w:right w:val="single" w:sz="4" w:space="0" w:color="auto"/>
            </w:tcBorders>
          </w:tcPr>
          <w:p w14:paraId="0B83B6A2" w14:textId="718B3E0C" w:rsidR="000741EB" w:rsidRDefault="009E09E7" w:rsidP="005C0392">
            <w:r>
              <w:t>Najma Abdirahman</w:t>
            </w:r>
          </w:p>
        </w:tc>
      </w:tr>
      <w:tr w:rsidR="00BB2D97" w14:paraId="441A463F" w14:textId="77777777" w:rsidTr="005C0392">
        <w:tc>
          <w:tcPr>
            <w:tcW w:w="1091" w:type="dxa"/>
            <w:tcBorders>
              <w:top w:val="single" w:sz="4" w:space="0" w:color="auto"/>
              <w:left w:val="single" w:sz="4" w:space="0" w:color="auto"/>
              <w:bottom w:val="single" w:sz="4" w:space="0" w:color="auto"/>
              <w:right w:val="single" w:sz="4" w:space="0" w:color="auto"/>
            </w:tcBorders>
          </w:tcPr>
          <w:p w14:paraId="04E96E0C" w14:textId="4E5928ED" w:rsidR="00BB2D97" w:rsidRDefault="00BB2D97" w:rsidP="005C0392">
            <w:r>
              <w:t>1.2</w:t>
            </w:r>
          </w:p>
        </w:tc>
        <w:tc>
          <w:tcPr>
            <w:tcW w:w="1278" w:type="dxa"/>
            <w:tcBorders>
              <w:top w:val="single" w:sz="4" w:space="0" w:color="auto"/>
              <w:left w:val="single" w:sz="4" w:space="0" w:color="auto"/>
              <w:bottom w:val="single" w:sz="4" w:space="0" w:color="auto"/>
              <w:right w:val="single" w:sz="4" w:space="0" w:color="auto"/>
            </w:tcBorders>
          </w:tcPr>
          <w:p w14:paraId="0A2F6488" w14:textId="19C399DA" w:rsidR="00BB2D97" w:rsidRDefault="00BB2D97" w:rsidP="005C0392">
            <w:r>
              <w:t>21/11/2019</w:t>
            </w:r>
          </w:p>
        </w:tc>
        <w:tc>
          <w:tcPr>
            <w:tcW w:w="1440" w:type="dxa"/>
            <w:tcBorders>
              <w:top w:val="single" w:sz="4" w:space="0" w:color="auto"/>
              <w:left w:val="single" w:sz="4" w:space="0" w:color="auto"/>
              <w:bottom w:val="single" w:sz="4" w:space="0" w:color="auto"/>
              <w:right w:val="single" w:sz="4" w:space="0" w:color="auto"/>
            </w:tcBorders>
          </w:tcPr>
          <w:p w14:paraId="5730624A" w14:textId="5C1BC2C8" w:rsidR="00BB2D97" w:rsidRDefault="00BB2D97" w:rsidP="005C0392">
            <w:r>
              <w:t>Andrew Belcher</w:t>
            </w:r>
          </w:p>
        </w:tc>
        <w:tc>
          <w:tcPr>
            <w:tcW w:w="3491" w:type="dxa"/>
            <w:tcBorders>
              <w:top w:val="single" w:sz="4" w:space="0" w:color="auto"/>
              <w:left w:val="single" w:sz="4" w:space="0" w:color="auto"/>
              <w:bottom w:val="single" w:sz="4" w:space="0" w:color="auto"/>
              <w:right w:val="single" w:sz="4" w:space="0" w:color="auto"/>
            </w:tcBorders>
          </w:tcPr>
          <w:p w14:paraId="76378327" w14:textId="735978D5" w:rsidR="00BB2D97" w:rsidRDefault="00BB2D97" w:rsidP="00EF6829">
            <w:r>
              <w:t>Add ACP diagram</w:t>
            </w:r>
          </w:p>
        </w:tc>
        <w:tc>
          <w:tcPr>
            <w:tcW w:w="2050" w:type="dxa"/>
            <w:tcBorders>
              <w:top w:val="single" w:sz="4" w:space="0" w:color="auto"/>
              <w:left w:val="single" w:sz="4" w:space="0" w:color="auto"/>
              <w:bottom w:val="single" w:sz="4" w:space="0" w:color="auto"/>
              <w:right w:val="single" w:sz="4" w:space="0" w:color="auto"/>
            </w:tcBorders>
          </w:tcPr>
          <w:p w14:paraId="4AAF59F1" w14:textId="1D8B5B60" w:rsidR="00BB2D97" w:rsidRDefault="009A7151" w:rsidP="005C0392">
            <w:r>
              <w:t>Andrew Belcher</w:t>
            </w:r>
          </w:p>
        </w:tc>
      </w:tr>
      <w:tr w:rsidR="009A7151" w14:paraId="124371F9" w14:textId="77777777" w:rsidTr="005C0392">
        <w:tc>
          <w:tcPr>
            <w:tcW w:w="1091" w:type="dxa"/>
            <w:tcBorders>
              <w:top w:val="single" w:sz="4" w:space="0" w:color="auto"/>
              <w:left w:val="single" w:sz="4" w:space="0" w:color="auto"/>
              <w:bottom w:val="single" w:sz="4" w:space="0" w:color="auto"/>
              <w:right w:val="single" w:sz="4" w:space="0" w:color="auto"/>
            </w:tcBorders>
          </w:tcPr>
          <w:p w14:paraId="56E38858" w14:textId="351FB4FF" w:rsidR="009A7151" w:rsidRDefault="009A7151" w:rsidP="005C0392">
            <w:r>
              <w:t>1.3</w:t>
            </w:r>
          </w:p>
        </w:tc>
        <w:tc>
          <w:tcPr>
            <w:tcW w:w="1278" w:type="dxa"/>
            <w:tcBorders>
              <w:top w:val="single" w:sz="4" w:space="0" w:color="auto"/>
              <w:left w:val="single" w:sz="4" w:space="0" w:color="auto"/>
              <w:bottom w:val="single" w:sz="4" w:space="0" w:color="auto"/>
              <w:right w:val="single" w:sz="4" w:space="0" w:color="auto"/>
            </w:tcBorders>
          </w:tcPr>
          <w:p w14:paraId="71F27015" w14:textId="111890A2" w:rsidR="009A7151" w:rsidRDefault="009A7151" w:rsidP="005C0392">
            <w:r>
              <w:t>21/11/2019</w:t>
            </w:r>
          </w:p>
        </w:tc>
        <w:tc>
          <w:tcPr>
            <w:tcW w:w="1440" w:type="dxa"/>
            <w:tcBorders>
              <w:top w:val="single" w:sz="4" w:space="0" w:color="auto"/>
              <w:left w:val="single" w:sz="4" w:space="0" w:color="auto"/>
              <w:bottom w:val="single" w:sz="4" w:space="0" w:color="auto"/>
              <w:right w:val="single" w:sz="4" w:space="0" w:color="auto"/>
            </w:tcBorders>
          </w:tcPr>
          <w:p w14:paraId="7CC2C6D8" w14:textId="3586D09D" w:rsidR="009A7151" w:rsidRDefault="009A7151" w:rsidP="005C0392">
            <w:r>
              <w:t>Andrew Belcher</w:t>
            </w:r>
          </w:p>
        </w:tc>
        <w:tc>
          <w:tcPr>
            <w:tcW w:w="3491" w:type="dxa"/>
            <w:tcBorders>
              <w:top w:val="single" w:sz="4" w:space="0" w:color="auto"/>
              <w:left w:val="single" w:sz="4" w:space="0" w:color="auto"/>
              <w:bottom w:val="single" w:sz="4" w:space="0" w:color="auto"/>
              <w:right w:val="single" w:sz="4" w:space="0" w:color="auto"/>
            </w:tcBorders>
          </w:tcPr>
          <w:p w14:paraId="575337FD" w14:textId="27320DF3" w:rsidR="009A7151" w:rsidRDefault="00BA4496" w:rsidP="00EF6829">
            <w:r>
              <w:t xml:space="preserve">Fixed formatting for </w:t>
            </w:r>
            <w:proofErr w:type="spellStart"/>
            <w:r>
              <w:t>fsm</w:t>
            </w:r>
            <w:proofErr w:type="spellEnd"/>
            <w:r>
              <w:t>/pseudocode</w:t>
            </w:r>
          </w:p>
        </w:tc>
        <w:tc>
          <w:tcPr>
            <w:tcW w:w="2050" w:type="dxa"/>
            <w:tcBorders>
              <w:top w:val="single" w:sz="4" w:space="0" w:color="auto"/>
              <w:left w:val="single" w:sz="4" w:space="0" w:color="auto"/>
              <w:bottom w:val="single" w:sz="4" w:space="0" w:color="auto"/>
              <w:right w:val="single" w:sz="4" w:space="0" w:color="auto"/>
            </w:tcBorders>
          </w:tcPr>
          <w:p w14:paraId="2E97D7ED" w14:textId="77777777" w:rsidR="009A7151" w:rsidRDefault="009A7151" w:rsidP="005C0392"/>
        </w:tc>
      </w:tr>
      <w:tr w:rsidR="009E09E7" w14:paraId="3E0EAE67" w14:textId="77777777" w:rsidTr="005C0392">
        <w:tc>
          <w:tcPr>
            <w:tcW w:w="1091" w:type="dxa"/>
            <w:tcBorders>
              <w:top w:val="single" w:sz="4" w:space="0" w:color="auto"/>
              <w:left w:val="single" w:sz="4" w:space="0" w:color="auto"/>
              <w:bottom w:val="single" w:sz="4" w:space="0" w:color="auto"/>
              <w:right w:val="single" w:sz="4" w:space="0" w:color="auto"/>
            </w:tcBorders>
          </w:tcPr>
          <w:p w14:paraId="399FD15D" w14:textId="0FC25125" w:rsidR="009E09E7" w:rsidRDefault="009E09E7" w:rsidP="005C0392">
            <w:r>
              <w:t>1.4</w:t>
            </w:r>
          </w:p>
        </w:tc>
        <w:tc>
          <w:tcPr>
            <w:tcW w:w="1278" w:type="dxa"/>
            <w:tcBorders>
              <w:top w:val="single" w:sz="4" w:space="0" w:color="auto"/>
              <w:left w:val="single" w:sz="4" w:space="0" w:color="auto"/>
              <w:bottom w:val="single" w:sz="4" w:space="0" w:color="auto"/>
              <w:right w:val="single" w:sz="4" w:space="0" w:color="auto"/>
            </w:tcBorders>
          </w:tcPr>
          <w:p w14:paraId="432FAC49" w14:textId="10BFFDF1" w:rsidR="009E09E7" w:rsidRDefault="009E09E7" w:rsidP="005C0392">
            <w:r>
              <w:t>21/11/2019</w:t>
            </w:r>
          </w:p>
        </w:tc>
        <w:tc>
          <w:tcPr>
            <w:tcW w:w="1440" w:type="dxa"/>
            <w:tcBorders>
              <w:top w:val="single" w:sz="4" w:space="0" w:color="auto"/>
              <w:left w:val="single" w:sz="4" w:space="0" w:color="auto"/>
              <w:bottom w:val="single" w:sz="4" w:space="0" w:color="auto"/>
              <w:right w:val="single" w:sz="4" w:space="0" w:color="auto"/>
            </w:tcBorders>
          </w:tcPr>
          <w:p w14:paraId="16F13BA6" w14:textId="39AB94E2" w:rsidR="009E09E7" w:rsidRDefault="009E09E7" w:rsidP="005C0392">
            <w:r>
              <w:t>Najma Abdirahman</w:t>
            </w:r>
          </w:p>
        </w:tc>
        <w:tc>
          <w:tcPr>
            <w:tcW w:w="3491" w:type="dxa"/>
            <w:tcBorders>
              <w:top w:val="single" w:sz="4" w:space="0" w:color="auto"/>
              <w:left w:val="single" w:sz="4" w:space="0" w:color="auto"/>
              <w:bottom w:val="single" w:sz="4" w:space="0" w:color="auto"/>
              <w:right w:val="single" w:sz="4" w:space="0" w:color="auto"/>
            </w:tcBorders>
          </w:tcPr>
          <w:p w14:paraId="3F89FB96" w14:textId="05D8472D" w:rsidR="009E09E7" w:rsidRDefault="009E09E7" w:rsidP="00EF6829">
            <w:r>
              <w:t xml:space="preserve">Report generator, </w:t>
            </w:r>
            <w:proofErr w:type="spellStart"/>
            <w:r>
              <w:t>FRam</w:t>
            </w:r>
            <w:proofErr w:type="spellEnd"/>
            <w:r>
              <w:t xml:space="preserve">, LED0 and LED1 </w:t>
            </w:r>
            <w:proofErr w:type="gramStart"/>
            <w:r>
              <w:t>handlers</w:t>
            </w:r>
            <w:proofErr w:type="gramEnd"/>
            <w:r>
              <w:t xml:space="preserve"> </w:t>
            </w:r>
            <w:r w:rsidRPr="000F674A">
              <w:t>FSM/pseudocode</w:t>
            </w:r>
          </w:p>
        </w:tc>
        <w:tc>
          <w:tcPr>
            <w:tcW w:w="2050" w:type="dxa"/>
            <w:tcBorders>
              <w:top w:val="single" w:sz="4" w:space="0" w:color="auto"/>
              <w:left w:val="single" w:sz="4" w:space="0" w:color="auto"/>
              <w:bottom w:val="single" w:sz="4" w:space="0" w:color="auto"/>
              <w:right w:val="single" w:sz="4" w:space="0" w:color="auto"/>
            </w:tcBorders>
          </w:tcPr>
          <w:p w14:paraId="2B8590BF" w14:textId="77777777" w:rsidR="009E09E7" w:rsidRDefault="009E09E7" w:rsidP="005C0392"/>
        </w:tc>
      </w:tr>
      <w:tr w:rsidR="005723A3" w14:paraId="3728A120" w14:textId="77777777" w:rsidTr="005C0392">
        <w:tc>
          <w:tcPr>
            <w:tcW w:w="1091" w:type="dxa"/>
            <w:tcBorders>
              <w:top w:val="single" w:sz="4" w:space="0" w:color="auto"/>
              <w:left w:val="single" w:sz="4" w:space="0" w:color="auto"/>
              <w:bottom w:val="single" w:sz="4" w:space="0" w:color="auto"/>
              <w:right w:val="single" w:sz="4" w:space="0" w:color="auto"/>
            </w:tcBorders>
          </w:tcPr>
          <w:p w14:paraId="109CDB07" w14:textId="54298D7F" w:rsidR="005723A3" w:rsidRDefault="005723A3" w:rsidP="005C0392">
            <w:r>
              <w:t>1.5</w:t>
            </w:r>
          </w:p>
        </w:tc>
        <w:tc>
          <w:tcPr>
            <w:tcW w:w="1278" w:type="dxa"/>
            <w:tcBorders>
              <w:top w:val="single" w:sz="4" w:space="0" w:color="auto"/>
              <w:left w:val="single" w:sz="4" w:space="0" w:color="auto"/>
              <w:bottom w:val="single" w:sz="4" w:space="0" w:color="auto"/>
              <w:right w:val="single" w:sz="4" w:space="0" w:color="auto"/>
            </w:tcBorders>
          </w:tcPr>
          <w:p w14:paraId="6C8B60C6" w14:textId="020BA2D9" w:rsidR="005723A3" w:rsidRDefault="005723A3" w:rsidP="005C0392">
            <w:r>
              <w:t>22/11/2019</w:t>
            </w:r>
          </w:p>
        </w:tc>
        <w:tc>
          <w:tcPr>
            <w:tcW w:w="1440" w:type="dxa"/>
            <w:tcBorders>
              <w:top w:val="single" w:sz="4" w:space="0" w:color="auto"/>
              <w:left w:val="single" w:sz="4" w:space="0" w:color="auto"/>
              <w:bottom w:val="single" w:sz="4" w:space="0" w:color="auto"/>
              <w:right w:val="single" w:sz="4" w:space="0" w:color="auto"/>
            </w:tcBorders>
          </w:tcPr>
          <w:p w14:paraId="3A0C85D7" w14:textId="156417E1" w:rsidR="005723A3" w:rsidRDefault="005723A3" w:rsidP="005C0392">
            <w:r>
              <w:t>Megan Jones</w:t>
            </w:r>
          </w:p>
        </w:tc>
        <w:tc>
          <w:tcPr>
            <w:tcW w:w="3491" w:type="dxa"/>
            <w:tcBorders>
              <w:top w:val="single" w:sz="4" w:space="0" w:color="auto"/>
              <w:left w:val="single" w:sz="4" w:space="0" w:color="auto"/>
              <w:bottom w:val="single" w:sz="4" w:space="0" w:color="auto"/>
              <w:right w:val="single" w:sz="4" w:space="0" w:color="auto"/>
            </w:tcBorders>
          </w:tcPr>
          <w:p w14:paraId="0D7750F7" w14:textId="3316B1A2" w:rsidR="005723A3" w:rsidRDefault="005723A3" w:rsidP="00EF6829">
            <w:r>
              <w:t>File Handler and Slider Handler added</w:t>
            </w:r>
          </w:p>
        </w:tc>
        <w:tc>
          <w:tcPr>
            <w:tcW w:w="2050" w:type="dxa"/>
            <w:tcBorders>
              <w:top w:val="single" w:sz="4" w:space="0" w:color="auto"/>
              <w:left w:val="single" w:sz="4" w:space="0" w:color="auto"/>
              <w:bottom w:val="single" w:sz="4" w:space="0" w:color="auto"/>
              <w:right w:val="single" w:sz="4" w:space="0" w:color="auto"/>
            </w:tcBorders>
          </w:tcPr>
          <w:p w14:paraId="3569CEA0" w14:textId="77777777" w:rsidR="005723A3" w:rsidRDefault="005723A3" w:rsidP="005C0392"/>
        </w:tc>
      </w:tr>
    </w:tbl>
    <w:p w14:paraId="35F6451C" w14:textId="77777777" w:rsidR="00EF6829" w:rsidRPr="00861523" w:rsidRDefault="00EF6829" w:rsidP="00EF6829"/>
    <w:p w14:paraId="43C61AFD" w14:textId="77777777" w:rsidR="00EF6829" w:rsidRDefault="00EF6829" w:rsidP="00AA40A2">
      <w:pPr>
        <w:jc w:val="center"/>
        <w:rPr>
          <w:b/>
        </w:rPr>
      </w:pPr>
    </w:p>
    <w:p w14:paraId="22063141" w14:textId="77777777" w:rsidR="00EF6829" w:rsidRDefault="00EF6829" w:rsidP="00AA40A2">
      <w:pPr>
        <w:jc w:val="center"/>
        <w:rPr>
          <w:b/>
        </w:rPr>
      </w:pPr>
    </w:p>
    <w:p w14:paraId="629C602E" w14:textId="77777777" w:rsidR="00EF6829" w:rsidRDefault="00EF6829" w:rsidP="00AA40A2">
      <w:pPr>
        <w:jc w:val="center"/>
        <w:rPr>
          <w:b/>
        </w:rPr>
      </w:pPr>
    </w:p>
    <w:p w14:paraId="2422AF30" w14:textId="77777777" w:rsidR="00EF6829" w:rsidRDefault="00EF6829" w:rsidP="00AA40A2">
      <w:pPr>
        <w:jc w:val="center"/>
        <w:rPr>
          <w:b/>
        </w:rPr>
      </w:pPr>
    </w:p>
    <w:p w14:paraId="61A77C2F" w14:textId="77777777" w:rsidR="00EF6829" w:rsidRDefault="00EF6829" w:rsidP="00AA40A2">
      <w:pPr>
        <w:jc w:val="center"/>
        <w:rPr>
          <w:b/>
        </w:rPr>
      </w:pPr>
    </w:p>
    <w:p w14:paraId="7153F64E" w14:textId="77777777" w:rsidR="00EF6829" w:rsidRDefault="00EF6829" w:rsidP="00AA40A2">
      <w:pPr>
        <w:jc w:val="center"/>
        <w:rPr>
          <w:b/>
        </w:rPr>
      </w:pPr>
    </w:p>
    <w:p w14:paraId="3D1D095E" w14:textId="77777777" w:rsidR="00EF6829" w:rsidRDefault="00EF6829" w:rsidP="00AA40A2">
      <w:pPr>
        <w:jc w:val="center"/>
        <w:rPr>
          <w:b/>
        </w:rPr>
      </w:pPr>
    </w:p>
    <w:p w14:paraId="1DFD3EE1" w14:textId="77777777" w:rsidR="00EF6829" w:rsidRDefault="00EF6829" w:rsidP="00AA40A2">
      <w:pPr>
        <w:jc w:val="center"/>
        <w:rPr>
          <w:b/>
        </w:rPr>
      </w:pPr>
    </w:p>
    <w:p w14:paraId="17620E84" w14:textId="77777777" w:rsidR="00EF6829" w:rsidRDefault="00EF6829" w:rsidP="00AA40A2">
      <w:pPr>
        <w:jc w:val="center"/>
        <w:rPr>
          <w:b/>
        </w:rPr>
      </w:pPr>
    </w:p>
    <w:p w14:paraId="27D38A16" w14:textId="77777777" w:rsidR="00EF6829" w:rsidRDefault="00EF6829" w:rsidP="00AA40A2">
      <w:pPr>
        <w:jc w:val="center"/>
        <w:rPr>
          <w:b/>
        </w:rPr>
      </w:pPr>
    </w:p>
    <w:p w14:paraId="7965474E" w14:textId="77777777" w:rsidR="00EF6829" w:rsidRDefault="00EF6829" w:rsidP="00AA40A2">
      <w:pPr>
        <w:jc w:val="center"/>
        <w:rPr>
          <w:b/>
        </w:rPr>
      </w:pPr>
    </w:p>
    <w:p w14:paraId="3D6D68F5" w14:textId="77777777" w:rsidR="00EF6829" w:rsidRDefault="00EF6829" w:rsidP="00AA40A2">
      <w:pPr>
        <w:jc w:val="center"/>
        <w:rPr>
          <w:b/>
        </w:rPr>
      </w:pPr>
    </w:p>
    <w:p w14:paraId="29604EF4" w14:textId="77777777" w:rsidR="00EF6829" w:rsidRDefault="00EF6829" w:rsidP="00AA40A2">
      <w:pPr>
        <w:jc w:val="center"/>
        <w:rPr>
          <w:b/>
        </w:rPr>
      </w:pPr>
    </w:p>
    <w:p w14:paraId="50CDCCA5" w14:textId="77777777" w:rsidR="00EF6829" w:rsidRDefault="00EF6829" w:rsidP="003869AB">
      <w:pPr>
        <w:rPr>
          <w:b/>
        </w:rPr>
      </w:pPr>
      <w:bookmarkStart w:id="0" w:name="_GoBack"/>
      <w:bookmarkEnd w:id="0"/>
    </w:p>
    <w:p w14:paraId="1FF1478C" w14:textId="77777777" w:rsidR="00EF6829" w:rsidRDefault="00EF6829" w:rsidP="000741EB">
      <w:pPr>
        <w:rPr>
          <w:b/>
        </w:rPr>
      </w:pPr>
    </w:p>
    <w:p w14:paraId="06528B8D" w14:textId="0A2047A4" w:rsidR="00EF6829" w:rsidRDefault="000741EB" w:rsidP="000741EB">
      <w:pPr>
        <w:pStyle w:val="Heading1"/>
      </w:pPr>
      <w:r>
        <w:lastRenderedPageBreak/>
        <w:t>Summary</w:t>
      </w:r>
    </w:p>
    <w:p w14:paraId="13692337" w14:textId="2C60A7F1" w:rsidR="000741EB" w:rsidRDefault="000741EB" w:rsidP="000741EB">
      <w:r>
        <w:t>This document denotes the design of the electrocardiogram device and companion application. The design specifies a breakdown of the system, the messaging system that shall be utilized to communicate between components, and the states of each individual component. This document shall be conformed to and edited wherever necessary throughout development to ensure that below correctly describes the functionality of the system.</w:t>
      </w:r>
    </w:p>
    <w:p w14:paraId="13178F10" w14:textId="061A1E45" w:rsidR="000741EB" w:rsidRDefault="000741EB">
      <w:r>
        <w:br w:type="page"/>
      </w:r>
    </w:p>
    <w:p w14:paraId="16344831" w14:textId="347C5246" w:rsidR="000741EB" w:rsidRDefault="000741EB" w:rsidP="000741EB">
      <w:pPr>
        <w:pStyle w:val="Heading1"/>
      </w:pPr>
      <w:r>
        <w:lastRenderedPageBreak/>
        <w:t>ECG Device</w:t>
      </w:r>
    </w:p>
    <w:p w14:paraId="206D15E2" w14:textId="745A0793" w:rsidR="000741EB" w:rsidRDefault="000741EB" w:rsidP="000741EB">
      <w:pPr>
        <w:pStyle w:val="Heading2"/>
      </w:pPr>
      <w:r>
        <w:t>Definition</w:t>
      </w:r>
    </w:p>
    <w:p w14:paraId="6EDBECD8" w14:textId="77777777" w:rsidR="000741EB" w:rsidRDefault="000741EB" w:rsidP="000741EB">
      <w:r>
        <w:t>The ECG device is the handheld component of the system. This device will collect data from a patient, present that information, and be able to send the information to the companion application via a serial connection.</w:t>
      </w:r>
    </w:p>
    <w:p w14:paraId="058624DE" w14:textId="464DE032" w:rsidR="000741EB" w:rsidRDefault="000741EB" w:rsidP="000741EB">
      <w:pPr>
        <w:pStyle w:val="Heading2"/>
      </w:pPr>
      <w:r>
        <w:t>High level design</w:t>
      </w:r>
    </w:p>
    <w:p w14:paraId="7B3476D4" w14:textId="6F18DACE" w:rsidR="00BA4496" w:rsidRPr="00BA4496" w:rsidRDefault="00BA4496" w:rsidP="00BA4496">
      <w:pPr>
        <w:jc w:val="center"/>
        <w:rPr>
          <w:b/>
        </w:rPr>
      </w:pPr>
      <w:r w:rsidRPr="00BA4496">
        <w:rPr>
          <w:b/>
        </w:rPr>
        <w:t>ACP Top Level Design</w:t>
      </w:r>
    </w:p>
    <w:p w14:paraId="52908B60" w14:textId="2FBB2145" w:rsidR="00AC3686" w:rsidRPr="00AC3686" w:rsidRDefault="00AC3686" w:rsidP="00AC3686">
      <w:r w:rsidRPr="00AC3686">
        <w:rPr>
          <w:noProof/>
        </w:rPr>
        <w:drawing>
          <wp:inline distT="0" distB="0" distL="0" distR="0" wp14:anchorId="38F8304E" wp14:editId="7D7EE8B6">
            <wp:extent cx="5943600" cy="4072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72890"/>
                    </a:xfrm>
                    <a:prstGeom prst="rect">
                      <a:avLst/>
                    </a:prstGeom>
                  </pic:spPr>
                </pic:pic>
              </a:graphicData>
            </a:graphic>
          </wp:inline>
        </w:drawing>
      </w:r>
    </w:p>
    <w:p w14:paraId="2E5D7A3E" w14:textId="08B290DF" w:rsidR="000741EB" w:rsidRDefault="000741EB" w:rsidP="000741EB"/>
    <w:p w14:paraId="64AD7019" w14:textId="6E1D8035" w:rsidR="000741EB" w:rsidRDefault="000741EB" w:rsidP="000741EB">
      <w:r>
        <w:t>The diagram above denotes several key modules for data flow, along with what data they shall receive and from where they shall source said data.</w:t>
      </w:r>
    </w:p>
    <w:p w14:paraId="45371B95" w14:textId="456C6D24" w:rsidR="00AC3686" w:rsidRDefault="00AC3686">
      <w:r>
        <w:br w:type="page"/>
      </w:r>
    </w:p>
    <w:p w14:paraId="384C7DF4" w14:textId="77743D20" w:rsidR="00304393" w:rsidRDefault="00304393" w:rsidP="00304393">
      <w:pPr>
        <w:pStyle w:val="Heading2"/>
      </w:pPr>
      <w:bookmarkStart w:id="1" w:name="_Hlk25247196"/>
      <w:r>
        <w:lastRenderedPageBreak/>
        <w:t>Component messaging protocol</w:t>
      </w:r>
    </w:p>
    <w:p w14:paraId="4159F4C1" w14:textId="76D7D8F3" w:rsidR="00304393" w:rsidRDefault="00304393" w:rsidP="00304393">
      <w:r>
        <w:t>Each component will have access to a broadcast event function, and each function will have its own process event function.</w:t>
      </w:r>
      <w:r w:rsidR="00B95A1F">
        <w:t xml:space="preserve"> A global event queue is populated whenever a component wishes to broadcast a message. Messages are comprised of an event ID, sender ID and a data field. Some events require no data, such as a “start recording” event. Others, such as “heartrate reading” events require a value for parsing.</w:t>
      </w:r>
    </w:p>
    <w:p w14:paraId="51AAE22E" w14:textId="1EAFDB74" w:rsidR="00B95A1F" w:rsidRDefault="00B95A1F" w:rsidP="00304393">
      <w:r>
        <w:t>The following is a list of events that can be broadcast across the system.</w:t>
      </w:r>
    </w:p>
    <w:tbl>
      <w:tblPr>
        <w:tblStyle w:val="TableGrid"/>
        <w:tblW w:w="0" w:type="auto"/>
        <w:tblLook w:val="04A0" w:firstRow="1" w:lastRow="0" w:firstColumn="1" w:lastColumn="0" w:noHBand="0" w:noVBand="1"/>
      </w:tblPr>
      <w:tblGrid>
        <w:gridCol w:w="2337"/>
        <w:gridCol w:w="2337"/>
        <w:gridCol w:w="2338"/>
        <w:gridCol w:w="2338"/>
      </w:tblGrid>
      <w:tr w:rsidR="00B95A1F" w14:paraId="59231AFF" w14:textId="77777777" w:rsidTr="00B95A1F">
        <w:tc>
          <w:tcPr>
            <w:tcW w:w="2337" w:type="dxa"/>
          </w:tcPr>
          <w:p w14:paraId="11C0E356" w14:textId="5E90A9BF" w:rsidR="00B95A1F" w:rsidRDefault="00B95A1F" w:rsidP="00304393">
            <w:r>
              <w:t>Event ID</w:t>
            </w:r>
          </w:p>
        </w:tc>
        <w:tc>
          <w:tcPr>
            <w:tcW w:w="2337" w:type="dxa"/>
          </w:tcPr>
          <w:p w14:paraId="2FDE0BC5" w14:textId="35E44E75" w:rsidR="00B95A1F" w:rsidRDefault="00B95A1F" w:rsidP="00304393">
            <w:r>
              <w:t>Event Description</w:t>
            </w:r>
          </w:p>
        </w:tc>
        <w:tc>
          <w:tcPr>
            <w:tcW w:w="2338" w:type="dxa"/>
          </w:tcPr>
          <w:p w14:paraId="747660E0" w14:textId="180511FE" w:rsidR="00B95A1F" w:rsidRDefault="00B95A1F" w:rsidP="00304393">
            <w:r>
              <w:t>Data</w:t>
            </w:r>
          </w:p>
        </w:tc>
        <w:tc>
          <w:tcPr>
            <w:tcW w:w="2338" w:type="dxa"/>
          </w:tcPr>
          <w:p w14:paraId="7C6F692F" w14:textId="58B922C8" w:rsidR="00B95A1F" w:rsidRDefault="00B95A1F" w:rsidP="00304393">
            <w:r>
              <w:t>Sent by</w:t>
            </w:r>
          </w:p>
        </w:tc>
      </w:tr>
      <w:tr w:rsidR="00B95A1F" w14:paraId="46D468AD" w14:textId="77777777" w:rsidTr="00B95A1F">
        <w:tc>
          <w:tcPr>
            <w:tcW w:w="2337" w:type="dxa"/>
          </w:tcPr>
          <w:p w14:paraId="32CF8A45" w14:textId="51783363" w:rsidR="00B95A1F" w:rsidRDefault="00B95A1F" w:rsidP="00304393">
            <w:r>
              <w:t>0</w:t>
            </w:r>
          </w:p>
        </w:tc>
        <w:tc>
          <w:tcPr>
            <w:tcW w:w="2337" w:type="dxa"/>
          </w:tcPr>
          <w:p w14:paraId="5EF8468A" w14:textId="2EDA4595" w:rsidR="00B95A1F" w:rsidRDefault="00B95A1F" w:rsidP="00304393">
            <w:r>
              <w:t>Button0 pressed</w:t>
            </w:r>
          </w:p>
        </w:tc>
        <w:tc>
          <w:tcPr>
            <w:tcW w:w="2338" w:type="dxa"/>
          </w:tcPr>
          <w:p w14:paraId="75B7154A" w14:textId="3C7F9DD1" w:rsidR="00B95A1F" w:rsidRDefault="00B95A1F" w:rsidP="00304393">
            <w:r>
              <w:t>n/a</w:t>
            </w:r>
          </w:p>
        </w:tc>
        <w:tc>
          <w:tcPr>
            <w:tcW w:w="2338" w:type="dxa"/>
          </w:tcPr>
          <w:p w14:paraId="0BB8AD13" w14:textId="17C939ED" w:rsidR="00B95A1F" w:rsidRDefault="00B95A1F" w:rsidP="00304393">
            <w:r>
              <w:t>Input module</w:t>
            </w:r>
          </w:p>
        </w:tc>
      </w:tr>
      <w:tr w:rsidR="00B95A1F" w14:paraId="33A5D5F9" w14:textId="77777777" w:rsidTr="00B95A1F">
        <w:tc>
          <w:tcPr>
            <w:tcW w:w="2337" w:type="dxa"/>
          </w:tcPr>
          <w:p w14:paraId="47D6C551" w14:textId="7C0E6EBF" w:rsidR="00B95A1F" w:rsidRDefault="00B95A1F" w:rsidP="00304393">
            <w:r>
              <w:t>1</w:t>
            </w:r>
          </w:p>
        </w:tc>
        <w:tc>
          <w:tcPr>
            <w:tcW w:w="2337" w:type="dxa"/>
          </w:tcPr>
          <w:p w14:paraId="155C8F64" w14:textId="7DA8E38C" w:rsidR="00B95A1F" w:rsidRDefault="00B95A1F" w:rsidP="00304393">
            <w:r>
              <w:t>Button0 held</w:t>
            </w:r>
          </w:p>
        </w:tc>
        <w:tc>
          <w:tcPr>
            <w:tcW w:w="2338" w:type="dxa"/>
          </w:tcPr>
          <w:p w14:paraId="1AF5B670" w14:textId="3BF4857F" w:rsidR="00B95A1F" w:rsidRDefault="00B95A1F" w:rsidP="00304393">
            <w:r>
              <w:t>n/a</w:t>
            </w:r>
          </w:p>
        </w:tc>
        <w:tc>
          <w:tcPr>
            <w:tcW w:w="2338" w:type="dxa"/>
          </w:tcPr>
          <w:p w14:paraId="5F64A89F" w14:textId="44D80AD1" w:rsidR="00B95A1F" w:rsidRDefault="00B95A1F" w:rsidP="00304393">
            <w:r>
              <w:t>Input module</w:t>
            </w:r>
          </w:p>
        </w:tc>
      </w:tr>
      <w:tr w:rsidR="00B95A1F" w14:paraId="78FCD8DB" w14:textId="77777777" w:rsidTr="00B95A1F">
        <w:tc>
          <w:tcPr>
            <w:tcW w:w="2337" w:type="dxa"/>
          </w:tcPr>
          <w:p w14:paraId="1EAAFA5B" w14:textId="17183130" w:rsidR="00B95A1F" w:rsidRDefault="00B95A1F" w:rsidP="00304393">
            <w:r>
              <w:t>2</w:t>
            </w:r>
          </w:p>
        </w:tc>
        <w:tc>
          <w:tcPr>
            <w:tcW w:w="2337" w:type="dxa"/>
          </w:tcPr>
          <w:p w14:paraId="20533846" w14:textId="41C777CB" w:rsidR="00B95A1F" w:rsidRDefault="00B95A1F" w:rsidP="00304393">
            <w:r>
              <w:t>Button1 pressed</w:t>
            </w:r>
          </w:p>
        </w:tc>
        <w:tc>
          <w:tcPr>
            <w:tcW w:w="2338" w:type="dxa"/>
          </w:tcPr>
          <w:p w14:paraId="33A28649" w14:textId="0137D7E1" w:rsidR="00B95A1F" w:rsidRDefault="00B95A1F" w:rsidP="00304393">
            <w:r>
              <w:t>n/a</w:t>
            </w:r>
          </w:p>
        </w:tc>
        <w:tc>
          <w:tcPr>
            <w:tcW w:w="2338" w:type="dxa"/>
          </w:tcPr>
          <w:p w14:paraId="7D06627A" w14:textId="50EAFB2E" w:rsidR="00B95A1F" w:rsidRDefault="00B95A1F" w:rsidP="00304393">
            <w:r>
              <w:t>Input module</w:t>
            </w:r>
          </w:p>
        </w:tc>
      </w:tr>
      <w:tr w:rsidR="00B95A1F" w14:paraId="3AB49B82" w14:textId="77777777" w:rsidTr="00B95A1F">
        <w:tc>
          <w:tcPr>
            <w:tcW w:w="2337" w:type="dxa"/>
          </w:tcPr>
          <w:p w14:paraId="40D43F99" w14:textId="3DBE9C93" w:rsidR="00B95A1F" w:rsidRDefault="00B95A1F" w:rsidP="00304393">
            <w:r>
              <w:t>3</w:t>
            </w:r>
          </w:p>
        </w:tc>
        <w:tc>
          <w:tcPr>
            <w:tcW w:w="2337" w:type="dxa"/>
          </w:tcPr>
          <w:p w14:paraId="2998BA9B" w14:textId="2DEA0767" w:rsidR="00B95A1F" w:rsidRDefault="00B95A1F" w:rsidP="00304393">
            <w:r>
              <w:t>Button1 held</w:t>
            </w:r>
          </w:p>
        </w:tc>
        <w:tc>
          <w:tcPr>
            <w:tcW w:w="2338" w:type="dxa"/>
          </w:tcPr>
          <w:p w14:paraId="633BA6F8" w14:textId="055FBF05" w:rsidR="00B95A1F" w:rsidRDefault="00B95A1F" w:rsidP="00304393">
            <w:r>
              <w:t>n/a</w:t>
            </w:r>
          </w:p>
        </w:tc>
        <w:tc>
          <w:tcPr>
            <w:tcW w:w="2338" w:type="dxa"/>
          </w:tcPr>
          <w:p w14:paraId="0281700F" w14:textId="17D57F2E" w:rsidR="00B95A1F" w:rsidRDefault="00B95A1F" w:rsidP="00304393">
            <w:r>
              <w:t>Input module</w:t>
            </w:r>
          </w:p>
        </w:tc>
      </w:tr>
      <w:tr w:rsidR="00B95A1F" w14:paraId="07533B6D" w14:textId="77777777" w:rsidTr="00B95A1F">
        <w:tc>
          <w:tcPr>
            <w:tcW w:w="2337" w:type="dxa"/>
          </w:tcPr>
          <w:p w14:paraId="50037A15" w14:textId="1F1B82DE" w:rsidR="00B95A1F" w:rsidRDefault="00B95A1F" w:rsidP="00304393">
            <w:r>
              <w:t>4</w:t>
            </w:r>
          </w:p>
        </w:tc>
        <w:tc>
          <w:tcPr>
            <w:tcW w:w="2337" w:type="dxa"/>
          </w:tcPr>
          <w:p w14:paraId="306F48C7" w14:textId="4C7D12C6" w:rsidR="00B95A1F" w:rsidRDefault="00B95A1F" w:rsidP="00304393">
            <w:r>
              <w:t>Start heartrate recording</w:t>
            </w:r>
          </w:p>
        </w:tc>
        <w:tc>
          <w:tcPr>
            <w:tcW w:w="2338" w:type="dxa"/>
          </w:tcPr>
          <w:p w14:paraId="3847C945" w14:textId="40957CBB" w:rsidR="00B95A1F" w:rsidRDefault="00B95A1F" w:rsidP="00304393">
            <w:r>
              <w:t>n/a</w:t>
            </w:r>
          </w:p>
        </w:tc>
        <w:tc>
          <w:tcPr>
            <w:tcW w:w="2338" w:type="dxa"/>
          </w:tcPr>
          <w:p w14:paraId="350120C7" w14:textId="4F90BAA8" w:rsidR="00B95A1F" w:rsidRDefault="00B95A1F" w:rsidP="00304393">
            <w:r>
              <w:t>Display handler</w:t>
            </w:r>
          </w:p>
        </w:tc>
      </w:tr>
      <w:tr w:rsidR="00B95A1F" w14:paraId="7D520C42" w14:textId="77777777" w:rsidTr="00B95A1F">
        <w:tc>
          <w:tcPr>
            <w:tcW w:w="2337" w:type="dxa"/>
          </w:tcPr>
          <w:p w14:paraId="241C87B2" w14:textId="4FAD487F" w:rsidR="00B95A1F" w:rsidRDefault="00B95A1F" w:rsidP="00304393">
            <w:r>
              <w:t>5</w:t>
            </w:r>
          </w:p>
        </w:tc>
        <w:tc>
          <w:tcPr>
            <w:tcW w:w="2337" w:type="dxa"/>
          </w:tcPr>
          <w:p w14:paraId="758E746E" w14:textId="44C59E10" w:rsidR="00B95A1F" w:rsidRDefault="00B95A1F" w:rsidP="00304393">
            <w:r>
              <w:t>Stop heartrate recording</w:t>
            </w:r>
          </w:p>
        </w:tc>
        <w:tc>
          <w:tcPr>
            <w:tcW w:w="2338" w:type="dxa"/>
          </w:tcPr>
          <w:p w14:paraId="751585B6" w14:textId="230F0801" w:rsidR="00B95A1F" w:rsidRDefault="00B95A1F" w:rsidP="00304393">
            <w:r>
              <w:t>n/a</w:t>
            </w:r>
          </w:p>
        </w:tc>
        <w:tc>
          <w:tcPr>
            <w:tcW w:w="2338" w:type="dxa"/>
          </w:tcPr>
          <w:p w14:paraId="55B78ABB" w14:textId="252ACC57" w:rsidR="00B95A1F" w:rsidRDefault="00B95A1F" w:rsidP="00304393">
            <w:r>
              <w:t>Display handler</w:t>
            </w:r>
          </w:p>
        </w:tc>
      </w:tr>
      <w:tr w:rsidR="00B95A1F" w14:paraId="6376F0C5" w14:textId="77777777" w:rsidTr="00B95A1F">
        <w:tc>
          <w:tcPr>
            <w:tcW w:w="2337" w:type="dxa"/>
          </w:tcPr>
          <w:p w14:paraId="3ACBEEAE" w14:textId="7722DE5C" w:rsidR="00B95A1F" w:rsidRDefault="00B95A1F" w:rsidP="00304393">
            <w:r>
              <w:t>6</w:t>
            </w:r>
          </w:p>
        </w:tc>
        <w:tc>
          <w:tcPr>
            <w:tcW w:w="2337" w:type="dxa"/>
          </w:tcPr>
          <w:p w14:paraId="3C90508B" w14:textId="4A2256F8" w:rsidR="00B95A1F" w:rsidRDefault="00B95A1F" w:rsidP="00304393">
            <w:r>
              <w:t>Heartrate data</w:t>
            </w:r>
          </w:p>
        </w:tc>
        <w:tc>
          <w:tcPr>
            <w:tcW w:w="2338" w:type="dxa"/>
          </w:tcPr>
          <w:p w14:paraId="076EBB57" w14:textId="0A5C79FE" w:rsidR="00B95A1F" w:rsidRDefault="00B95A1F" w:rsidP="00304393">
            <w:r>
              <w:t>Probe value readings</w:t>
            </w:r>
          </w:p>
        </w:tc>
        <w:tc>
          <w:tcPr>
            <w:tcW w:w="2338" w:type="dxa"/>
          </w:tcPr>
          <w:p w14:paraId="3E15C016" w14:textId="11B9EF73" w:rsidR="00B95A1F" w:rsidRDefault="00B95A1F" w:rsidP="00304393">
            <w:r>
              <w:t>Heartrate reading module</w:t>
            </w:r>
          </w:p>
        </w:tc>
      </w:tr>
      <w:tr w:rsidR="00B95A1F" w14:paraId="10F011BB" w14:textId="77777777" w:rsidTr="00B95A1F">
        <w:tc>
          <w:tcPr>
            <w:tcW w:w="2337" w:type="dxa"/>
          </w:tcPr>
          <w:p w14:paraId="6FEFD36F" w14:textId="64E4F192" w:rsidR="00B95A1F" w:rsidRDefault="00B95A1F" w:rsidP="00304393">
            <w:r>
              <w:t>7</w:t>
            </w:r>
          </w:p>
        </w:tc>
        <w:tc>
          <w:tcPr>
            <w:tcW w:w="2337" w:type="dxa"/>
          </w:tcPr>
          <w:p w14:paraId="5E8F41A8" w14:textId="668D873A" w:rsidR="00B95A1F" w:rsidRDefault="00B95A1F" w:rsidP="00304393">
            <w:r>
              <w:t>Change display event</w:t>
            </w:r>
          </w:p>
        </w:tc>
        <w:tc>
          <w:tcPr>
            <w:tcW w:w="2338" w:type="dxa"/>
          </w:tcPr>
          <w:p w14:paraId="38D6BF72" w14:textId="0054E394" w:rsidR="00B95A1F" w:rsidRDefault="00B95A1F" w:rsidP="00304393">
            <w:r>
              <w:t>n/a</w:t>
            </w:r>
          </w:p>
        </w:tc>
        <w:tc>
          <w:tcPr>
            <w:tcW w:w="2338" w:type="dxa"/>
          </w:tcPr>
          <w:p w14:paraId="217B4418" w14:textId="2FA93F43" w:rsidR="00B95A1F" w:rsidRDefault="00B95A1F" w:rsidP="00304393">
            <w:r>
              <w:t>Display handler</w:t>
            </w:r>
          </w:p>
        </w:tc>
      </w:tr>
      <w:tr w:rsidR="00B95A1F" w14:paraId="61B71492" w14:textId="77777777" w:rsidTr="00B95A1F">
        <w:tc>
          <w:tcPr>
            <w:tcW w:w="2337" w:type="dxa"/>
          </w:tcPr>
          <w:p w14:paraId="05B24C5B" w14:textId="479D06AC" w:rsidR="00B95A1F" w:rsidRDefault="00B95A1F" w:rsidP="00304393">
            <w:r>
              <w:t>8</w:t>
            </w:r>
          </w:p>
        </w:tc>
        <w:tc>
          <w:tcPr>
            <w:tcW w:w="2337" w:type="dxa"/>
          </w:tcPr>
          <w:p w14:paraId="2427FFF3" w14:textId="674E5EE6" w:rsidR="00B95A1F" w:rsidRDefault="00B95A1F" w:rsidP="00304393">
            <w:r>
              <w:t>Open options event</w:t>
            </w:r>
          </w:p>
        </w:tc>
        <w:tc>
          <w:tcPr>
            <w:tcW w:w="2338" w:type="dxa"/>
          </w:tcPr>
          <w:p w14:paraId="2D92CC4B" w14:textId="56E7C4DE" w:rsidR="00B95A1F" w:rsidRDefault="00B95A1F" w:rsidP="00304393">
            <w:r>
              <w:t>n/a</w:t>
            </w:r>
          </w:p>
        </w:tc>
        <w:tc>
          <w:tcPr>
            <w:tcW w:w="2338" w:type="dxa"/>
          </w:tcPr>
          <w:p w14:paraId="73B429DE" w14:textId="1A5F4EF6" w:rsidR="00B95A1F" w:rsidRDefault="00B95A1F" w:rsidP="00304393">
            <w:r>
              <w:t>Display handler</w:t>
            </w:r>
          </w:p>
        </w:tc>
      </w:tr>
      <w:tr w:rsidR="00B95A1F" w14:paraId="15BD454F" w14:textId="77777777" w:rsidTr="00B95A1F">
        <w:tc>
          <w:tcPr>
            <w:tcW w:w="2337" w:type="dxa"/>
          </w:tcPr>
          <w:p w14:paraId="0E1CF790" w14:textId="1918A72B" w:rsidR="00B95A1F" w:rsidRDefault="00B95A1F" w:rsidP="00304393">
            <w:r>
              <w:t>9</w:t>
            </w:r>
          </w:p>
        </w:tc>
        <w:tc>
          <w:tcPr>
            <w:tcW w:w="2337" w:type="dxa"/>
          </w:tcPr>
          <w:p w14:paraId="08520723" w14:textId="632CAB06" w:rsidR="00B95A1F" w:rsidRDefault="00B95A1F" w:rsidP="00304393">
            <w:r>
              <w:t>Close options event</w:t>
            </w:r>
          </w:p>
        </w:tc>
        <w:tc>
          <w:tcPr>
            <w:tcW w:w="2338" w:type="dxa"/>
          </w:tcPr>
          <w:p w14:paraId="4DE8898E" w14:textId="1BE83821" w:rsidR="00B95A1F" w:rsidRDefault="00B95A1F" w:rsidP="00304393">
            <w:r>
              <w:t>n/a</w:t>
            </w:r>
          </w:p>
        </w:tc>
        <w:tc>
          <w:tcPr>
            <w:tcW w:w="2338" w:type="dxa"/>
          </w:tcPr>
          <w:p w14:paraId="6CF1DD22" w14:textId="6240E1A6" w:rsidR="00B95A1F" w:rsidRDefault="00B95A1F" w:rsidP="00304393">
            <w:r>
              <w:t>Display handler</w:t>
            </w:r>
          </w:p>
        </w:tc>
      </w:tr>
      <w:bookmarkEnd w:id="1"/>
    </w:tbl>
    <w:p w14:paraId="5B82A4D7" w14:textId="77777777" w:rsidR="00B95A1F" w:rsidRDefault="00B95A1F" w:rsidP="00304393"/>
    <w:p w14:paraId="362D64C9" w14:textId="77777777" w:rsidR="00B95A1F" w:rsidRPr="00304393" w:rsidRDefault="00B95A1F" w:rsidP="00304393"/>
    <w:p w14:paraId="15D2591F" w14:textId="41B1AD5D" w:rsidR="000741EB" w:rsidRDefault="000741EB">
      <w:r>
        <w:br w:type="page"/>
      </w:r>
    </w:p>
    <w:p w14:paraId="58549DFA" w14:textId="710854F4" w:rsidR="000741EB" w:rsidRDefault="005652D1" w:rsidP="000741EB">
      <w:pPr>
        <w:pStyle w:val="Heading2"/>
      </w:pPr>
      <w:r>
        <w:lastRenderedPageBreak/>
        <w:t>Component</w:t>
      </w:r>
      <w:r w:rsidR="000741EB">
        <w:t xml:space="preserve"> </w:t>
      </w:r>
      <w:r w:rsidR="006538B3">
        <w:t>Designs</w:t>
      </w:r>
    </w:p>
    <w:p w14:paraId="099175CB" w14:textId="78CAF5B2" w:rsidR="000741EB" w:rsidRDefault="000741EB" w:rsidP="000741EB">
      <w:pPr>
        <w:pStyle w:val="Heading3"/>
      </w:pPr>
      <w:r>
        <w:t>Button Handler</w:t>
      </w:r>
    </w:p>
    <w:p w14:paraId="1D40A4E1" w14:textId="0594CB15" w:rsidR="005242AA" w:rsidRPr="005242AA" w:rsidRDefault="005242AA" w:rsidP="005242AA">
      <w:r>
        <w:t>This module broadcasts button press/held messages to the event system, which are then read by display modules.</w:t>
      </w:r>
    </w:p>
    <w:p w14:paraId="25B3AA89" w14:textId="3348D560" w:rsidR="00362ED3" w:rsidRPr="00362ED3" w:rsidRDefault="00362ED3" w:rsidP="00BA4496">
      <w:pPr>
        <w:jc w:val="center"/>
        <w:rPr>
          <w:b/>
          <w:bCs/>
          <w:u w:val="single"/>
        </w:rPr>
      </w:pPr>
      <w:r w:rsidRPr="00362ED3">
        <w:rPr>
          <w:b/>
          <w:bCs/>
          <w:u w:val="single"/>
        </w:rPr>
        <w:t>FSM diagram</w:t>
      </w:r>
    </w:p>
    <w:p w14:paraId="551A3DA7" w14:textId="3786A9B8" w:rsidR="000741EB" w:rsidRDefault="000741EB" w:rsidP="009A7151">
      <w:pPr>
        <w:jc w:val="center"/>
      </w:pPr>
      <w:r>
        <w:rPr>
          <w:noProof/>
        </w:rPr>
        <w:drawing>
          <wp:inline distT="0" distB="0" distL="0" distR="0" wp14:anchorId="1F6AF51D" wp14:editId="71CC8A10">
            <wp:extent cx="4362450" cy="3087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119" cy="3089868"/>
                    </a:xfrm>
                    <a:prstGeom prst="rect">
                      <a:avLst/>
                    </a:prstGeom>
                    <a:noFill/>
                    <a:ln>
                      <a:noFill/>
                    </a:ln>
                  </pic:spPr>
                </pic:pic>
              </a:graphicData>
            </a:graphic>
          </wp:inline>
        </w:drawing>
      </w:r>
    </w:p>
    <w:p w14:paraId="4429C851" w14:textId="4FF5AB5E" w:rsidR="000741EB" w:rsidRPr="00362ED3" w:rsidRDefault="00362ED3" w:rsidP="00BA4496">
      <w:pPr>
        <w:jc w:val="center"/>
        <w:rPr>
          <w:b/>
          <w:bCs/>
          <w:u w:val="single"/>
        </w:rPr>
      </w:pPr>
      <w:r w:rsidRPr="00362ED3">
        <w:rPr>
          <w:b/>
          <w:bCs/>
          <w:u w:val="single"/>
        </w:rPr>
        <w:t>Pse</w:t>
      </w:r>
      <w:r w:rsidR="005242AA">
        <w:rPr>
          <w:b/>
          <w:bCs/>
          <w:u w:val="single"/>
        </w:rPr>
        <w:t>u</w:t>
      </w:r>
      <w:r w:rsidRPr="00362ED3">
        <w:rPr>
          <w:b/>
          <w:bCs/>
          <w:u w:val="single"/>
        </w:rPr>
        <w:t>do Code</w:t>
      </w:r>
    </w:p>
    <w:p w14:paraId="0CF63E4F"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p>
    <w:p w14:paraId="5DC11352"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Init button </w:t>
      </w:r>
      <w:r w:rsidRPr="00362ED3">
        <w:rPr>
          <w:rFonts w:ascii="Consolas" w:eastAsia="Times New Roman" w:hAnsi="Consolas" w:cs="Times New Roman"/>
          <w:color w:val="B5CEA8"/>
          <w:sz w:val="21"/>
          <w:szCs w:val="21"/>
          <w:lang w:val="en-GB" w:eastAsia="en-GB"/>
        </w:rPr>
        <w:t>0</w:t>
      </w:r>
      <w:r w:rsidRPr="00362ED3">
        <w:rPr>
          <w:rFonts w:ascii="Consolas" w:eastAsia="Times New Roman" w:hAnsi="Consolas" w:cs="Times New Roman"/>
          <w:color w:val="D4D4D4"/>
          <w:sz w:val="21"/>
          <w:szCs w:val="21"/>
          <w:lang w:val="en-GB" w:eastAsia="en-GB"/>
        </w:rPr>
        <w:t> on port</w:t>
      </w:r>
    </w:p>
    <w:p w14:paraId="530F1A96"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p>
    <w:p w14:paraId="057BD89E"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Port </w:t>
      </w:r>
      <w:r w:rsidRPr="00362ED3">
        <w:rPr>
          <w:rFonts w:ascii="Consolas" w:eastAsia="Times New Roman" w:hAnsi="Consolas" w:cs="Times New Roman"/>
          <w:color w:val="B5CEA8"/>
          <w:sz w:val="21"/>
          <w:szCs w:val="21"/>
          <w:lang w:val="en-GB" w:eastAsia="en-GB"/>
        </w:rPr>
        <w:t>0</w:t>
      </w:r>
      <w:r w:rsidRPr="00362ED3">
        <w:rPr>
          <w:rFonts w:ascii="Consolas" w:eastAsia="Times New Roman" w:hAnsi="Consolas" w:cs="Times New Roman"/>
          <w:color w:val="D4D4D4"/>
          <w:sz w:val="21"/>
          <w:szCs w:val="21"/>
          <w:lang w:val="en-GB" w:eastAsia="en-GB"/>
        </w:rPr>
        <w:t> </w:t>
      </w:r>
      <w:proofErr w:type="spellStart"/>
      <w:r w:rsidRPr="00362ED3">
        <w:rPr>
          <w:rFonts w:ascii="Consolas" w:eastAsia="Times New Roman" w:hAnsi="Consolas" w:cs="Times New Roman"/>
          <w:color w:val="D4D4D4"/>
          <w:sz w:val="21"/>
          <w:szCs w:val="21"/>
          <w:lang w:val="en-GB" w:eastAsia="en-GB"/>
        </w:rPr>
        <w:t>isr</w:t>
      </w:r>
      <w:proofErr w:type="spellEnd"/>
    </w:p>
    <w:p w14:paraId="7B31DCFE"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C586C0"/>
          <w:sz w:val="21"/>
          <w:szCs w:val="21"/>
          <w:lang w:val="en-GB" w:eastAsia="en-GB"/>
        </w:rPr>
        <w:t>if</w:t>
      </w:r>
      <w:r w:rsidRPr="00362ED3">
        <w:rPr>
          <w:rFonts w:ascii="Consolas" w:eastAsia="Times New Roman" w:hAnsi="Consolas" w:cs="Times New Roman"/>
          <w:color w:val="D4D4D4"/>
          <w:sz w:val="21"/>
          <w:szCs w:val="21"/>
          <w:lang w:val="en-GB" w:eastAsia="en-GB"/>
        </w:rPr>
        <w:t> button </w:t>
      </w:r>
      <w:r w:rsidRPr="00362ED3">
        <w:rPr>
          <w:rFonts w:ascii="Consolas" w:eastAsia="Times New Roman" w:hAnsi="Consolas" w:cs="Times New Roman"/>
          <w:color w:val="B5CEA8"/>
          <w:sz w:val="21"/>
          <w:szCs w:val="21"/>
          <w:lang w:val="en-GB" w:eastAsia="en-GB"/>
        </w:rPr>
        <w:t>0</w:t>
      </w: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569CD6"/>
          <w:sz w:val="21"/>
          <w:szCs w:val="21"/>
          <w:lang w:val="en-GB" w:eastAsia="en-GB"/>
        </w:rPr>
        <w:t>is</w:t>
      </w:r>
      <w:r w:rsidRPr="00362ED3">
        <w:rPr>
          <w:rFonts w:ascii="Consolas" w:eastAsia="Times New Roman" w:hAnsi="Consolas" w:cs="Times New Roman"/>
          <w:color w:val="D4D4D4"/>
          <w:sz w:val="21"/>
          <w:szCs w:val="21"/>
          <w:lang w:val="en-GB" w:eastAsia="en-GB"/>
        </w:rPr>
        <w:t> low</w:t>
      </w:r>
    </w:p>
    <w:p w14:paraId="42F7F3EF"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C586C0"/>
          <w:sz w:val="21"/>
          <w:szCs w:val="21"/>
          <w:lang w:val="en-GB" w:eastAsia="en-GB"/>
        </w:rPr>
        <w:t>while</w:t>
      </w:r>
      <w:r w:rsidRPr="00362ED3">
        <w:rPr>
          <w:rFonts w:ascii="Consolas" w:eastAsia="Times New Roman" w:hAnsi="Consolas" w:cs="Times New Roman"/>
          <w:color w:val="D4D4D4"/>
          <w:sz w:val="21"/>
          <w:szCs w:val="21"/>
          <w:lang w:val="en-GB" w:eastAsia="en-GB"/>
        </w:rPr>
        <w:t> denounce value &lt; denounce </w:t>
      </w:r>
      <w:r w:rsidRPr="00362ED3">
        <w:rPr>
          <w:rFonts w:ascii="Consolas" w:eastAsia="Times New Roman" w:hAnsi="Consolas" w:cs="Times New Roman"/>
          <w:color w:val="DCDCAA"/>
          <w:sz w:val="21"/>
          <w:szCs w:val="21"/>
          <w:lang w:val="en-GB" w:eastAsia="en-GB"/>
        </w:rPr>
        <w:t>max</w:t>
      </w:r>
    </w:p>
    <w:p w14:paraId="3D55F4D0"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C586C0"/>
          <w:sz w:val="21"/>
          <w:szCs w:val="21"/>
          <w:lang w:val="en-GB" w:eastAsia="en-GB"/>
        </w:rPr>
        <w:t>if</w:t>
      </w:r>
      <w:r w:rsidRPr="00362ED3">
        <w:rPr>
          <w:rFonts w:ascii="Consolas" w:eastAsia="Times New Roman" w:hAnsi="Consolas" w:cs="Times New Roman"/>
          <w:color w:val="D4D4D4"/>
          <w:sz w:val="21"/>
          <w:szCs w:val="21"/>
          <w:lang w:val="en-GB" w:eastAsia="en-GB"/>
        </w:rPr>
        <w:t> button </w:t>
      </w:r>
      <w:r w:rsidRPr="00362ED3">
        <w:rPr>
          <w:rFonts w:ascii="Consolas" w:eastAsia="Times New Roman" w:hAnsi="Consolas" w:cs="Times New Roman"/>
          <w:color w:val="B5CEA8"/>
          <w:sz w:val="21"/>
          <w:szCs w:val="21"/>
          <w:lang w:val="en-GB" w:eastAsia="en-GB"/>
        </w:rPr>
        <w:t>0</w:t>
      </w: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569CD6"/>
          <w:sz w:val="21"/>
          <w:szCs w:val="21"/>
          <w:lang w:val="en-GB" w:eastAsia="en-GB"/>
        </w:rPr>
        <w:t>is</w:t>
      </w:r>
      <w:r w:rsidRPr="00362ED3">
        <w:rPr>
          <w:rFonts w:ascii="Consolas" w:eastAsia="Times New Roman" w:hAnsi="Consolas" w:cs="Times New Roman"/>
          <w:color w:val="D4D4D4"/>
          <w:sz w:val="21"/>
          <w:szCs w:val="21"/>
          <w:lang w:val="en-GB" w:eastAsia="en-GB"/>
        </w:rPr>
        <w:t> low</w:t>
      </w:r>
    </w:p>
    <w:p w14:paraId="259D9300"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C586C0"/>
          <w:sz w:val="21"/>
          <w:szCs w:val="21"/>
          <w:lang w:val="en-GB" w:eastAsia="en-GB"/>
        </w:rPr>
        <w:t>while</w:t>
      </w:r>
      <w:r w:rsidRPr="00362ED3">
        <w:rPr>
          <w:rFonts w:ascii="Consolas" w:eastAsia="Times New Roman" w:hAnsi="Consolas" w:cs="Times New Roman"/>
          <w:color w:val="D4D4D4"/>
          <w:sz w:val="21"/>
          <w:szCs w:val="21"/>
          <w:lang w:val="en-GB" w:eastAsia="en-GB"/>
        </w:rPr>
        <w:t> button </w:t>
      </w:r>
      <w:r w:rsidRPr="00362ED3">
        <w:rPr>
          <w:rFonts w:ascii="Consolas" w:eastAsia="Times New Roman" w:hAnsi="Consolas" w:cs="Times New Roman"/>
          <w:color w:val="B5CEA8"/>
          <w:sz w:val="21"/>
          <w:szCs w:val="21"/>
          <w:lang w:val="en-GB" w:eastAsia="en-GB"/>
        </w:rPr>
        <w:t>0</w:t>
      </w:r>
      <w:r w:rsidRPr="00362ED3">
        <w:rPr>
          <w:rFonts w:ascii="Consolas" w:eastAsia="Times New Roman" w:hAnsi="Consolas" w:cs="Times New Roman"/>
          <w:color w:val="D4D4D4"/>
          <w:sz w:val="21"/>
          <w:szCs w:val="21"/>
          <w:lang w:val="en-GB" w:eastAsia="en-GB"/>
        </w:rPr>
        <w:t> </w:t>
      </w:r>
      <w:r w:rsidRPr="00362ED3">
        <w:rPr>
          <w:rFonts w:ascii="Consolas" w:eastAsia="Times New Roman" w:hAnsi="Consolas" w:cs="Times New Roman"/>
          <w:color w:val="569CD6"/>
          <w:sz w:val="21"/>
          <w:szCs w:val="21"/>
          <w:lang w:val="en-GB" w:eastAsia="en-GB"/>
        </w:rPr>
        <w:t>is</w:t>
      </w:r>
      <w:r w:rsidRPr="00362ED3">
        <w:rPr>
          <w:rFonts w:ascii="Consolas" w:eastAsia="Times New Roman" w:hAnsi="Consolas" w:cs="Times New Roman"/>
          <w:color w:val="D4D4D4"/>
          <w:sz w:val="21"/>
          <w:szCs w:val="21"/>
          <w:lang w:val="en-GB" w:eastAsia="en-GB"/>
        </w:rPr>
        <w:t> low</w:t>
      </w:r>
    </w:p>
    <w:p w14:paraId="291D2CC3"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r w:rsidRPr="00362ED3">
        <w:rPr>
          <w:rFonts w:ascii="Consolas" w:eastAsia="Times New Roman" w:hAnsi="Consolas" w:cs="Times New Roman"/>
          <w:color w:val="D4D4D4"/>
          <w:sz w:val="21"/>
          <w:szCs w:val="21"/>
          <w:lang w:val="en-GB" w:eastAsia="en-GB"/>
        </w:rPr>
        <w:t>            Record </w:t>
      </w:r>
      <w:r w:rsidRPr="00362ED3">
        <w:rPr>
          <w:rFonts w:ascii="Consolas" w:eastAsia="Times New Roman" w:hAnsi="Consolas" w:cs="Times New Roman"/>
          <w:color w:val="569CD6"/>
          <w:sz w:val="21"/>
          <w:szCs w:val="21"/>
          <w:lang w:val="en-GB" w:eastAsia="en-GB"/>
        </w:rPr>
        <w:t>is</w:t>
      </w:r>
      <w:r w:rsidRPr="00362ED3">
        <w:rPr>
          <w:rFonts w:ascii="Consolas" w:eastAsia="Times New Roman" w:hAnsi="Consolas" w:cs="Times New Roman"/>
          <w:color w:val="D4D4D4"/>
          <w:sz w:val="21"/>
          <w:szCs w:val="21"/>
          <w:lang w:val="en-GB" w:eastAsia="en-GB"/>
        </w:rPr>
        <w:t> = to </w:t>
      </w:r>
      <w:r w:rsidRPr="00362ED3">
        <w:rPr>
          <w:rFonts w:ascii="Consolas" w:eastAsia="Times New Roman" w:hAnsi="Consolas" w:cs="Times New Roman"/>
          <w:color w:val="569CD6"/>
          <w:sz w:val="21"/>
          <w:szCs w:val="21"/>
          <w:lang w:val="en-GB" w:eastAsia="en-GB"/>
        </w:rPr>
        <w:t>not</w:t>
      </w:r>
      <w:r w:rsidRPr="00362ED3">
        <w:rPr>
          <w:rFonts w:ascii="Consolas" w:eastAsia="Times New Roman" w:hAnsi="Consolas" w:cs="Times New Roman"/>
          <w:color w:val="D4D4D4"/>
          <w:sz w:val="21"/>
          <w:szCs w:val="21"/>
          <w:lang w:val="en-GB" w:eastAsia="en-GB"/>
        </w:rPr>
        <w:t> record</w:t>
      </w:r>
    </w:p>
    <w:p w14:paraId="5F4AEC6F" w14:textId="77777777" w:rsidR="00362ED3" w:rsidRPr="00362ED3" w:rsidRDefault="00362ED3" w:rsidP="00362ED3">
      <w:pPr>
        <w:shd w:val="clear" w:color="auto" w:fill="1E1E1E"/>
        <w:spacing w:after="0" w:line="285" w:lineRule="atLeast"/>
        <w:rPr>
          <w:rFonts w:ascii="Consolas" w:eastAsia="Times New Roman" w:hAnsi="Consolas" w:cs="Times New Roman"/>
          <w:color w:val="D4D4D4"/>
          <w:sz w:val="21"/>
          <w:szCs w:val="21"/>
          <w:lang w:val="en-GB" w:eastAsia="en-GB"/>
        </w:rPr>
      </w:pPr>
    </w:p>
    <w:p w14:paraId="27D66171" w14:textId="344B4856" w:rsidR="00362ED3" w:rsidRDefault="00362ED3">
      <w:r>
        <w:br w:type="page"/>
      </w:r>
    </w:p>
    <w:p w14:paraId="4722D51F" w14:textId="383F9F00" w:rsidR="00362ED3" w:rsidRDefault="00362ED3" w:rsidP="00362ED3">
      <w:pPr>
        <w:pStyle w:val="Heading3"/>
      </w:pPr>
      <w:r>
        <w:lastRenderedPageBreak/>
        <w:t>Display handler</w:t>
      </w:r>
    </w:p>
    <w:p w14:paraId="7BC38994" w14:textId="799A1AAF" w:rsidR="005242AA" w:rsidRPr="005242AA" w:rsidRDefault="005242AA" w:rsidP="005242AA">
      <w:r>
        <w:t xml:space="preserve">This module handles selecting which display module to enable. The selected display module will be able to output its own data to the display. Some display modules are inactive if they are not selected, i.e. the pulse display, as there is no need for it to listen to data constantly. The waveform display, though, </w:t>
      </w:r>
      <w:r w:rsidR="001A4427">
        <w:t>must be constantly receiving heartbeat data, and so still operates even when not selected by the display handler.</w:t>
      </w:r>
    </w:p>
    <w:p w14:paraId="0C9712D6" w14:textId="29FD1E2A" w:rsidR="005242AA" w:rsidRPr="005242AA" w:rsidRDefault="005242AA" w:rsidP="009A7151">
      <w:pPr>
        <w:jc w:val="center"/>
        <w:rPr>
          <w:b/>
          <w:bCs/>
          <w:u w:val="single"/>
        </w:rPr>
      </w:pPr>
      <w:r>
        <w:rPr>
          <w:b/>
          <w:bCs/>
          <w:u w:val="single"/>
        </w:rPr>
        <w:t>FSM diagram</w:t>
      </w:r>
    </w:p>
    <w:p w14:paraId="15BEE696" w14:textId="793DAB11" w:rsidR="00362ED3" w:rsidRDefault="005242AA" w:rsidP="009A7151">
      <w:pPr>
        <w:jc w:val="center"/>
      </w:pPr>
      <w:r>
        <w:rPr>
          <w:noProof/>
        </w:rPr>
        <w:drawing>
          <wp:inline distT="0" distB="0" distL="0" distR="0" wp14:anchorId="5DBFACA9" wp14:editId="1D4FAF28">
            <wp:extent cx="3571875" cy="461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4619625"/>
                    </a:xfrm>
                    <a:prstGeom prst="rect">
                      <a:avLst/>
                    </a:prstGeom>
                    <a:noFill/>
                    <a:ln>
                      <a:noFill/>
                    </a:ln>
                  </pic:spPr>
                </pic:pic>
              </a:graphicData>
            </a:graphic>
          </wp:inline>
        </w:drawing>
      </w:r>
    </w:p>
    <w:p w14:paraId="4DD893C6" w14:textId="1B32AD49" w:rsidR="005242AA" w:rsidRDefault="005242AA">
      <w:r>
        <w:br w:type="page"/>
      </w:r>
    </w:p>
    <w:p w14:paraId="022E93B4" w14:textId="77777777" w:rsidR="005242AA" w:rsidRPr="00362ED3" w:rsidRDefault="005242AA" w:rsidP="00362ED3"/>
    <w:p w14:paraId="561027FB" w14:textId="6E7B0A32" w:rsidR="00362ED3" w:rsidRPr="005242AA" w:rsidRDefault="005242AA" w:rsidP="009A7151">
      <w:pPr>
        <w:jc w:val="center"/>
        <w:rPr>
          <w:b/>
          <w:bCs/>
          <w:u w:val="single"/>
        </w:rPr>
      </w:pPr>
      <w:r>
        <w:rPr>
          <w:b/>
          <w:bCs/>
          <w:u w:val="single"/>
        </w:rPr>
        <w:t>Pseudo Code</w:t>
      </w:r>
    </w:p>
    <w:p w14:paraId="60FEDD53"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state = </w:t>
      </w:r>
      <w:proofErr w:type="spellStart"/>
      <w:r w:rsidRPr="005242AA">
        <w:rPr>
          <w:rFonts w:ascii="Consolas" w:eastAsia="Times New Roman" w:hAnsi="Consolas" w:cs="Times New Roman"/>
          <w:color w:val="D4D4D4"/>
          <w:sz w:val="20"/>
          <w:szCs w:val="20"/>
          <w:lang w:eastAsia="en-GB"/>
        </w:rPr>
        <w:t>splashscreen</w:t>
      </w:r>
      <w:proofErr w:type="spellEnd"/>
    </w:p>
    <w:p w14:paraId="2C7DA161"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6AA4D31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switch(state)</w:t>
      </w:r>
    </w:p>
    <w:p w14:paraId="5043E74F"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w:t>
      </w:r>
      <w:proofErr w:type="spellStart"/>
      <w:r w:rsidRPr="005242AA">
        <w:rPr>
          <w:rFonts w:ascii="Consolas" w:eastAsia="Times New Roman" w:hAnsi="Consolas" w:cs="Times New Roman"/>
          <w:color w:val="D4D4D4"/>
          <w:sz w:val="20"/>
          <w:szCs w:val="20"/>
          <w:lang w:eastAsia="en-GB"/>
        </w:rPr>
        <w:t>splashscreen</w:t>
      </w:r>
      <w:proofErr w:type="spellEnd"/>
      <w:r w:rsidRPr="005242AA">
        <w:rPr>
          <w:rFonts w:ascii="Consolas" w:eastAsia="Times New Roman" w:hAnsi="Consolas" w:cs="Times New Roman"/>
          <w:color w:val="D4D4D4"/>
          <w:sz w:val="20"/>
          <w:szCs w:val="20"/>
          <w:lang w:eastAsia="en-GB"/>
        </w:rPr>
        <w:t>:</w:t>
      </w:r>
    </w:p>
    <w:p w14:paraId="580DB17E"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205F08EA"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clear display</w:t>
      </w:r>
    </w:p>
    <w:p w14:paraId="78E5C030"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load </w:t>
      </w:r>
      <w:proofErr w:type="spellStart"/>
      <w:r w:rsidRPr="005242AA">
        <w:rPr>
          <w:rFonts w:ascii="Consolas" w:eastAsia="Times New Roman" w:hAnsi="Consolas" w:cs="Times New Roman"/>
          <w:color w:val="D4D4D4"/>
          <w:sz w:val="20"/>
          <w:szCs w:val="20"/>
          <w:lang w:eastAsia="en-GB"/>
        </w:rPr>
        <w:t>splashscreen</w:t>
      </w:r>
      <w:proofErr w:type="spellEnd"/>
    </w:p>
    <w:p w14:paraId="210AE0B5"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395B4F8E"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timer expires</w:t>
      </w:r>
    </w:p>
    <w:p w14:paraId="7F07BF3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waveform</w:t>
      </w:r>
    </w:p>
    <w:p w14:paraId="673FAFDE"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waveform:</w:t>
      </w:r>
    </w:p>
    <w:p w14:paraId="114AC07A"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7BC6C03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clear display</w:t>
      </w:r>
    </w:p>
    <w:p w14:paraId="12C8EB2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load waveform table</w:t>
      </w:r>
    </w:p>
    <w:p w14:paraId="40F203AC"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1F83A26C"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update waveform table</w:t>
      </w:r>
    </w:p>
    <w:p w14:paraId="17FAC0E9"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09C75C8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button1 pressed</w:t>
      </w:r>
    </w:p>
    <w:p w14:paraId="40363FA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pulse</w:t>
      </w:r>
    </w:p>
    <w:p w14:paraId="7C34A68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0AE4B5F3"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button1 held</w:t>
      </w:r>
    </w:p>
    <w:p w14:paraId="0324F45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options</w:t>
      </w:r>
    </w:p>
    <w:p w14:paraId="3BBE3E8A"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0C720FE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pulse:</w:t>
      </w:r>
    </w:p>
    <w:p w14:paraId="0ED9AEC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501293D5"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clear display</w:t>
      </w:r>
    </w:p>
    <w:p w14:paraId="73BE2B2B"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load pulse display</w:t>
      </w:r>
    </w:p>
    <w:p w14:paraId="618AF3D3"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2AB8D260"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update pulse value</w:t>
      </w:r>
    </w:p>
    <w:p w14:paraId="0F6B75DC"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28952941"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button1 pressed</w:t>
      </w:r>
    </w:p>
    <w:p w14:paraId="7D5C5C28"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waveform</w:t>
      </w:r>
    </w:p>
    <w:p w14:paraId="5B48578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0153A128"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button1 held</w:t>
      </w:r>
    </w:p>
    <w:p w14:paraId="005A2259"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options</w:t>
      </w:r>
    </w:p>
    <w:p w14:paraId="1CE4674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015A136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options:</w:t>
      </w:r>
    </w:p>
    <w:p w14:paraId="77A7EC6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002500EB"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clear display</w:t>
      </w:r>
    </w:p>
    <w:p w14:paraId="26A0D9C4"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load option buffer</w:t>
      </w:r>
    </w:p>
    <w:p w14:paraId="03CEF5FF"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35BFE59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options </w:t>
      </w:r>
      <w:r w:rsidRPr="005242AA">
        <w:rPr>
          <w:rFonts w:ascii="Consolas" w:eastAsia="Times New Roman" w:hAnsi="Consolas" w:cs="Times New Roman"/>
          <w:color w:val="DCDCAA"/>
          <w:sz w:val="20"/>
          <w:szCs w:val="20"/>
          <w:lang w:eastAsia="en-GB"/>
        </w:rPr>
        <w:t>exit</w:t>
      </w:r>
      <w:r w:rsidRPr="005242AA">
        <w:rPr>
          <w:rFonts w:ascii="Consolas" w:eastAsia="Times New Roman" w:hAnsi="Consolas" w:cs="Times New Roman"/>
          <w:color w:val="D4D4D4"/>
          <w:sz w:val="20"/>
          <w:szCs w:val="20"/>
          <w:lang w:eastAsia="en-GB"/>
        </w:rPr>
        <w:t> event</w:t>
      </w:r>
    </w:p>
    <w:p w14:paraId="1DD6D2C8"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waveform</w:t>
      </w:r>
    </w:p>
    <w:p w14:paraId="59A4CB83" w14:textId="222044C5" w:rsidR="005242AA" w:rsidRDefault="005242AA" w:rsidP="000741EB"/>
    <w:p w14:paraId="4AFB0DC9" w14:textId="0143114F" w:rsidR="005242AA" w:rsidRDefault="005242AA">
      <w:r>
        <w:br w:type="page"/>
      </w:r>
    </w:p>
    <w:p w14:paraId="04FBC1F8" w14:textId="499AA27A" w:rsidR="005242AA" w:rsidRDefault="005242AA" w:rsidP="005242AA">
      <w:pPr>
        <w:pStyle w:val="Heading3"/>
      </w:pPr>
      <w:r>
        <w:lastRenderedPageBreak/>
        <w:t>Heartrate Reading Module</w:t>
      </w:r>
    </w:p>
    <w:p w14:paraId="4C57F8F0" w14:textId="1173CA23" w:rsidR="00BB34F8" w:rsidRPr="00BB34F8" w:rsidRDefault="00BB34F8" w:rsidP="00BB34F8">
      <w:r>
        <w:t>The heartrate reading module polls data from the probes when put into recording state. This data is broadcast in the form of an event on the event queue.</w:t>
      </w:r>
    </w:p>
    <w:p w14:paraId="1D301F86" w14:textId="6DC1F808" w:rsidR="005242AA" w:rsidRPr="005242AA" w:rsidRDefault="005242AA" w:rsidP="009A7151">
      <w:pPr>
        <w:jc w:val="center"/>
        <w:rPr>
          <w:b/>
          <w:bCs/>
          <w:u w:val="single"/>
        </w:rPr>
      </w:pPr>
      <w:r>
        <w:rPr>
          <w:b/>
          <w:bCs/>
          <w:u w:val="single"/>
        </w:rPr>
        <w:t>FSM Diagram</w:t>
      </w:r>
    </w:p>
    <w:p w14:paraId="5EEDDBF7" w14:textId="6C35E66F" w:rsidR="009A7151" w:rsidRPr="005242AA" w:rsidRDefault="005242AA" w:rsidP="009A7151">
      <w:pPr>
        <w:jc w:val="center"/>
      </w:pPr>
      <w:r>
        <w:rPr>
          <w:noProof/>
        </w:rPr>
        <w:drawing>
          <wp:inline distT="0" distB="0" distL="0" distR="0" wp14:anchorId="70F98393" wp14:editId="2F39934B">
            <wp:extent cx="47815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590800"/>
                    </a:xfrm>
                    <a:prstGeom prst="rect">
                      <a:avLst/>
                    </a:prstGeom>
                    <a:noFill/>
                    <a:ln>
                      <a:noFill/>
                    </a:ln>
                  </pic:spPr>
                </pic:pic>
              </a:graphicData>
            </a:graphic>
          </wp:inline>
        </w:drawing>
      </w:r>
    </w:p>
    <w:p w14:paraId="46418BBB" w14:textId="72F8AB1D" w:rsidR="005242AA" w:rsidRDefault="005242AA" w:rsidP="009A7151">
      <w:pPr>
        <w:jc w:val="center"/>
        <w:rPr>
          <w:b/>
          <w:bCs/>
          <w:u w:val="single"/>
        </w:rPr>
      </w:pPr>
      <w:r>
        <w:rPr>
          <w:b/>
          <w:bCs/>
          <w:u w:val="single"/>
        </w:rPr>
        <w:t>Pseudo Code</w:t>
      </w:r>
    </w:p>
    <w:p w14:paraId="108A20F5" w14:textId="221E6CD8"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state = inactive</w:t>
      </w:r>
    </w:p>
    <w:p w14:paraId="1E1F244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switch(state)</w:t>
      </w:r>
    </w:p>
    <w:p w14:paraId="2BBEB5DE"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inactive:</w:t>
      </w:r>
    </w:p>
    <w:p w14:paraId="4E53E0D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02E54DC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broadcast stopped recording event</w:t>
      </w:r>
    </w:p>
    <w:p w14:paraId="31E4C10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2FCEE4B2"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recording event</w:t>
      </w:r>
    </w:p>
    <w:p w14:paraId="2F284A65"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active</w:t>
      </w:r>
    </w:p>
    <w:p w14:paraId="37BAD45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1570EAAB"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active:</w:t>
      </w:r>
    </w:p>
    <w:p w14:paraId="27E76C8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743B38AD"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broadcast start recording event</w:t>
      </w:r>
    </w:p>
    <w:p w14:paraId="1EFA498C"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02E44DB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check probe state</w:t>
      </w:r>
    </w:p>
    <w:p w14:paraId="0B860E65"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30E2F2EA"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probe state issue</w:t>
      </w:r>
    </w:p>
    <w:p w14:paraId="0D8DCAA7"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problem</w:t>
      </w:r>
    </w:p>
    <w:p w14:paraId="13A4101F"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else</w:t>
      </w:r>
    </w:p>
    <w:p w14:paraId="180B2DDF"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broadcast new probe readings</w:t>
      </w:r>
    </w:p>
    <w:p w14:paraId="7FEB9378"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p>
    <w:p w14:paraId="0B8567C8"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case problem:</w:t>
      </w:r>
    </w:p>
    <w:p w14:paraId="17EB2539"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first time</w:t>
      </w:r>
    </w:p>
    <w:p w14:paraId="32FFACB6"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broadcast problem event</w:t>
      </w:r>
    </w:p>
    <w:p w14:paraId="15919404"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0CE82563"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check probe state</w:t>
      </w:r>
    </w:p>
    <w:p w14:paraId="40EF08D4"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p>
    <w:p w14:paraId="2D3279E5"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w:t>
      </w:r>
      <w:r w:rsidRPr="005242AA">
        <w:rPr>
          <w:rFonts w:ascii="Consolas" w:eastAsia="Times New Roman" w:hAnsi="Consolas" w:cs="Times New Roman"/>
          <w:color w:val="C586C0"/>
          <w:sz w:val="20"/>
          <w:szCs w:val="20"/>
          <w:lang w:eastAsia="en-GB"/>
        </w:rPr>
        <w:t>if</w:t>
      </w:r>
      <w:r w:rsidRPr="005242AA">
        <w:rPr>
          <w:rFonts w:ascii="Consolas" w:eastAsia="Times New Roman" w:hAnsi="Consolas" w:cs="Times New Roman"/>
          <w:color w:val="D4D4D4"/>
          <w:sz w:val="20"/>
          <w:szCs w:val="20"/>
          <w:lang w:eastAsia="en-GB"/>
        </w:rPr>
        <w:t> probe state </w:t>
      </w:r>
      <w:r w:rsidRPr="005242AA">
        <w:rPr>
          <w:rFonts w:ascii="Consolas" w:eastAsia="Times New Roman" w:hAnsi="Consolas" w:cs="Times New Roman"/>
          <w:color w:val="569CD6"/>
          <w:sz w:val="20"/>
          <w:szCs w:val="20"/>
          <w:lang w:eastAsia="en-GB"/>
        </w:rPr>
        <w:t>is</w:t>
      </w:r>
      <w:r w:rsidRPr="005242AA">
        <w:rPr>
          <w:rFonts w:ascii="Consolas" w:eastAsia="Times New Roman" w:hAnsi="Consolas" w:cs="Times New Roman"/>
          <w:color w:val="D4D4D4"/>
          <w:sz w:val="20"/>
          <w:szCs w:val="20"/>
          <w:lang w:eastAsia="en-GB"/>
        </w:rPr>
        <w:t> OK</w:t>
      </w:r>
    </w:p>
    <w:p w14:paraId="047B079C" w14:textId="77777777" w:rsidR="005242AA" w:rsidRPr="005242AA" w:rsidRDefault="005242AA" w:rsidP="005242AA">
      <w:pPr>
        <w:shd w:val="clear" w:color="auto" w:fill="1E1E1E"/>
        <w:spacing w:after="0" w:line="240" w:lineRule="auto"/>
        <w:rPr>
          <w:rFonts w:ascii="Consolas" w:eastAsia="Times New Roman" w:hAnsi="Consolas" w:cs="Times New Roman"/>
          <w:color w:val="D4D4D4"/>
          <w:sz w:val="20"/>
          <w:szCs w:val="20"/>
          <w:lang w:eastAsia="en-GB"/>
        </w:rPr>
      </w:pPr>
      <w:r w:rsidRPr="005242AA">
        <w:rPr>
          <w:rFonts w:ascii="Consolas" w:eastAsia="Times New Roman" w:hAnsi="Consolas" w:cs="Times New Roman"/>
          <w:color w:val="D4D4D4"/>
          <w:sz w:val="20"/>
          <w:szCs w:val="20"/>
          <w:lang w:eastAsia="en-GB"/>
        </w:rPr>
        <w:t>            state = inactive</w:t>
      </w:r>
    </w:p>
    <w:p w14:paraId="48C95B31" w14:textId="40EA00F3" w:rsidR="005242AA" w:rsidRDefault="006538B3" w:rsidP="006538B3">
      <w:pPr>
        <w:pStyle w:val="Heading3"/>
      </w:pPr>
      <w:r>
        <w:lastRenderedPageBreak/>
        <w:t>Serial Module</w:t>
      </w:r>
    </w:p>
    <w:p w14:paraId="6C33538D" w14:textId="5827C830" w:rsidR="006538B3" w:rsidRDefault="006538B3" w:rsidP="006538B3">
      <w:r>
        <w:t>The serial module controls receiving commands from the desktop app, along with sending data to the desktop app whilst heartbeat data events are being broadcasted.</w:t>
      </w:r>
    </w:p>
    <w:p w14:paraId="0937C244" w14:textId="792C08C4" w:rsidR="006538B3" w:rsidRPr="006538B3" w:rsidRDefault="006538B3" w:rsidP="009A7151">
      <w:pPr>
        <w:jc w:val="center"/>
        <w:rPr>
          <w:b/>
          <w:bCs/>
          <w:u w:val="single"/>
        </w:rPr>
      </w:pPr>
      <w:r>
        <w:rPr>
          <w:b/>
          <w:bCs/>
          <w:u w:val="single"/>
        </w:rPr>
        <w:t>FSM Diagram</w:t>
      </w:r>
    </w:p>
    <w:p w14:paraId="7769E9ED" w14:textId="48C48C30" w:rsidR="006538B3" w:rsidRPr="006538B3" w:rsidRDefault="006538B3" w:rsidP="009A7151">
      <w:pPr>
        <w:jc w:val="center"/>
      </w:pPr>
      <w:r>
        <w:rPr>
          <w:noProof/>
        </w:rPr>
        <w:drawing>
          <wp:inline distT="0" distB="0" distL="0" distR="0" wp14:anchorId="3742FA76" wp14:editId="1F8F3F5C">
            <wp:extent cx="5915025" cy="2762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762250"/>
                    </a:xfrm>
                    <a:prstGeom prst="rect">
                      <a:avLst/>
                    </a:prstGeom>
                    <a:noFill/>
                    <a:ln>
                      <a:noFill/>
                    </a:ln>
                  </pic:spPr>
                </pic:pic>
              </a:graphicData>
            </a:graphic>
          </wp:inline>
        </w:drawing>
      </w:r>
    </w:p>
    <w:p w14:paraId="7D220B9E" w14:textId="5FA10FDA" w:rsidR="006538B3" w:rsidRPr="00AA40A2" w:rsidRDefault="006538B3" w:rsidP="006538B3">
      <w:pPr>
        <w:rPr>
          <w:b/>
        </w:rPr>
      </w:pPr>
      <w:r w:rsidRPr="00AA40A2">
        <w:rPr>
          <w:b/>
        </w:rPr>
        <w:t>STATE</w:t>
      </w:r>
      <w:r>
        <w:rPr>
          <w:b/>
        </w:rPr>
        <w:t xml:space="preserve"> KEY</w:t>
      </w:r>
    </w:p>
    <w:p w14:paraId="1E24A7CF" w14:textId="77777777" w:rsidR="006538B3" w:rsidRDefault="006538B3" w:rsidP="006538B3">
      <w:r>
        <w:t>S1: undocked</w:t>
      </w:r>
    </w:p>
    <w:p w14:paraId="7F4669F7" w14:textId="77777777" w:rsidR="006538B3" w:rsidRDefault="006538B3" w:rsidP="006538B3">
      <w:r>
        <w:t>S2: docked &amp; not recording</w:t>
      </w:r>
    </w:p>
    <w:p w14:paraId="4B5C2AA8" w14:textId="77777777" w:rsidR="006538B3" w:rsidRDefault="006538B3" w:rsidP="006538B3">
      <w:r>
        <w:t>S3: docked &amp; recording</w:t>
      </w:r>
    </w:p>
    <w:p w14:paraId="697BF810" w14:textId="2FDA90CB" w:rsidR="006538B3" w:rsidRDefault="006538B3" w:rsidP="009A7151">
      <w:pPr>
        <w:jc w:val="center"/>
        <w:rPr>
          <w:b/>
          <w:bCs/>
          <w:u w:val="single"/>
        </w:rPr>
      </w:pPr>
      <w:r>
        <w:rPr>
          <w:b/>
          <w:bCs/>
          <w:u w:val="single"/>
        </w:rPr>
        <w:t>Pseudo Code</w:t>
      </w:r>
    </w:p>
    <w:p w14:paraId="5539EDFB" w14:textId="4489E386"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proofErr w:type="spellStart"/>
      <w:r w:rsidRPr="006538B3">
        <w:rPr>
          <w:rFonts w:ascii="Consolas" w:eastAsia="Times New Roman" w:hAnsi="Consolas" w:cs="Times New Roman"/>
          <w:color w:val="D4D4D4"/>
          <w:sz w:val="21"/>
          <w:szCs w:val="21"/>
          <w:lang w:val="en-GB" w:eastAsia="en-GB"/>
        </w:rPr>
        <w:t>init</w:t>
      </w:r>
      <w:proofErr w:type="spellEnd"/>
      <w:r w:rsidRPr="006538B3">
        <w:rPr>
          <w:rFonts w:ascii="Consolas" w:eastAsia="Times New Roman" w:hAnsi="Consolas" w:cs="Times New Roman"/>
          <w:color w:val="D4D4D4"/>
          <w:sz w:val="21"/>
          <w:szCs w:val="21"/>
          <w:lang w:val="en-GB" w:eastAsia="en-GB"/>
        </w:rPr>
        <w:t> serial</w:t>
      </w:r>
    </w:p>
    <w:p w14:paraId="2A6B9139"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command detected</w:t>
      </w:r>
    </w:p>
    <w:p w14:paraId="7BAF05C7"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command </w:t>
      </w:r>
      <w:r w:rsidRPr="006538B3">
        <w:rPr>
          <w:rFonts w:ascii="Consolas" w:eastAsia="Times New Roman" w:hAnsi="Consolas" w:cs="Times New Roman"/>
          <w:color w:val="569CD6"/>
          <w:sz w:val="21"/>
          <w:szCs w:val="21"/>
          <w:lang w:val="en-GB" w:eastAsia="en-GB"/>
        </w:rPr>
        <w:t>is</w:t>
      </w:r>
      <w:r w:rsidRPr="006538B3">
        <w:rPr>
          <w:rFonts w:ascii="Consolas" w:eastAsia="Times New Roman" w:hAnsi="Consolas" w:cs="Times New Roman"/>
          <w:color w:val="D4D4D4"/>
          <w:sz w:val="21"/>
          <w:szCs w:val="21"/>
          <w:lang w:val="en-GB" w:eastAsia="en-GB"/>
        </w:rPr>
        <w:t> corrupt</w:t>
      </w:r>
    </w:p>
    <w:p w14:paraId="047DADD7"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569CD6"/>
          <w:sz w:val="21"/>
          <w:szCs w:val="21"/>
          <w:lang w:val="en-GB" w:eastAsia="en-GB"/>
        </w:rPr>
        <w:t>in</w:t>
      </w:r>
      <w:r w:rsidRPr="006538B3">
        <w:rPr>
          <w:rFonts w:ascii="Consolas" w:eastAsia="Times New Roman" w:hAnsi="Consolas" w:cs="Times New Roman"/>
          <w:color w:val="D4D4D4"/>
          <w:sz w:val="21"/>
          <w:szCs w:val="21"/>
          <w:lang w:val="en-GB" w:eastAsia="en-GB"/>
        </w:rPr>
        <w:t> docked state</w:t>
      </w:r>
    </w:p>
    <w:p w14:paraId="6482BF09"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DCDCAA"/>
          <w:sz w:val="21"/>
          <w:szCs w:val="21"/>
          <w:lang w:val="en-GB" w:eastAsia="en-GB"/>
        </w:rPr>
        <w:t>exit</w:t>
      </w:r>
      <w:r w:rsidRPr="006538B3">
        <w:rPr>
          <w:rFonts w:ascii="Consolas" w:eastAsia="Times New Roman" w:hAnsi="Consolas" w:cs="Times New Roman"/>
          <w:color w:val="D4D4D4"/>
          <w:sz w:val="21"/>
          <w:szCs w:val="21"/>
          <w:lang w:val="en-GB" w:eastAsia="en-GB"/>
        </w:rPr>
        <w:t> docked state</w:t>
      </w:r>
    </w:p>
    <w:p w14:paraId="06E7A360"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command </w:t>
      </w:r>
      <w:r w:rsidRPr="006538B3">
        <w:rPr>
          <w:rFonts w:ascii="Consolas" w:eastAsia="Times New Roman" w:hAnsi="Consolas" w:cs="Times New Roman"/>
          <w:color w:val="569CD6"/>
          <w:sz w:val="21"/>
          <w:szCs w:val="21"/>
          <w:lang w:val="en-GB" w:eastAsia="en-GB"/>
        </w:rPr>
        <w:t>is</w:t>
      </w:r>
      <w:r w:rsidRPr="006538B3">
        <w:rPr>
          <w:rFonts w:ascii="Consolas" w:eastAsia="Times New Roman" w:hAnsi="Consolas" w:cs="Times New Roman"/>
          <w:color w:val="D4D4D4"/>
          <w:sz w:val="21"/>
          <w:szCs w:val="21"/>
          <w:lang w:val="en-GB" w:eastAsia="en-GB"/>
        </w:rPr>
        <w:t> dock command</w:t>
      </w:r>
    </w:p>
    <w:p w14:paraId="7F734AF3"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enter dock state</w:t>
      </w:r>
    </w:p>
    <w:p w14:paraId="050F4B82"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command </w:t>
      </w:r>
      <w:r w:rsidRPr="006538B3">
        <w:rPr>
          <w:rFonts w:ascii="Consolas" w:eastAsia="Times New Roman" w:hAnsi="Consolas" w:cs="Times New Roman"/>
          <w:color w:val="569CD6"/>
          <w:sz w:val="21"/>
          <w:szCs w:val="21"/>
          <w:lang w:val="en-GB" w:eastAsia="en-GB"/>
        </w:rPr>
        <w:t>is</w:t>
      </w:r>
      <w:r w:rsidRPr="006538B3">
        <w:rPr>
          <w:rFonts w:ascii="Consolas" w:eastAsia="Times New Roman" w:hAnsi="Consolas" w:cs="Times New Roman"/>
          <w:color w:val="D4D4D4"/>
          <w:sz w:val="21"/>
          <w:szCs w:val="21"/>
          <w:lang w:val="en-GB" w:eastAsia="en-GB"/>
        </w:rPr>
        <w:t> record command</w:t>
      </w:r>
    </w:p>
    <w:p w14:paraId="36D07E30"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enter record state</w:t>
      </w:r>
    </w:p>
    <w:p w14:paraId="7785C79C"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else</w:t>
      </w:r>
    </w:p>
    <w:p w14:paraId="62479325"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process alt command</w:t>
      </w:r>
    </w:p>
    <w:p w14:paraId="6EE4ECCC"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p>
    <w:p w14:paraId="5F5D3FB3"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569CD6"/>
          <w:sz w:val="21"/>
          <w:szCs w:val="21"/>
          <w:lang w:val="en-GB" w:eastAsia="en-GB"/>
        </w:rPr>
        <w:t>in</w:t>
      </w:r>
      <w:r w:rsidRPr="006538B3">
        <w:rPr>
          <w:rFonts w:ascii="Consolas" w:eastAsia="Times New Roman" w:hAnsi="Consolas" w:cs="Times New Roman"/>
          <w:color w:val="D4D4D4"/>
          <w:sz w:val="21"/>
          <w:szCs w:val="21"/>
          <w:lang w:val="en-GB" w:eastAsia="en-GB"/>
        </w:rPr>
        <w:t> docked state</w:t>
      </w:r>
    </w:p>
    <w:p w14:paraId="17619DF5"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569CD6"/>
          <w:sz w:val="21"/>
          <w:szCs w:val="21"/>
          <w:lang w:val="en-GB" w:eastAsia="en-GB"/>
        </w:rPr>
        <w:t>in</w:t>
      </w:r>
      <w:r w:rsidRPr="006538B3">
        <w:rPr>
          <w:rFonts w:ascii="Consolas" w:eastAsia="Times New Roman" w:hAnsi="Consolas" w:cs="Times New Roman"/>
          <w:color w:val="D4D4D4"/>
          <w:sz w:val="21"/>
          <w:szCs w:val="21"/>
          <w:lang w:val="en-GB" w:eastAsia="en-GB"/>
        </w:rPr>
        <w:t> recording state</w:t>
      </w:r>
    </w:p>
    <w:p w14:paraId="16F57103"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data received</w:t>
      </w:r>
    </w:p>
    <w:p w14:paraId="60FD2B9F"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if</w:t>
      </w:r>
      <w:r w:rsidRPr="006538B3">
        <w:rPr>
          <w:rFonts w:ascii="Consolas" w:eastAsia="Times New Roman" w:hAnsi="Consolas" w:cs="Times New Roman"/>
          <w:color w:val="D4D4D4"/>
          <w:sz w:val="21"/>
          <w:szCs w:val="21"/>
          <w:lang w:val="en-GB" w:eastAsia="en-GB"/>
        </w:rPr>
        <w:t> data </w:t>
      </w:r>
      <w:r w:rsidRPr="006538B3">
        <w:rPr>
          <w:rFonts w:ascii="Consolas" w:eastAsia="Times New Roman" w:hAnsi="Consolas" w:cs="Times New Roman"/>
          <w:color w:val="569CD6"/>
          <w:sz w:val="21"/>
          <w:szCs w:val="21"/>
          <w:lang w:val="en-GB" w:eastAsia="en-GB"/>
        </w:rPr>
        <w:t>is</w:t>
      </w:r>
      <w:r w:rsidRPr="006538B3">
        <w:rPr>
          <w:rFonts w:ascii="Consolas" w:eastAsia="Times New Roman" w:hAnsi="Consolas" w:cs="Times New Roman"/>
          <w:color w:val="D4D4D4"/>
          <w:sz w:val="21"/>
          <w:szCs w:val="21"/>
          <w:lang w:val="en-GB" w:eastAsia="en-GB"/>
        </w:rPr>
        <w:t> valid</w:t>
      </w:r>
    </w:p>
    <w:p w14:paraId="6B7F610E"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store data</w:t>
      </w:r>
    </w:p>
    <w:p w14:paraId="10BB3E50" w14:textId="77777777"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C586C0"/>
          <w:sz w:val="21"/>
          <w:szCs w:val="21"/>
          <w:lang w:val="en-GB" w:eastAsia="en-GB"/>
        </w:rPr>
        <w:t>else</w:t>
      </w:r>
      <w:r w:rsidRPr="006538B3">
        <w:rPr>
          <w:rFonts w:ascii="Consolas" w:eastAsia="Times New Roman" w:hAnsi="Consolas" w:cs="Times New Roman"/>
          <w:color w:val="D4D4D4"/>
          <w:sz w:val="21"/>
          <w:szCs w:val="21"/>
          <w:lang w:val="en-GB" w:eastAsia="en-GB"/>
        </w:rPr>
        <w:t>    </w:t>
      </w:r>
    </w:p>
    <w:p w14:paraId="42D471D6" w14:textId="78EA575B" w:rsidR="006538B3" w:rsidRPr="006538B3" w:rsidRDefault="006538B3" w:rsidP="006538B3">
      <w:pPr>
        <w:shd w:val="clear" w:color="auto" w:fill="1E1E1E"/>
        <w:spacing w:after="0" w:line="240" w:lineRule="auto"/>
        <w:rPr>
          <w:rFonts w:ascii="Consolas" w:eastAsia="Times New Roman" w:hAnsi="Consolas" w:cs="Times New Roman"/>
          <w:color w:val="D4D4D4"/>
          <w:sz w:val="21"/>
          <w:szCs w:val="21"/>
          <w:lang w:val="en-GB" w:eastAsia="en-GB"/>
        </w:rPr>
      </w:pPr>
      <w:r w:rsidRPr="006538B3">
        <w:rPr>
          <w:rFonts w:ascii="Consolas" w:eastAsia="Times New Roman" w:hAnsi="Consolas" w:cs="Times New Roman"/>
          <w:color w:val="D4D4D4"/>
          <w:sz w:val="21"/>
          <w:szCs w:val="21"/>
          <w:lang w:val="en-GB" w:eastAsia="en-GB"/>
        </w:rPr>
        <w:t>                </w:t>
      </w:r>
      <w:r w:rsidRPr="006538B3">
        <w:rPr>
          <w:rFonts w:ascii="Consolas" w:eastAsia="Times New Roman" w:hAnsi="Consolas" w:cs="Times New Roman"/>
          <w:color w:val="DCDCAA"/>
          <w:sz w:val="21"/>
          <w:szCs w:val="21"/>
          <w:lang w:val="en-GB" w:eastAsia="en-GB"/>
        </w:rPr>
        <w:t>exit</w:t>
      </w:r>
      <w:r w:rsidRPr="006538B3">
        <w:rPr>
          <w:rFonts w:ascii="Consolas" w:eastAsia="Times New Roman" w:hAnsi="Consolas" w:cs="Times New Roman"/>
          <w:color w:val="D4D4D4"/>
          <w:sz w:val="21"/>
          <w:szCs w:val="21"/>
          <w:lang w:val="en-GB" w:eastAsia="en-GB"/>
        </w:rPr>
        <w:t> docked state</w:t>
      </w:r>
    </w:p>
    <w:p w14:paraId="6EF17E5B" w14:textId="5675151C" w:rsidR="006538B3" w:rsidRDefault="006538B3" w:rsidP="006538B3">
      <w:pPr>
        <w:pStyle w:val="Heading1"/>
      </w:pPr>
      <w:r>
        <w:lastRenderedPageBreak/>
        <w:t>Companion Application</w:t>
      </w:r>
    </w:p>
    <w:p w14:paraId="64B7BF84" w14:textId="3685FA96" w:rsidR="006538B3" w:rsidRPr="006538B3" w:rsidRDefault="006538B3" w:rsidP="006538B3">
      <w:pPr>
        <w:pStyle w:val="Heading2"/>
      </w:pPr>
      <w:r>
        <w:t>Definition</w:t>
      </w:r>
    </w:p>
    <w:p w14:paraId="440966C4" w14:textId="40C6C11A" w:rsidR="006538B3" w:rsidRPr="006538B3" w:rsidRDefault="006538B3" w:rsidP="006538B3">
      <w:r>
        <w:t>The companion application receives data over serial from the device. This data can be attributed to patients defined on the desktop app and can be saved into PDF format reports for later viewing. Large collections of saved data can also be analyzed to find trends over time, which can be represented in other PDF reports.</w:t>
      </w:r>
    </w:p>
    <w:p w14:paraId="7F624A57" w14:textId="500B4CFF" w:rsidR="005242AA" w:rsidRDefault="005652D1" w:rsidP="005652D1">
      <w:pPr>
        <w:pStyle w:val="Heading2"/>
      </w:pPr>
      <w:r>
        <w:t>Component Designs</w:t>
      </w:r>
    </w:p>
    <w:p w14:paraId="5C95B76A" w14:textId="5EF39E08" w:rsidR="005652D1" w:rsidRDefault="005652D1" w:rsidP="005652D1">
      <w:pPr>
        <w:pStyle w:val="Heading3"/>
      </w:pPr>
      <w:r>
        <w:t>Display Module</w:t>
      </w:r>
    </w:p>
    <w:p w14:paraId="721A602D" w14:textId="77777777" w:rsidR="005652D1" w:rsidRDefault="005652D1" w:rsidP="005652D1">
      <w:r>
        <w:t>The display module is responsible for switching between the different available views based on user input. User inputs cannot be handled in the same fashion as on the device; the available inputs change depending on the current display. This means that input handling isn’t necessary; buttons on the UI will automatically broadcast a specified event ID to represent a request to cause an action to happen, such as starting the recording on the ECG device or going to a specific view.</w:t>
      </w:r>
    </w:p>
    <w:p w14:paraId="434E1834" w14:textId="77777777" w:rsidR="005652D1" w:rsidRDefault="005652D1" w:rsidP="009A7151">
      <w:pPr>
        <w:jc w:val="center"/>
        <w:rPr>
          <w:b/>
          <w:bCs/>
          <w:u w:val="single"/>
        </w:rPr>
      </w:pPr>
      <w:r>
        <w:rPr>
          <w:b/>
          <w:bCs/>
          <w:u w:val="single"/>
        </w:rPr>
        <w:t>FSM Diagram</w:t>
      </w:r>
    </w:p>
    <w:p w14:paraId="43027B10" w14:textId="6AD60E82" w:rsidR="005652D1" w:rsidRPr="005652D1" w:rsidRDefault="005652D1" w:rsidP="009A7151">
      <w:pPr>
        <w:jc w:val="center"/>
      </w:pPr>
      <w:r>
        <w:rPr>
          <w:noProof/>
        </w:rPr>
        <w:drawing>
          <wp:inline distT="0" distB="0" distL="0" distR="0" wp14:anchorId="697C69F1" wp14:editId="64F9260E">
            <wp:extent cx="43434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152775"/>
                    </a:xfrm>
                    <a:prstGeom prst="rect">
                      <a:avLst/>
                    </a:prstGeom>
                    <a:noFill/>
                    <a:ln>
                      <a:noFill/>
                    </a:ln>
                  </pic:spPr>
                </pic:pic>
              </a:graphicData>
            </a:graphic>
          </wp:inline>
        </w:drawing>
      </w:r>
    </w:p>
    <w:p w14:paraId="4BFEE5EE" w14:textId="0CC7B24E" w:rsidR="005242AA" w:rsidRDefault="005242AA" w:rsidP="000741EB"/>
    <w:p w14:paraId="641021D1" w14:textId="4E007A94" w:rsidR="005652D1" w:rsidRDefault="005652D1">
      <w:r>
        <w:br w:type="page"/>
      </w:r>
    </w:p>
    <w:p w14:paraId="036B588F" w14:textId="063209F6" w:rsidR="005242AA" w:rsidRDefault="005652D1" w:rsidP="009A7151">
      <w:pPr>
        <w:jc w:val="center"/>
        <w:rPr>
          <w:b/>
          <w:bCs/>
          <w:u w:val="single"/>
        </w:rPr>
      </w:pPr>
      <w:r>
        <w:rPr>
          <w:b/>
          <w:bCs/>
          <w:u w:val="single"/>
        </w:rPr>
        <w:lastRenderedPageBreak/>
        <w:t>Pseudo Code</w:t>
      </w:r>
    </w:p>
    <w:p w14:paraId="5D262982"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state = fullPatientView</w:t>
      </w:r>
    </w:p>
    <w:p w14:paraId="1C135305"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targetPatient = undefined</w:t>
      </w:r>
    </w:p>
    <w:p w14:paraId="2C64A4C9"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p>
    <w:p w14:paraId="2C126ED0"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switch(state)</w:t>
      </w:r>
    </w:p>
    <w:p w14:paraId="5A31F974"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case fullPatientView:</w:t>
      </w:r>
    </w:p>
    <w:p w14:paraId="4A3BB374"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first time</w:t>
      </w:r>
    </w:p>
    <w:p w14:paraId="6F603A96"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load patient </w:t>
      </w:r>
      <w:r w:rsidRPr="00047B80">
        <w:rPr>
          <w:rFonts w:ascii="Consolas" w:eastAsia="Times New Roman" w:hAnsi="Consolas" w:cs="Times New Roman"/>
          <w:color w:val="4EC9B0"/>
          <w:sz w:val="21"/>
          <w:szCs w:val="21"/>
          <w:lang w:eastAsia="en-GB"/>
        </w:rPr>
        <w:t>list</w:t>
      </w:r>
    </w:p>
    <w:p w14:paraId="59B47757"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display patients</w:t>
      </w:r>
    </w:p>
    <w:p w14:paraId="7B531F57"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p>
    <w:p w14:paraId="3EE64B89"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device </w:t>
      </w:r>
      <w:r w:rsidRPr="00047B80">
        <w:rPr>
          <w:rFonts w:ascii="Consolas" w:eastAsia="Times New Roman" w:hAnsi="Consolas" w:cs="Times New Roman"/>
          <w:color w:val="569CD6"/>
          <w:sz w:val="21"/>
          <w:szCs w:val="21"/>
          <w:lang w:eastAsia="en-GB"/>
        </w:rPr>
        <w:t>is</w:t>
      </w:r>
      <w:r w:rsidRPr="00047B80">
        <w:rPr>
          <w:rFonts w:ascii="Consolas" w:eastAsia="Times New Roman" w:hAnsi="Consolas" w:cs="Times New Roman"/>
          <w:color w:val="D4D4D4"/>
          <w:sz w:val="21"/>
          <w:szCs w:val="21"/>
          <w:lang w:eastAsia="en-GB"/>
        </w:rPr>
        <w:t> docked</w:t>
      </w:r>
    </w:p>
    <w:p w14:paraId="23EC9539"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show dock button</w:t>
      </w:r>
    </w:p>
    <w:p w14:paraId="46256600"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p>
    <w:p w14:paraId="23C6F3FB"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dock button pressed</w:t>
      </w:r>
    </w:p>
    <w:p w14:paraId="228A9FD4"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state = recordingView</w:t>
      </w:r>
    </w:p>
    <w:p w14:paraId="3B2251F8"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p>
    <w:p w14:paraId="2EAF7BA6"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patient selected</w:t>
      </w:r>
    </w:p>
    <w:p w14:paraId="1D276001"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targetPatient = selected patient</w:t>
      </w:r>
    </w:p>
    <w:p w14:paraId="0A9AD1E5"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state = individualPatientView</w:t>
      </w:r>
    </w:p>
    <w:p w14:paraId="7072F543"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p>
    <w:p w14:paraId="0537F897"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case recordingView:</w:t>
      </w:r>
    </w:p>
    <w:p w14:paraId="4F486609"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first time</w:t>
      </w:r>
    </w:p>
    <w:p w14:paraId="277F556A"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load recording view </w:t>
      </w:r>
    </w:p>
    <w:p w14:paraId="5AFC9DCC"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p>
    <w:p w14:paraId="283E703B"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back button pressed</w:t>
      </w:r>
    </w:p>
    <w:p w14:paraId="7E644818"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state = fullPatientView</w:t>
      </w:r>
    </w:p>
    <w:p w14:paraId="682EB78E"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p>
    <w:p w14:paraId="63449FB8"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recording finished event</w:t>
      </w:r>
    </w:p>
    <w:p w14:paraId="5AB04D94"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state = fullPatientView</w:t>
      </w:r>
    </w:p>
    <w:p w14:paraId="389D0AA5"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p>
    <w:p w14:paraId="7BAE3AA6"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case individualPatientView:</w:t>
      </w:r>
    </w:p>
    <w:p w14:paraId="660CE2EB"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first time:</w:t>
      </w:r>
    </w:p>
    <w:p w14:paraId="176A51E0"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load targetPatient data</w:t>
      </w:r>
    </w:p>
    <w:p w14:paraId="64D3C58E"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show targetPatient data</w:t>
      </w:r>
    </w:p>
    <w:p w14:paraId="2B4EC7DB"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p>
    <w:p w14:paraId="0855EC49"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w:t>
      </w:r>
      <w:r w:rsidRPr="00047B80">
        <w:rPr>
          <w:rFonts w:ascii="Consolas" w:eastAsia="Times New Roman" w:hAnsi="Consolas" w:cs="Times New Roman"/>
          <w:color w:val="C586C0"/>
          <w:sz w:val="21"/>
          <w:szCs w:val="21"/>
          <w:lang w:eastAsia="en-GB"/>
        </w:rPr>
        <w:t>if</w:t>
      </w:r>
      <w:r w:rsidRPr="00047B80">
        <w:rPr>
          <w:rFonts w:ascii="Consolas" w:eastAsia="Times New Roman" w:hAnsi="Consolas" w:cs="Times New Roman"/>
          <w:color w:val="D4D4D4"/>
          <w:sz w:val="21"/>
          <w:szCs w:val="21"/>
          <w:lang w:eastAsia="en-GB"/>
        </w:rPr>
        <w:t> back button pressed:</w:t>
      </w:r>
    </w:p>
    <w:p w14:paraId="63566A2F" w14:textId="77777777" w:rsidR="005652D1" w:rsidRPr="00047B80" w:rsidRDefault="005652D1" w:rsidP="005652D1">
      <w:pPr>
        <w:shd w:val="clear" w:color="auto" w:fill="1E1E1E"/>
        <w:spacing w:after="0" w:line="240" w:lineRule="auto"/>
        <w:rPr>
          <w:rFonts w:ascii="Consolas" w:eastAsia="Times New Roman" w:hAnsi="Consolas" w:cs="Times New Roman"/>
          <w:color w:val="D4D4D4"/>
          <w:sz w:val="21"/>
          <w:szCs w:val="21"/>
          <w:lang w:eastAsia="en-GB"/>
        </w:rPr>
      </w:pPr>
      <w:r w:rsidRPr="00047B80">
        <w:rPr>
          <w:rFonts w:ascii="Consolas" w:eastAsia="Times New Roman" w:hAnsi="Consolas" w:cs="Times New Roman"/>
          <w:color w:val="D4D4D4"/>
          <w:sz w:val="21"/>
          <w:szCs w:val="21"/>
          <w:lang w:eastAsia="en-GB"/>
        </w:rPr>
        <w:t>            state = fullPatientView</w:t>
      </w:r>
    </w:p>
    <w:p w14:paraId="48B4DA43" w14:textId="52C8C5FF" w:rsidR="005652D1" w:rsidRDefault="005652D1" w:rsidP="000741EB">
      <w:pPr>
        <w:rPr>
          <w:b/>
          <w:bCs/>
          <w:u w:val="single"/>
        </w:rPr>
      </w:pPr>
    </w:p>
    <w:p w14:paraId="7B60AE5C" w14:textId="4411559A" w:rsidR="00343D7C" w:rsidRDefault="00343D7C" w:rsidP="000741EB">
      <w:pPr>
        <w:rPr>
          <w:b/>
          <w:bCs/>
          <w:u w:val="single"/>
        </w:rPr>
      </w:pPr>
    </w:p>
    <w:p w14:paraId="680DC0B2" w14:textId="72A65F00" w:rsidR="00343D7C" w:rsidRDefault="00343D7C" w:rsidP="000741EB">
      <w:pPr>
        <w:rPr>
          <w:b/>
          <w:bCs/>
          <w:u w:val="single"/>
        </w:rPr>
      </w:pPr>
    </w:p>
    <w:p w14:paraId="73978A3E" w14:textId="179F677C" w:rsidR="00343D7C" w:rsidRDefault="00343D7C" w:rsidP="000741EB">
      <w:pPr>
        <w:rPr>
          <w:b/>
          <w:bCs/>
          <w:u w:val="single"/>
        </w:rPr>
      </w:pPr>
    </w:p>
    <w:p w14:paraId="5951B65E" w14:textId="2ECE2870" w:rsidR="00343D7C" w:rsidRDefault="00343D7C" w:rsidP="000741EB">
      <w:pPr>
        <w:rPr>
          <w:b/>
          <w:bCs/>
          <w:u w:val="single"/>
        </w:rPr>
      </w:pPr>
    </w:p>
    <w:p w14:paraId="35F226EE" w14:textId="25CC54ED" w:rsidR="00343D7C" w:rsidRDefault="00343D7C" w:rsidP="000741EB">
      <w:pPr>
        <w:rPr>
          <w:b/>
          <w:bCs/>
          <w:u w:val="single"/>
        </w:rPr>
      </w:pPr>
    </w:p>
    <w:p w14:paraId="2AE2C11F" w14:textId="58177E81" w:rsidR="00343D7C" w:rsidRDefault="00343D7C" w:rsidP="000741EB">
      <w:pPr>
        <w:rPr>
          <w:b/>
          <w:bCs/>
          <w:u w:val="single"/>
        </w:rPr>
      </w:pPr>
    </w:p>
    <w:p w14:paraId="185CF634" w14:textId="77777777" w:rsidR="00343D7C" w:rsidRPr="005652D1" w:rsidRDefault="00343D7C" w:rsidP="000741EB">
      <w:pPr>
        <w:rPr>
          <w:b/>
          <w:bCs/>
          <w:u w:val="single"/>
        </w:rPr>
      </w:pPr>
    </w:p>
    <w:p w14:paraId="71F2FDA5" w14:textId="77777777" w:rsidR="00343D7C" w:rsidRDefault="00343D7C" w:rsidP="00343D7C">
      <w:pPr>
        <w:pStyle w:val="Heading2"/>
      </w:pPr>
      <w:r>
        <w:lastRenderedPageBreak/>
        <w:t>Report generator</w:t>
      </w:r>
    </w:p>
    <w:p w14:paraId="11F9931D" w14:textId="77777777" w:rsidR="00343D7C" w:rsidRPr="004F4938" w:rsidRDefault="00343D7C" w:rsidP="00343D7C">
      <w:pPr>
        <w:rPr>
          <w:bCs/>
        </w:rPr>
      </w:pPr>
      <w:r w:rsidRPr="004F4938">
        <w:rPr>
          <w:bCs/>
        </w:rPr>
        <w:t xml:space="preserve"> This generates a PDF format report from a patient’s saved ECG recordings using the desktop app</w:t>
      </w:r>
      <w:r>
        <w:rPr>
          <w:bCs/>
        </w:rPr>
        <w:t>.</w:t>
      </w:r>
    </w:p>
    <w:p w14:paraId="2E8D7B67" w14:textId="77777777" w:rsidR="00343D7C" w:rsidRPr="000F674A" w:rsidRDefault="00343D7C" w:rsidP="00343D7C">
      <w:pPr>
        <w:rPr>
          <w:b/>
          <w:bCs/>
          <w:u w:val="single"/>
        </w:rPr>
      </w:pPr>
      <w:bookmarkStart w:id="2" w:name="_Hlk25278089"/>
      <w:r w:rsidRPr="000F674A">
        <w:rPr>
          <w:b/>
          <w:bCs/>
          <w:u w:val="single"/>
        </w:rPr>
        <w:t>FSM diagram</w:t>
      </w:r>
    </w:p>
    <w:bookmarkEnd w:id="2"/>
    <w:p w14:paraId="224265FF" w14:textId="32AD563D" w:rsidR="005242AA" w:rsidRDefault="00343D7C" w:rsidP="000741EB">
      <w:r>
        <w:rPr>
          <w:noProof/>
        </w:rPr>
        <w:drawing>
          <wp:inline distT="0" distB="0" distL="0" distR="0" wp14:anchorId="3ED2369B" wp14:editId="25451D04">
            <wp:extent cx="5838028"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8041" cy="1831453"/>
                    </a:xfrm>
                    <a:prstGeom prst="rect">
                      <a:avLst/>
                    </a:prstGeom>
                  </pic:spPr>
                </pic:pic>
              </a:graphicData>
            </a:graphic>
          </wp:inline>
        </w:drawing>
      </w:r>
    </w:p>
    <w:p w14:paraId="2B3575A9" w14:textId="77777777" w:rsidR="00343D7C" w:rsidRDefault="00343D7C" w:rsidP="00343D7C">
      <w:pPr>
        <w:rPr>
          <w:b/>
          <w:bCs/>
          <w:u w:val="single"/>
        </w:rPr>
      </w:pPr>
      <w:bookmarkStart w:id="3" w:name="_Hlk25278118"/>
      <w:r w:rsidRPr="000F674A">
        <w:rPr>
          <w:b/>
          <w:bCs/>
          <w:u w:val="single"/>
        </w:rPr>
        <w:t>Pseudo Code</w:t>
      </w:r>
    </w:p>
    <w:p w14:paraId="3CEFA82A"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bookmarkStart w:id="4" w:name="_Hlk25279051"/>
      <w:bookmarkEnd w:id="3"/>
    </w:p>
    <w:p w14:paraId="51132FF2"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p>
    <w:p w14:paraId="682324D6"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bookmarkStart w:id="5" w:name="_Hlk25278733"/>
      <w:r w:rsidRPr="001E06FB">
        <w:rPr>
          <w:rFonts w:ascii="Consolas" w:eastAsia="Times New Roman" w:hAnsi="Consolas"/>
          <w:color w:val="D4D4D4"/>
          <w:sz w:val="21"/>
          <w:szCs w:val="21"/>
          <w:lang w:eastAsia="en-GB"/>
        </w:rPr>
        <w:t xml:space="preserve">state = </w:t>
      </w:r>
      <w:proofErr w:type="spellStart"/>
      <w:r w:rsidRPr="001E06FB">
        <w:rPr>
          <w:rFonts w:ascii="Consolas" w:eastAsia="Times New Roman" w:hAnsi="Consolas"/>
          <w:color w:val="D4D4D4"/>
          <w:sz w:val="21"/>
          <w:szCs w:val="21"/>
          <w:lang w:eastAsia="en-GB"/>
        </w:rPr>
        <w:t>patientview</w:t>
      </w:r>
      <w:proofErr w:type="spellEnd"/>
    </w:p>
    <w:p w14:paraId="2749225A"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switch(state)</w:t>
      </w:r>
    </w:p>
    <w:p w14:paraId="3BB78CCB"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case patient_view:</w:t>
      </w:r>
    </w:p>
    <w:p w14:paraId="0BA12722"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if patient ECG is selected</w:t>
      </w:r>
    </w:p>
    <w:p w14:paraId="4066FF98"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generate report</w:t>
      </w:r>
    </w:p>
    <w:p w14:paraId="4A68458E"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if back button pressed</w:t>
      </w:r>
    </w:p>
    <w:p w14:paraId="1D414289"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state = </w:t>
      </w:r>
      <w:proofErr w:type="spellStart"/>
      <w:r w:rsidRPr="001E06FB">
        <w:rPr>
          <w:rFonts w:ascii="Consolas" w:eastAsia="Times New Roman" w:hAnsi="Consolas"/>
          <w:color w:val="D4D4D4"/>
          <w:sz w:val="21"/>
          <w:szCs w:val="21"/>
          <w:lang w:eastAsia="en-GB"/>
        </w:rPr>
        <w:t>PatientView</w:t>
      </w:r>
      <w:proofErr w:type="spellEnd"/>
    </w:p>
    <w:p w14:paraId="6BA25576" w14:textId="77777777" w:rsidR="00343D7C" w:rsidRPr="001E06FB"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w:t>
      </w:r>
    </w:p>
    <w:p w14:paraId="4DB58BF3" w14:textId="77777777" w:rsidR="00343D7C" w:rsidRDefault="00343D7C" w:rsidP="00343D7C">
      <w:pPr>
        <w:shd w:val="clear" w:color="auto" w:fill="1E1E1E"/>
        <w:spacing w:after="0" w:line="240" w:lineRule="auto"/>
        <w:rPr>
          <w:rFonts w:ascii="Consolas" w:eastAsia="Times New Roman" w:hAnsi="Consolas"/>
          <w:color w:val="D4D4D4"/>
          <w:sz w:val="21"/>
          <w:szCs w:val="21"/>
          <w:lang w:eastAsia="en-GB"/>
        </w:rPr>
      </w:pPr>
      <w:r w:rsidRPr="001E06FB">
        <w:rPr>
          <w:rFonts w:ascii="Consolas" w:eastAsia="Times New Roman" w:hAnsi="Consolas"/>
          <w:color w:val="D4D4D4"/>
          <w:sz w:val="21"/>
          <w:szCs w:val="21"/>
          <w:lang w:eastAsia="en-GB"/>
        </w:rPr>
        <w:t xml:space="preserve">            end cas</w:t>
      </w:r>
      <w:bookmarkEnd w:id="5"/>
      <w:r>
        <w:rPr>
          <w:rFonts w:ascii="Consolas" w:eastAsia="Times New Roman" w:hAnsi="Consolas"/>
          <w:color w:val="D4D4D4"/>
          <w:sz w:val="21"/>
          <w:szCs w:val="21"/>
          <w:lang w:eastAsia="en-GB"/>
        </w:rPr>
        <w:t>e</w:t>
      </w:r>
    </w:p>
    <w:bookmarkEnd w:id="4"/>
    <w:p w14:paraId="48C6BB53" w14:textId="77777777" w:rsidR="00343D7C" w:rsidRPr="00047B80" w:rsidRDefault="00343D7C" w:rsidP="00343D7C">
      <w:pPr>
        <w:shd w:val="clear" w:color="auto" w:fill="1E1E1E"/>
        <w:spacing w:after="0" w:line="240" w:lineRule="auto"/>
        <w:rPr>
          <w:rFonts w:ascii="Consolas" w:eastAsia="Times New Roman" w:hAnsi="Consolas" w:cs="Times New Roman"/>
          <w:color w:val="D4D4D4"/>
          <w:sz w:val="21"/>
          <w:szCs w:val="21"/>
          <w:lang w:eastAsia="en-GB"/>
        </w:rPr>
      </w:pPr>
    </w:p>
    <w:p w14:paraId="0B0D3506" w14:textId="77777777" w:rsidR="00343D7C" w:rsidRPr="00047B80" w:rsidRDefault="00343D7C" w:rsidP="00343D7C">
      <w:pPr>
        <w:shd w:val="clear" w:color="auto" w:fill="1E1E1E"/>
        <w:spacing w:after="0" w:line="240" w:lineRule="auto"/>
        <w:rPr>
          <w:rFonts w:ascii="Consolas" w:eastAsia="Times New Roman" w:hAnsi="Consolas" w:cs="Times New Roman"/>
          <w:color w:val="D4D4D4"/>
          <w:sz w:val="21"/>
          <w:szCs w:val="21"/>
          <w:lang w:eastAsia="en-GB"/>
        </w:rPr>
      </w:pPr>
    </w:p>
    <w:p w14:paraId="14B7E0CD" w14:textId="77777777" w:rsidR="00343D7C" w:rsidRDefault="00343D7C" w:rsidP="00343D7C"/>
    <w:p w14:paraId="52BEE508" w14:textId="00654697" w:rsidR="005242AA" w:rsidRDefault="005242AA" w:rsidP="000741EB"/>
    <w:p w14:paraId="28A76AD9" w14:textId="07817196" w:rsidR="005242AA" w:rsidRDefault="005242AA" w:rsidP="000741EB"/>
    <w:p w14:paraId="0BEF45FC" w14:textId="755C9AC0" w:rsidR="00343D7C" w:rsidRDefault="00343D7C" w:rsidP="000741EB"/>
    <w:p w14:paraId="7CA9BF84" w14:textId="17253041" w:rsidR="00343D7C" w:rsidRDefault="00343D7C" w:rsidP="000741EB"/>
    <w:p w14:paraId="08B8E67D" w14:textId="386EF7B7" w:rsidR="00343D7C" w:rsidRDefault="00343D7C" w:rsidP="000741EB"/>
    <w:p w14:paraId="14220B10" w14:textId="790F27A5" w:rsidR="00343D7C" w:rsidRDefault="00343D7C" w:rsidP="000741EB"/>
    <w:p w14:paraId="5570E60B" w14:textId="67360CA2" w:rsidR="00343D7C" w:rsidRDefault="00343D7C" w:rsidP="000741EB"/>
    <w:p w14:paraId="1F8F9E7C" w14:textId="77777777" w:rsidR="00343D7C" w:rsidRDefault="00343D7C" w:rsidP="000741EB"/>
    <w:p w14:paraId="5092006F" w14:textId="0C2776EC" w:rsidR="005242AA" w:rsidRDefault="005242AA" w:rsidP="000741EB"/>
    <w:p w14:paraId="6109F1FB" w14:textId="5F0FD179" w:rsidR="005242AA" w:rsidRDefault="005652D1" w:rsidP="005652D1">
      <w:pPr>
        <w:pStyle w:val="Heading3"/>
        <w:tabs>
          <w:tab w:val="left" w:pos="1890"/>
        </w:tabs>
      </w:pPr>
      <w:r>
        <w:lastRenderedPageBreak/>
        <w:t>Serial Handler</w:t>
      </w:r>
      <w:r>
        <w:tab/>
      </w:r>
    </w:p>
    <w:p w14:paraId="7CE3F6E1" w14:textId="1CD35F17" w:rsidR="005652D1" w:rsidRDefault="005652D1" w:rsidP="005652D1">
      <w:r>
        <w:t>The serial handler is responsible for initiating docked mode with the device, sending commands to the device to change onboard configuration such as the time, and for receiving heartrate data for interpretation by other modules.</w:t>
      </w:r>
    </w:p>
    <w:p w14:paraId="73F3C740" w14:textId="262B2FF3" w:rsidR="005652D1" w:rsidRPr="005652D1" w:rsidRDefault="005652D1" w:rsidP="009A7151">
      <w:pPr>
        <w:jc w:val="center"/>
        <w:rPr>
          <w:b/>
          <w:bCs/>
          <w:u w:val="single"/>
        </w:rPr>
      </w:pPr>
      <w:r>
        <w:rPr>
          <w:b/>
          <w:bCs/>
          <w:u w:val="single"/>
        </w:rPr>
        <w:t>FSM Diagram</w:t>
      </w:r>
    </w:p>
    <w:p w14:paraId="6B1A6BE6" w14:textId="6FAA49DE" w:rsidR="005652D1" w:rsidRPr="005652D1" w:rsidRDefault="005652D1" w:rsidP="005652D1">
      <w:r>
        <w:rPr>
          <w:noProof/>
        </w:rPr>
        <w:drawing>
          <wp:inline distT="0" distB="0" distL="0" distR="0" wp14:anchorId="72E0B877" wp14:editId="32119FF2">
            <wp:extent cx="59340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6F2ACA8C" w14:textId="046ADD49" w:rsidR="005652D1" w:rsidRPr="00AA40A2" w:rsidRDefault="005652D1" w:rsidP="005652D1">
      <w:pPr>
        <w:rPr>
          <w:b/>
        </w:rPr>
      </w:pPr>
      <w:r w:rsidRPr="00AA40A2">
        <w:rPr>
          <w:b/>
        </w:rPr>
        <w:t>STATE</w:t>
      </w:r>
      <w:r>
        <w:rPr>
          <w:b/>
        </w:rPr>
        <w:t xml:space="preserve"> KEY</w:t>
      </w:r>
    </w:p>
    <w:p w14:paraId="57A95B90" w14:textId="77777777" w:rsidR="005652D1" w:rsidRDefault="005652D1" w:rsidP="005652D1">
      <w:r>
        <w:t>S1: undocked</w:t>
      </w:r>
    </w:p>
    <w:p w14:paraId="172A8326" w14:textId="77777777" w:rsidR="005652D1" w:rsidRDefault="005652D1" w:rsidP="005652D1">
      <w:r>
        <w:t>S2: docked &amp; not recording</w:t>
      </w:r>
    </w:p>
    <w:p w14:paraId="54F6087E" w14:textId="77777777" w:rsidR="005652D1" w:rsidRDefault="005652D1" w:rsidP="005652D1">
      <w:r>
        <w:t>S3: docked &amp; recording</w:t>
      </w:r>
    </w:p>
    <w:p w14:paraId="5FAE746F" w14:textId="12B7EE59" w:rsidR="005652D1" w:rsidRDefault="005652D1">
      <w:r>
        <w:br w:type="page"/>
      </w:r>
    </w:p>
    <w:p w14:paraId="7D1F0C7D" w14:textId="4884558A" w:rsidR="005652D1" w:rsidRDefault="005652D1" w:rsidP="009A7151">
      <w:pPr>
        <w:jc w:val="center"/>
        <w:rPr>
          <w:b/>
          <w:bCs/>
          <w:u w:val="single"/>
        </w:rPr>
      </w:pPr>
      <w:r>
        <w:rPr>
          <w:b/>
          <w:bCs/>
          <w:u w:val="single"/>
        </w:rPr>
        <w:lastRenderedPageBreak/>
        <w:t>Pseudo Code</w:t>
      </w:r>
    </w:p>
    <w:p w14:paraId="535AD09E"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serial configured</w:t>
      </w:r>
    </w:p>
    <w:p w14:paraId="5E021B6F"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Init serial</w:t>
      </w:r>
    </w:p>
    <w:p w14:paraId="11E34998"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p>
    <w:p w14:paraId="578AFEA5"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docking device</w:t>
      </w:r>
    </w:p>
    <w:p w14:paraId="0A57E326"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Send dock command</w:t>
      </w:r>
    </w:p>
    <w:p w14:paraId="68B1EF29"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while</w:t>
      </w:r>
      <w:r w:rsidRPr="005652D1">
        <w:rPr>
          <w:rFonts w:ascii="Consolas" w:eastAsia="Times New Roman" w:hAnsi="Consolas" w:cs="Times New Roman"/>
          <w:color w:val="D4D4D4"/>
          <w:sz w:val="21"/>
          <w:szCs w:val="21"/>
          <w:lang w:val="en-GB" w:eastAsia="en-GB"/>
        </w:rPr>
        <w:t> device hasn’t replied</w:t>
      </w:r>
    </w:p>
    <w:p w14:paraId="0D30E73E"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Timeout, </w:t>
      </w:r>
      <w:r w:rsidRPr="005652D1">
        <w:rPr>
          <w:rFonts w:ascii="Consolas" w:eastAsia="Times New Roman" w:hAnsi="Consolas" w:cs="Times New Roman"/>
          <w:color w:val="C586C0"/>
          <w:sz w:val="21"/>
          <w:szCs w:val="21"/>
          <w:lang w:val="en-GB" w:eastAsia="en-GB"/>
        </w:rPr>
        <w:t>return</w:t>
      </w:r>
    </w:p>
    <w:p w14:paraId="2823E5DB"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device reply</w:t>
      </w:r>
    </w:p>
    <w:p w14:paraId="0435BC1C"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device reply </w:t>
      </w:r>
      <w:r w:rsidRPr="005652D1">
        <w:rPr>
          <w:rFonts w:ascii="Consolas" w:eastAsia="Times New Roman" w:hAnsi="Consolas" w:cs="Times New Roman"/>
          <w:color w:val="569CD6"/>
          <w:sz w:val="21"/>
          <w:szCs w:val="21"/>
          <w:lang w:val="en-GB" w:eastAsia="en-GB"/>
        </w:rPr>
        <w:t>is</w:t>
      </w:r>
      <w:r w:rsidRPr="005652D1">
        <w:rPr>
          <w:rFonts w:ascii="Consolas" w:eastAsia="Times New Roman" w:hAnsi="Consolas" w:cs="Times New Roman"/>
          <w:color w:val="D4D4D4"/>
          <w:sz w:val="21"/>
          <w:szCs w:val="21"/>
          <w:lang w:val="en-GB" w:eastAsia="en-GB"/>
        </w:rPr>
        <w:t> corrupt</w:t>
      </w:r>
    </w:p>
    <w:p w14:paraId="1C7E1E78"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Return</w:t>
      </w:r>
    </w:p>
    <w:p w14:paraId="2D63A016"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device reply ack</w:t>
      </w:r>
    </w:p>
    <w:p w14:paraId="62013233"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Device docked</w:t>
      </w:r>
    </w:p>
    <w:p w14:paraId="62EFAFEF"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p>
    <w:p w14:paraId="203D42C3"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device </w:t>
      </w:r>
      <w:r w:rsidRPr="005652D1">
        <w:rPr>
          <w:rFonts w:ascii="Consolas" w:eastAsia="Times New Roman" w:hAnsi="Consolas" w:cs="Times New Roman"/>
          <w:color w:val="569CD6"/>
          <w:sz w:val="21"/>
          <w:szCs w:val="21"/>
          <w:lang w:val="en-GB" w:eastAsia="en-GB"/>
        </w:rPr>
        <w:t>is</w:t>
      </w:r>
      <w:r w:rsidRPr="005652D1">
        <w:rPr>
          <w:rFonts w:ascii="Consolas" w:eastAsia="Times New Roman" w:hAnsi="Consolas" w:cs="Times New Roman"/>
          <w:color w:val="D4D4D4"/>
          <w:sz w:val="21"/>
          <w:szCs w:val="21"/>
          <w:lang w:val="en-GB" w:eastAsia="en-GB"/>
        </w:rPr>
        <w:t> docked</w:t>
      </w:r>
    </w:p>
    <w:p w14:paraId="6936EBA2"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569CD6"/>
          <w:sz w:val="21"/>
          <w:szCs w:val="21"/>
          <w:lang w:val="en-GB" w:eastAsia="en-GB"/>
        </w:rPr>
        <w:t>not</w:t>
      </w:r>
      <w:r w:rsidRPr="005652D1">
        <w:rPr>
          <w:rFonts w:ascii="Consolas" w:eastAsia="Times New Roman" w:hAnsi="Consolas" w:cs="Times New Roman"/>
          <w:color w:val="D4D4D4"/>
          <w:sz w:val="21"/>
          <w:szCs w:val="21"/>
          <w:lang w:val="en-GB" w:eastAsia="en-GB"/>
        </w:rPr>
        <w:t> recording</w:t>
      </w:r>
    </w:p>
    <w:p w14:paraId="7AFA99EA"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undock cmd</w:t>
      </w:r>
    </w:p>
    <w:p w14:paraId="7AEF8DB5"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Device </w:t>
      </w:r>
      <w:r w:rsidRPr="005652D1">
        <w:rPr>
          <w:rFonts w:ascii="Consolas" w:eastAsia="Times New Roman" w:hAnsi="Consolas" w:cs="Times New Roman"/>
          <w:color w:val="569CD6"/>
          <w:sz w:val="21"/>
          <w:szCs w:val="21"/>
          <w:lang w:val="en-GB" w:eastAsia="en-GB"/>
        </w:rPr>
        <w:t>is</w:t>
      </w: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569CD6"/>
          <w:sz w:val="21"/>
          <w:szCs w:val="21"/>
          <w:lang w:val="en-GB" w:eastAsia="en-GB"/>
        </w:rPr>
        <w:t>not</w:t>
      </w:r>
      <w:r w:rsidRPr="005652D1">
        <w:rPr>
          <w:rFonts w:ascii="Consolas" w:eastAsia="Times New Roman" w:hAnsi="Consolas" w:cs="Times New Roman"/>
          <w:color w:val="D4D4D4"/>
          <w:sz w:val="21"/>
          <w:szCs w:val="21"/>
          <w:lang w:val="en-GB" w:eastAsia="en-GB"/>
        </w:rPr>
        <w:t> docked</w:t>
      </w:r>
    </w:p>
    <w:p w14:paraId="531C4194"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start recording </w:t>
      </w:r>
      <w:r w:rsidRPr="005652D1">
        <w:rPr>
          <w:rFonts w:ascii="Consolas" w:eastAsia="Times New Roman" w:hAnsi="Consolas" w:cs="Times New Roman"/>
          <w:color w:val="569CD6"/>
          <w:sz w:val="21"/>
          <w:szCs w:val="21"/>
          <w:lang w:val="en-GB" w:eastAsia="en-GB"/>
        </w:rPr>
        <w:t>and</w:t>
      </w: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569CD6"/>
          <w:sz w:val="21"/>
          <w:szCs w:val="21"/>
          <w:lang w:val="en-GB" w:eastAsia="en-GB"/>
        </w:rPr>
        <w:t>not</w:t>
      </w:r>
      <w:r w:rsidRPr="005652D1">
        <w:rPr>
          <w:rFonts w:ascii="Consolas" w:eastAsia="Times New Roman" w:hAnsi="Consolas" w:cs="Times New Roman"/>
          <w:color w:val="D4D4D4"/>
          <w:sz w:val="21"/>
          <w:szCs w:val="21"/>
          <w:lang w:val="en-GB" w:eastAsia="en-GB"/>
        </w:rPr>
        <w:t> recording</w:t>
      </w:r>
    </w:p>
    <w:p w14:paraId="7E0CA919"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Send record cmd</w:t>
      </w:r>
    </w:p>
    <w:p w14:paraId="46C01839"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stop recording &amp; recording</w:t>
      </w:r>
    </w:p>
    <w:p w14:paraId="526E0B29"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Send stop record cmd</w:t>
      </w:r>
    </w:p>
    <w:p w14:paraId="62AF1688"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p>
    <w:p w14:paraId="72005C29"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while</w:t>
      </w:r>
      <w:r w:rsidRPr="005652D1">
        <w:rPr>
          <w:rFonts w:ascii="Consolas" w:eastAsia="Times New Roman" w:hAnsi="Consolas" w:cs="Times New Roman"/>
          <w:color w:val="D4D4D4"/>
          <w:sz w:val="21"/>
          <w:szCs w:val="21"/>
          <w:lang w:val="en-GB" w:eastAsia="en-GB"/>
        </w:rPr>
        <w:t> device recording</w:t>
      </w:r>
    </w:p>
    <w:p w14:paraId="12DC7B4C"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if</w:t>
      </w:r>
      <w:r w:rsidRPr="005652D1">
        <w:rPr>
          <w:rFonts w:ascii="Consolas" w:eastAsia="Times New Roman" w:hAnsi="Consolas" w:cs="Times New Roman"/>
          <w:color w:val="D4D4D4"/>
          <w:sz w:val="21"/>
          <w:szCs w:val="21"/>
          <w:lang w:val="en-GB" w:eastAsia="en-GB"/>
        </w:rPr>
        <w:t> data </w:t>
      </w:r>
      <w:r w:rsidRPr="005652D1">
        <w:rPr>
          <w:rFonts w:ascii="Consolas" w:eastAsia="Times New Roman" w:hAnsi="Consolas" w:cs="Times New Roman"/>
          <w:color w:val="569CD6"/>
          <w:sz w:val="21"/>
          <w:szCs w:val="21"/>
          <w:lang w:val="en-GB" w:eastAsia="en-GB"/>
        </w:rPr>
        <w:t>is</w:t>
      </w:r>
      <w:r w:rsidRPr="005652D1">
        <w:rPr>
          <w:rFonts w:ascii="Consolas" w:eastAsia="Times New Roman" w:hAnsi="Consolas" w:cs="Times New Roman"/>
          <w:color w:val="D4D4D4"/>
          <w:sz w:val="21"/>
          <w:szCs w:val="21"/>
          <w:lang w:val="en-GB" w:eastAsia="en-GB"/>
        </w:rPr>
        <w:t> ok</w:t>
      </w:r>
    </w:p>
    <w:p w14:paraId="2F72C364"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Store data</w:t>
      </w:r>
    </w:p>
    <w:p w14:paraId="60BE9051"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else</w:t>
      </w:r>
    </w:p>
    <w:p w14:paraId="09B36E16"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Device </w:t>
      </w:r>
      <w:r w:rsidRPr="005652D1">
        <w:rPr>
          <w:rFonts w:ascii="Consolas" w:eastAsia="Times New Roman" w:hAnsi="Consolas" w:cs="Times New Roman"/>
          <w:color w:val="569CD6"/>
          <w:sz w:val="21"/>
          <w:szCs w:val="21"/>
          <w:lang w:val="en-GB" w:eastAsia="en-GB"/>
        </w:rPr>
        <w:t>is</w:t>
      </w: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569CD6"/>
          <w:sz w:val="21"/>
          <w:szCs w:val="21"/>
          <w:lang w:val="en-GB" w:eastAsia="en-GB"/>
        </w:rPr>
        <w:t>not</w:t>
      </w:r>
      <w:r w:rsidRPr="005652D1">
        <w:rPr>
          <w:rFonts w:ascii="Consolas" w:eastAsia="Times New Roman" w:hAnsi="Consolas" w:cs="Times New Roman"/>
          <w:color w:val="D4D4D4"/>
          <w:sz w:val="21"/>
          <w:szCs w:val="21"/>
          <w:lang w:val="en-GB" w:eastAsia="en-GB"/>
        </w:rPr>
        <w:t> docked</w:t>
      </w:r>
    </w:p>
    <w:p w14:paraId="439302BB" w14:textId="77777777" w:rsidR="005652D1" w:rsidRPr="005652D1" w:rsidRDefault="005652D1" w:rsidP="005652D1">
      <w:pPr>
        <w:shd w:val="clear" w:color="auto" w:fill="1E1E1E"/>
        <w:spacing w:after="0" w:line="240" w:lineRule="auto"/>
        <w:rPr>
          <w:rFonts w:ascii="Consolas" w:eastAsia="Times New Roman" w:hAnsi="Consolas" w:cs="Times New Roman"/>
          <w:color w:val="D4D4D4"/>
          <w:sz w:val="21"/>
          <w:szCs w:val="21"/>
          <w:lang w:val="en-GB" w:eastAsia="en-GB"/>
        </w:rPr>
      </w:pPr>
      <w:r w:rsidRPr="005652D1">
        <w:rPr>
          <w:rFonts w:ascii="Consolas" w:eastAsia="Times New Roman" w:hAnsi="Consolas" w:cs="Times New Roman"/>
          <w:color w:val="D4D4D4"/>
          <w:sz w:val="21"/>
          <w:szCs w:val="21"/>
          <w:lang w:val="en-GB" w:eastAsia="en-GB"/>
        </w:rPr>
        <w:t>                </w:t>
      </w:r>
      <w:r w:rsidRPr="005652D1">
        <w:rPr>
          <w:rFonts w:ascii="Consolas" w:eastAsia="Times New Roman" w:hAnsi="Consolas" w:cs="Times New Roman"/>
          <w:color w:val="C586C0"/>
          <w:sz w:val="21"/>
          <w:szCs w:val="21"/>
          <w:lang w:val="en-GB" w:eastAsia="en-GB"/>
        </w:rPr>
        <w:t>return</w:t>
      </w:r>
    </w:p>
    <w:p w14:paraId="79DC975F" w14:textId="77777777" w:rsidR="005652D1" w:rsidRPr="005652D1" w:rsidRDefault="005652D1" w:rsidP="005652D1">
      <w:pPr>
        <w:shd w:val="clear" w:color="auto" w:fill="1E1E1E"/>
        <w:spacing w:after="0" w:line="285" w:lineRule="atLeast"/>
        <w:rPr>
          <w:rFonts w:ascii="Consolas" w:eastAsia="Times New Roman" w:hAnsi="Consolas" w:cs="Times New Roman"/>
          <w:color w:val="D4D4D4"/>
          <w:sz w:val="21"/>
          <w:szCs w:val="21"/>
          <w:lang w:val="en-GB" w:eastAsia="en-GB"/>
        </w:rPr>
      </w:pPr>
    </w:p>
    <w:p w14:paraId="17D25F4F" w14:textId="77777777" w:rsidR="005652D1" w:rsidRPr="005652D1" w:rsidRDefault="005652D1" w:rsidP="005652D1">
      <w:pPr>
        <w:rPr>
          <w:b/>
          <w:bCs/>
          <w:u w:val="single"/>
        </w:rPr>
      </w:pPr>
    </w:p>
    <w:p w14:paraId="00D710CD" w14:textId="5C9916DB" w:rsidR="005652D1" w:rsidRDefault="005652D1" w:rsidP="000741EB">
      <w:pPr>
        <w:rPr>
          <w:b/>
          <w:bCs/>
          <w:u w:val="single"/>
        </w:rPr>
      </w:pPr>
    </w:p>
    <w:p w14:paraId="780EB742" w14:textId="679947CD" w:rsidR="00343D7C" w:rsidRDefault="00343D7C" w:rsidP="000741EB">
      <w:pPr>
        <w:rPr>
          <w:b/>
          <w:bCs/>
          <w:u w:val="single"/>
        </w:rPr>
      </w:pPr>
    </w:p>
    <w:p w14:paraId="7E6461CE" w14:textId="6C090FF9" w:rsidR="00343D7C" w:rsidRDefault="00343D7C" w:rsidP="000741EB">
      <w:pPr>
        <w:rPr>
          <w:b/>
          <w:bCs/>
          <w:u w:val="single"/>
        </w:rPr>
      </w:pPr>
    </w:p>
    <w:p w14:paraId="32B6B247" w14:textId="25E21A26" w:rsidR="00343D7C" w:rsidRDefault="00343D7C" w:rsidP="000741EB">
      <w:pPr>
        <w:rPr>
          <w:b/>
          <w:bCs/>
          <w:u w:val="single"/>
        </w:rPr>
      </w:pPr>
    </w:p>
    <w:p w14:paraId="6E11DACD" w14:textId="3E03D0C0" w:rsidR="00343D7C" w:rsidRDefault="00343D7C" w:rsidP="000741EB">
      <w:pPr>
        <w:rPr>
          <w:b/>
          <w:bCs/>
          <w:u w:val="single"/>
        </w:rPr>
      </w:pPr>
    </w:p>
    <w:p w14:paraId="336C2D58" w14:textId="58144968" w:rsidR="00343D7C" w:rsidRDefault="00343D7C" w:rsidP="000741EB">
      <w:pPr>
        <w:rPr>
          <w:b/>
          <w:bCs/>
          <w:u w:val="single"/>
        </w:rPr>
      </w:pPr>
    </w:p>
    <w:p w14:paraId="1D50FCB7" w14:textId="46FBBB77" w:rsidR="00343D7C" w:rsidRDefault="00343D7C" w:rsidP="000741EB">
      <w:pPr>
        <w:rPr>
          <w:b/>
          <w:bCs/>
          <w:u w:val="single"/>
        </w:rPr>
      </w:pPr>
    </w:p>
    <w:p w14:paraId="4253ACE8" w14:textId="1F1D109B" w:rsidR="00343D7C" w:rsidRDefault="00343D7C" w:rsidP="000741EB">
      <w:pPr>
        <w:rPr>
          <w:b/>
          <w:bCs/>
          <w:u w:val="single"/>
        </w:rPr>
      </w:pPr>
    </w:p>
    <w:p w14:paraId="3912D95C" w14:textId="23296A1A" w:rsidR="00343D7C" w:rsidRDefault="00343D7C" w:rsidP="000741EB">
      <w:pPr>
        <w:rPr>
          <w:b/>
          <w:bCs/>
          <w:u w:val="single"/>
        </w:rPr>
      </w:pPr>
    </w:p>
    <w:p w14:paraId="06D82C75" w14:textId="2E2E4325" w:rsidR="00343D7C" w:rsidRDefault="00343D7C" w:rsidP="000741EB">
      <w:pPr>
        <w:rPr>
          <w:b/>
          <w:bCs/>
          <w:u w:val="single"/>
        </w:rPr>
      </w:pPr>
    </w:p>
    <w:p w14:paraId="3FD2B696" w14:textId="77777777" w:rsidR="00343D7C" w:rsidRPr="005652D1" w:rsidRDefault="00343D7C" w:rsidP="000741EB">
      <w:pPr>
        <w:rPr>
          <w:b/>
          <w:bCs/>
          <w:u w:val="single"/>
        </w:rPr>
      </w:pPr>
    </w:p>
    <w:p w14:paraId="0645C5E8" w14:textId="16FB0C70" w:rsidR="00343D7C" w:rsidRDefault="00343D7C" w:rsidP="00343D7C">
      <w:pPr>
        <w:pStyle w:val="Heading2"/>
      </w:pPr>
      <w:proofErr w:type="spellStart"/>
      <w:r>
        <w:lastRenderedPageBreak/>
        <w:t>FRam</w:t>
      </w:r>
      <w:proofErr w:type="spellEnd"/>
    </w:p>
    <w:p w14:paraId="3DC5F966" w14:textId="77777777" w:rsidR="00343D7C" w:rsidRPr="002C45A9" w:rsidRDefault="00343D7C" w:rsidP="00343D7C">
      <w:r>
        <w:t xml:space="preserve">This reads data from </w:t>
      </w:r>
      <w:proofErr w:type="spellStart"/>
      <w:r>
        <w:t>FRam</w:t>
      </w:r>
      <w:proofErr w:type="spellEnd"/>
      <w:r>
        <w:t xml:space="preserve"> and writs data to </w:t>
      </w:r>
      <w:proofErr w:type="spellStart"/>
      <w:r>
        <w:t>FRam</w:t>
      </w:r>
      <w:proofErr w:type="spellEnd"/>
      <w:r>
        <w:t>.</w:t>
      </w:r>
    </w:p>
    <w:p w14:paraId="6EFD86A8" w14:textId="77777777" w:rsidR="00343D7C" w:rsidRPr="000F674A" w:rsidRDefault="00343D7C" w:rsidP="00343D7C">
      <w:pPr>
        <w:rPr>
          <w:b/>
          <w:bCs/>
          <w:u w:val="single"/>
        </w:rPr>
      </w:pPr>
      <w:bookmarkStart w:id="6" w:name="_Hlk25278146"/>
      <w:r w:rsidRPr="000F674A">
        <w:rPr>
          <w:b/>
          <w:bCs/>
          <w:u w:val="single"/>
        </w:rPr>
        <w:t>FSM diagram</w:t>
      </w:r>
    </w:p>
    <w:bookmarkEnd w:id="6"/>
    <w:p w14:paraId="51350A3C" w14:textId="6CA09248" w:rsidR="005242AA" w:rsidRDefault="00343D7C" w:rsidP="000741EB">
      <w:r>
        <w:rPr>
          <w:noProof/>
        </w:rPr>
        <w:drawing>
          <wp:inline distT="0" distB="0" distL="0" distR="0" wp14:anchorId="6718BCAE" wp14:editId="0947E1CC">
            <wp:extent cx="4513585" cy="3105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6635" cy="3148526"/>
                    </a:xfrm>
                    <a:prstGeom prst="rect">
                      <a:avLst/>
                    </a:prstGeom>
                  </pic:spPr>
                </pic:pic>
              </a:graphicData>
            </a:graphic>
          </wp:inline>
        </w:drawing>
      </w:r>
    </w:p>
    <w:p w14:paraId="1052FBE8" w14:textId="5A96BFA2" w:rsidR="005242AA" w:rsidRDefault="005242AA" w:rsidP="000741EB"/>
    <w:p w14:paraId="5DBA0C58" w14:textId="77777777" w:rsidR="00343D7C" w:rsidRDefault="00343D7C" w:rsidP="00343D7C">
      <w:pPr>
        <w:rPr>
          <w:b/>
          <w:bCs/>
          <w:u w:val="single"/>
        </w:rPr>
      </w:pPr>
      <w:bookmarkStart w:id="7" w:name="_Hlk25278280"/>
      <w:r w:rsidRPr="000F674A">
        <w:rPr>
          <w:b/>
          <w:bCs/>
          <w:u w:val="single"/>
        </w:rPr>
        <w:t>Pseudo Code</w:t>
      </w:r>
    </w:p>
    <w:bookmarkEnd w:id="7"/>
    <w:p w14:paraId="457868E1"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#define FRAM_START_ADDR </w:t>
      </w:r>
    </w:p>
    <w:p w14:paraId="375C6292"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#ifdef FRAM_END_ADDR</w:t>
      </w:r>
    </w:p>
    <w:p w14:paraId="6E3E44EA"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p>
    <w:p w14:paraId="65E6C8F4"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if command i</w:t>
      </w:r>
      <w:r>
        <w:rPr>
          <w:rFonts w:ascii="Consolas" w:eastAsia="Times New Roman" w:hAnsi="Consolas"/>
          <w:color w:val="C586C0"/>
          <w:sz w:val="21"/>
          <w:szCs w:val="21"/>
          <w:lang w:eastAsia="en-GB"/>
        </w:rPr>
        <w:t>s</w:t>
      </w:r>
      <w:r w:rsidRPr="0083643A">
        <w:rPr>
          <w:rFonts w:ascii="Consolas" w:eastAsia="Times New Roman" w:hAnsi="Consolas"/>
          <w:color w:val="C586C0"/>
          <w:sz w:val="21"/>
          <w:szCs w:val="21"/>
          <w:lang w:eastAsia="en-GB"/>
        </w:rPr>
        <w:t xml:space="preserve"> read command</w:t>
      </w:r>
    </w:p>
    <w:p w14:paraId="61B833E5"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    read data from </w:t>
      </w:r>
      <w:proofErr w:type="spellStart"/>
      <w:r w:rsidRPr="0083643A">
        <w:rPr>
          <w:rFonts w:ascii="Consolas" w:eastAsia="Times New Roman" w:hAnsi="Consolas"/>
          <w:color w:val="C586C0"/>
          <w:sz w:val="21"/>
          <w:szCs w:val="21"/>
          <w:lang w:eastAsia="en-GB"/>
        </w:rPr>
        <w:t>F</w:t>
      </w:r>
      <w:r>
        <w:rPr>
          <w:rFonts w:ascii="Consolas" w:eastAsia="Times New Roman" w:hAnsi="Consolas"/>
          <w:color w:val="C586C0"/>
          <w:sz w:val="21"/>
          <w:szCs w:val="21"/>
          <w:lang w:eastAsia="en-GB"/>
        </w:rPr>
        <w:t>R</w:t>
      </w:r>
      <w:r w:rsidRPr="0083643A">
        <w:rPr>
          <w:rFonts w:ascii="Consolas" w:eastAsia="Times New Roman" w:hAnsi="Consolas"/>
          <w:color w:val="C586C0"/>
          <w:sz w:val="21"/>
          <w:szCs w:val="21"/>
          <w:lang w:eastAsia="en-GB"/>
        </w:rPr>
        <w:t>am</w:t>
      </w:r>
      <w:proofErr w:type="spellEnd"/>
    </w:p>
    <w:p w14:paraId="72ABD0AC"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    return data</w:t>
      </w:r>
    </w:p>
    <w:p w14:paraId="447159AF"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else if command is </w:t>
      </w:r>
      <w:proofErr w:type="gramStart"/>
      <w:r w:rsidRPr="0083643A">
        <w:rPr>
          <w:rFonts w:ascii="Consolas" w:eastAsia="Times New Roman" w:hAnsi="Consolas"/>
          <w:color w:val="C586C0"/>
          <w:sz w:val="21"/>
          <w:szCs w:val="21"/>
          <w:lang w:eastAsia="en-GB"/>
        </w:rPr>
        <w:t>write</w:t>
      </w:r>
      <w:proofErr w:type="gramEnd"/>
      <w:r w:rsidRPr="0083643A">
        <w:rPr>
          <w:rFonts w:ascii="Consolas" w:eastAsia="Times New Roman" w:hAnsi="Consolas"/>
          <w:color w:val="C586C0"/>
          <w:sz w:val="21"/>
          <w:szCs w:val="21"/>
          <w:lang w:eastAsia="en-GB"/>
        </w:rPr>
        <w:t xml:space="preserve"> command</w:t>
      </w:r>
    </w:p>
    <w:p w14:paraId="4B8A6A83"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        write to </w:t>
      </w:r>
      <w:proofErr w:type="spellStart"/>
      <w:r w:rsidRPr="0083643A">
        <w:rPr>
          <w:rFonts w:ascii="Consolas" w:eastAsia="Times New Roman" w:hAnsi="Consolas"/>
          <w:color w:val="C586C0"/>
          <w:sz w:val="21"/>
          <w:szCs w:val="21"/>
          <w:lang w:eastAsia="en-GB"/>
        </w:rPr>
        <w:t>f</w:t>
      </w:r>
      <w:r>
        <w:rPr>
          <w:rFonts w:ascii="Consolas" w:eastAsia="Times New Roman" w:hAnsi="Consolas"/>
          <w:color w:val="C586C0"/>
          <w:sz w:val="21"/>
          <w:szCs w:val="21"/>
          <w:lang w:eastAsia="en-GB"/>
        </w:rPr>
        <w:t>R</w:t>
      </w:r>
      <w:r w:rsidRPr="0083643A">
        <w:rPr>
          <w:rFonts w:ascii="Consolas" w:eastAsia="Times New Roman" w:hAnsi="Consolas"/>
          <w:color w:val="C586C0"/>
          <w:sz w:val="21"/>
          <w:szCs w:val="21"/>
          <w:lang w:eastAsia="en-GB"/>
        </w:rPr>
        <w:t>am</w:t>
      </w:r>
      <w:proofErr w:type="spellEnd"/>
      <w:r w:rsidRPr="0083643A">
        <w:rPr>
          <w:rFonts w:ascii="Consolas" w:eastAsia="Times New Roman" w:hAnsi="Consolas"/>
          <w:color w:val="C586C0"/>
          <w:sz w:val="21"/>
          <w:szCs w:val="21"/>
          <w:lang w:eastAsia="en-GB"/>
        </w:rPr>
        <w:t xml:space="preserve"> </w:t>
      </w:r>
    </w:p>
    <w:p w14:paraId="1824F890" w14:textId="77777777" w:rsidR="00343D7C" w:rsidRPr="0083643A" w:rsidRDefault="00343D7C" w:rsidP="00343D7C">
      <w:pPr>
        <w:shd w:val="clear" w:color="auto" w:fill="1E1E1E"/>
        <w:spacing w:after="0" w:line="240" w:lineRule="auto"/>
        <w:rPr>
          <w:rFonts w:ascii="Consolas" w:eastAsia="Times New Roman" w:hAnsi="Consolas"/>
          <w:color w:val="C586C0"/>
          <w:sz w:val="21"/>
          <w:szCs w:val="21"/>
          <w:lang w:eastAsia="en-GB"/>
        </w:rPr>
      </w:pPr>
    </w:p>
    <w:p w14:paraId="5D605F0A" w14:textId="77777777" w:rsidR="00343D7C" w:rsidRDefault="00343D7C" w:rsidP="00343D7C">
      <w:pPr>
        <w:shd w:val="clear" w:color="auto" w:fill="1E1E1E"/>
        <w:spacing w:after="0" w:line="240" w:lineRule="auto"/>
        <w:rPr>
          <w:rFonts w:ascii="Consolas" w:eastAsia="Times New Roman" w:hAnsi="Consolas"/>
          <w:color w:val="C586C0"/>
          <w:sz w:val="21"/>
          <w:szCs w:val="21"/>
          <w:lang w:eastAsia="en-GB"/>
        </w:rPr>
      </w:pPr>
      <w:r w:rsidRPr="0083643A">
        <w:rPr>
          <w:rFonts w:ascii="Consolas" w:eastAsia="Times New Roman" w:hAnsi="Consolas"/>
          <w:color w:val="C586C0"/>
          <w:sz w:val="21"/>
          <w:szCs w:val="21"/>
          <w:lang w:eastAsia="en-GB"/>
        </w:rPr>
        <w:t xml:space="preserve">        end if</w:t>
      </w:r>
    </w:p>
    <w:p w14:paraId="64428736" w14:textId="674A08E4" w:rsidR="005242AA" w:rsidRDefault="005242AA" w:rsidP="000741EB"/>
    <w:p w14:paraId="1E4410B6" w14:textId="3441CF97" w:rsidR="005242AA" w:rsidRDefault="005242AA" w:rsidP="000741EB"/>
    <w:p w14:paraId="5BC5938B" w14:textId="45BA2478" w:rsidR="005242AA" w:rsidRDefault="005242AA" w:rsidP="000741EB"/>
    <w:p w14:paraId="1115FBCB" w14:textId="13695950" w:rsidR="005242AA" w:rsidRDefault="005242AA" w:rsidP="000741EB"/>
    <w:p w14:paraId="4B941F3D" w14:textId="0C7F4473" w:rsidR="005242AA" w:rsidRDefault="005242AA" w:rsidP="000741EB"/>
    <w:p w14:paraId="0971A8BA" w14:textId="68629CD8" w:rsidR="005242AA" w:rsidRDefault="005242AA" w:rsidP="000741EB"/>
    <w:p w14:paraId="2A27E9EE" w14:textId="584612AC" w:rsidR="005242AA" w:rsidRDefault="005242AA" w:rsidP="000741EB"/>
    <w:p w14:paraId="0FD3979E" w14:textId="77777777" w:rsidR="00DD7975" w:rsidRDefault="00DD7975" w:rsidP="00DD7975">
      <w:pPr>
        <w:pStyle w:val="Heading2"/>
      </w:pPr>
      <w:r>
        <w:lastRenderedPageBreak/>
        <w:t>LED0 and LED1</w:t>
      </w:r>
    </w:p>
    <w:p w14:paraId="436C538D" w14:textId="77777777" w:rsidR="00DD7975" w:rsidRPr="002C45A9" w:rsidRDefault="00DD7975" w:rsidP="00DD7975">
      <w:r>
        <w:t>This initiates the device start up, also allows the user to identify errors and shows whether device is in recording mode or not.</w:t>
      </w:r>
    </w:p>
    <w:p w14:paraId="2DCE292E" w14:textId="77777777" w:rsidR="00DD7975" w:rsidRPr="000F674A" w:rsidRDefault="00DD7975" w:rsidP="00DD7975">
      <w:pPr>
        <w:rPr>
          <w:b/>
          <w:bCs/>
          <w:u w:val="single"/>
        </w:rPr>
      </w:pPr>
      <w:r w:rsidRPr="000F674A">
        <w:rPr>
          <w:b/>
          <w:bCs/>
          <w:u w:val="single"/>
        </w:rPr>
        <w:t>FSM diagram</w:t>
      </w:r>
    </w:p>
    <w:p w14:paraId="590EA532" w14:textId="77777777" w:rsidR="00DD7975" w:rsidRDefault="00DD7975" w:rsidP="00DD7975"/>
    <w:p w14:paraId="154E9C78" w14:textId="28083704" w:rsidR="00620E77" w:rsidRDefault="00DD7975" w:rsidP="00620E77">
      <w:r>
        <w:rPr>
          <w:noProof/>
        </w:rPr>
        <w:drawing>
          <wp:inline distT="0" distB="0" distL="0" distR="0" wp14:anchorId="7B74F747" wp14:editId="513F57A7">
            <wp:extent cx="3743325" cy="2770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006" cy="2783321"/>
                    </a:xfrm>
                    <a:prstGeom prst="rect">
                      <a:avLst/>
                    </a:prstGeom>
                  </pic:spPr>
                </pic:pic>
              </a:graphicData>
            </a:graphic>
          </wp:inline>
        </w:drawing>
      </w:r>
    </w:p>
    <w:p w14:paraId="5E335F88" w14:textId="73E4BE64" w:rsidR="00DD7975" w:rsidRDefault="00DD7975" w:rsidP="00620E77"/>
    <w:p w14:paraId="2969084D" w14:textId="7FC8B00F" w:rsidR="00DD7975" w:rsidRDefault="00DD7975" w:rsidP="00620E77">
      <w:r>
        <w:rPr>
          <w:noProof/>
        </w:rPr>
        <w:lastRenderedPageBreak/>
        <w:drawing>
          <wp:inline distT="0" distB="0" distL="0" distR="0" wp14:anchorId="0274DF25" wp14:editId="58A14CB5">
            <wp:extent cx="431482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4524375"/>
                    </a:xfrm>
                    <a:prstGeom prst="rect">
                      <a:avLst/>
                    </a:prstGeom>
                  </pic:spPr>
                </pic:pic>
              </a:graphicData>
            </a:graphic>
          </wp:inline>
        </w:drawing>
      </w:r>
    </w:p>
    <w:p w14:paraId="4B545E1A" w14:textId="77777777" w:rsidR="00DD7975" w:rsidRDefault="00DD7975" w:rsidP="00DD7975">
      <w:pPr>
        <w:rPr>
          <w:b/>
          <w:bCs/>
          <w:u w:val="single"/>
        </w:rPr>
      </w:pPr>
      <w:r w:rsidRPr="000F674A">
        <w:rPr>
          <w:b/>
          <w:bCs/>
          <w:u w:val="single"/>
        </w:rPr>
        <w:t>Pseudo Code</w:t>
      </w:r>
    </w:p>
    <w:p w14:paraId="7EAAD89E"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if device is off</w:t>
      </w:r>
    </w:p>
    <w:p w14:paraId="7B45290B"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if device powered correctly</w:t>
      </w:r>
    </w:p>
    <w:p w14:paraId="274490BF"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turn LED0 on</w:t>
      </w:r>
    </w:p>
    <w:p w14:paraId="0C71ABB5"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if boot error detected</w:t>
      </w:r>
    </w:p>
    <w:p w14:paraId="7FD4FAB1"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flash LED0 &amp; LED1</w:t>
      </w:r>
    </w:p>
    <w:p w14:paraId="28A2647E"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if command is record command</w:t>
      </w:r>
    </w:p>
    <w:p w14:paraId="78F609EA"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turn LED1 on</w:t>
      </w:r>
    </w:p>
    <w:p w14:paraId="11E7558A"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if connection error detected</w:t>
      </w:r>
    </w:p>
    <w:p w14:paraId="72C9489A"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flash LED1 in bursts</w:t>
      </w:r>
    </w:p>
    <w:p w14:paraId="2EF32200"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if recording ended</w:t>
      </w:r>
    </w:p>
    <w:p w14:paraId="406C1CC3"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flash LED1 </w:t>
      </w:r>
    </w:p>
    <w:p w14:paraId="0E98389D"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else if device powered off</w:t>
      </w:r>
    </w:p>
    <w:p w14:paraId="00C0955D"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turn off both LEDs</w:t>
      </w:r>
    </w:p>
    <w:p w14:paraId="772EB858" w14:textId="77777777" w:rsidR="00DD7975" w:rsidRPr="006F18C9"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w:t>
      </w:r>
    </w:p>
    <w:p w14:paraId="56630493" w14:textId="77777777" w:rsidR="00DD7975" w:rsidRDefault="00DD7975" w:rsidP="00DD7975">
      <w:pPr>
        <w:shd w:val="clear" w:color="auto" w:fill="1E1E1E"/>
        <w:spacing w:after="0" w:line="240" w:lineRule="auto"/>
        <w:rPr>
          <w:rFonts w:ascii="Consolas" w:eastAsia="Times New Roman" w:hAnsi="Consolas"/>
          <w:color w:val="C586C0"/>
          <w:sz w:val="21"/>
          <w:szCs w:val="21"/>
          <w:lang w:eastAsia="en-GB"/>
        </w:rPr>
      </w:pPr>
      <w:r w:rsidRPr="006F18C9">
        <w:rPr>
          <w:rFonts w:ascii="Consolas" w:eastAsia="Times New Roman" w:hAnsi="Consolas"/>
          <w:color w:val="C586C0"/>
          <w:sz w:val="21"/>
          <w:szCs w:val="21"/>
          <w:lang w:eastAsia="en-GB"/>
        </w:rPr>
        <w:t xml:space="preserve">        end if </w:t>
      </w:r>
      <w:r w:rsidRPr="006F18C9">
        <w:rPr>
          <w:rFonts w:ascii="Consolas" w:eastAsia="Times New Roman" w:hAnsi="Consolas"/>
          <w:color w:val="C586C0"/>
          <w:sz w:val="21"/>
          <w:szCs w:val="21"/>
          <w:lang w:eastAsia="en-GB"/>
        </w:rPr>
        <w:tab/>
      </w:r>
    </w:p>
    <w:p w14:paraId="2FB3637B" w14:textId="77777777" w:rsidR="00DD7975" w:rsidRDefault="00DD7975" w:rsidP="00DD7975">
      <w:pPr>
        <w:rPr>
          <w:rFonts w:ascii="Consolas" w:eastAsia="Times New Roman" w:hAnsi="Consolas"/>
          <w:color w:val="D4D4D4"/>
          <w:sz w:val="21"/>
          <w:szCs w:val="21"/>
          <w:lang w:eastAsia="en-GB"/>
        </w:rPr>
      </w:pPr>
    </w:p>
    <w:p w14:paraId="51172D54" w14:textId="44DE0878" w:rsidR="00DD7975" w:rsidRDefault="00DD7975" w:rsidP="00620E77"/>
    <w:p w14:paraId="14F7C48E" w14:textId="003C30B7" w:rsidR="005723A3" w:rsidRDefault="005723A3" w:rsidP="00620E77"/>
    <w:p w14:paraId="24A44EF1" w14:textId="77777777" w:rsidR="005723A3" w:rsidRDefault="005723A3" w:rsidP="005723A3">
      <w:pPr>
        <w:pStyle w:val="Heading3"/>
      </w:pPr>
      <w:r>
        <w:lastRenderedPageBreak/>
        <w:t>Slider Handler</w:t>
      </w:r>
    </w:p>
    <w:p w14:paraId="4E754CA4" w14:textId="77777777" w:rsidR="005723A3" w:rsidRPr="005242AA" w:rsidRDefault="005723A3" w:rsidP="005723A3">
      <w:r>
        <w:t>This module reads in a value from the device sliders and selects or adjusts a selected option appropriately.</w:t>
      </w:r>
    </w:p>
    <w:p w14:paraId="050A084C" w14:textId="77777777" w:rsidR="005723A3" w:rsidRDefault="005723A3" w:rsidP="005723A3">
      <w:pPr>
        <w:jc w:val="center"/>
        <w:rPr>
          <w:b/>
          <w:bCs/>
          <w:u w:val="single"/>
        </w:rPr>
      </w:pPr>
      <w:r w:rsidRPr="00362ED3">
        <w:rPr>
          <w:b/>
          <w:bCs/>
          <w:u w:val="single"/>
        </w:rPr>
        <w:t>FSM diagram</w:t>
      </w:r>
    </w:p>
    <w:p w14:paraId="6CED017B" w14:textId="77777777" w:rsidR="005723A3" w:rsidRDefault="005723A3" w:rsidP="005723A3">
      <w:pPr>
        <w:jc w:val="center"/>
        <w:rPr>
          <w:b/>
          <w:bCs/>
          <w:u w:val="single"/>
        </w:rPr>
      </w:pPr>
      <w:r w:rsidRPr="00DF1FC3">
        <w:rPr>
          <w:b/>
          <w:bCs/>
          <w:noProof/>
        </w:rPr>
        <w:drawing>
          <wp:inline distT="0" distB="0" distL="0" distR="0" wp14:anchorId="7D4F4051" wp14:editId="6463638D">
            <wp:extent cx="3547533" cy="16679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1-22 at 11.49.26.png"/>
                    <pic:cNvPicPr/>
                  </pic:nvPicPr>
                  <pic:blipFill>
                    <a:blip r:embed="rId17">
                      <a:extLst>
                        <a:ext uri="{28A0092B-C50C-407E-A947-70E740481C1C}">
                          <a14:useLocalDpi xmlns:a14="http://schemas.microsoft.com/office/drawing/2010/main" val="0"/>
                        </a:ext>
                      </a:extLst>
                    </a:blip>
                    <a:stretch>
                      <a:fillRect/>
                    </a:stretch>
                  </pic:blipFill>
                  <pic:spPr>
                    <a:xfrm>
                      <a:off x="0" y="0"/>
                      <a:ext cx="3584997" cy="1685547"/>
                    </a:xfrm>
                    <a:prstGeom prst="rect">
                      <a:avLst/>
                    </a:prstGeom>
                  </pic:spPr>
                </pic:pic>
              </a:graphicData>
            </a:graphic>
          </wp:inline>
        </w:drawing>
      </w:r>
    </w:p>
    <w:p w14:paraId="5B5EBC86" w14:textId="77777777" w:rsidR="005723A3" w:rsidRDefault="005723A3" w:rsidP="005723A3">
      <w:r>
        <w:t>s1 = Options Screen</w:t>
      </w:r>
    </w:p>
    <w:p w14:paraId="5C734FCC" w14:textId="77777777" w:rsidR="005723A3" w:rsidRPr="00DF1FC3" w:rsidRDefault="005723A3" w:rsidP="005723A3">
      <w:r>
        <w:t>s2 = Option or option value selected</w:t>
      </w:r>
    </w:p>
    <w:p w14:paraId="4EC92D42" w14:textId="77777777" w:rsidR="005723A3" w:rsidRDefault="005723A3" w:rsidP="005723A3">
      <w:pPr>
        <w:jc w:val="center"/>
      </w:pPr>
      <w:r w:rsidRPr="00362ED3">
        <w:rPr>
          <w:b/>
          <w:bCs/>
          <w:u w:val="single"/>
        </w:rPr>
        <w:t>Pse</w:t>
      </w:r>
      <w:r>
        <w:rPr>
          <w:b/>
          <w:bCs/>
          <w:u w:val="single"/>
        </w:rPr>
        <w:t>u</w:t>
      </w:r>
      <w:r w:rsidRPr="00362ED3">
        <w:rPr>
          <w:b/>
          <w:bCs/>
          <w:u w:val="single"/>
        </w:rPr>
        <w:t>do Code</w:t>
      </w:r>
    </w:p>
    <w:p w14:paraId="16DA2940" w14:textId="77777777" w:rsidR="005723A3" w:rsidRPr="000254D8" w:rsidRDefault="005723A3" w:rsidP="005723A3">
      <w:pPr>
        <w:jc w:val="center"/>
        <w:rPr>
          <w:b/>
          <w:bCs/>
          <w:u w:val="single"/>
        </w:rPr>
      </w:pPr>
      <w:r>
        <w:rPr>
          <w:noProof/>
        </w:rPr>
        <w:drawing>
          <wp:inline distT="0" distB="0" distL="0" distR="0" wp14:anchorId="53EF0970" wp14:editId="1449F923">
            <wp:extent cx="3096335" cy="1456267"/>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1-22 at 12.14.10.png"/>
                    <pic:cNvPicPr/>
                  </pic:nvPicPr>
                  <pic:blipFill>
                    <a:blip r:embed="rId18">
                      <a:extLst>
                        <a:ext uri="{28A0092B-C50C-407E-A947-70E740481C1C}">
                          <a14:useLocalDpi xmlns:a14="http://schemas.microsoft.com/office/drawing/2010/main" val="0"/>
                        </a:ext>
                      </a:extLst>
                    </a:blip>
                    <a:stretch>
                      <a:fillRect/>
                    </a:stretch>
                  </pic:blipFill>
                  <pic:spPr>
                    <a:xfrm>
                      <a:off x="0" y="0"/>
                      <a:ext cx="3158085" cy="1485309"/>
                    </a:xfrm>
                    <a:prstGeom prst="rect">
                      <a:avLst/>
                    </a:prstGeom>
                  </pic:spPr>
                </pic:pic>
              </a:graphicData>
            </a:graphic>
          </wp:inline>
        </w:drawing>
      </w:r>
    </w:p>
    <w:p w14:paraId="4A6D41C8" w14:textId="77777777" w:rsidR="005723A3" w:rsidRDefault="005723A3" w:rsidP="005723A3">
      <w:pPr>
        <w:pStyle w:val="Heading3"/>
      </w:pPr>
    </w:p>
    <w:p w14:paraId="5C818513" w14:textId="77777777" w:rsidR="005723A3" w:rsidRDefault="005723A3" w:rsidP="005723A3">
      <w:pPr>
        <w:pStyle w:val="Heading3"/>
      </w:pPr>
    </w:p>
    <w:p w14:paraId="6FDB078F" w14:textId="77777777" w:rsidR="005723A3" w:rsidRDefault="005723A3" w:rsidP="005723A3"/>
    <w:p w14:paraId="40BDFB1A" w14:textId="77777777" w:rsidR="005723A3" w:rsidRDefault="005723A3" w:rsidP="005723A3"/>
    <w:p w14:paraId="5356DB8D" w14:textId="77777777" w:rsidR="005723A3" w:rsidRDefault="005723A3" w:rsidP="005723A3"/>
    <w:p w14:paraId="46319886" w14:textId="77777777" w:rsidR="005723A3" w:rsidRDefault="005723A3" w:rsidP="005723A3"/>
    <w:p w14:paraId="77B52085" w14:textId="77777777" w:rsidR="005723A3" w:rsidRDefault="005723A3" w:rsidP="005723A3"/>
    <w:p w14:paraId="7AAD9855" w14:textId="77777777" w:rsidR="005723A3" w:rsidRDefault="005723A3" w:rsidP="005723A3"/>
    <w:p w14:paraId="70B9E532" w14:textId="77777777" w:rsidR="005723A3" w:rsidRDefault="005723A3" w:rsidP="005723A3"/>
    <w:p w14:paraId="269A93CB" w14:textId="77777777" w:rsidR="005723A3" w:rsidRDefault="005723A3" w:rsidP="005723A3"/>
    <w:p w14:paraId="1324AA7D" w14:textId="77777777" w:rsidR="005723A3" w:rsidRPr="000254D8" w:rsidRDefault="005723A3" w:rsidP="005723A3"/>
    <w:p w14:paraId="00AD4BCA" w14:textId="77777777" w:rsidR="005723A3" w:rsidRDefault="005723A3" w:rsidP="005723A3">
      <w:pPr>
        <w:pStyle w:val="Heading3"/>
      </w:pPr>
      <w:r>
        <w:lastRenderedPageBreak/>
        <w:t>File handler</w:t>
      </w:r>
    </w:p>
    <w:p w14:paraId="134137B6" w14:textId="77777777" w:rsidR="005723A3" w:rsidRPr="00DF1FC3" w:rsidRDefault="005723A3" w:rsidP="005723A3">
      <w:pPr>
        <w:jc w:val="center"/>
        <w:rPr>
          <w:b/>
          <w:bCs/>
          <w:u w:val="single"/>
        </w:rPr>
      </w:pPr>
      <w:r>
        <w:rPr>
          <w:b/>
          <w:bCs/>
          <w:u w:val="single"/>
        </w:rPr>
        <w:t>FSM diagram</w:t>
      </w:r>
    </w:p>
    <w:p w14:paraId="480304DA" w14:textId="77777777" w:rsidR="005723A3" w:rsidRDefault="005723A3" w:rsidP="005723A3">
      <w:pPr>
        <w:jc w:val="center"/>
      </w:pPr>
      <w:r>
        <w:rPr>
          <w:noProof/>
        </w:rPr>
        <w:drawing>
          <wp:inline distT="0" distB="0" distL="0" distR="0" wp14:anchorId="74E77952" wp14:editId="6F26352C">
            <wp:extent cx="4281796" cy="248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1-22 at 11.42.41.png"/>
                    <pic:cNvPicPr/>
                  </pic:nvPicPr>
                  <pic:blipFill>
                    <a:blip r:embed="rId19">
                      <a:extLst>
                        <a:ext uri="{28A0092B-C50C-407E-A947-70E740481C1C}">
                          <a14:useLocalDpi xmlns:a14="http://schemas.microsoft.com/office/drawing/2010/main" val="0"/>
                        </a:ext>
                      </a:extLst>
                    </a:blip>
                    <a:stretch>
                      <a:fillRect/>
                    </a:stretch>
                  </pic:blipFill>
                  <pic:spPr>
                    <a:xfrm>
                      <a:off x="0" y="0"/>
                      <a:ext cx="4315646" cy="2508878"/>
                    </a:xfrm>
                    <a:prstGeom prst="rect">
                      <a:avLst/>
                    </a:prstGeom>
                  </pic:spPr>
                </pic:pic>
              </a:graphicData>
            </a:graphic>
          </wp:inline>
        </w:drawing>
      </w:r>
    </w:p>
    <w:p w14:paraId="36DE0C54" w14:textId="77777777" w:rsidR="005723A3" w:rsidRDefault="005723A3" w:rsidP="005723A3">
      <w:r>
        <w:t>s1 = Patient View</w:t>
      </w:r>
    </w:p>
    <w:p w14:paraId="7F8BCEAD" w14:textId="77777777" w:rsidR="005723A3" w:rsidRDefault="005723A3" w:rsidP="005723A3">
      <w:r>
        <w:t>s2 = record file generated from read in serial packets</w:t>
      </w:r>
    </w:p>
    <w:p w14:paraId="3184ACB9" w14:textId="77777777" w:rsidR="005723A3" w:rsidRPr="00362ED3" w:rsidRDefault="005723A3" w:rsidP="005723A3">
      <w:r>
        <w:t>s3 = record file saved</w:t>
      </w:r>
    </w:p>
    <w:p w14:paraId="49E30202" w14:textId="77777777" w:rsidR="005723A3" w:rsidRPr="000254D8" w:rsidRDefault="005723A3" w:rsidP="005723A3">
      <w:pPr>
        <w:jc w:val="center"/>
        <w:rPr>
          <w:b/>
          <w:bCs/>
          <w:u w:val="single"/>
        </w:rPr>
      </w:pPr>
      <w:r>
        <w:rPr>
          <w:b/>
          <w:bCs/>
          <w:u w:val="single"/>
        </w:rPr>
        <w:t>Pseudo Code</w:t>
      </w:r>
    </w:p>
    <w:p w14:paraId="24D0E789" w14:textId="77777777" w:rsidR="005723A3" w:rsidRDefault="005723A3" w:rsidP="005723A3">
      <w:pPr>
        <w:jc w:val="center"/>
        <w:rPr>
          <w:rFonts w:ascii="Consolas" w:eastAsia="Times New Roman" w:hAnsi="Consolas"/>
          <w:color w:val="D4D4D4"/>
          <w:sz w:val="21"/>
          <w:szCs w:val="21"/>
          <w:lang w:eastAsia="en-GB"/>
        </w:rPr>
      </w:pPr>
      <w:r>
        <w:rPr>
          <w:rFonts w:ascii="Consolas" w:eastAsia="Times New Roman" w:hAnsi="Consolas"/>
          <w:noProof/>
          <w:color w:val="D4D4D4"/>
          <w:sz w:val="21"/>
          <w:szCs w:val="21"/>
          <w:lang w:eastAsia="en-GB"/>
        </w:rPr>
        <w:drawing>
          <wp:inline distT="0" distB="0" distL="0" distR="0" wp14:anchorId="27D2D8E4" wp14:editId="5ED758B3">
            <wp:extent cx="2878667" cy="1036808"/>
            <wp:effectExtent l="0" t="0" r="4445" b="508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11-22 at 12.20.35.png"/>
                    <pic:cNvPicPr/>
                  </pic:nvPicPr>
                  <pic:blipFill>
                    <a:blip r:embed="rId20">
                      <a:extLst>
                        <a:ext uri="{28A0092B-C50C-407E-A947-70E740481C1C}">
                          <a14:useLocalDpi xmlns:a14="http://schemas.microsoft.com/office/drawing/2010/main" val="0"/>
                        </a:ext>
                      </a:extLst>
                    </a:blip>
                    <a:stretch>
                      <a:fillRect/>
                    </a:stretch>
                  </pic:blipFill>
                  <pic:spPr>
                    <a:xfrm>
                      <a:off x="0" y="0"/>
                      <a:ext cx="2890089" cy="1040922"/>
                    </a:xfrm>
                    <a:prstGeom prst="rect">
                      <a:avLst/>
                    </a:prstGeom>
                  </pic:spPr>
                </pic:pic>
              </a:graphicData>
            </a:graphic>
          </wp:inline>
        </w:drawing>
      </w:r>
    </w:p>
    <w:p w14:paraId="202587A4" w14:textId="77777777" w:rsidR="005723A3" w:rsidRPr="00620E77" w:rsidRDefault="005723A3" w:rsidP="00620E77"/>
    <w:sectPr w:rsidR="005723A3" w:rsidRPr="00620E7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F940A" w14:textId="77777777" w:rsidR="00756E07" w:rsidRDefault="00756E07" w:rsidP="00EF6829">
      <w:pPr>
        <w:spacing w:after="0" w:line="240" w:lineRule="auto"/>
      </w:pPr>
      <w:r>
        <w:separator/>
      </w:r>
    </w:p>
  </w:endnote>
  <w:endnote w:type="continuationSeparator" w:id="0">
    <w:p w14:paraId="4013FE5E" w14:textId="77777777" w:rsidR="00756E07" w:rsidRDefault="00756E07" w:rsidP="00EF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F9EEC" w14:textId="77777777" w:rsidR="00756E07" w:rsidRDefault="00756E07" w:rsidP="00EF6829">
      <w:pPr>
        <w:spacing w:after="0" w:line="240" w:lineRule="auto"/>
      </w:pPr>
      <w:r>
        <w:separator/>
      </w:r>
    </w:p>
  </w:footnote>
  <w:footnote w:type="continuationSeparator" w:id="0">
    <w:p w14:paraId="101C1A0F" w14:textId="77777777" w:rsidR="00756E07" w:rsidRDefault="00756E07" w:rsidP="00EF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58C72" w14:textId="77777777" w:rsidR="00EF6829" w:rsidRDefault="00EF6829" w:rsidP="00EF6829">
    <w:pPr>
      <w:pStyle w:val="Header"/>
    </w:pPr>
    <w:r>
      <w:t>JAMN ECG Design</w:t>
    </w:r>
  </w:p>
  <w:p w14:paraId="5DE9DA2A" w14:textId="77777777" w:rsidR="00EF6829" w:rsidRDefault="00EF68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A2"/>
    <w:rsid w:val="00052C07"/>
    <w:rsid w:val="000741EB"/>
    <w:rsid w:val="000A36DA"/>
    <w:rsid w:val="00102D12"/>
    <w:rsid w:val="001A4427"/>
    <w:rsid w:val="00287220"/>
    <w:rsid w:val="002E5694"/>
    <w:rsid w:val="00304393"/>
    <w:rsid w:val="00343D7C"/>
    <w:rsid w:val="00362ED3"/>
    <w:rsid w:val="00364332"/>
    <w:rsid w:val="003869AB"/>
    <w:rsid w:val="005242AA"/>
    <w:rsid w:val="005652D1"/>
    <w:rsid w:val="005723A3"/>
    <w:rsid w:val="0059662A"/>
    <w:rsid w:val="00620E77"/>
    <w:rsid w:val="00626A02"/>
    <w:rsid w:val="006538B3"/>
    <w:rsid w:val="00756E07"/>
    <w:rsid w:val="009540DB"/>
    <w:rsid w:val="009A7151"/>
    <w:rsid w:val="009E09E7"/>
    <w:rsid w:val="00AA40A2"/>
    <w:rsid w:val="00AC3686"/>
    <w:rsid w:val="00B95A1F"/>
    <w:rsid w:val="00BA4496"/>
    <w:rsid w:val="00BB2D97"/>
    <w:rsid w:val="00BB34F8"/>
    <w:rsid w:val="00DD7975"/>
    <w:rsid w:val="00EC1F0A"/>
    <w:rsid w:val="00E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D032"/>
  <w15:chartTrackingRefBased/>
  <w15:docId w15:val="{5D7E4A05-A2DF-4A8B-A1B5-9408489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29"/>
  </w:style>
  <w:style w:type="paragraph" w:styleId="Footer">
    <w:name w:val="footer"/>
    <w:basedOn w:val="Normal"/>
    <w:link w:val="FooterChar"/>
    <w:uiPriority w:val="99"/>
    <w:unhideWhenUsed/>
    <w:rsid w:val="00EF6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29"/>
  </w:style>
  <w:style w:type="character" w:customStyle="1" w:styleId="Heading1Char">
    <w:name w:val="Heading 1 Char"/>
    <w:basedOn w:val="DefaultParagraphFont"/>
    <w:link w:val="Heading1"/>
    <w:uiPriority w:val="9"/>
    <w:rsid w:val="00EF68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82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82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74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1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52D1"/>
    <w:pPr>
      <w:ind w:left="720"/>
      <w:contextualSpacing/>
    </w:pPr>
  </w:style>
  <w:style w:type="paragraph" w:styleId="BalloonText">
    <w:name w:val="Balloon Text"/>
    <w:basedOn w:val="Normal"/>
    <w:link w:val="BalloonTextChar"/>
    <w:uiPriority w:val="99"/>
    <w:semiHidden/>
    <w:unhideWhenUsed/>
    <w:rsid w:val="009E0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7353303">
          <w:marLeft w:val="0"/>
          <w:marRight w:val="0"/>
          <w:marTop w:val="0"/>
          <w:marBottom w:val="0"/>
          <w:divBdr>
            <w:top w:val="none" w:sz="0" w:space="0" w:color="auto"/>
            <w:left w:val="none" w:sz="0" w:space="0" w:color="auto"/>
            <w:bottom w:val="none" w:sz="0" w:space="0" w:color="auto"/>
            <w:right w:val="none" w:sz="0" w:space="0" w:color="auto"/>
          </w:divBdr>
          <w:divsChild>
            <w:div w:id="923883499">
              <w:marLeft w:val="0"/>
              <w:marRight w:val="0"/>
              <w:marTop w:val="0"/>
              <w:marBottom w:val="0"/>
              <w:divBdr>
                <w:top w:val="none" w:sz="0" w:space="0" w:color="auto"/>
                <w:left w:val="none" w:sz="0" w:space="0" w:color="auto"/>
                <w:bottom w:val="none" w:sz="0" w:space="0" w:color="auto"/>
                <w:right w:val="none" w:sz="0" w:space="0" w:color="auto"/>
              </w:divBdr>
            </w:div>
            <w:div w:id="116871896">
              <w:marLeft w:val="0"/>
              <w:marRight w:val="0"/>
              <w:marTop w:val="0"/>
              <w:marBottom w:val="0"/>
              <w:divBdr>
                <w:top w:val="none" w:sz="0" w:space="0" w:color="auto"/>
                <w:left w:val="none" w:sz="0" w:space="0" w:color="auto"/>
                <w:bottom w:val="none" w:sz="0" w:space="0" w:color="auto"/>
                <w:right w:val="none" w:sz="0" w:space="0" w:color="auto"/>
              </w:divBdr>
            </w:div>
            <w:div w:id="1249728339">
              <w:marLeft w:val="0"/>
              <w:marRight w:val="0"/>
              <w:marTop w:val="0"/>
              <w:marBottom w:val="0"/>
              <w:divBdr>
                <w:top w:val="none" w:sz="0" w:space="0" w:color="auto"/>
                <w:left w:val="none" w:sz="0" w:space="0" w:color="auto"/>
                <w:bottom w:val="none" w:sz="0" w:space="0" w:color="auto"/>
                <w:right w:val="none" w:sz="0" w:space="0" w:color="auto"/>
              </w:divBdr>
            </w:div>
            <w:div w:id="591816865">
              <w:marLeft w:val="0"/>
              <w:marRight w:val="0"/>
              <w:marTop w:val="0"/>
              <w:marBottom w:val="0"/>
              <w:divBdr>
                <w:top w:val="none" w:sz="0" w:space="0" w:color="auto"/>
                <w:left w:val="none" w:sz="0" w:space="0" w:color="auto"/>
                <w:bottom w:val="none" w:sz="0" w:space="0" w:color="auto"/>
                <w:right w:val="none" w:sz="0" w:space="0" w:color="auto"/>
              </w:divBdr>
            </w:div>
            <w:div w:id="447354060">
              <w:marLeft w:val="0"/>
              <w:marRight w:val="0"/>
              <w:marTop w:val="0"/>
              <w:marBottom w:val="0"/>
              <w:divBdr>
                <w:top w:val="none" w:sz="0" w:space="0" w:color="auto"/>
                <w:left w:val="none" w:sz="0" w:space="0" w:color="auto"/>
                <w:bottom w:val="none" w:sz="0" w:space="0" w:color="auto"/>
                <w:right w:val="none" w:sz="0" w:space="0" w:color="auto"/>
              </w:divBdr>
            </w:div>
            <w:div w:id="1555001440">
              <w:marLeft w:val="0"/>
              <w:marRight w:val="0"/>
              <w:marTop w:val="0"/>
              <w:marBottom w:val="0"/>
              <w:divBdr>
                <w:top w:val="none" w:sz="0" w:space="0" w:color="auto"/>
                <w:left w:val="none" w:sz="0" w:space="0" w:color="auto"/>
                <w:bottom w:val="none" w:sz="0" w:space="0" w:color="auto"/>
                <w:right w:val="none" w:sz="0" w:space="0" w:color="auto"/>
              </w:divBdr>
            </w:div>
            <w:div w:id="935866218">
              <w:marLeft w:val="0"/>
              <w:marRight w:val="0"/>
              <w:marTop w:val="0"/>
              <w:marBottom w:val="0"/>
              <w:divBdr>
                <w:top w:val="none" w:sz="0" w:space="0" w:color="auto"/>
                <w:left w:val="none" w:sz="0" w:space="0" w:color="auto"/>
                <w:bottom w:val="none" w:sz="0" w:space="0" w:color="auto"/>
                <w:right w:val="none" w:sz="0" w:space="0" w:color="auto"/>
              </w:divBdr>
            </w:div>
            <w:div w:id="490289578">
              <w:marLeft w:val="0"/>
              <w:marRight w:val="0"/>
              <w:marTop w:val="0"/>
              <w:marBottom w:val="0"/>
              <w:divBdr>
                <w:top w:val="none" w:sz="0" w:space="0" w:color="auto"/>
                <w:left w:val="none" w:sz="0" w:space="0" w:color="auto"/>
                <w:bottom w:val="none" w:sz="0" w:space="0" w:color="auto"/>
                <w:right w:val="none" w:sz="0" w:space="0" w:color="auto"/>
              </w:divBdr>
            </w:div>
            <w:div w:id="1283538009">
              <w:marLeft w:val="0"/>
              <w:marRight w:val="0"/>
              <w:marTop w:val="0"/>
              <w:marBottom w:val="0"/>
              <w:divBdr>
                <w:top w:val="none" w:sz="0" w:space="0" w:color="auto"/>
                <w:left w:val="none" w:sz="0" w:space="0" w:color="auto"/>
                <w:bottom w:val="none" w:sz="0" w:space="0" w:color="auto"/>
                <w:right w:val="none" w:sz="0" w:space="0" w:color="auto"/>
              </w:divBdr>
            </w:div>
            <w:div w:id="947466379">
              <w:marLeft w:val="0"/>
              <w:marRight w:val="0"/>
              <w:marTop w:val="0"/>
              <w:marBottom w:val="0"/>
              <w:divBdr>
                <w:top w:val="none" w:sz="0" w:space="0" w:color="auto"/>
                <w:left w:val="none" w:sz="0" w:space="0" w:color="auto"/>
                <w:bottom w:val="none" w:sz="0" w:space="0" w:color="auto"/>
                <w:right w:val="none" w:sz="0" w:space="0" w:color="auto"/>
              </w:divBdr>
            </w:div>
            <w:div w:id="1651325026">
              <w:marLeft w:val="0"/>
              <w:marRight w:val="0"/>
              <w:marTop w:val="0"/>
              <w:marBottom w:val="0"/>
              <w:divBdr>
                <w:top w:val="none" w:sz="0" w:space="0" w:color="auto"/>
                <w:left w:val="none" w:sz="0" w:space="0" w:color="auto"/>
                <w:bottom w:val="none" w:sz="0" w:space="0" w:color="auto"/>
                <w:right w:val="none" w:sz="0" w:space="0" w:color="auto"/>
              </w:divBdr>
            </w:div>
            <w:div w:id="820541029">
              <w:marLeft w:val="0"/>
              <w:marRight w:val="0"/>
              <w:marTop w:val="0"/>
              <w:marBottom w:val="0"/>
              <w:divBdr>
                <w:top w:val="none" w:sz="0" w:space="0" w:color="auto"/>
                <w:left w:val="none" w:sz="0" w:space="0" w:color="auto"/>
                <w:bottom w:val="none" w:sz="0" w:space="0" w:color="auto"/>
                <w:right w:val="none" w:sz="0" w:space="0" w:color="auto"/>
              </w:divBdr>
            </w:div>
            <w:div w:id="673609092">
              <w:marLeft w:val="0"/>
              <w:marRight w:val="0"/>
              <w:marTop w:val="0"/>
              <w:marBottom w:val="0"/>
              <w:divBdr>
                <w:top w:val="none" w:sz="0" w:space="0" w:color="auto"/>
                <w:left w:val="none" w:sz="0" w:space="0" w:color="auto"/>
                <w:bottom w:val="none" w:sz="0" w:space="0" w:color="auto"/>
                <w:right w:val="none" w:sz="0" w:space="0" w:color="auto"/>
              </w:divBdr>
            </w:div>
            <w:div w:id="17631205">
              <w:marLeft w:val="0"/>
              <w:marRight w:val="0"/>
              <w:marTop w:val="0"/>
              <w:marBottom w:val="0"/>
              <w:divBdr>
                <w:top w:val="none" w:sz="0" w:space="0" w:color="auto"/>
                <w:left w:val="none" w:sz="0" w:space="0" w:color="auto"/>
                <w:bottom w:val="none" w:sz="0" w:space="0" w:color="auto"/>
                <w:right w:val="none" w:sz="0" w:space="0" w:color="auto"/>
              </w:divBdr>
            </w:div>
            <w:div w:id="1953588603">
              <w:marLeft w:val="0"/>
              <w:marRight w:val="0"/>
              <w:marTop w:val="0"/>
              <w:marBottom w:val="0"/>
              <w:divBdr>
                <w:top w:val="none" w:sz="0" w:space="0" w:color="auto"/>
                <w:left w:val="none" w:sz="0" w:space="0" w:color="auto"/>
                <w:bottom w:val="none" w:sz="0" w:space="0" w:color="auto"/>
                <w:right w:val="none" w:sz="0" w:space="0" w:color="auto"/>
              </w:divBdr>
            </w:div>
            <w:div w:id="1197692353">
              <w:marLeft w:val="0"/>
              <w:marRight w:val="0"/>
              <w:marTop w:val="0"/>
              <w:marBottom w:val="0"/>
              <w:divBdr>
                <w:top w:val="none" w:sz="0" w:space="0" w:color="auto"/>
                <w:left w:val="none" w:sz="0" w:space="0" w:color="auto"/>
                <w:bottom w:val="none" w:sz="0" w:space="0" w:color="auto"/>
                <w:right w:val="none" w:sz="0" w:space="0" w:color="auto"/>
              </w:divBdr>
            </w:div>
            <w:div w:id="1558392449">
              <w:marLeft w:val="0"/>
              <w:marRight w:val="0"/>
              <w:marTop w:val="0"/>
              <w:marBottom w:val="0"/>
              <w:divBdr>
                <w:top w:val="none" w:sz="0" w:space="0" w:color="auto"/>
                <w:left w:val="none" w:sz="0" w:space="0" w:color="auto"/>
                <w:bottom w:val="none" w:sz="0" w:space="0" w:color="auto"/>
                <w:right w:val="none" w:sz="0" w:space="0" w:color="auto"/>
              </w:divBdr>
            </w:div>
            <w:div w:id="306057585">
              <w:marLeft w:val="0"/>
              <w:marRight w:val="0"/>
              <w:marTop w:val="0"/>
              <w:marBottom w:val="0"/>
              <w:divBdr>
                <w:top w:val="none" w:sz="0" w:space="0" w:color="auto"/>
                <w:left w:val="none" w:sz="0" w:space="0" w:color="auto"/>
                <w:bottom w:val="none" w:sz="0" w:space="0" w:color="auto"/>
                <w:right w:val="none" w:sz="0" w:space="0" w:color="auto"/>
              </w:divBdr>
            </w:div>
            <w:div w:id="571474773">
              <w:marLeft w:val="0"/>
              <w:marRight w:val="0"/>
              <w:marTop w:val="0"/>
              <w:marBottom w:val="0"/>
              <w:divBdr>
                <w:top w:val="none" w:sz="0" w:space="0" w:color="auto"/>
                <w:left w:val="none" w:sz="0" w:space="0" w:color="auto"/>
                <w:bottom w:val="none" w:sz="0" w:space="0" w:color="auto"/>
                <w:right w:val="none" w:sz="0" w:space="0" w:color="auto"/>
              </w:divBdr>
            </w:div>
            <w:div w:id="1862930696">
              <w:marLeft w:val="0"/>
              <w:marRight w:val="0"/>
              <w:marTop w:val="0"/>
              <w:marBottom w:val="0"/>
              <w:divBdr>
                <w:top w:val="none" w:sz="0" w:space="0" w:color="auto"/>
                <w:left w:val="none" w:sz="0" w:space="0" w:color="auto"/>
                <w:bottom w:val="none" w:sz="0" w:space="0" w:color="auto"/>
                <w:right w:val="none" w:sz="0" w:space="0" w:color="auto"/>
              </w:divBdr>
            </w:div>
            <w:div w:id="1705446514">
              <w:marLeft w:val="0"/>
              <w:marRight w:val="0"/>
              <w:marTop w:val="0"/>
              <w:marBottom w:val="0"/>
              <w:divBdr>
                <w:top w:val="none" w:sz="0" w:space="0" w:color="auto"/>
                <w:left w:val="none" w:sz="0" w:space="0" w:color="auto"/>
                <w:bottom w:val="none" w:sz="0" w:space="0" w:color="auto"/>
                <w:right w:val="none" w:sz="0" w:space="0" w:color="auto"/>
              </w:divBdr>
            </w:div>
            <w:div w:id="2095392125">
              <w:marLeft w:val="0"/>
              <w:marRight w:val="0"/>
              <w:marTop w:val="0"/>
              <w:marBottom w:val="0"/>
              <w:divBdr>
                <w:top w:val="none" w:sz="0" w:space="0" w:color="auto"/>
                <w:left w:val="none" w:sz="0" w:space="0" w:color="auto"/>
                <w:bottom w:val="none" w:sz="0" w:space="0" w:color="auto"/>
                <w:right w:val="none" w:sz="0" w:space="0" w:color="auto"/>
              </w:divBdr>
            </w:div>
            <w:div w:id="1291865837">
              <w:marLeft w:val="0"/>
              <w:marRight w:val="0"/>
              <w:marTop w:val="0"/>
              <w:marBottom w:val="0"/>
              <w:divBdr>
                <w:top w:val="none" w:sz="0" w:space="0" w:color="auto"/>
                <w:left w:val="none" w:sz="0" w:space="0" w:color="auto"/>
                <w:bottom w:val="none" w:sz="0" w:space="0" w:color="auto"/>
                <w:right w:val="none" w:sz="0" w:space="0" w:color="auto"/>
              </w:divBdr>
            </w:div>
            <w:div w:id="1967081396">
              <w:marLeft w:val="0"/>
              <w:marRight w:val="0"/>
              <w:marTop w:val="0"/>
              <w:marBottom w:val="0"/>
              <w:divBdr>
                <w:top w:val="none" w:sz="0" w:space="0" w:color="auto"/>
                <w:left w:val="none" w:sz="0" w:space="0" w:color="auto"/>
                <w:bottom w:val="none" w:sz="0" w:space="0" w:color="auto"/>
                <w:right w:val="none" w:sz="0" w:space="0" w:color="auto"/>
              </w:divBdr>
            </w:div>
            <w:div w:id="16456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51">
      <w:bodyDiv w:val="1"/>
      <w:marLeft w:val="0"/>
      <w:marRight w:val="0"/>
      <w:marTop w:val="0"/>
      <w:marBottom w:val="0"/>
      <w:divBdr>
        <w:top w:val="none" w:sz="0" w:space="0" w:color="auto"/>
        <w:left w:val="none" w:sz="0" w:space="0" w:color="auto"/>
        <w:bottom w:val="none" w:sz="0" w:space="0" w:color="auto"/>
        <w:right w:val="none" w:sz="0" w:space="0" w:color="auto"/>
      </w:divBdr>
      <w:divsChild>
        <w:div w:id="1256399059">
          <w:marLeft w:val="0"/>
          <w:marRight w:val="0"/>
          <w:marTop w:val="0"/>
          <w:marBottom w:val="0"/>
          <w:divBdr>
            <w:top w:val="none" w:sz="0" w:space="0" w:color="auto"/>
            <w:left w:val="none" w:sz="0" w:space="0" w:color="auto"/>
            <w:bottom w:val="none" w:sz="0" w:space="0" w:color="auto"/>
            <w:right w:val="none" w:sz="0" w:space="0" w:color="auto"/>
          </w:divBdr>
          <w:divsChild>
            <w:div w:id="505707527">
              <w:marLeft w:val="0"/>
              <w:marRight w:val="0"/>
              <w:marTop w:val="0"/>
              <w:marBottom w:val="0"/>
              <w:divBdr>
                <w:top w:val="none" w:sz="0" w:space="0" w:color="auto"/>
                <w:left w:val="none" w:sz="0" w:space="0" w:color="auto"/>
                <w:bottom w:val="none" w:sz="0" w:space="0" w:color="auto"/>
                <w:right w:val="none" w:sz="0" w:space="0" w:color="auto"/>
              </w:divBdr>
            </w:div>
            <w:div w:id="1062410885">
              <w:marLeft w:val="0"/>
              <w:marRight w:val="0"/>
              <w:marTop w:val="0"/>
              <w:marBottom w:val="0"/>
              <w:divBdr>
                <w:top w:val="none" w:sz="0" w:space="0" w:color="auto"/>
                <w:left w:val="none" w:sz="0" w:space="0" w:color="auto"/>
                <w:bottom w:val="none" w:sz="0" w:space="0" w:color="auto"/>
                <w:right w:val="none" w:sz="0" w:space="0" w:color="auto"/>
              </w:divBdr>
            </w:div>
            <w:div w:id="2121606471">
              <w:marLeft w:val="0"/>
              <w:marRight w:val="0"/>
              <w:marTop w:val="0"/>
              <w:marBottom w:val="0"/>
              <w:divBdr>
                <w:top w:val="none" w:sz="0" w:space="0" w:color="auto"/>
                <w:left w:val="none" w:sz="0" w:space="0" w:color="auto"/>
                <w:bottom w:val="none" w:sz="0" w:space="0" w:color="auto"/>
                <w:right w:val="none" w:sz="0" w:space="0" w:color="auto"/>
              </w:divBdr>
            </w:div>
            <w:div w:id="666633466">
              <w:marLeft w:val="0"/>
              <w:marRight w:val="0"/>
              <w:marTop w:val="0"/>
              <w:marBottom w:val="0"/>
              <w:divBdr>
                <w:top w:val="none" w:sz="0" w:space="0" w:color="auto"/>
                <w:left w:val="none" w:sz="0" w:space="0" w:color="auto"/>
                <w:bottom w:val="none" w:sz="0" w:space="0" w:color="auto"/>
                <w:right w:val="none" w:sz="0" w:space="0" w:color="auto"/>
              </w:divBdr>
            </w:div>
            <w:div w:id="2047096431">
              <w:marLeft w:val="0"/>
              <w:marRight w:val="0"/>
              <w:marTop w:val="0"/>
              <w:marBottom w:val="0"/>
              <w:divBdr>
                <w:top w:val="none" w:sz="0" w:space="0" w:color="auto"/>
                <w:left w:val="none" w:sz="0" w:space="0" w:color="auto"/>
                <w:bottom w:val="none" w:sz="0" w:space="0" w:color="auto"/>
                <w:right w:val="none" w:sz="0" w:space="0" w:color="auto"/>
              </w:divBdr>
            </w:div>
            <w:div w:id="1759669750">
              <w:marLeft w:val="0"/>
              <w:marRight w:val="0"/>
              <w:marTop w:val="0"/>
              <w:marBottom w:val="0"/>
              <w:divBdr>
                <w:top w:val="none" w:sz="0" w:space="0" w:color="auto"/>
                <w:left w:val="none" w:sz="0" w:space="0" w:color="auto"/>
                <w:bottom w:val="none" w:sz="0" w:space="0" w:color="auto"/>
                <w:right w:val="none" w:sz="0" w:space="0" w:color="auto"/>
              </w:divBdr>
            </w:div>
            <w:div w:id="359824928">
              <w:marLeft w:val="0"/>
              <w:marRight w:val="0"/>
              <w:marTop w:val="0"/>
              <w:marBottom w:val="0"/>
              <w:divBdr>
                <w:top w:val="none" w:sz="0" w:space="0" w:color="auto"/>
                <w:left w:val="none" w:sz="0" w:space="0" w:color="auto"/>
                <w:bottom w:val="none" w:sz="0" w:space="0" w:color="auto"/>
                <w:right w:val="none" w:sz="0" w:space="0" w:color="auto"/>
              </w:divBdr>
            </w:div>
            <w:div w:id="1298220797">
              <w:marLeft w:val="0"/>
              <w:marRight w:val="0"/>
              <w:marTop w:val="0"/>
              <w:marBottom w:val="0"/>
              <w:divBdr>
                <w:top w:val="none" w:sz="0" w:space="0" w:color="auto"/>
                <w:left w:val="none" w:sz="0" w:space="0" w:color="auto"/>
                <w:bottom w:val="none" w:sz="0" w:space="0" w:color="auto"/>
                <w:right w:val="none" w:sz="0" w:space="0" w:color="auto"/>
              </w:divBdr>
            </w:div>
            <w:div w:id="1657761186">
              <w:marLeft w:val="0"/>
              <w:marRight w:val="0"/>
              <w:marTop w:val="0"/>
              <w:marBottom w:val="0"/>
              <w:divBdr>
                <w:top w:val="none" w:sz="0" w:space="0" w:color="auto"/>
                <w:left w:val="none" w:sz="0" w:space="0" w:color="auto"/>
                <w:bottom w:val="none" w:sz="0" w:space="0" w:color="auto"/>
                <w:right w:val="none" w:sz="0" w:space="0" w:color="auto"/>
              </w:divBdr>
            </w:div>
            <w:div w:id="2008290079">
              <w:marLeft w:val="0"/>
              <w:marRight w:val="0"/>
              <w:marTop w:val="0"/>
              <w:marBottom w:val="0"/>
              <w:divBdr>
                <w:top w:val="none" w:sz="0" w:space="0" w:color="auto"/>
                <w:left w:val="none" w:sz="0" w:space="0" w:color="auto"/>
                <w:bottom w:val="none" w:sz="0" w:space="0" w:color="auto"/>
                <w:right w:val="none" w:sz="0" w:space="0" w:color="auto"/>
              </w:divBdr>
            </w:div>
            <w:div w:id="359086055">
              <w:marLeft w:val="0"/>
              <w:marRight w:val="0"/>
              <w:marTop w:val="0"/>
              <w:marBottom w:val="0"/>
              <w:divBdr>
                <w:top w:val="none" w:sz="0" w:space="0" w:color="auto"/>
                <w:left w:val="none" w:sz="0" w:space="0" w:color="auto"/>
                <w:bottom w:val="none" w:sz="0" w:space="0" w:color="auto"/>
                <w:right w:val="none" w:sz="0" w:space="0" w:color="auto"/>
              </w:divBdr>
            </w:div>
            <w:div w:id="705834961">
              <w:marLeft w:val="0"/>
              <w:marRight w:val="0"/>
              <w:marTop w:val="0"/>
              <w:marBottom w:val="0"/>
              <w:divBdr>
                <w:top w:val="none" w:sz="0" w:space="0" w:color="auto"/>
                <w:left w:val="none" w:sz="0" w:space="0" w:color="auto"/>
                <w:bottom w:val="none" w:sz="0" w:space="0" w:color="auto"/>
                <w:right w:val="none" w:sz="0" w:space="0" w:color="auto"/>
              </w:divBdr>
            </w:div>
            <w:div w:id="1880046122">
              <w:marLeft w:val="0"/>
              <w:marRight w:val="0"/>
              <w:marTop w:val="0"/>
              <w:marBottom w:val="0"/>
              <w:divBdr>
                <w:top w:val="none" w:sz="0" w:space="0" w:color="auto"/>
                <w:left w:val="none" w:sz="0" w:space="0" w:color="auto"/>
                <w:bottom w:val="none" w:sz="0" w:space="0" w:color="auto"/>
                <w:right w:val="none" w:sz="0" w:space="0" w:color="auto"/>
              </w:divBdr>
            </w:div>
            <w:div w:id="127938972">
              <w:marLeft w:val="0"/>
              <w:marRight w:val="0"/>
              <w:marTop w:val="0"/>
              <w:marBottom w:val="0"/>
              <w:divBdr>
                <w:top w:val="none" w:sz="0" w:space="0" w:color="auto"/>
                <w:left w:val="none" w:sz="0" w:space="0" w:color="auto"/>
                <w:bottom w:val="none" w:sz="0" w:space="0" w:color="auto"/>
                <w:right w:val="none" w:sz="0" w:space="0" w:color="auto"/>
              </w:divBdr>
            </w:div>
            <w:div w:id="1349328473">
              <w:marLeft w:val="0"/>
              <w:marRight w:val="0"/>
              <w:marTop w:val="0"/>
              <w:marBottom w:val="0"/>
              <w:divBdr>
                <w:top w:val="none" w:sz="0" w:space="0" w:color="auto"/>
                <w:left w:val="none" w:sz="0" w:space="0" w:color="auto"/>
                <w:bottom w:val="none" w:sz="0" w:space="0" w:color="auto"/>
                <w:right w:val="none" w:sz="0" w:space="0" w:color="auto"/>
              </w:divBdr>
            </w:div>
            <w:div w:id="1056666051">
              <w:marLeft w:val="0"/>
              <w:marRight w:val="0"/>
              <w:marTop w:val="0"/>
              <w:marBottom w:val="0"/>
              <w:divBdr>
                <w:top w:val="none" w:sz="0" w:space="0" w:color="auto"/>
                <w:left w:val="none" w:sz="0" w:space="0" w:color="auto"/>
                <w:bottom w:val="none" w:sz="0" w:space="0" w:color="auto"/>
                <w:right w:val="none" w:sz="0" w:space="0" w:color="auto"/>
              </w:divBdr>
            </w:div>
            <w:div w:id="1681733867">
              <w:marLeft w:val="0"/>
              <w:marRight w:val="0"/>
              <w:marTop w:val="0"/>
              <w:marBottom w:val="0"/>
              <w:divBdr>
                <w:top w:val="none" w:sz="0" w:space="0" w:color="auto"/>
                <w:left w:val="none" w:sz="0" w:space="0" w:color="auto"/>
                <w:bottom w:val="none" w:sz="0" w:space="0" w:color="auto"/>
                <w:right w:val="none" w:sz="0" w:space="0" w:color="auto"/>
              </w:divBdr>
            </w:div>
            <w:div w:id="704477023">
              <w:marLeft w:val="0"/>
              <w:marRight w:val="0"/>
              <w:marTop w:val="0"/>
              <w:marBottom w:val="0"/>
              <w:divBdr>
                <w:top w:val="none" w:sz="0" w:space="0" w:color="auto"/>
                <w:left w:val="none" w:sz="0" w:space="0" w:color="auto"/>
                <w:bottom w:val="none" w:sz="0" w:space="0" w:color="auto"/>
                <w:right w:val="none" w:sz="0" w:space="0" w:color="auto"/>
              </w:divBdr>
            </w:div>
            <w:div w:id="292103106">
              <w:marLeft w:val="0"/>
              <w:marRight w:val="0"/>
              <w:marTop w:val="0"/>
              <w:marBottom w:val="0"/>
              <w:divBdr>
                <w:top w:val="none" w:sz="0" w:space="0" w:color="auto"/>
                <w:left w:val="none" w:sz="0" w:space="0" w:color="auto"/>
                <w:bottom w:val="none" w:sz="0" w:space="0" w:color="auto"/>
                <w:right w:val="none" w:sz="0" w:space="0" w:color="auto"/>
              </w:divBdr>
            </w:div>
            <w:div w:id="1356425148">
              <w:marLeft w:val="0"/>
              <w:marRight w:val="0"/>
              <w:marTop w:val="0"/>
              <w:marBottom w:val="0"/>
              <w:divBdr>
                <w:top w:val="none" w:sz="0" w:space="0" w:color="auto"/>
                <w:left w:val="none" w:sz="0" w:space="0" w:color="auto"/>
                <w:bottom w:val="none" w:sz="0" w:space="0" w:color="auto"/>
                <w:right w:val="none" w:sz="0" w:space="0" w:color="auto"/>
              </w:divBdr>
            </w:div>
            <w:div w:id="1030952491">
              <w:marLeft w:val="0"/>
              <w:marRight w:val="0"/>
              <w:marTop w:val="0"/>
              <w:marBottom w:val="0"/>
              <w:divBdr>
                <w:top w:val="none" w:sz="0" w:space="0" w:color="auto"/>
                <w:left w:val="none" w:sz="0" w:space="0" w:color="auto"/>
                <w:bottom w:val="none" w:sz="0" w:space="0" w:color="auto"/>
                <w:right w:val="none" w:sz="0" w:space="0" w:color="auto"/>
              </w:divBdr>
            </w:div>
            <w:div w:id="2136023301">
              <w:marLeft w:val="0"/>
              <w:marRight w:val="0"/>
              <w:marTop w:val="0"/>
              <w:marBottom w:val="0"/>
              <w:divBdr>
                <w:top w:val="none" w:sz="0" w:space="0" w:color="auto"/>
                <w:left w:val="none" w:sz="0" w:space="0" w:color="auto"/>
                <w:bottom w:val="none" w:sz="0" w:space="0" w:color="auto"/>
                <w:right w:val="none" w:sz="0" w:space="0" w:color="auto"/>
              </w:divBdr>
            </w:div>
            <w:div w:id="1054161758">
              <w:marLeft w:val="0"/>
              <w:marRight w:val="0"/>
              <w:marTop w:val="0"/>
              <w:marBottom w:val="0"/>
              <w:divBdr>
                <w:top w:val="none" w:sz="0" w:space="0" w:color="auto"/>
                <w:left w:val="none" w:sz="0" w:space="0" w:color="auto"/>
                <w:bottom w:val="none" w:sz="0" w:space="0" w:color="auto"/>
                <w:right w:val="none" w:sz="0" w:space="0" w:color="auto"/>
              </w:divBdr>
            </w:div>
            <w:div w:id="639967491">
              <w:marLeft w:val="0"/>
              <w:marRight w:val="0"/>
              <w:marTop w:val="0"/>
              <w:marBottom w:val="0"/>
              <w:divBdr>
                <w:top w:val="none" w:sz="0" w:space="0" w:color="auto"/>
                <w:left w:val="none" w:sz="0" w:space="0" w:color="auto"/>
                <w:bottom w:val="none" w:sz="0" w:space="0" w:color="auto"/>
                <w:right w:val="none" w:sz="0" w:space="0" w:color="auto"/>
              </w:divBdr>
            </w:div>
            <w:div w:id="2802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509">
      <w:bodyDiv w:val="1"/>
      <w:marLeft w:val="0"/>
      <w:marRight w:val="0"/>
      <w:marTop w:val="0"/>
      <w:marBottom w:val="0"/>
      <w:divBdr>
        <w:top w:val="none" w:sz="0" w:space="0" w:color="auto"/>
        <w:left w:val="none" w:sz="0" w:space="0" w:color="auto"/>
        <w:bottom w:val="none" w:sz="0" w:space="0" w:color="auto"/>
        <w:right w:val="none" w:sz="0" w:space="0" w:color="auto"/>
      </w:divBdr>
      <w:divsChild>
        <w:div w:id="23410718">
          <w:marLeft w:val="0"/>
          <w:marRight w:val="0"/>
          <w:marTop w:val="0"/>
          <w:marBottom w:val="0"/>
          <w:divBdr>
            <w:top w:val="none" w:sz="0" w:space="0" w:color="auto"/>
            <w:left w:val="none" w:sz="0" w:space="0" w:color="auto"/>
            <w:bottom w:val="none" w:sz="0" w:space="0" w:color="auto"/>
            <w:right w:val="none" w:sz="0" w:space="0" w:color="auto"/>
          </w:divBdr>
          <w:divsChild>
            <w:div w:id="1572495490">
              <w:marLeft w:val="0"/>
              <w:marRight w:val="0"/>
              <w:marTop w:val="0"/>
              <w:marBottom w:val="0"/>
              <w:divBdr>
                <w:top w:val="none" w:sz="0" w:space="0" w:color="auto"/>
                <w:left w:val="none" w:sz="0" w:space="0" w:color="auto"/>
                <w:bottom w:val="none" w:sz="0" w:space="0" w:color="auto"/>
                <w:right w:val="none" w:sz="0" w:space="0" w:color="auto"/>
              </w:divBdr>
            </w:div>
            <w:div w:id="1929464957">
              <w:marLeft w:val="0"/>
              <w:marRight w:val="0"/>
              <w:marTop w:val="0"/>
              <w:marBottom w:val="0"/>
              <w:divBdr>
                <w:top w:val="none" w:sz="0" w:space="0" w:color="auto"/>
                <w:left w:val="none" w:sz="0" w:space="0" w:color="auto"/>
                <w:bottom w:val="none" w:sz="0" w:space="0" w:color="auto"/>
                <w:right w:val="none" w:sz="0" w:space="0" w:color="auto"/>
              </w:divBdr>
            </w:div>
            <w:div w:id="2119255072">
              <w:marLeft w:val="0"/>
              <w:marRight w:val="0"/>
              <w:marTop w:val="0"/>
              <w:marBottom w:val="0"/>
              <w:divBdr>
                <w:top w:val="none" w:sz="0" w:space="0" w:color="auto"/>
                <w:left w:val="none" w:sz="0" w:space="0" w:color="auto"/>
                <w:bottom w:val="none" w:sz="0" w:space="0" w:color="auto"/>
                <w:right w:val="none" w:sz="0" w:space="0" w:color="auto"/>
              </w:divBdr>
            </w:div>
            <w:div w:id="674966234">
              <w:marLeft w:val="0"/>
              <w:marRight w:val="0"/>
              <w:marTop w:val="0"/>
              <w:marBottom w:val="0"/>
              <w:divBdr>
                <w:top w:val="none" w:sz="0" w:space="0" w:color="auto"/>
                <w:left w:val="none" w:sz="0" w:space="0" w:color="auto"/>
                <w:bottom w:val="none" w:sz="0" w:space="0" w:color="auto"/>
                <w:right w:val="none" w:sz="0" w:space="0" w:color="auto"/>
              </w:divBdr>
            </w:div>
            <w:div w:id="2113940194">
              <w:marLeft w:val="0"/>
              <w:marRight w:val="0"/>
              <w:marTop w:val="0"/>
              <w:marBottom w:val="0"/>
              <w:divBdr>
                <w:top w:val="none" w:sz="0" w:space="0" w:color="auto"/>
                <w:left w:val="none" w:sz="0" w:space="0" w:color="auto"/>
                <w:bottom w:val="none" w:sz="0" w:space="0" w:color="auto"/>
                <w:right w:val="none" w:sz="0" w:space="0" w:color="auto"/>
              </w:divBdr>
            </w:div>
            <w:div w:id="880940806">
              <w:marLeft w:val="0"/>
              <w:marRight w:val="0"/>
              <w:marTop w:val="0"/>
              <w:marBottom w:val="0"/>
              <w:divBdr>
                <w:top w:val="none" w:sz="0" w:space="0" w:color="auto"/>
                <w:left w:val="none" w:sz="0" w:space="0" w:color="auto"/>
                <w:bottom w:val="none" w:sz="0" w:space="0" w:color="auto"/>
                <w:right w:val="none" w:sz="0" w:space="0" w:color="auto"/>
              </w:divBdr>
            </w:div>
            <w:div w:id="1056704819">
              <w:marLeft w:val="0"/>
              <w:marRight w:val="0"/>
              <w:marTop w:val="0"/>
              <w:marBottom w:val="0"/>
              <w:divBdr>
                <w:top w:val="none" w:sz="0" w:space="0" w:color="auto"/>
                <w:left w:val="none" w:sz="0" w:space="0" w:color="auto"/>
                <w:bottom w:val="none" w:sz="0" w:space="0" w:color="auto"/>
                <w:right w:val="none" w:sz="0" w:space="0" w:color="auto"/>
              </w:divBdr>
            </w:div>
            <w:div w:id="1737127447">
              <w:marLeft w:val="0"/>
              <w:marRight w:val="0"/>
              <w:marTop w:val="0"/>
              <w:marBottom w:val="0"/>
              <w:divBdr>
                <w:top w:val="none" w:sz="0" w:space="0" w:color="auto"/>
                <w:left w:val="none" w:sz="0" w:space="0" w:color="auto"/>
                <w:bottom w:val="none" w:sz="0" w:space="0" w:color="auto"/>
                <w:right w:val="none" w:sz="0" w:space="0" w:color="auto"/>
              </w:divBdr>
            </w:div>
            <w:div w:id="1928612761">
              <w:marLeft w:val="0"/>
              <w:marRight w:val="0"/>
              <w:marTop w:val="0"/>
              <w:marBottom w:val="0"/>
              <w:divBdr>
                <w:top w:val="none" w:sz="0" w:space="0" w:color="auto"/>
                <w:left w:val="none" w:sz="0" w:space="0" w:color="auto"/>
                <w:bottom w:val="none" w:sz="0" w:space="0" w:color="auto"/>
                <w:right w:val="none" w:sz="0" w:space="0" w:color="auto"/>
              </w:divBdr>
            </w:div>
            <w:div w:id="1082679499">
              <w:marLeft w:val="0"/>
              <w:marRight w:val="0"/>
              <w:marTop w:val="0"/>
              <w:marBottom w:val="0"/>
              <w:divBdr>
                <w:top w:val="none" w:sz="0" w:space="0" w:color="auto"/>
                <w:left w:val="none" w:sz="0" w:space="0" w:color="auto"/>
                <w:bottom w:val="none" w:sz="0" w:space="0" w:color="auto"/>
                <w:right w:val="none" w:sz="0" w:space="0" w:color="auto"/>
              </w:divBdr>
            </w:div>
            <w:div w:id="1780949121">
              <w:marLeft w:val="0"/>
              <w:marRight w:val="0"/>
              <w:marTop w:val="0"/>
              <w:marBottom w:val="0"/>
              <w:divBdr>
                <w:top w:val="none" w:sz="0" w:space="0" w:color="auto"/>
                <w:left w:val="none" w:sz="0" w:space="0" w:color="auto"/>
                <w:bottom w:val="none" w:sz="0" w:space="0" w:color="auto"/>
                <w:right w:val="none" w:sz="0" w:space="0" w:color="auto"/>
              </w:divBdr>
            </w:div>
            <w:div w:id="289822129">
              <w:marLeft w:val="0"/>
              <w:marRight w:val="0"/>
              <w:marTop w:val="0"/>
              <w:marBottom w:val="0"/>
              <w:divBdr>
                <w:top w:val="none" w:sz="0" w:space="0" w:color="auto"/>
                <w:left w:val="none" w:sz="0" w:space="0" w:color="auto"/>
                <w:bottom w:val="none" w:sz="0" w:space="0" w:color="auto"/>
                <w:right w:val="none" w:sz="0" w:space="0" w:color="auto"/>
              </w:divBdr>
            </w:div>
            <w:div w:id="31225072">
              <w:marLeft w:val="0"/>
              <w:marRight w:val="0"/>
              <w:marTop w:val="0"/>
              <w:marBottom w:val="0"/>
              <w:divBdr>
                <w:top w:val="none" w:sz="0" w:space="0" w:color="auto"/>
                <w:left w:val="none" w:sz="0" w:space="0" w:color="auto"/>
                <w:bottom w:val="none" w:sz="0" w:space="0" w:color="auto"/>
                <w:right w:val="none" w:sz="0" w:space="0" w:color="auto"/>
              </w:divBdr>
            </w:div>
            <w:div w:id="1144740600">
              <w:marLeft w:val="0"/>
              <w:marRight w:val="0"/>
              <w:marTop w:val="0"/>
              <w:marBottom w:val="0"/>
              <w:divBdr>
                <w:top w:val="none" w:sz="0" w:space="0" w:color="auto"/>
                <w:left w:val="none" w:sz="0" w:space="0" w:color="auto"/>
                <w:bottom w:val="none" w:sz="0" w:space="0" w:color="auto"/>
                <w:right w:val="none" w:sz="0" w:space="0" w:color="auto"/>
              </w:divBdr>
            </w:div>
            <w:div w:id="2047872186">
              <w:marLeft w:val="0"/>
              <w:marRight w:val="0"/>
              <w:marTop w:val="0"/>
              <w:marBottom w:val="0"/>
              <w:divBdr>
                <w:top w:val="none" w:sz="0" w:space="0" w:color="auto"/>
                <w:left w:val="none" w:sz="0" w:space="0" w:color="auto"/>
                <w:bottom w:val="none" w:sz="0" w:space="0" w:color="auto"/>
                <w:right w:val="none" w:sz="0" w:space="0" w:color="auto"/>
              </w:divBdr>
            </w:div>
            <w:div w:id="1334839600">
              <w:marLeft w:val="0"/>
              <w:marRight w:val="0"/>
              <w:marTop w:val="0"/>
              <w:marBottom w:val="0"/>
              <w:divBdr>
                <w:top w:val="none" w:sz="0" w:space="0" w:color="auto"/>
                <w:left w:val="none" w:sz="0" w:space="0" w:color="auto"/>
                <w:bottom w:val="none" w:sz="0" w:space="0" w:color="auto"/>
                <w:right w:val="none" w:sz="0" w:space="0" w:color="auto"/>
              </w:divBdr>
            </w:div>
            <w:div w:id="2112429254">
              <w:marLeft w:val="0"/>
              <w:marRight w:val="0"/>
              <w:marTop w:val="0"/>
              <w:marBottom w:val="0"/>
              <w:divBdr>
                <w:top w:val="none" w:sz="0" w:space="0" w:color="auto"/>
                <w:left w:val="none" w:sz="0" w:space="0" w:color="auto"/>
                <w:bottom w:val="none" w:sz="0" w:space="0" w:color="auto"/>
                <w:right w:val="none" w:sz="0" w:space="0" w:color="auto"/>
              </w:divBdr>
            </w:div>
            <w:div w:id="1754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7213">
      <w:bodyDiv w:val="1"/>
      <w:marLeft w:val="0"/>
      <w:marRight w:val="0"/>
      <w:marTop w:val="0"/>
      <w:marBottom w:val="0"/>
      <w:divBdr>
        <w:top w:val="none" w:sz="0" w:space="0" w:color="auto"/>
        <w:left w:val="none" w:sz="0" w:space="0" w:color="auto"/>
        <w:bottom w:val="none" w:sz="0" w:space="0" w:color="auto"/>
        <w:right w:val="none" w:sz="0" w:space="0" w:color="auto"/>
      </w:divBdr>
      <w:divsChild>
        <w:div w:id="793139132">
          <w:marLeft w:val="0"/>
          <w:marRight w:val="0"/>
          <w:marTop w:val="0"/>
          <w:marBottom w:val="0"/>
          <w:divBdr>
            <w:top w:val="none" w:sz="0" w:space="0" w:color="auto"/>
            <w:left w:val="none" w:sz="0" w:space="0" w:color="auto"/>
            <w:bottom w:val="none" w:sz="0" w:space="0" w:color="auto"/>
            <w:right w:val="none" w:sz="0" w:space="0" w:color="auto"/>
          </w:divBdr>
          <w:divsChild>
            <w:div w:id="151525374">
              <w:marLeft w:val="0"/>
              <w:marRight w:val="0"/>
              <w:marTop w:val="0"/>
              <w:marBottom w:val="0"/>
              <w:divBdr>
                <w:top w:val="none" w:sz="0" w:space="0" w:color="auto"/>
                <w:left w:val="none" w:sz="0" w:space="0" w:color="auto"/>
                <w:bottom w:val="none" w:sz="0" w:space="0" w:color="auto"/>
                <w:right w:val="none" w:sz="0" w:space="0" w:color="auto"/>
              </w:divBdr>
            </w:div>
            <w:div w:id="1909878180">
              <w:marLeft w:val="0"/>
              <w:marRight w:val="0"/>
              <w:marTop w:val="0"/>
              <w:marBottom w:val="0"/>
              <w:divBdr>
                <w:top w:val="none" w:sz="0" w:space="0" w:color="auto"/>
                <w:left w:val="none" w:sz="0" w:space="0" w:color="auto"/>
                <w:bottom w:val="none" w:sz="0" w:space="0" w:color="auto"/>
                <w:right w:val="none" w:sz="0" w:space="0" w:color="auto"/>
              </w:divBdr>
            </w:div>
            <w:div w:id="1121652616">
              <w:marLeft w:val="0"/>
              <w:marRight w:val="0"/>
              <w:marTop w:val="0"/>
              <w:marBottom w:val="0"/>
              <w:divBdr>
                <w:top w:val="none" w:sz="0" w:space="0" w:color="auto"/>
                <w:left w:val="none" w:sz="0" w:space="0" w:color="auto"/>
                <w:bottom w:val="none" w:sz="0" w:space="0" w:color="auto"/>
                <w:right w:val="none" w:sz="0" w:space="0" w:color="auto"/>
              </w:divBdr>
            </w:div>
            <w:div w:id="1508442925">
              <w:marLeft w:val="0"/>
              <w:marRight w:val="0"/>
              <w:marTop w:val="0"/>
              <w:marBottom w:val="0"/>
              <w:divBdr>
                <w:top w:val="none" w:sz="0" w:space="0" w:color="auto"/>
                <w:left w:val="none" w:sz="0" w:space="0" w:color="auto"/>
                <w:bottom w:val="none" w:sz="0" w:space="0" w:color="auto"/>
                <w:right w:val="none" w:sz="0" w:space="0" w:color="auto"/>
              </w:divBdr>
            </w:div>
            <w:div w:id="1889999140">
              <w:marLeft w:val="0"/>
              <w:marRight w:val="0"/>
              <w:marTop w:val="0"/>
              <w:marBottom w:val="0"/>
              <w:divBdr>
                <w:top w:val="none" w:sz="0" w:space="0" w:color="auto"/>
                <w:left w:val="none" w:sz="0" w:space="0" w:color="auto"/>
                <w:bottom w:val="none" w:sz="0" w:space="0" w:color="auto"/>
                <w:right w:val="none" w:sz="0" w:space="0" w:color="auto"/>
              </w:divBdr>
            </w:div>
            <w:div w:id="87316078">
              <w:marLeft w:val="0"/>
              <w:marRight w:val="0"/>
              <w:marTop w:val="0"/>
              <w:marBottom w:val="0"/>
              <w:divBdr>
                <w:top w:val="none" w:sz="0" w:space="0" w:color="auto"/>
                <w:left w:val="none" w:sz="0" w:space="0" w:color="auto"/>
                <w:bottom w:val="none" w:sz="0" w:space="0" w:color="auto"/>
                <w:right w:val="none" w:sz="0" w:space="0" w:color="auto"/>
              </w:divBdr>
            </w:div>
            <w:div w:id="13162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wildcard</dc:creator>
  <cp:keywords/>
  <dc:description/>
  <cp:lastModifiedBy>Megan Jones</cp:lastModifiedBy>
  <cp:revision>2</cp:revision>
  <dcterms:created xsi:type="dcterms:W3CDTF">2019-11-22T12:23:00Z</dcterms:created>
  <dcterms:modified xsi:type="dcterms:W3CDTF">2019-11-22T12:23:00Z</dcterms:modified>
</cp:coreProperties>
</file>