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F55F" w14:textId="30CD9668" w:rsidR="00236ADE" w:rsidRDefault="00C7757B">
      <w:r>
        <w:t>Features that work:</w:t>
      </w:r>
    </w:p>
    <w:p w14:paraId="5A0FE12E" w14:textId="6548D1D7" w:rsidR="00C7757B" w:rsidRDefault="00C7757B">
      <w:r>
        <w:t>Total delete</w:t>
      </w:r>
    </w:p>
    <w:sectPr w:rsidR="00C7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F"/>
    <w:rsid w:val="00236ADE"/>
    <w:rsid w:val="00533D1F"/>
    <w:rsid w:val="00A42D88"/>
    <w:rsid w:val="00C72F7A"/>
    <w:rsid w:val="00C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B703"/>
  <w15:chartTrackingRefBased/>
  <w15:docId w15:val="{74D80385-2623-4681-B080-C5F815B4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Turner</dc:creator>
  <cp:keywords/>
  <dc:description/>
  <cp:lastModifiedBy>Andrew Turner</cp:lastModifiedBy>
  <cp:revision>2</cp:revision>
  <dcterms:created xsi:type="dcterms:W3CDTF">2022-08-19T11:33:00Z</dcterms:created>
  <dcterms:modified xsi:type="dcterms:W3CDTF">2022-08-19T11:33:00Z</dcterms:modified>
</cp:coreProperties>
</file>