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817C" w14:textId="77777777" w:rsidR="00156FD0" w:rsidRDefault="00C8346F" w:rsidP="00053133">
      <w:pPr>
        <w:ind w:firstLine="709"/>
        <w:contextualSpacing/>
        <w:jc w:val="center"/>
        <w:rPr>
          <w:sz w:val="28"/>
        </w:rPr>
      </w:pPr>
      <w:bookmarkStart w:id="0" w:name="_Hlk231138211"/>
      <w:bookmarkEnd w:id="0"/>
      <w:r>
        <w:rPr>
          <w:sz w:val="28"/>
        </w:rPr>
        <w:t xml:space="preserve">ФЕДЕРАЛЬНОЕ ГОСУДАРСТВЕННОЕ БЮДЖЕТНОЕ </w:t>
      </w:r>
    </w:p>
    <w:p w14:paraId="2CDF5B3F" w14:textId="77777777" w:rsidR="00156FD0" w:rsidRDefault="00C8346F" w:rsidP="00053133">
      <w:pPr>
        <w:ind w:firstLine="709"/>
        <w:contextualSpacing/>
        <w:jc w:val="center"/>
        <w:rPr>
          <w:sz w:val="28"/>
        </w:rPr>
      </w:pPr>
      <w:r>
        <w:rPr>
          <w:sz w:val="28"/>
        </w:rPr>
        <w:t>ОБРАЗОВАТЕЛЬНОЕ УЧРЕЖДЕНИЕ ВЫСШЕГО ОБРАЗОВАНИЯ</w:t>
      </w:r>
    </w:p>
    <w:p w14:paraId="0FBC5AA1" w14:textId="77777777" w:rsidR="00156FD0" w:rsidRDefault="00C8346F" w:rsidP="00053133">
      <w:pPr>
        <w:ind w:firstLine="709"/>
        <w:contextualSpacing/>
        <w:jc w:val="center"/>
        <w:rPr>
          <w:sz w:val="28"/>
        </w:rPr>
      </w:pPr>
      <w:r>
        <w:rPr>
          <w:sz w:val="28"/>
        </w:rPr>
        <w:t>«УФИМСКИЙ УНИВЕРСИТЕТ НАУКИ И ТЕХНОЛОГИЙ»</w:t>
      </w:r>
    </w:p>
    <w:p w14:paraId="47ED84B1" w14:textId="77777777" w:rsidR="00156FD0" w:rsidRDefault="00156FD0" w:rsidP="00053133">
      <w:pPr>
        <w:ind w:firstLine="709"/>
        <w:contextualSpacing/>
        <w:jc w:val="center"/>
        <w:rPr>
          <w:sz w:val="28"/>
        </w:rPr>
      </w:pPr>
    </w:p>
    <w:p w14:paraId="7E084899" w14:textId="77777777" w:rsidR="00156FD0" w:rsidRDefault="00156FD0" w:rsidP="00053133">
      <w:pPr>
        <w:ind w:firstLine="709"/>
        <w:contextualSpacing/>
        <w:jc w:val="center"/>
        <w:rPr>
          <w:sz w:val="28"/>
        </w:rPr>
      </w:pPr>
    </w:p>
    <w:p w14:paraId="1ED60EAB" w14:textId="77777777" w:rsidR="00156FD0" w:rsidRDefault="00C8346F" w:rsidP="00053133">
      <w:pPr>
        <w:ind w:firstLine="709"/>
        <w:contextualSpacing/>
        <w:jc w:val="center"/>
        <w:rPr>
          <w:sz w:val="28"/>
        </w:rPr>
      </w:pPr>
      <w:r>
        <w:rPr>
          <w:sz w:val="28"/>
        </w:rPr>
        <w:t>ИНСТИТУТ ИНФОРМАТИКИ, МАТЕМАТИКИ И РОБОТОТЕХНИКИ</w:t>
      </w:r>
    </w:p>
    <w:p w14:paraId="14FD7DFB" w14:textId="77777777" w:rsidR="00156FD0" w:rsidRDefault="00156FD0" w:rsidP="00053133">
      <w:pPr>
        <w:ind w:firstLine="709"/>
        <w:contextualSpacing/>
        <w:jc w:val="center"/>
        <w:rPr>
          <w:sz w:val="28"/>
        </w:rPr>
      </w:pPr>
    </w:p>
    <w:p w14:paraId="5BD6C113" w14:textId="77777777" w:rsidR="00156FD0" w:rsidRDefault="00C8346F" w:rsidP="00053133">
      <w:pPr>
        <w:ind w:firstLine="709"/>
        <w:contextualSpacing/>
        <w:jc w:val="center"/>
        <w:rPr>
          <w:sz w:val="28"/>
        </w:rPr>
      </w:pPr>
      <w:r>
        <w:rPr>
          <w:sz w:val="28"/>
        </w:rPr>
        <w:t>КАФЕДРА МАТЕМАТИЧЕСКОГО И КОМПЬЮТЕРНОГО МОДЕЛИРОВАНИЯ</w:t>
      </w:r>
    </w:p>
    <w:p w14:paraId="58B9ED43" w14:textId="77777777" w:rsidR="00156FD0" w:rsidRDefault="00156FD0" w:rsidP="00053133">
      <w:pPr>
        <w:widowControl w:val="0"/>
        <w:spacing w:after="360"/>
        <w:ind w:left="6720" w:firstLine="709"/>
        <w:contextualSpacing/>
        <w:rPr>
          <w:color w:val="000000"/>
          <w:sz w:val="26"/>
          <w:szCs w:val="26"/>
          <w:lang w:bidi="ru-RU"/>
        </w:rPr>
      </w:pPr>
    </w:p>
    <w:p w14:paraId="6FD00ABD" w14:textId="77777777" w:rsidR="00156FD0" w:rsidRDefault="00156FD0" w:rsidP="00053133">
      <w:pPr>
        <w:widowControl w:val="0"/>
        <w:spacing w:after="360"/>
        <w:ind w:left="6720" w:firstLine="709"/>
        <w:contextualSpacing/>
        <w:rPr>
          <w:color w:val="000000"/>
          <w:sz w:val="26"/>
          <w:szCs w:val="26"/>
          <w:lang w:bidi="ru-RU"/>
        </w:rPr>
      </w:pPr>
    </w:p>
    <w:p w14:paraId="1B38E7FA" w14:textId="77777777" w:rsidR="00156FD0" w:rsidRDefault="00156FD0" w:rsidP="00053133">
      <w:pPr>
        <w:widowControl w:val="0"/>
        <w:spacing w:after="360"/>
        <w:ind w:left="6720" w:firstLine="709"/>
        <w:contextualSpacing/>
        <w:rPr>
          <w:color w:val="000000"/>
          <w:sz w:val="26"/>
          <w:szCs w:val="26"/>
          <w:lang w:bidi="ru-RU"/>
        </w:rPr>
      </w:pPr>
    </w:p>
    <w:p w14:paraId="71282A46" w14:textId="77777777" w:rsidR="00156FD0" w:rsidRDefault="00C8346F" w:rsidP="00053133">
      <w:pPr>
        <w:ind w:firstLine="709"/>
        <w:contextualSpacing/>
        <w:jc w:val="center"/>
        <w:rPr>
          <w:sz w:val="28"/>
        </w:rPr>
      </w:pPr>
      <w:r>
        <w:rPr>
          <w:sz w:val="28"/>
        </w:rPr>
        <w:t>Направление подготовки (специальность):</w:t>
      </w:r>
    </w:p>
    <w:p w14:paraId="2CEAB212" w14:textId="77777777" w:rsidR="00156FD0" w:rsidRDefault="00C8346F" w:rsidP="00053133">
      <w:pPr>
        <w:ind w:firstLine="709"/>
        <w:contextualSpacing/>
        <w:jc w:val="center"/>
        <w:rPr>
          <w:sz w:val="28"/>
        </w:rPr>
      </w:pPr>
      <w:r>
        <w:rPr>
          <w:sz w:val="28"/>
        </w:rPr>
        <w:t>01.03.02 Прикладная математика и информатика</w:t>
      </w:r>
    </w:p>
    <w:p w14:paraId="42BE3315" w14:textId="77777777" w:rsidR="00156FD0" w:rsidRDefault="00156FD0" w:rsidP="00053133">
      <w:pPr>
        <w:ind w:firstLine="709"/>
        <w:contextualSpacing/>
        <w:jc w:val="center"/>
        <w:rPr>
          <w:sz w:val="20"/>
          <w:szCs w:val="20"/>
        </w:rPr>
      </w:pPr>
    </w:p>
    <w:p w14:paraId="15BA7E9A" w14:textId="77777777" w:rsidR="00156FD0" w:rsidRDefault="00156FD0" w:rsidP="00053133">
      <w:pPr>
        <w:ind w:firstLine="709"/>
        <w:contextualSpacing/>
        <w:jc w:val="center"/>
        <w:rPr>
          <w:sz w:val="20"/>
          <w:szCs w:val="20"/>
        </w:rPr>
      </w:pPr>
    </w:p>
    <w:p w14:paraId="2E97A8D9" w14:textId="77777777" w:rsidR="00156FD0" w:rsidRDefault="00C8346F" w:rsidP="00053133">
      <w:pPr>
        <w:ind w:firstLine="709"/>
        <w:contextualSpacing/>
        <w:jc w:val="center"/>
        <w:rPr>
          <w:sz w:val="28"/>
        </w:rPr>
      </w:pPr>
      <w:r>
        <w:rPr>
          <w:sz w:val="28"/>
        </w:rPr>
        <w:t>Направленность (профиль, специализация) образовательной программы:</w:t>
      </w:r>
    </w:p>
    <w:p w14:paraId="0B354A94" w14:textId="77777777" w:rsidR="00156FD0" w:rsidRDefault="00C8346F" w:rsidP="00053133">
      <w:pPr>
        <w:ind w:firstLine="709"/>
        <w:contextualSpacing/>
        <w:jc w:val="center"/>
        <w:rPr>
          <w:sz w:val="28"/>
        </w:rPr>
      </w:pPr>
      <w:r>
        <w:rPr>
          <w:sz w:val="28"/>
        </w:rPr>
        <w:t xml:space="preserve"> Прикладная математика и информатика</w:t>
      </w:r>
    </w:p>
    <w:p w14:paraId="167AB6A8" w14:textId="77777777" w:rsidR="00156FD0" w:rsidRDefault="00C8346F" w:rsidP="00053133">
      <w:pPr>
        <w:ind w:firstLine="709"/>
        <w:contextualSpacing/>
        <w:jc w:val="center"/>
        <w:rPr>
          <w:sz w:val="28"/>
        </w:rPr>
      </w:pPr>
      <w:r>
        <w:rPr>
          <w:sz w:val="28"/>
        </w:rPr>
        <w:t>Траектория Прикладное программирование и анализ данных</w:t>
      </w:r>
    </w:p>
    <w:p w14:paraId="7CBE08EB" w14:textId="77777777" w:rsidR="00156FD0" w:rsidRDefault="00156FD0" w:rsidP="00053133">
      <w:pPr>
        <w:ind w:firstLine="709"/>
        <w:contextualSpacing/>
        <w:jc w:val="center"/>
        <w:rPr>
          <w:sz w:val="28"/>
        </w:rPr>
      </w:pPr>
    </w:p>
    <w:p w14:paraId="216920ED" w14:textId="77777777" w:rsidR="00156FD0" w:rsidRDefault="00156FD0" w:rsidP="00053133">
      <w:pPr>
        <w:ind w:firstLine="709"/>
        <w:contextualSpacing/>
        <w:jc w:val="center"/>
        <w:rPr>
          <w:sz w:val="28"/>
        </w:rPr>
      </w:pPr>
    </w:p>
    <w:p w14:paraId="5920D9D2" w14:textId="77777777" w:rsidR="00156FD0" w:rsidRDefault="00156FD0" w:rsidP="00053133">
      <w:pPr>
        <w:ind w:firstLine="709"/>
        <w:contextualSpacing/>
        <w:jc w:val="center"/>
        <w:rPr>
          <w:sz w:val="28"/>
        </w:rPr>
      </w:pPr>
    </w:p>
    <w:p w14:paraId="5C513031" w14:textId="77777777" w:rsidR="00156FD0" w:rsidRDefault="00C8346F" w:rsidP="00053133">
      <w:pPr>
        <w:ind w:firstLine="709"/>
        <w:contextualSpacing/>
        <w:jc w:val="center"/>
        <w:rPr>
          <w:sz w:val="28"/>
        </w:rPr>
      </w:pPr>
      <w:r>
        <w:rPr>
          <w:sz w:val="28"/>
        </w:rPr>
        <w:t>Программирование мобильных устройств</w:t>
      </w:r>
    </w:p>
    <w:p w14:paraId="31B2BF03" w14:textId="77777777" w:rsidR="00156FD0" w:rsidRDefault="00156FD0" w:rsidP="00053133">
      <w:pPr>
        <w:ind w:firstLine="709"/>
        <w:contextualSpacing/>
        <w:jc w:val="center"/>
      </w:pPr>
    </w:p>
    <w:p w14:paraId="3156AF8E" w14:textId="77777777" w:rsidR="00156FD0" w:rsidRDefault="00156FD0" w:rsidP="00053133">
      <w:pPr>
        <w:ind w:firstLine="709"/>
        <w:contextualSpacing/>
        <w:jc w:val="center"/>
      </w:pPr>
    </w:p>
    <w:p w14:paraId="6599AFC7" w14:textId="77777777" w:rsidR="00156FD0" w:rsidRDefault="00156FD0" w:rsidP="00053133">
      <w:pPr>
        <w:ind w:firstLine="709"/>
        <w:contextualSpacing/>
        <w:jc w:val="center"/>
      </w:pPr>
    </w:p>
    <w:p w14:paraId="53F95349" w14:textId="77777777" w:rsidR="00156FD0" w:rsidRDefault="00C8346F" w:rsidP="00053133">
      <w:pPr>
        <w:ind w:firstLine="709"/>
        <w:contextualSpacing/>
        <w:jc w:val="center"/>
        <w:rPr>
          <w:sz w:val="32"/>
          <w:szCs w:val="36"/>
        </w:rPr>
      </w:pPr>
      <w:r>
        <w:rPr>
          <w:sz w:val="32"/>
          <w:szCs w:val="36"/>
        </w:rPr>
        <w:t xml:space="preserve">Курсовая работа </w:t>
      </w:r>
    </w:p>
    <w:p w14:paraId="1EFD0A3D" w14:textId="77777777" w:rsidR="00156FD0" w:rsidRDefault="00156FD0" w:rsidP="00053133">
      <w:pPr>
        <w:ind w:firstLine="709"/>
        <w:contextualSpacing/>
        <w:jc w:val="center"/>
      </w:pPr>
    </w:p>
    <w:p w14:paraId="6C7E7D28" w14:textId="77777777" w:rsidR="00FE6FC1" w:rsidRPr="00FE6FC1" w:rsidRDefault="00FE6FC1" w:rsidP="00053133">
      <w:pPr>
        <w:ind w:firstLine="709"/>
        <w:contextualSpacing/>
        <w:jc w:val="center"/>
        <w:rPr>
          <w:sz w:val="28"/>
          <w:szCs w:val="28"/>
        </w:rPr>
      </w:pPr>
      <w:r w:rsidRPr="00FE6FC1">
        <w:rPr>
          <w:sz w:val="28"/>
          <w:szCs w:val="28"/>
        </w:rPr>
        <w:t>ГРАФИЧЕСКИЙ ЗАКАЗ СТОЛИКА В РЕСТОРАНЕ</w:t>
      </w:r>
    </w:p>
    <w:p w14:paraId="4B944DCF" w14:textId="77777777" w:rsidR="00156FD0" w:rsidRDefault="00156FD0" w:rsidP="00053133">
      <w:pPr>
        <w:ind w:firstLine="709"/>
        <w:contextualSpacing/>
        <w:rPr>
          <w:sz w:val="28"/>
          <w:szCs w:val="28"/>
        </w:rPr>
      </w:pPr>
    </w:p>
    <w:p w14:paraId="1379D5CB" w14:textId="77777777" w:rsidR="00156FD0" w:rsidRDefault="00156FD0" w:rsidP="00053133">
      <w:pPr>
        <w:ind w:firstLine="709"/>
        <w:contextualSpacing/>
        <w:jc w:val="center"/>
      </w:pPr>
    </w:p>
    <w:p w14:paraId="440B8D2F" w14:textId="77777777" w:rsidR="00156FD0" w:rsidRDefault="00156FD0" w:rsidP="00053133">
      <w:pPr>
        <w:ind w:firstLine="709"/>
        <w:contextualSpacing/>
        <w:jc w:val="center"/>
      </w:pPr>
    </w:p>
    <w:p w14:paraId="0A342602" w14:textId="77777777" w:rsidR="00156FD0" w:rsidRDefault="00156FD0" w:rsidP="00053133">
      <w:pPr>
        <w:ind w:firstLine="709"/>
        <w:contextualSpacing/>
        <w:jc w:val="center"/>
      </w:pPr>
    </w:p>
    <w:p w14:paraId="0DA2DDB7" w14:textId="77777777" w:rsidR="00156FD0" w:rsidRDefault="00156FD0" w:rsidP="00053133">
      <w:pPr>
        <w:ind w:firstLine="709"/>
        <w:contextualSpacing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68"/>
        <w:gridCol w:w="5069"/>
      </w:tblGrid>
      <w:tr w:rsidR="00156FD0" w14:paraId="4B8A3270" w14:textId="77777777">
        <w:tc>
          <w:tcPr>
            <w:tcW w:w="5068" w:type="dxa"/>
          </w:tcPr>
          <w:p w14:paraId="3C2077CB" w14:textId="77777777" w:rsidR="00156FD0" w:rsidRDefault="00C8346F" w:rsidP="00053133">
            <w:pPr>
              <w:ind w:firstLine="709"/>
              <w:contextualSpacing/>
            </w:pPr>
            <w:r>
              <w:t>Научный руководитель:</w:t>
            </w:r>
          </w:p>
          <w:p w14:paraId="44A07712" w14:textId="77777777" w:rsidR="00156FD0" w:rsidRDefault="00C8346F" w:rsidP="00053133">
            <w:pPr>
              <w:ind w:firstLine="709"/>
              <w:contextualSpacing/>
            </w:pPr>
            <w:r>
              <w:t>ст. преподаватель Дмитриев О.В.</w:t>
            </w:r>
          </w:p>
          <w:p w14:paraId="5B04BC96" w14:textId="77777777" w:rsidR="00156FD0" w:rsidRDefault="00156FD0" w:rsidP="00053133">
            <w:pPr>
              <w:ind w:firstLine="709"/>
              <w:contextualSpacing/>
            </w:pPr>
          </w:p>
          <w:p w14:paraId="5FC3B888" w14:textId="77777777" w:rsidR="00156FD0" w:rsidRDefault="00C8346F" w:rsidP="00053133">
            <w:pPr>
              <w:ind w:firstLine="709"/>
              <w:contextualSpacing/>
            </w:pPr>
            <w:r>
              <w:t xml:space="preserve">к.ф.-м.н., доцент </w:t>
            </w:r>
            <w:proofErr w:type="spellStart"/>
            <w:r>
              <w:t>Ахметьянова</w:t>
            </w:r>
            <w:proofErr w:type="spellEnd"/>
            <w:r>
              <w:t xml:space="preserve"> А.И. </w:t>
            </w:r>
          </w:p>
        </w:tc>
        <w:tc>
          <w:tcPr>
            <w:tcW w:w="5069" w:type="dxa"/>
          </w:tcPr>
          <w:p w14:paraId="728B24C7" w14:textId="77777777" w:rsidR="00FE6FC1" w:rsidRPr="00FE6FC1" w:rsidRDefault="00FE6FC1" w:rsidP="00053133">
            <w:pPr>
              <w:ind w:firstLine="709"/>
              <w:contextualSpacing/>
            </w:pPr>
            <w:r w:rsidRPr="00FE6FC1">
              <w:t>Выполнили: студенты 2 курса</w:t>
            </w:r>
          </w:p>
          <w:p w14:paraId="5F0ECB4B" w14:textId="77777777" w:rsidR="00156FD0" w:rsidRDefault="00C8346F" w:rsidP="00053133">
            <w:pPr>
              <w:ind w:firstLine="709"/>
              <w:contextualSpacing/>
            </w:pPr>
            <w:r>
              <w:t xml:space="preserve">очной формы обучения </w:t>
            </w:r>
          </w:p>
          <w:p w14:paraId="5599F6C1" w14:textId="77777777" w:rsidR="00156FD0" w:rsidRDefault="00C8346F" w:rsidP="00053133">
            <w:pPr>
              <w:ind w:firstLine="709"/>
              <w:contextualSpacing/>
            </w:pPr>
            <w:r>
              <w:t>группы ПМИ-ПАД-204Б</w:t>
            </w:r>
          </w:p>
          <w:p w14:paraId="0E9C2348" w14:textId="77777777" w:rsidR="00FE6FC1" w:rsidRPr="00FE6FC1" w:rsidRDefault="00FE6FC1" w:rsidP="00053133">
            <w:pPr>
              <w:ind w:firstLine="709"/>
              <w:contextualSpacing/>
            </w:pPr>
            <w:r w:rsidRPr="00FE6FC1">
              <w:t>Романов Александр Максимович</w:t>
            </w:r>
          </w:p>
          <w:p w14:paraId="17023A7B" w14:textId="77777777" w:rsidR="00156FD0" w:rsidRDefault="00FE6FC1" w:rsidP="00053133">
            <w:pPr>
              <w:ind w:firstLine="709"/>
              <w:contextualSpacing/>
            </w:pPr>
            <w:proofErr w:type="spellStart"/>
            <w:r w:rsidRPr="00FE6FC1">
              <w:t>Гариос</w:t>
            </w:r>
            <w:proofErr w:type="spellEnd"/>
            <w:r w:rsidRPr="00FE6FC1">
              <w:t xml:space="preserve"> Эндрю </w:t>
            </w:r>
            <w:proofErr w:type="spellStart"/>
            <w:r w:rsidRPr="00FE6FC1">
              <w:t>Джорджович</w:t>
            </w:r>
            <w:proofErr w:type="spellEnd"/>
          </w:p>
        </w:tc>
      </w:tr>
    </w:tbl>
    <w:p w14:paraId="0FBDBD8B" w14:textId="77777777" w:rsidR="00156FD0" w:rsidRDefault="00156FD0" w:rsidP="00053133">
      <w:pPr>
        <w:ind w:firstLine="709"/>
        <w:contextualSpacing/>
        <w:jc w:val="center"/>
      </w:pPr>
    </w:p>
    <w:p w14:paraId="7D1D4294" w14:textId="77777777" w:rsidR="00156FD0" w:rsidRDefault="00156FD0" w:rsidP="00053133">
      <w:pPr>
        <w:ind w:firstLine="709"/>
        <w:contextualSpacing/>
      </w:pPr>
    </w:p>
    <w:p w14:paraId="669013BC" w14:textId="77777777" w:rsidR="00156FD0" w:rsidRDefault="00156FD0" w:rsidP="00053133">
      <w:pPr>
        <w:ind w:firstLine="709"/>
        <w:contextualSpacing/>
      </w:pPr>
    </w:p>
    <w:p w14:paraId="405209C2" w14:textId="77777777" w:rsidR="00156FD0" w:rsidRDefault="00156FD0" w:rsidP="00053133">
      <w:pPr>
        <w:ind w:firstLine="709"/>
        <w:contextualSpacing/>
        <w:jc w:val="center"/>
      </w:pPr>
    </w:p>
    <w:p w14:paraId="264D37FC" w14:textId="77777777" w:rsidR="00156FD0" w:rsidRDefault="00156FD0" w:rsidP="00053133">
      <w:pPr>
        <w:ind w:firstLine="709"/>
        <w:contextualSpacing/>
        <w:jc w:val="center"/>
      </w:pPr>
    </w:p>
    <w:p w14:paraId="7B699696" w14:textId="77777777" w:rsidR="00156FD0" w:rsidRDefault="00156FD0" w:rsidP="00053133">
      <w:pPr>
        <w:ind w:firstLine="709"/>
        <w:contextualSpacing/>
        <w:jc w:val="center"/>
      </w:pPr>
    </w:p>
    <w:p w14:paraId="1CC2E2BE" w14:textId="77777777" w:rsidR="00156FD0" w:rsidRDefault="00156FD0" w:rsidP="00053133">
      <w:pPr>
        <w:ind w:firstLine="709"/>
        <w:contextualSpacing/>
        <w:jc w:val="center"/>
      </w:pPr>
    </w:p>
    <w:p w14:paraId="7B815C60" w14:textId="77777777" w:rsidR="00156FD0" w:rsidRDefault="00156FD0" w:rsidP="00053133">
      <w:pPr>
        <w:ind w:firstLine="709"/>
        <w:contextualSpacing/>
        <w:jc w:val="center"/>
      </w:pPr>
    </w:p>
    <w:p w14:paraId="743ED8B9" w14:textId="7AD71E20" w:rsidR="00156FD0" w:rsidRDefault="00C8346F" w:rsidP="009B2E43">
      <w:pPr>
        <w:ind w:firstLine="709"/>
        <w:contextualSpacing/>
        <w:jc w:val="center"/>
      </w:pPr>
      <w:r>
        <w:t>УФА – 2026</w:t>
      </w:r>
    </w:p>
    <w:p w14:paraId="4EFA3944" w14:textId="61116A06" w:rsidR="00831909" w:rsidRPr="001D5105" w:rsidRDefault="00EC27A1" w:rsidP="009B2E43">
      <w:pPr>
        <w:pStyle w:val="1"/>
        <w:spacing w:line="360" w:lineRule="auto"/>
        <w:jc w:val="center"/>
        <w:rPr>
          <w:rFonts w:ascii="Times New Roman" w:hAnsi="Times New Roman" w:hint="default"/>
          <w:sz w:val="28"/>
          <w:szCs w:val="28"/>
        </w:rPr>
      </w:pPr>
      <w:bookmarkStart w:id="1" w:name="_Toc220772983"/>
      <w:r w:rsidRPr="00763287">
        <w:rPr>
          <w:rFonts w:ascii="Times New Roman" w:hAnsi="Times New Roman" w:hint="default"/>
          <w:sz w:val="32"/>
        </w:rPr>
        <w:lastRenderedPageBreak/>
        <w:t>СОДЕРЖАНИЕ</w:t>
      </w:r>
      <w:bookmarkEnd w:id="1"/>
      <w:r w:rsidR="00C8346F" w:rsidRPr="00DC65DF">
        <w:rPr>
          <w:rFonts w:hint="default"/>
          <w:sz w:val="28"/>
          <w:szCs w:val="28"/>
        </w:rPr>
        <w:fldChar w:fldCharType="begin"/>
      </w:r>
      <w:r w:rsidR="00C8346F" w:rsidRPr="00DC65DF">
        <w:rPr>
          <w:sz w:val="28"/>
          <w:szCs w:val="28"/>
        </w:rPr>
        <w:instrText xml:space="preserve"> TOC \h \z </w:instrText>
      </w:r>
      <w:r w:rsidR="00C8346F" w:rsidRPr="00DC65DF">
        <w:rPr>
          <w:rFonts w:hint="default"/>
          <w:sz w:val="28"/>
          <w:szCs w:val="28"/>
        </w:rPr>
        <w:fldChar w:fldCharType="separate"/>
      </w:r>
      <w:hyperlink w:anchor="_Toc220772983" w:history="1"/>
    </w:p>
    <w:p w14:paraId="7073B832" w14:textId="688C87BD" w:rsidR="00831909" w:rsidRPr="001D5105" w:rsidRDefault="00831909" w:rsidP="001D5105">
      <w:pPr>
        <w:pStyle w:val="10"/>
        <w:spacing w:line="360" w:lineRule="auto"/>
        <w:jc w:val="both"/>
        <w:rPr>
          <w:rFonts w:eastAsiaTheme="minorEastAsia"/>
          <w:noProof/>
          <w:sz w:val="28"/>
          <w:szCs w:val="28"/>
        </w:rPr>
      </w:pPr>
      <w:hyperlink w:anchor="_Toc220772984" w:history="1">
        <w:r w:rsidRPr="001D5105">
          <w:rPr>
            <w:rStyle w:val="a4"/>
            <w:noProof/>
            <w:sz w:val="28"/>
            <w:szCs w:val="28"/>
          </w:rPr>
          <w:t>ВВЕДЕНИЕ</w:t>
        </w:r>
        <w:r w:rsidR="009B2E43">
          <w:rPr>
            <w:noProof/>
            <w:webHidden/>
            <w:sz w:val="28"/>
            <w:szCs w:val="28"/>
          </w:rPr>
          <w:t>………………………………………………………………………………..</w:t>
        </w:r>
        <w:r w:rsidRPr="001D5105">
          <w:rPr>
            <w:noProof/>
            <w:webHidden/>
            <w:sz w:val="28"/>
            <w:szCs w:val="28"/>
          </w:rPr>
          <w:fldChar w:fldCharType="begin"/>
        </w:r>
        <w:r w:rsidRPr="001D5105">
          <w:rPr>
            <w:noProof/>
            <w:webHidden/>
            <w:sz w:val="28"/>
            <w:szCs w:val="28"/>
          </w:rPr>
          <w:instrText xml:space="preserve"> PAGEREF _Toc220772984 \h </w:instrText>
        </w:r>
        <w:r w:rsidRPr="001D5105">
          <w:rPr>
            <w:noProof/>
            <w:webHidden/>
            <w:sz w:val="28"/>
            <w:szCs w:val="28"/>
          </w:rPr>
        </w:r>
        <w:r w:rsidRPr="001D5105">
          <w:rPr>
            <w:noProof/>
            <w:webHidden/>
            <w:sz w:val="28"/>
            <w:szCs w:val="28"/>
          </w:rPr>
          <w:fldChar w:fldCharType="separate"/>
        </w:r>
        <w:r w:rsidRPr="001D5105">
          <w:rPr>
            <w:noProof/>
            <w:webHidden/>
            <w:sz w:val="28"/>
            <w:szCs w:val="28"/>
          </w:rPr>
          <w:t>3</w:t>
        </w:r>
        <w:r w:rsidRPr="001D5105">
          <w:rPr>
            <w:noProof/>
            <w:webHidden/>
            <w:sz w:val="28"/>
            <w:szCs w:val="28"/>
          </w:rPr>
          <w:fldChar w:fldCharType="end"/>
        </w:r>
      </w:hyperlink>
    </w:p>
    <w:p w14:paraId="226E55D8" w14:textId="76C8456E" w:rsidR="00831909" w:rsidRPr="001D5105" w:rsidRDefault="00831909" w:rsidP="001D5105">
      <w:pPr>
        <w:pStyle w:val="10"/>
        <w:spacing w:line="360" w:lineRule="auto"/>
        <w:jc w:val="both"/>
        <w:rPr>
          <w:noProof/>
          <w:color w:val="0563C1" w:themeColor="hyperlink"/>
          <w:sz w:val="28"/>
          <w:szCs w:val="28"/>
          <w:u w:val="single"/>
          <w:shd w:val="clear" w:color="auto" w:fill="FFFFFF"/>
        </w:rPr>
      </w:pPr>
      <w:hyperlink w:anchor="_Toc220772985" w:history="1">
        <w:r w:rsidRPr="001D5105">
          <w:rPr>
            <w:rStyle w:val="a4"/>
            <w:noProof/>
            <w:sz w:val="28"/>
            <w:szCs w:val="28"/>
            <w:shd w:val="clear" w:color="auto" w:fill="FFFFFF"/>
          </w:rPr>
          <w:t>1 СРЕДСТВА И ТЕХНОЛОГИИ РАЗ</w:t>
        </w:r>
        <w:r w:rsidR="001D5105" w:rsidRPr="001D5105">
          <w:rPr>
            <w:rStyle w:val="a4"/>
            <w:noProof/>
            <w:sz w:val="28"/>
            <w:szCs w:val="28"/>
            <w:shd w:val="clear" w:color="auto" w:fill="FFFFFF"/>
          </w:rPr>
          <w:t>РАБОТКИ ПРОГРАММНОГО ОБЕСПЕЧЕНИЕ………………………………………………………………………....</w:t>
        </w:r>
        <w:r w:rsidRPr="001D5105">
          <w:rPr>
            <w:noProof/>
            <w:webHidden/>
            <w:sz w:val="28"/>
            <w:szCs w:val="28"/>
          </w:rPr>
          <w:tab/>
        </w:r>
        <w:r w:rsidR="001D5105" w:rsidRPr="001D5105">
          <w:rPr>
            <w:noProof/>
            <w:webHidden/>
            <w:sz w:val="28"/>
            <w:szCs w:val="28"/>
          </w:rPr>
          <w:t>..</w:t>
        </w:r>
        <w:r w:rsidRPr="001D5105">
          <w:rPr>
            <w:noProof/>
            <w:webHidden/>
            <w:sz w:val="28"/>
            <w:szCs w:val="28"/>
          </w:rPr>
          <w:fldChar w:fldCharType="begin"/>
        </w:r>
        <w:r w:rsidRPr="001D5105">
          <w:rPr>
            <w:noProof/>
            <w:webHidden/>
            <w:sz w:val="28"/>
            <w:szCs w:val="28"/>
          </w:rPr>
          <w:instrText xml:space="preserve"> PAGEREF _Toc220772985 \h </w:instrText>
        </w:r>
        <w:r w:rsidRPr="001D5105">
          <w:rPr>
            <w:noProof/>
            <w:webHidden/>
            <w:sz w:val="28"/>
            <w:szCs w:val="28"/>
          </w:rPr>
        </w:r>
        <w:r w:rsidRPr="001D5105">
          <w:rPr>
            <w:noProof/>
            <w:webHidden/>
            <w:sz w:val="28"/>
            <w:szCs w:val="28"/>
          </w:rPr>
          <w:fldChar w:fldCharType="separate"/>
        </w:r>
        <w:r w:rsidRPr="001D5105">
          <w:rPr>
            <w:noProof/>
            <w:webHidden/>
            <w:sz w:val="28"/>
            <w:szCs w:val="28"/>
          </w:rPr>
          <w:t>5</w:t>
        </w:r>
        <w:r w:rsidRPr="001D5105">
          <w:rPr>
            <w:noProof/>
            <w:webHidden/>
            <w:sz w:val="28"/>
            <w:szCs w:val="28"/>
          </w:rPr>
          <w:fldChar w:fldCharType="end"/>
        </w:r>
      </w:hyperlink>
    </w:p>
    <w:p w14:paraId="7DE006B9" w14:textId="635CB63E" w:rsidR="00831909" w:rsidRPr="001D5105" w:rsidRDefault="00831909" w:rsidP="001D5105">
      <w:pPr>
        <w:pStyle w:val="10"/>
        <w:spacing w:line="360" w:lineRule="auto"/>
        <w:jc w:val="both"/>
        <w:rPr>
          <w:rFonts w:eastAsiaTheme="minorEastAsia"/>
          <w:noProof/>
          <w:sz w:val="28"/>
          <w:szCs w:val="28"/>
        </w:rPr>
      </w:pPr>
      <w:hyperlink w:anchor="_Toc220772986" w:history="1">
        <w:r w:rsidRPr="001D5105">
          <w:rPr>
            <w:rStyle w:val="a4"/>
            <w:noProof/>
            <w:sz w:val="28"/>
            <w:szCs w:val="28"/>
            <w:shd w:val="clear" w:color="auto" w:fill="FFFFFF"/>
          </w:rPr>
          <w:t>1.1 Интегрированная среда разработки Android Studio и её инструментарий</w:t>
        </w:r>
        <w:r w:rsidRPr="001D5105">
          <w:rPr>
            <w:noProof/>
            <w:webHidden/>
            <w:sz w:val="28"/>
            <w:szCs w:val="28"/>
          </w:rPr>
          <w:tab/>
        </w:r>
        <w:r w:rsidR="001D5105" w:rsidRPr="001D5105">
          <w:rPr>
            <w:noProof/>
            <w:webHidden/>
            <w:sz w:val="28"/>
            <w:szCs w:val="28"/>
          </w:rPr>
          <w:t>.………..</w:t>
        </w:r>
        <w:r w:rsidRPr="001D5105">
          <w:rPr>
            <w:noProof/>
            <w:webHidden/>
            <w:sz w:val="28"/>
            <w:szCs w:val="28"/>
          </w:rPr>
          <w:fldChar w:fldCharType="begin"/>
        </w:r>
        <w:r w:rsidRPr="001D5105">
          <w:rPr>
            <w:noProof/>
            <w:webHidden/>
            <w:sz w:val="28"/>
            <w:szCs w:val="28"/>
          </w:rPr>
          <w:instrText xml:space="preserve"> PAGEREF _Toc220772986 \h </w:instrText>
        </w:r>
        <w:r w:rsidRPr="001D5105">
          <w:rPr>
            <w:noProof/>
            <w:webHidden/>
            <w:sz w:val="28"/>
            <w:szCs w:val="28"/>
          </w:rPr>
        </w:r>
        <w:r w:rsidRPr="001D5105">
          <w:rPr>
            <w:noProof/>
            <w:webHidden/>
            <w:sz w:val="28"/>
            <w:szCs w:val="28"/>
          </w:rPr>
          <w:fldChar w:fldCharType="separate"/>
        </w:r>
        <w:r w:rsidRPr="001D5105">
          <w:rPr>
            <w:noProof/>
            <w:webHidden/>
            <w:sz w:val="28"/>
            <w:szCs w:val="28"/>
          </w:rPr>
          <w:t>5</w:t>
        </w:r>
        <w:r w:rsidRPr="001D5105">
          <w:rPr>
            <w:noProof/>
            <w:webHidden/>
            <w:sz w:val="28"/>
            <w:szCs w:val="28"/>
          </w:rPr>
          <w:fldChar w:fldCharType="end"/>
        </w:r>
      </w:hyperlink>
    </w:p>
    <w:p w14:paraId="166EDD72" w14:textId="2ED32573" w:rsidR="00831909" w:rsidRPr="001D5105" w:rsidRDefault="00831909" w:rsidP="001D5105">
      <w:pPr>
        <w:pStyle w:val="20"/>
        <w:tabs>
          <w:tab w:val="right" w:leader="dot" w:pos="10195"/>
        </w:tabs>
        <w:spacing w:line="360" w:lineRule="auto"/>
        <w:ind w:left="0"/>
        <w:jc w:val="both"/>
        <w:rPr>
          <w:noProof/>
          <w:sz w:val="28"/>
          <w:szCs w:val="28"/>
        </w:rPr>
      </w:pPr>
      <w:hyperlink w:anchor="_Toc220772987" w:history="1">
        <w:r w:rsidRPr="001D5105">
          <w:rPr>
            <w:rStyle w:val="a4"/>
            <w:noProof/>
            <w:sz w:val="28"/>
            <w:szCs w:val="28"/>
            <w:shd w:val="clear" w:color="auto" w:fill="FFFFFF"/>
          </w:rPr>
          <w:t>1.2 Язык программирования Java в контексте мобильной разработки</w:t>
        </w:r>
        <w:r w:rsidR="009B2E43">
          <w:rPr>
            <w:noProof/>
            <w:webHidden/>
            <w:sz w:val="28"/>
            <w:szCs w:val="28"/>
          </w:rPr>
          <w:t>...........................</w:t>
        </w:r>
        <w:r w:rsidRPr="001D5105">
          <w:rPr>
            <w:noProof/>
            <w:webHidden/>
            <w:sz w:val="28"/>
            <w:szCs w:val="28"/>
          </w:rPr>
          <w:fldChar w:fldCharType="begin"/>
        </w:r>
        <w:r w:rsidRPr="001D5105">
          <w:rPr>
            <w:noProof/>
            <w:webHidden/>
            <w:sz w:val="28"/>
            <w:szCs w:val="28"/>
          </w:rPr>
          <w:instrText xml:space="preserve"> PAGEREF _Toc220772987 \h </w:instrText>
        </w:r>
        <w:r w:rsidRPr="001D5105">
          <w:rPr>
            <w:noProof/>
            <w:webHidden/>
            <w:sz w:val="28"/>
            <w:szCs w:val="28"/>
          </w:rPr>
        </w:r>
        <w:r w:rsidRPr="001D5105">
          <w:rPr>
            <w:noProof/>
            <w:webHidden/>
            <w:sz w:val="28"/>
            <w:szCs w:val="28"/>
          </w:rPr>
          <w:fldChar w:fldCharType="separate"/>
        </w:r>
        <w:r w:rsidRPr="001D5105">
          <w:rPr>
            <w:noProof/>
            <w:webHidden/>
            <w:sz w:val="28"/>
            <w:szCs w:val="28"/>
          </w:rPr>
          <w:t>6</w:t>
        </w:r>
        <w:r w:rsidRPr="001D5105">
          <w:rPr>
            <w:noProof/>
            <w:webHidden/>
            <w:sz w:val="28"/>
            <w:szCs w:val="28"/>
          </w:rPr>
          <w:fldChar w:fldCharType="end"/>
        </w:r>
      </w:hyperlink>
    </w:p>
    <w:p w14:paraId="06DC650A" w14:textId="29ABBCC5" w:rsidR="001F3598" w:rsidRPr="001D5105" w:rsidRDefault="001F3598" w:rsidP="001D5105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1D5105">
        <w:rPr>
          <w:sz w:val="28"/>
          <w:szCs w:val="28"/>
        </w:rPr>
        <w:t xml:space="preserve">1.3 </w:t>
      </w:r>
      <w:r w:rsidRPr="001D5105">
        <w:rPr>
          <w:sz w:val="28"/>
          <w:szCs w:val="28"/>
          <w:shd w:val="clear" w:color="auto" w:fill="FFFFFF"/>
        </w:rPr>
        <w:t>Использование языка XML для проектирования пользовательского интерфейса</w:t>
      </w:r>
      <w:r w:rsidR="009B2E43">
        <w:rPr>
          <w:sz w:val="28"/>
          <w:szCs w:val="28"/>
          <w:shd w:val="clear" w:color="auto" w:fill="FFFFFF"/>
        </w:rPr>
        <w:t>.</w:t>
      </w:r>
      <w:r w:rsidR="001D5105">
        <w:rPr>
          <w:sz w:val="28"/>
          <w:szCs w:val="28"/>
          <w:shd w:val="clear" w:color="auto" w:fill="FFFFFF"/>
        </w:rPr>
        <w:t>.</w:t>
      </w:r>
      <w:r w:rsidR="001D5105" w:rsidRPr="001D5105">
        <w:rPr>
          <w:sz w:val="28"/>
          <w:szCs w:val="28"/>
          <w:shd w:val="clear" w:color="auto" w:fill="FFFFFF"/>
        </w:rPr>
        <w:t>7</w:t>
      </w:r>
    </w:p>
    <w:p w14:paraId="2820019E" w14:textId="45C781B7" w:rsidR="001F3598" w:rsidRPr="001D5105" w:rsidRDefault="001F3598" w:rsidP="001D5105">
      <w:pPr>
        <w:pStyle w:val="aa"/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1.4 Жизненный цикл активности……</w:t>
      </w:r>
      <w:r w:rsid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………………………………………………….</w:t>
      </w:r>
      <w:r w:rsidR="009B2E43">
        <w:rPr>
          <w:rFonts w:eastAsia="Segoe UI"/>
          <w:bCs/>
          <w:color w:val="0F1115"/>
          <w:sz w:val="28"/>
          <w:szCs w:val="28"/>
          <w:shd w:val="clear" w:color="auto" w:fill="FFFFFF"/>
        </w:rPr>
        <w:t>.</w:t>
      </w:r>
      <w:r w:rsid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..8</w:t>
      </w:r>
    </w:p>
    <w:p w14:paraId="6AA96069" w14:textId="747CD129" w:rsidR="001F3598" w:rsidRPr="001D5105" w:rsidRDefault="001F3598" w:rsidP="001D5105">
      <w:pPr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2 ПРОЕКТИРОВАНИЕ МОБИЛЬНОГО ПРИЛОЖЕНИЯ</w:t>
      </w:r>
      <w:r w:rsid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…………………………....10</w:t>
      </w:r>
    </w:p>
    <w:p w14:paraId="7B6A8BF2" w14:textId="6CEC7168" w:rsidR="001F3598" w:rsidRPr="001D5105" w:rsidRDefault="001F3598" w:rsidP="001D5105">
      <w:pPr>
        <w:pStyle w:val="aa"/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2.1 Визуальное оформление и навигация</w:t>
      </w:r>
      <w:r w:rsid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........………………………………………...</w:t>
      </w:r>
      <w:r w:rsidR="009B2E43">
        <w:rPr>
          <w:rFonts w:eastAsia="Segoe UI"/>
          <w:bCs/>
          <w:color w:val="0F1115"/>
          <w:sz w:val="28"/>
          <w:szCs w:val="28"/>
          <w:shd w:val="clear" w:color="auto" w:fill="FFFFFF"/>
        </w:rPr>
        <w:t>.</w:t>
      </w:r>
      <w:r w:rsid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.10</w:t>
      </w:r>
    </w:p>
    <w:p w14:paraId="528295A1" w14:textId="6A44D000" w:rsidR="001F3598" w:rsidRPr="001D5105" w:rsidRDefault="00692ADC" w:rsidP="001D5105">
      <w:pPr>
        <w:pStyle w:val="aa"/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2.2</w:t>
      </w:r>
      <w:r w:rsidR="001F3598" w:rsidRP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Графический модуль выбора мест</w:t>
      </w:r>
      <w:r w:rsid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…………………………………………………</w:t>
      </w:r>
      <w:r w:rsidR="009B2E43">
        <w:rPr>
          <w:rFonts w:eastAsia="Segoe UI"/>
          <w:bCs/>
          <w:color w:val="0F1115"/>
          <w:sz w:val="28"/>
          <w:szCs w:val="28"/>
          <w:shd w:val="clear" w:color="auto" w:fill="FFFFFF"/>
        </w:rPr>
        <w:t>.</w:t>
      </w:r>
      <w:r w:rsid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.12</w:t>
      </w:r>
    </w:p>
    <w:p w14:paraId="5B0D00E2" w14:textId="1D809E47" w:rsidR="001F3598" w:rsidRPr="001D5105" w:rsidRDefault="00692ADC" w:rsidP="001D5105">
      <w:pPr>
        <w:pStyle w:val="aa"/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2.3</w:t>
      </w:r>
      <w:r w:rsidR="001F3598" w:rsidRP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Детальное окно информации о столике</w:t>
      </w:r>
      <w:r w:rsid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………………………………………........</w:t>
      </w:r>
      <w:r w:rsidR="009B2E43">
        <w:rPr>
          <w:rFonts w:eastAsia="Segoe UI"/>
          <w:bCs/>
          <w:color w:val="0F1115"/>
          <w:sz w:val="28"/>
          <w:szCs w:val="28"/>
          <w:shd w:val="clear" w:color="auto" w:fill="FFFFFF"/>
        </w:rPr>
        <w:t>.</w:t>
      </w:r>
      <w:r w:rsid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13</w:t>
      </w:r>
    </w:p>
    <w:p w14:paraId="3CE5148D" w14:textId="3BBEB05C" w:rsidR="001F3598" w:rsidRPr="001D5105" w:rsidRDefault="00692ADC" w:rsidP="001D5105">
      <w:pPr>
        <w:pStyle w:val="aa"/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>2.4</w:t>
      </w:r>
      <w:r w:rsidR="001F3598" w:rsidRPr="001D5105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Взаимодействия между клиентом и сервером</w:t>
      </w:r>
      <w:r w:rsidR="009B2E43">
        <w:rPr>
          <w:rFonts w:eastAsia="Segoe UI"/>
          <w:bCs/>
          <w:color w:val="0F1115"/>
          <w:sz w:val="28"/>
          <w:szCs w:val="28"/>
          <w:shd w:val="clear" w:color="auto" w:fill="FFFFFF"/>
        </w:rPr>
        <w:t>……………………………………...15</w:t>
      </w:r>
    </w:p>
    <w:p w14:paraId="12EA097A" w14:textId="6A66C09B" w:rsidR="001F3598" w:rsidRPr="001D5105" w:rsidRDefault="001F3598" w:rsidP="001D5105">
      <w:pPr>
        <w:pStyle w:val="aa"/>
        <w:shd w:val="clear" w:color="auto" w:fill="FFFFFF"/>
        <w:spacing w:line="360" w:lineRule="auto"/>
        <w:jc w:val="both"/>
        <w:rPr>
          <w:rStyle w:val="a5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</w:pPr>
      <w:r w:rsidRPr="001D5105">
        <w:rPr>
          <w:rStyle w:val="a5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ЗАКЛЮЧЕНИЕ</w:t>
      </w:r>
      <w:r w:rsidR="009B2E43">
        <w:rPr>
          <w:rStyle w:val="a5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…………………………………………………………………………..17</w:t>
      </w:r>
    </w:p>
    <w:p w14:paraId="7BCBF909" w14:textId="53583ADD" w:rsidR="00692ADC" w:rsidRPr="001D5105" w:rsidRDefault="00692ADC" w:rsidP="001D5105">
      <w:pPr>
        <w:pStyle w:val="aa"/>
        <w:shd w:val="clear" w:color="auto" w:fill="FFFFFF"/>
        <w:spacing w:line="360" w:lineRule="auto"/>
        <w:jc w:val="both"/>
        <w:rPr>
          <w:rStyle w:val="a5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</w:pPr>
      <w:r w:rsidRPr="001D5105">
        <w:rPr>
          <w:rStyle w:val="a5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СПИСОК ИСПОЛЬЗОВАННЫХ ИСТОЧНИКОВ И ЛИТЕРАТУРЫ</w:t>
      </w:r>
      <w:r w:rsidR="009B2E43">
        <w:rPr>
          <w:rStyle w:val="a5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……………….18</w:t>
      </w:r>
    </w:p>
    <w:p w14:paraId="4A1DFEFC" w14:textId="77777777" w:rsidR="00692ADC" w:rsidRPr="001D5105" w:rsidRDefault="00692ADC" w:rsidP="001D5105">
      <w:pPr>
        <w:pStyle w:val="aa"/>
        <w:shd w:val="clear" w:color="auto" w:fill="FFFFFF"/>
        <w:spacing w:line="360" w:lineRule="auto"/>
        <w:ind w:firstLine="708"/>
        <w:jc w:val="both"/>
        <w:rPr>
          <w:rFonts w:eastAsia="Segoe UI"/>
          <w:color w:val="0F1115"/>
          <w:sz w:val="28"/>
          <w:szCs w:val="28"/>
        </w:rPr>
      </w:pPr>
    </w:p>
    <w:p w14:paraId="798F8B90" w14:textId="77777777" w:rsidR="001F3598" w:rsidRPr="001D5105" w:rsidRDefault="001F3598" w:rsidP="001D5105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</w:pPr>
    </w:p>
    <w:p w14:paraId="04CCB915" w14:textId="77777777" w:rsidR="001F3598" w:rsidRPr="001D5105" w:rsidRDefault="001F3598" w:rsidP="001D5105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</w:pPr>
    </w:p>
    <w:p w14:paraId="6EA21503" w14:textId="77777777" w:rsidR="001F3598" w:rsidRPr="001D5105" w:rsidRDefault="001F3598" w:rsidP="001D5105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</w:pPr>
    </w:p>
    <w:p w14:paraId="0DB485E9" w14:textId="77777777" w:rsidR="001F3598" w:rsidRPr="001D5105" w:rsidRDefault="001F3598" w:rsidP="001D5105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</w:pPr>
    </w:p>
    <w:p w14:paraId="6C650B2C" w14:textId="77777777" w:rsidR="001F3598" w:rsidRPr="001D5105" w:rsidRDefault="001F3598" w:rsidP="001D5105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</w:pPr>
    </w:p>
    <w:p w14:paraId="57D5F3EC" w14:textId="77777777" w:rsidR="001F3598" w:rsidRPr="001D5105" w:rsidRDefault="001F3598" w:rsidP="001D5105">
      <w:pPr>
        <w:spacing w:line="360" w:lineRule="auto"/>
        <w:jc w:val="both"/>
        <w:rPr>
          <w:rFonts w:eastAsiaTheme="minorEastAsia"/>
          <w:sz w:val="28"/>
          <w:szCs w:val="28"/>
        </w:rPr>
      </w:pPr>
    </w:p>
    <w:p w14:paraId="36322A2B" w14:textId="1E66AC86" w:rsidR="00156FD0" w:rsidRDefault="00C8346F" w:rsidP="00692ADC">
      <w:pPr>
        <w:spacing w:line="360" w:lineRule="auto"/>
        <w:contextualSpacing/>
        <w:jc w:val="both"/>
        <w:rPr>
          <w:sz w:val="28"/>
          <w:szCs w:val="28"/>
        </w:rPr>
      </w:pPr>
      <w:r w:rsidRPr="00DC65DF">
        <w:rPr>
          <w:sz w:val="28"/>
          <w:szCs w:val="28"/>
        </w:rPr>
        <w:fldChar w:fldCharType="end"/>
      </w:r>
      <w:r w:rsidR="001F3598">
        <w:rPr>
          <w:sz w:val="28"/>
          <w:szCs w:val="28"/>
        </w:rPr>
        <w:tab/>
      </w:r>
    </w:p>
    <w:p w14:paraId="3D887F99" w14:textId="77777777" w:rsidR="00156FD0" w:rsidRDefault="00156FD0" w:rsidP="00053133">
      <w:pPr>
        <w:ind w:firstLine="709"/>
        <w:contextualSpacing/>
        <w:jc w:val="center"/>
        <w:rPr>
          <w:sz w:val="28"/>
          <w:szCs w:val="28"/>
        </w:rPr>
      </w:pPr>
    </w:p>
    <w:p w14:paraId="3893F177" w14:textId="77777777" w:rsidR="00FE6FC1" w:rsidRDefault="00FE6FC1" w:rsidP="00053133">
      <w:pPr>
        <w:ind w:firstLine="709"/>
        <w:rPr>
          <w:rStyle w:val="a5"/>
          <w:rFonts w:eastAsia="Segoe UI"/>
          <w:color w:val="0F1115"/>
          <w:sz w:val="28"/>
          <w:szCs w:val="28"/>
          <w:shd w:val="clear" w:color="auto" w:fill="FFFFFF"/>
        </w:rPr>
      </w:pPr>
    </w:p>
    <w:p w14:paraId="1EA336C0" w14:textId="77777777" w:rsidR="00FE6FC1" w:rsidRDefault="00FE6FC1" w:rsidP="00053133">
      <w:pPr>
        <w:ind w:firstLine="709"/>
        <w:rPr>
          <w:rStyle w:val="a5"/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Style w:val="a5"/>
          <w:rFonts w:eastAsia="Segoe UI"/>
          <w:color w:val="0F1115"/>
          <w:sz w:val="28"/>
          <w:szCs w:val="28"/>
          <w:shd w:val="clear" w:color="auto" w:fill="FFFFFF"/>
        </w:rPr>
        <w:br w:type="page"/>
      </w:r>
    </w:p>
    <w:p w14:paraId="76783964" w14:textId="77777777" w:rsidR="00156FD0" w:rsidRPr="00C91942" w:rsidRDefault="00EC27A1" w:rsidP="00831909">
      <w:pPr>
        <w:pStyle w:val="1"/>
        <w:spacing w:line="360" w:lineRule="auto"/>
        <w:jc w:val="center"/>
        <w:rPr>
          <w:rStyle w:val="a5"/>
          <w:rFonts w:ascii="Times New Roman" w:hAnsi="Times New Roman" w:hint="default"/>
          <w:b/>
          <w:bCs/>
          <w:sz w:val="32"/>
          <w:lang w:val="ru-RU"/>
        </w:rPr>
      </w:pPr>
      <w:bookmarkStart w:id="2" w:name="_Toc220772984"/>
      <w:r w:rsidRPr="00C91942">
        <w:rPr>
          <w:rStyle w:val="a5"/>
          <w:rFonts w:ascii="Times New Roman" w:hAnsi="Times New Roman" w:hint="default"/>
          <w:b/>
          <w:bCs/>
          <w:sz w:val="32"/>
          <w:lang w:val="ru-RU"/>
        </w:rPr>
        <w:lastRenderedPageBreak/>
        <w:t>ВВЕДЕНИЕ</w:t>
      </w:r>
      <w:bookmarkEnd w:id="2"/>
    </w:p>
    <w:p w14:paraId="7D3EA2C4" w14:textId="77777777" w:rsidR="00B32967" w:rsidRPr="00EF18F0" w:rsidRDefault="00B32967" w:rsidP="00B32967">
      <w:pPr>
        <w:rPr>
          <w:sz w:val="28"/>
          <w:lang w:eastAsia="zh-CN"/>
        </w:rPr>
      </w:pPr>
    </w:p>
    <w:p w14:paraId="66F739B4" w14:textId="77777777" w:rsidR="0036595E" w:rsidRPr="00053133" w:rsidRDefault="0036595E" w:rsidP="00763287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053133">
        <w:rPr>
          <w:rFonts w:eastAsia="Segoe UI"/>
          <w:color w:val="0F1115"/>
          <w:sz w:val="28"/>
          <w:szCs w:val="28"/>
          <w:shd w:val="clear" w:color="auto" w:fill="FFFFFF"/>
        </w:rPr>
        <w:t>В настоящее время информационные технологии играют важнейшую роль в развитии современного общества. Практически все сферы человеческой деятельности, включая индустрию общественного питания, неразрывно связаны с использованием мобильных технологий. Особое место среди них занимают мобильные приложения, которые стали основным инструментом взаимодействия между бизнесом и клиентом благодаря своей доступности и возможности получения услуг в режиме реального времени.</w:t>
      </w:r>
    </w:p>
    <w:p w14:paraId="356D9C03" w14:textId="77777777" w:rsidR="0036595E" w:rsidRPr="00053133" w:rsidRDefault="0036595E" w:rsidP="00763287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053133">
        <w:rPr>
          <w:rFonts w:eastAsia="Segoe UI"/>
          <w:color w:val="0F1115"/>
          <w:sz w:val="28"/>
          <w:szCs w:val="28"/>
          <w:shd w:val="clear" w:color="auto" w:fill="FFFFFF"/>
        </w:rPr>
        <w:t>Смартфоны стали неотъемлемой частью повседневной жизни человека. С их помощью пользователи не только общаются и получают информацию, но и решают бытовые задачи, такие как заказ еды или бронирование различных услуг. Одной из наиболее актуальных областей применения мобильных технологий в ресторанном бизнесе является автоматизация процесса резервирования мест.</w:t>
      </w:r>
    </w:p>
    <w:p w14:paraId="4906EEF7" w14:textId="77777777" w:rsidR="0036595E" w:rsidRPr="00053133" w:rsidRDefault="0036595E" w:rsidP="00763287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053133">
        <w:rPr>
          <w:rFonts w:eastAsia="Segoe UI"/>
          <w:color w:val="0F1115"/>
          <w:sz w:val="28"/>
          <w:szCs w:val="28"/>
          <w:shd w:val="clear" w:color="auto" w:fill="FFFFFF"/>
        </w:rPr>
        <w:t>Традиционные способы бронирования столиков по телефону постепенно уступают место цифровым решениям. Современный пользователь ценит наглядность и автономность, а именно возможность самостоятельно изучить планировку зала, выбрать конкретное место и мгновенно подтвердить бронь на определенное время без необходимости звонить администратору. Внедрение графических интерфейсов для выбора мест значительно повышает уровень клиентского сервиса и делает процесс заказа прозрачным и понятным.</w:t>
      </w:r>
    </w:p>
    <w:p w14:paraId="2A0A4556" w14:textId="77777777" w:rsidR="0036595E" w:rsidRPr="00053133" w:rsidRDefault="0036595E" w:rsidP="00763287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053133">
        <w:rPr>
          <w:rFonts w:eastAsia="Segoe UI"/>
          <w:color w:val="0F1115"/>
          <w:sz w:val="28"/>
          <w:szCs w:val="28"/>
          <w:shd w:val="clear" w:color="auto" w:fill="FFFFFF"/>
        </w:rPr>
        <w:t>Актуальность разработки приложения для графического заказа столиков обусловлена высокой конкуренцией в ресторанной сфере и растущими требованиями потребителей к качеству цифровых услуг. Многие существующие сервисы для бронирования предлагают лишь текстовую форму заказа, которая не дает наглядного представления о расположении столика в интерьере заведения. Создание интуитивно понятного интерфейса с интерактивной картой зала позволяет сделать процесс выбора индивидуальным, повысить лояльность клиентов и оптимизировать работу ресторана.</w:t>
      </w:r>
    </w:p>
    <w:p w14:paraId="6712B248" w14:textId="77777777" w:rsidR="0036595E" w:rsidRPr="00452330" w:rsidRDefault="0036595E" w:rsidP="00763287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452330">
        <w:rPr>
          <w:rFonts w:eastAsia="Segoe UI"/>
          <w:bCs/>
          <w:color w:val="0F1115"/>
          <w:sz w:val="28"/>
          <w:szCs w:val="28"/>
          <w:shd w:val="clear" w:color="auto" w:fill="FFFFFF"/>
        </w:rPr>
        <w:lastRenderedPageBreak/>
        <w:t>Целью данной курсовой работы</w:t>
      </w:r>
      <w:r w:rsidRPr="00452330">
        <w:rPr>
          <w:rFonts w:eastAsia="Segoe UI"/>
          <w:color w:val="0F1115"/>
          <w:sz w:val="28"/>
          <w:szCs w:val="28"/>
          <w:shd w:val="clear" w:color="auto" w:fill="FFFFFF"/>
        </w:rPr>
        <w:t xml:space="preserve"> является проектирование и разработка мобильного приложения для графического бронирования столиков в ресторане.</w:t>
      </w:r>
      <w:r w:rsidR="00452330" w:rsidRPr="00452330">
        <w:rPr>
          <w:rFonts w:eastAsia="Segoe UI"/>
          <w:color w:val="0F1115"/>
          <w:sz w:val="28"/>
          <w:szCs w:val="28"/>
          <w:shd w:val="clear" w:color="auto" w:fill="FFFFFF"/>
        </w:rPr>
        <w:t xml:space="preserve"> Разработка программного решения осуществляется в интегрированной среде </w:t>
      </w:r>
      <w:proofErr w:type="spellStart"/>
      <w:r w:rsidR="00452330" w:rsidRPr="00452330">
        <w:rPr>
          <w:rFonts w:eastAsia="Segoe UI"/>
          <w:bCs/>
          <w:color w:val="0F1115"/>
          <w:sz w:val="28"/>
          <w:szCs w:val="28"/>
          <w:shd w:val="clear" w:color="auto" w:fill="FFFFFF"/>
        </w:rPr>
        <w:t>Android</w:t>
      </w:r>
      <w:proofErr w:type="spellEnd"/>
      <w:r w:rsidR="00452330" w:rsidRPr="00452330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Studio</w:t>
      </w:r>
      <w:r w:rsidR="00452330" w:rsidRPr="00452330">
        <w:rPr>
          <w:rFonts w:eastAsia="Segoe UI"/>
          <w:color w:val="0F1115"/>
          <w:sz w:val="28"/>
          <w:szCs w:val="28"/>
          <w:shd w:val="clear" w:color="auto" w:fill="FFFFFF"/>
        </w:rPr>
        <w:t xml:space="preserve"> с использованием языка программирования </w:t>
      </w:r>
      <w:r w:rsidR="00452330" w:rsidRPr="00452330">
        <w:rPr>
          <w:rFonts w:eastAsia="Segoe UI"/>
          <w:bCs/>
          <w:color w:val="0F1115"/>
          <w:sz w:val="28"/>
          <w:szCs w:val="28"/>
          <w:shd w:val="clear" w:color="auto" w:fill="FFFFFF"/>
        </w:rPr>
        <w:t>Java</w:t>
      </w:r>
      <w:r w:rsidR="00452330">
        <w:rPr>
          <w:rFonts w:eastAsia="Segoe UI"/>
          <w:color w:val="0F1115"/>
          <w:sz w:val="28"/>
          <w:szCs w:val="28"/>
          <w:shd w:val="clear" w:color="auto" w:fill="FFFFFF"/>
        </w:rPr>
        <w:t>.</w:t>
      </w:r>
    </w:p>
    <w:p w14:paraId="534E5D48" w14:textId="77777777" w:rsidR="0036595E" w:rsidRPr="00053133" w:rsidRDefault="0036595E" w:rsidP="00763287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053133">
        <w:rPr>
          <w:rFonts w:eastAsia="Segoe UI"/>
          <w:color w:val="0F1115"/>
          <w:sz w:val="28"/>
          <w:szCs w:val="28"/>
          <w:shd w:val="clear" w:color="auto" w:fill="FFFFFF"/>
        </w:rPr>
        <w:t xml:space="preserve">Для достижения поставленной цели в работе были определены следующие </w:t>
      </w:r>
      <w:r w:rsidRPr="00053133">
        <w:rPr>
          <w:rFonts w:eastAsia="Segoe UI"/>
          <w:bCs/>
          <w:color w:val="0F1115"/>
          <w:sz w:val="28"/>
          <w:szCs w:val="28"/>
          <w:shd w:val="clear" w:color="auto" w:fill="FFFFFF"/>
        </w:rPr>
        <w:t>задачи</w:t>
      </w:r>
      <w:r w:rsidRPr="00053133">
        <w:rPr>
          <w:rFonts w:eastAsia="Segoe UI"/>
          <w:color w:val="0F1115"/>
          <w:sz w:val="28"/>
          <w:szCs w:val="28"/>
          <w:shd w:val="clear" w:color="auto" w:fill="FFFFFF"/>
        </w:rPr>
        <w:t>:</w:t>
      </w:r>
    </w:p>
    <w:p w14:paraId="005D66EE" w14:textId="77777777" w:rsidR="0036595E" w:rsidRPr="00053133" w:rsidRDefault="0036595E" w:rsidP="00781AAE">
      <w:pPr>
        <w:pStyle w:val="aa"/>
        <w:numPr>
          <w:ilvl w:val="0"/>
          <w:numId w:val="3"/>
        </w:numPr>
        <w:shd w:val="clear" w:color="auto" w:fill="FFFFFF"/>
        <w:tabs>
          <w:tab w:val="clear" w:pos="720"/>
          <w:tab w:val="num" w:pos="709"/>
        </w:tabs>
        <w:spacing w:line="360" w:lineRule="auto"/>
        <w:ind w:left="709" w:hanging="425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053133">
        <w:rPr>
          <w:rFonts w:eastAsia="Segoe UI"/>
          <w:color w:val="0F1115"/>
          <w:sz w:val="28"/>
          <w:szCs w:val="28"/>
          <w:shd w:val="clear" w:color="auto" w:fill="FFFFFF"/>
        </w:rPr>
        <w:t>изучить современные тенденции в области разработки мобильных приложений для сферы общественного питания;</w:t>
      </w:r>
    </w:p>
    <w:p w14:paraId="1A426EC9" w14:textId="77777777" w:rsidR="0036595E" w:rsidRPr="00053133" w:rsidRDefault="0036595E" w:rsidP="00781AAE">
      <w:pPr>
        <w:pStyle w:val="aa"/>
        <w:numPr>
          <w:ilvl w:val="0"/>
          <w:numId w:val="3"/>
        </w:numPr>
        <w:shd w:val="clear" w:color="auto" w:fill="FFFFFF"/>
        <w:tabs>
          <w:tab w:val="clear" w:pos="720"/>
          <w:tab w:val="num" w:pos="709"/>
        </w:tabs>
        <w:spacing w:line="360" w:lineRule="auto"/>
        <w:ind w:left="709" w:hanging="425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053133">
        <w:rPr>
          <w:rFonts w:eastAsia="Segoe UI"/>
          <w:color w:val="0F1115"/>
          <w:sz w:val="28"/>
          <w:szCs w:val="28"/>
          <w:shd w:val="clear" w:color="auto" w:fill="FFFFFF"/>
        </w:rPr>
        <w:t>проанализировать предметную область и существующие решения в сфере систем онлайн-бронирования;</w:t>
      </w:r>
    </w:p>
    <w:p w14:paraId="01A0E2F3" w14:textId="77777777" w:rsidR="0036595E" w:rsidRPr="00053133" w:rsidRDefault="0036595E" w:rsidP="00781AAE">
      <w:pPr>
        <w:pStyle w:val="aa"/>
        <w:numPr>
          <w:ilvl w:val="0"/>
          <w:numId w:val="3"/>
        </w:numPr>
        <w:shd w:val="clear" w:color="auto" w:fill="FFFFFF"/>
        <w:tabs>
          <w:tab w:val="clear" w:pos="720"/>
          <w:tab w:val="num" w:pos="709"/>
        </w:tabs>
        <w:spacing w:line="360" w:lineRule="auto"/>
        <w:ind w:left="709" w:hanging="425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053133">
        <w:rPr>
          <w:rFonts w:eastAsia="Segoe UI"/>
          <w:color w:val="0F1115"/>
          <w:sz w:val="28"/>
          <w:szCs w:val="28"/>
          <w:shd w:val="clear" w:color="auto" w:fill="FFFFFF"/>
        </w:rPr>
        <w:t>спроектировать структуру и пользовательский интерфейс мобильного приложения на основе графического отображения схемы зала;</w:t>
      </w:r>
    </w:p>
    <w:p w14:paraId="142F4287" w14:textId="77777777" w:rsidR="0036595E" w:rsidRPr="00053133" w:rsidRDefault="0036595E" w:rsidP="00781AAE">
      <w:pPr>
        <w:pStyle w:val="aa"/>
        <w:numPr>
          <w:ilvl w:val="0"/>
          <w:numId w:val="3"/>
        </w:numPr>
        <w:shd w:val="clear" w:color="auto" w:fill="FFFFFF"/>
        <w:tabs>
          <w:tab w:val="clear" w:pos="720"/>
          <w:tab w:val="num" w:pos="709"/>
        </w:tabs>
        <w:spacing w:line="360" w:lineRule="auto"/>
        <w:ind w:left="709" w:hanging="425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053133">
        <w:rPr>
          <w:rFonts w:eastAsia="Segoe UI"/>
          <w:color w:val="0F1115"/>
          <w:sz w:val="28"/>
          <w:szCs w:val="28"/>
          <w:shd w:val="clear" w:color="auto" w:fill="FFFFFF"/>
        </w:rPr>
        <w:t>разработать визуальную разметку основных экранов приложения для выбора ресторана и работы с интерактивной картой;</w:t>
      </w:r>
    </w:p>
    <w:p w14:paraId="7417EE31" w14:textId="77777777" w:rsidR="00EC27A1" w:rsidRPr="00EC27A1" w:rsidRDefault="0036595E" w:rsidP="00781AAE">
      <w:pPr>
        <w:pStyle w:val="aa"/>
        <w:numPr>
          <w:ilvl w:val="0"/>
          <w:numId w:val="3"/>
        </w:numPr>
        <w:shd w:val="clear" w:color="auto" w:fill="FFFFFF"/>
        <w:tabs>
          <w:tab w:val="clear" w:pos="720"/>
          <w:tab w:val="num" w:pos="709"/>
        </w:tabs>
        <w:spacing w:line="360" w:lineRule="auto"/>
        <w:ind w:left="709" w:hanging="425"/>
        <w:jc w:val="both"/>
        <w:rPr>
          <w:rStyle w:val="a5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</w:pPr>
      <w:r w:rsidRPr="00053133">
        <w:rPr>
          <w:rFonts w:eastAsia="Segoe UI"/>
          <w:color w:val="0F1115"/>
          <w:sz w:val="28"/>
          <w:szCs w:val="28"/>
          <w:shd w:val="clear" w:color="auto" w:fill="FFFFFF"/>
        </w:rPr>
        <w:t>реализовать логику перехода между экранами приложения для обеспечения удобного процесса бронирования.</w:t>
      </w:r>
    </w:p>
    <w:p w14:paraId="5519D1B1" w14:textId="77777777" w:rsidR="00EC27A1" w:rsidRDefault="00EC27A1">
      <w:pPr>
        <w:rPr>
          <w:rStyle w:val="a5"/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Style w:val="a5"/>
          <w:rFonts w:eastAsia="Segoe UI"/>
          <w:color w:val="0F1115"/>
          <w:sz w:val="28"/>
          <w:szCs w:val="28"/>
          <w:shd w:val="clear" w:color="auto" w:fill="FFFFFF"/>
        </w:rPr>
        <w:br w:type="page"/>
      </w:r>
    </w:p>
    <w:p w14:paraId="5A8E5FB9" w14:textId="77777777" w:rsidR="00DB350B" w:rsidRPr="00A80D87" w:rsidRDefault="0079314C" w:rsidP="00831909">
      <w:pPr>
        <w:pStyle w:val="1"/>
        <w:spacing w:line="360" w:lineRule="auto"/>
        <w:jc w:val="center"/>
        <w:rPr>
          <w:rFonts w:ascii="Times New Roman" w:hAnsi="Times New Roman" w:hint="default"/>
          <w:sz w:val="32"/>
          <w:shd w:val="clear" w:color="auto" w:fill="FFFFFF"/>
          <w:lang w:val="ru-RU"/>
        </w:rPr>
      </w:pPr>
      <w:bookmarkStart w:id="3" w:name="_Toc220772985"/>
      <w:r w:rsidRPr="00A80D87">
        <w:rPr>
          <w:rFonts w:ascii="Times New Roman" w:hAnsi="Times New Roman" w:hint="default"/>
          <w:sz w:val="32"/>
          <w:shd w:val="clear" w:color="auto" w:fill="FFFFFF"/>
          <w:lang w:val="ru-RU"/>
        </w:rPr>
        <w:lastRenderedPageBreak/>
        <w:t>1</w:t>
      </w:r>
      <w:r w:rsidR="00DB350B" w:rsidRPr="00A80D87">
        <w:rPr>
          <w:rFonts w:ascii="Times New Roman" w:hAnsi="Times New Roman" w:hint="default"/>
          <w:sz w:val="32"/>
          <w:shd w:val="clear" w:color="auto" w:fill="FFFFFF"/>
          <w:lang w:val="ru-RU"/>
        </w:rPr>
        <w:t xml:space="preserve"> СРЕДСТВА И ТЕХНОЛОГИИ РАЗРАБОТКИ ПРОГРАММНОГО ОБЕСПЕЧЕНИЯ</w:t>
      </w:r>
      <w:bookmarkEnd w:id="3"/>
    </w:p>
    <w:p w14:paraId="22FB0FAE" w14:textId="77777777" w:rsidR="00B32967" w:rsidRPr="00EF18F0" w:rsidRDefault="00B32967" w:rsidP="00831909">
      <w:pPr>
        <w:spacing w:line="360" w:lineRule="auto"/>
        <w:jc w:val="center"/>
        <w:rPr>
          <w:sz w:val="28"/>
          <w:lang w:eastAsia="zh-CN"/>
        </w:rPr>
      </w:pPr>
    </w:p>
    <w:p w14:paraId="14954707" w14:textId="77777777" w:rsidR="006B2C18" w:rsidRPr="00A80D87" w:rsidRDefault="00B32967" w:rsidP="00831909">
      <w:pPr>
        <w:pStyle w:val="1"/>
        <w:spacing w:line="360" w:lineRule="auto"/>
        <w:rPr>
          <w:rFonts w:ascii="Times New Roman" w:hAnsi="Times New Roman" w:hint="default"/>
          <w:sz w:val="28"/>
          <w:shd w:val="clear" w:color="auto" w:fill="FFFFFF"/>
          <w:lang w:val="ru-RU"/>
        </w:rPr>
      </w:pPr>
      <w:bookmarkStart w:id="4" w:name="_Toc220772986"/>
      <w:r w:rsidRPr="00A80D87">
        <w:rPr>
          <w:rFonts w:ascii="Times New Roman" w:hAnsi="Times New Roman" w:hint="default"/>
          <w:sz w:val="28"/>
          <w:shd w:val="clear" w:color="auto" w:fill="FFFFFF"/>
          <w:lang w:val="ru-RU"/>
        </w:rPr>
        <w:t>1.1</w:t>
      </w:r>
      <w:r w:rsidR="006B2C18" w:rsidRPr="00A80D87">
        <w:rPr>
          <w:rFonts w:ascii="Times New Roman" w:hAnsi="Times New Roman" w:hint="default"/>
          <w:sz w:val="28"/>
          <w:shd w:val="clear" w:color="auto" w:fill="FFFFFF"/>
          <w:lang w:val="ru-RU"/>
        </w:rPr>
        <w:t xml:space="preserve"> Интегрированная среда разработки </w:t>
      </w:r>
      <w:r w:rsidR="006B2C18" w:rsidRPr="00831909">
        <w:rPr>
          <w:rFonts w:ascii="Times New Roman" w:hAnsi="Times New Roman" w:hint="default"/>
          <w:sz w:val="28"/>
          <w:shd w:val="clear" w:color="auto" w:fill="FFFFFF"/>
        </w:rPr>
        <w:t>Android</w:t>
      </w:r>
      <w:r w:rsidR="006B2C18" w:rsidRPr="00A80D87">
        <w:rPr>
          <w:rFonts w:ascii="Times New Roman" w:hAnsi="Times New Roman" w:hint="default"/>
          <w:sz w:val="28"/>
          <w:shd w:val="clear" w:color="auto" w:fill="FFFFFF"/>
          <w:lang w:val="ru-RU"/>
        </w:rPr>
        <w:t xml:space="preserve"> </w:t>
      </w:r>
      <w:r w:rsidR="006B2C18" w:rsidRPr="00831909">
        <w:rPr>
          <w:rFonts w:ascii="Times New Roman" w:hAnsi="Times New Roman" w:hint="default"/>
          <w:sz w:val="28"/>
          <w:shd w:val="clear" w:color="auto" w:fill="FFFFFF"/>
        </w:rPr>
        <w:t>Studio</w:t>
      </w:r>
      <w:r w:rsidR="006B2C18" w:rsidRPr="00A80D87">
        <w:rPr>
          <w:rFonts w:ascii="Times New Roman" w:hAnsi="Times New Roman" w:hint="default"/>
          <w:sz w:val="28"/>
          <w:shd w:val="clear" w:color="auto" w:fill="FFFFFF"/>
          <w:lang w:val="ru-RU"/>
        </w:rPr>
        <w:t xml:space="preserve"> и её инструментарий</w:t>
      </w:r>
      <w:bookmarkEnd w:id="4"/>
    </w:p>
    <w:p w14:paraId="3DD28F97" w14:textId="77777777" w:rsidR="00B32967" w:rsidRPr="00EF18F0" w:rsidRDefault="00B32967" w:rsidP="00831909">
      <w:pPr>
        <w:spacing w:line="360" w:lineRule="auto"/>
        <w:rPr>
          <w:sz w:val="28"/>
          <w:lang w:eastAsia="zh-CN"/>
        </w:rPr>
      </w:pPr>
    </w:p>
    <w:p w14:paraId="51DB6899" w14:textId="77777777" w:rsidR="006B2C18" w:rsidRPr="006B2C18" w:rsidRDefault="006B2C18" w:rsidP="00781AAE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Разработка современных мобильных приложений требует использования высокотехнологичных инструментов, обеспечивающих полный цикл создания программного продукта. Основным средством разработки для платформы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является интегрированная среда (IDE)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Studio. Она построена на базе программного обеспечения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IntelliJ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IDEA и оптимизирована специально для нужд разработчиков мобильных систем.</w:t>
      </w:r>
    </w:p>
    <w:p w14:paraId="6948A021" w14:textId="77777777" w:rsidR="006B2C18" w:rsidRPr="006B2C18" w:rsidRDefault="006B2C18" w:rsidP="00781AAE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Studio представляет собой многофункциональную платформу, включающую в себя редакторы кода, инструменты визуального проектирования и мощные средства отладки. Одним из ключевых преимуществ данной среды является её тесная интеграция с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SDK (Software Development Kit) — набором инструментов и библиотек, необходимых для обеспечения работоспособности приложения на различных версиях операционной системы.</w:t>
      </w:r>
    </w:p>
    <w:p w14:paraId="2233F712" w14:textId="77777777" w:rsidR="006B2C18" w:rsidRPr="006B2C18" w:rsidRDefault="006B2C18" w:rsidP="00EF18F0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В состав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Studio входят следующие критически важные компоненты:</w:t>
      </w:r>
    </w:p>
    <w:p w14:paraId="3E9A224A" w14:textId="77777777" w:rsidR="006B2C18" w:rsidRPr="006B2C18" w:rsidRDefault="006B2C18" w:rsidP="00EF18F0">
      <w:pPr>
        <w:pStyle w:val="aa"/>
        <w:numPr>
          <w:ilvl w:val="0"/>
          <w:numId w:val="7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Система сборки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Gradle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. Это продвинутая система автоматизации сборки, которая управляет зависимостями проекта, компилирует исходный код в исполняемые файлы и позволяет гибко настраивать различные конфигурации сборки.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Gradle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обеспечивает автоматическое скачивание необходимых библиотек из удаленных репозиториев и их интеграцию в проект.</w:t>
      </w:r>
    </w:p>
    <w:p w14:paraId="3A2245ED" w14:textId="77777777" w:rsidR="006B2C18" w:rsidRPr="006B2C18" w:rsidRDefault="006B2C18" w:rsidP="00EF18F0">
      <w:pPr>
        <w:pStyle w:val="aa"/>
        <w:numPr>
          <w:ilvl w:val="0"/>
          <w:numId w:val="7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Layout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Editor</w:t>
      </w:r>
      <w:r w:rsidR="00C91942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</w:t>
      </w:r>
      <w:r w:rsidR="00C91942">
        <w:rPr>
          <w:rFonts w:eastAsia="Segoe UI"/>
          <w:bCs/>
          <w:color w:val="0F1115"/>
          <w:sz w:val="28"/>
          <w:szCs w:val="28"/>
          <w:shd w:val="clear" w:color="auto" w:fill="FFFFFF"/>
        </w:rPr>
        <w:softHyphen/>
        <w:t xml:space="preserve">– </w:t>
      </w:r>
      <w:proofErr w:type="spellStart"/>
      <w:r w:rsidR="00C91942">
        <w:rPr>
          <w:rFonts w:eastAsia="Segoe UI"/>
          <w:bCs/>
          <w:color w:val="0F1115"/>
          <w:sz w:val="28"/>
          <w:szCs w:val="28"/>
          <w:shd w:val="clear" w:color="auto" w:fill="FFFFFF"/>
        </w:rPr>
        <w:t>изуальный</w:t>
      </w:r>
      <w:proofErr w:type="spellEnd"/>
      <w:r w:rsidR="00C91942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редактор интерфейсов, и</w:t>
      </w: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нструмент, позволяющий проектировать пользовательский интерфейс в режиме реального времени. Он подде</w:t>
      </w:r>
      <w:r w:rsidR="00C91942">
        <w:rPr>
          <w:rFonts w:eastAsia="Segoe UI"/>
          <w:bCs/>
          <w:color w:val="0F1115"/>
          <w:sz w:val="28"/>
          <w:szCs w:val="28"/>
          <w:shd w:val="clear" w:color="auto" w:fill="FFFFFF"/>
        </w:rPr>
        <w:t>рживает механизм перетаскивания</w:t>
      </w: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, упрощая размещение визуальных элементов, и предоставляет возможность мгновенного переключения между кодом разметки и его визуальным отображением.</w:t>
      </w:r>
    </w:p>
    <w:p w14:paraId="4FE17528" w14:textId="77777777" w:rsidR="006B2C18" w:rsidRPr="006B2C18" w:rsidRDefault="006B2C18" w:rsidP="00EF18F0">
      <w:pPr>
        <w:pStyle w:val="aa"/>
        <w:numPr>
          <w:ilvl w:val="0"/>
          <w:numId w:val="7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lastRenderedPageBreak/>
        <w:t>Android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Emulator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. Программная среда, позволяющая имитировать работу реального мобильного устройства. Эмулятор поддерживает настройку различных конфигураций: объема оперативной памяти, разрешения экрана, версии операционной системы и аппаратных характеристик. Это позволяет проводить первичное тестирование программного продукта без необходимости использования физического оборудования.</w:t>
      </w:r>
    </w:p>
    <w:p w14:paraId="17585421" w14:textId="77777777" w:rsidR="006B2C18" w:rsidRDefault="006B2C18" w:rsidP="00EF18F0">
      <w:pPr>
        <w:pStyle w:val="aa"/>
        <w:numPr>
          <w:ilvl w:val="0"/>
          <w:numId w:val="7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Средства анализа и отладки. Среда включает в себя монитор ресурсов (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Profiler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), который отслеживает нагрузку на процессор, использование памяти и сетевую активность в реальном времени. Также важным инструментом является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Logcat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— консоль для вывода системных сообщений и ошибок, возникающих в процессе выполнения программного кода.</w:t>
      </w:r>
    </w:p>
    <w:p w14:paraId="32A02C3D" w14:textId="77777777" w:rsidR="00B32967" w:rsidRPr="006B2C18" w:rsidRDefault="00B32967" w:rsidP="00C91942">
      <w:pPr>
        <w:pStyle w:val="aa"/>
        <w:shd w:val="clear" w:color="auto" w:fill="FFFFFF"/>
        <w:spacing w:line="360" w:lineRule="auto"/>
        <w:ind w:left="360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</w:p>
    <w:p w14:paraId="45CDE71E" w14:textId="77777777" w:rsidR="00B32967" w:rsidRPr="00A80D87" w:rsidRDefault="00B32967" w:rsidP="00831909">
      <w:pPr>
        <w:pStyle w:val="1"/>
        <w:spacing w:line="360" w:lineRule="auto"/>
        <w:jc w:val="center"/>
        <w:rPr>
          <w:rFonts w:ascii="Times New Roman" w:hAnsi="Times New Roman" w:hint="default"/>
          <w:sz w:val="28"/>
          <w:shd w:val="clear" w:color="auto" w:fill="FFFFFF"/>
          <w:lang w:val="ru-RU"/>
        </w:rPr>
      </w:pPr>
      <w:bookmarkStart w:id="5" w:name="_Toc220772987"/>
      <w:r w:rsidRPr="00A80D87">
        <w:rPr>
          <w:rFonts w:ascii="Times New Roman" w:hAnsi="Times New Roman" w:hint="default"/>
          <w:sz w:val="28"/>
          <w:shd w:val="clear" w:color="auto" w:fill="FFFFFF"/>
          <w:lang w:val="ru-RU"/>
        </w:rPr>
        <w:t>1.2</w:t>
      </w:r>
      <w:r w:rsidR="006B2C18" w:rsidRPr="00A80D87">
        <w:rPr>
          <w:rFonts w:ascii="Times New Roman" w:hAnsi="Times New Roman" w:hint="default"/>
          <w:sz w:val="28"/>
          <w:shd w:val="clear" w:color="auto" w:fill="FFFFFF"/>
          <w:lang w:val="ru-RU"/>
        </w:rPr>
        <w:t xml:space="preserve"> Язык программирования </w:t>
      </w:r>
      <w:r w:rsidR="006B2C18" w:rsidRPr="00831909">
        <w:rPr>
          <w:rFonts w:ascii="Times New Roman" w:hAnsi="Times New Roman" w:hint="default"/>
          <w:sz w:val="28"/>
          <w:shd w:val="clear" w:color="auto" w:fill="FFFFFF"/>
        </w:rPr>
        <w:t>Java</w:t>
      </w:r>
      <w:r w:rsidR="006B2C18" w:rsidRPr="00A80D87">
        <w:rPr>
          <w:rFonts w:ascii="Times New Roman" w:hAnsi="Times New Roman" w:hint="default"/>
          <w:sz w:val="28"/>
          <w:shd w:val="clear" w:color="auto" w:fill="FFFFFF"/>
          <w:lang w:val="ru-RU"/>
        </w:rPr>
        <w:t xml:space="preserve"> в контексте мобильной разработки</w:t>
      </w:r>
      <w:bookmarkEnd w:id="5"/>
    </w:p>
    <w:p w14:paraId="07284444" w14:textId="77777777" w:rsidR="00EF18F0" w:rsidRDefault="00EF18F0" w:rsidP="00781AAE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</w:p>
    <w:p w14:paraId="2ECF9A6E" w14:textId="77777777" w:rsidR="006B2C18" w:rsidRPr="006B2C18" w:rsidRDefault="006B2C18" w:rsidP="00781AAE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Java является фундаментальным языком программирования для создания мобильного программного обеспечения. Это строго типизированный объектно-ориентированный язык, который обеспечивает высокий уровень безопасности и переносимости кода. В основе работы Java-приложений на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лежит использование специализированной среды исполнения (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Runtime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, ART), которая оптимизирует выполнение байт-кода на мобильных устройствах.</w:t>
      </w:r>
    </w:p>
    <w:p w14:paraId="6D642A80" w14:textId="77777777" w:rsidR="006B2C18" w:rsidRPr="006B2C18" w:rsidRDefault="006B2C18" w:rsidP="00781AAE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Ключевой особенностью Java является использование принципов объектно-ориентированного программирования (ООП), которые позволяют структурировать программный продукт как совокупность взаимодействующих объектов. К основным принципам ООП относятся:</w:t>
      </w:r>
    </w:p>
    <w:p w14:paraId="36BF67B6" w14:textId="77777777" w:rsidR="006B2C18" w:rsidRPr="006B2C18" w:rsidRDefault="006B2C18" w:rsidP="00781AAE">
      <w:pPr>
        <w:pStyle w:val="aa"/>
        <w:numPr>
          <w:ilvl w:val="0"/>
          <w:numId w:val="8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Инкапсуляция — объединение данных и методов работы с ними в одном классе с ограничением прямого доступа к внутренним переменным извне. Это повышает надежность системы и предотвращает несанкционированное изменение критических данных.</w:t>
      </w:r>
    </w:p>
    <w:p w14:paraId="67FA8AA8" w14:textId="77777777" w:rsidR="006B2C18" w:rsidRPr="006B2C18" w:rsidRDefault="006B2C18" w:rsidP="00781AAE">
      <w:pPr>
        <w:pStyle w:val="aa"/>
        <w:numPr>
          <w:ilvl w:val="0"/>
          <w:numId w:val="8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lastRenderedPageBreak/>
        <w:t>Наследование — механизм, позволяющий создавать новые классы на основе существующих, заимствуя их функциональность и дополняя её новыми возможностями. Это способствует повторному использованию кода и сокращению времени разработки.</w:t>
      </w:r>
    </w:p>
    <w:p w14:paraId="11A62B32" w14:textId="77777777" w:rsidR="006B2C18" w:rsidRPr="006B2C18" w:rsidRDefault="006B2C18" w:rsidP="00781AAE">
      <w:pPr>
        <w:pStyle w:val="aa"/>
        <w:numPr>
          <w:ilvl w:val="0"/>
          <w:numId w:val="8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Полиморфизм — способность программы использовать объекты с одинаковым интерфейсом без информации о типе этого объекта, что обеспечивает гибкость и масштабируемость системы.</w:t>
      </w:r>
    </w:p>
    <w:p w14:paraId="2ED3E0AD" w14:textId="77777777" w:rsidR="006B2C18" w:rsidRPr="006B2C18" w:rsidRDefault="006B2C18" w:rsidP="00781AAE">
      <w:pPr>
        <w:pStyle w:val="aa"/>
        <w:numPr>
          <w:ilvl w:val="0"/>
          <w:numId w:val="8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Абстракция — выделение значимых характеристик объекта и исключение незначимых, что позволяет создавать упрощенные модели сложных сущностей предметной области.</w:t>
      </w:r>
    </w:p>
    <w:p w14:paraId="115F1994" w14:textId="77777777" w:rsidR="006B2C18" w:rsidRDefault="006B2C18" w:rsidP="00B32967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Архитектура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-приложения на Java базируется на использовании ключевых компонентов системы, таких как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Activity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(Активность). Активность представляет собой отдельный экран приложения с его пользовательским интерфейсом. Программная логика на Java управляет жизненным циклом активности: от её создания и запуска до остановки и уничтожения. Такой подход позволяет эффективно управлять ресурсами устройства, освобождая память при переходе пользователя между различными функциями приложения.</w:t>
      </w:r>
    </w:p>
    <w:p w14:paraId="0864F63F" w14:textId="77777777" w:rsidR="00B32967" w:rsidRPr="006B2C18" w:rsidRDefault="00B32967" w:rsidP="00B32967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</w:p>
    <w:p w14:paraId="24477A33" w14:textId="77777777" w:rsidR="006B2C18" w:rsidRPr="00A80D87" w:rsidRDefault="00B32967" w:rsidP="00466E1E">
      <w:pPr>
        <w:pStyle w:val="1"/>
        <w:spacing w:line="360" w:lineRule="auto"/>
        <w:jc w:val="center"/>
        <w:rPr>
          <w:rFonts w:ascii="Times New Roman" w:hAnsi="Times New Roman" w:hint="default"/>
          <w:i/>
          <w:sz w:val="28"/>
          <w:shd w:val="clear" w:color="auto" w:fill="FFFFFF"/>
          <w:lang w:val="ru-RU"/>
        </w:rPr>
      </w:pPr>
      <w:r w:rsidRPr="00A80D87">
        <w:rPr>
          <w:rFonts w:ascii="Times New Roman" w:hAnsi="Times New Roman" w:hint="default"/>
          <w:sz w:val="28"/>
          <w:shd w:val="clear" w:color="auto" w:fill="FFFFFF"/>
          <w:lang w:val="ru-RU"/>
        </w:rPr>
        <w:t>1.3</w:t>
      </w:r>
      <w:r w:rsidR="006B2C18" w:rsidRPr="00A80D87">
        <w:rPr>
          <w:rFonts w:ascii="Times New Roman" w:hAnsi="Times New Roman" w:hint="default"/>
          <w:sz w:val="28"/>
          <w:shd w:val="clear" w:color="auto" w:fill="FFFFFF"/>
          <w:lang w:val="ru-RU"/>
        </w:rPr>
        <w:t xml:space="preserve"> Использование языка </w:t>
      </w:r>
      <w:r w:rsidR="006B2C18" w:rsidRPr="00466E1E">
        <w:rPr>
          <w:rFonts w:ascii="Times New Roman" w:hAnsi="Times New Roman" w:hint="default"/>
          <w:sz w:val="28"/>
          <w:shd w:val="clear" w:color="auto" w:fill="FFFFFF"/>
        </w:rPr>
        <w:t>XML</w:t>
      </w:r>
      <w:r w:rsidR="006B2C18" w:rsidRPr="00A80D87">
        <w:rPr>
          <w:rFonts w:ascii="Times New Roman" w:hAnsi="Times New Roman" w:hint="default"/>
          <w:sz w:val="28"/>
          <w:shd w:val="clear" w:color="auto" w:fill="FFFFFF"/>
          <w:lang w:val="ru-RU"/>
        </w:rPr>
        <w:t xml:space="preserve"> для проектирования пользовательского интерфейса</w:t>
      </w:r>
    </w:p>
    <w:p w14:paraId="6527A98D" w14:textId="77777777" w:rsidR="00B32967" w:rsidRPr="00781AAE" w:rsidRDefault="00B32967" w:rsidP="00466E1E">
      <w:pPr>
        <w:spacing w:line="360" w:lineRule="auto"/>
        <w:rPr>
          <w:rFonts w:eastAsia="Segoe UI"/>
          <w:sz w:val="28"/>
          <w:lang w:eastAsia="zh-CN"/>
        </w:rPr>
      </w:pPr>
    </w:p>
    <w:p w14:paraId="3DA07AD0" w14:textId="77777777" w:rsidR="006B2C18" w:rsidRPr="006B2C18" w:rsidRDefault="006B2C18" w:rsidP="00781AAE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Современная методология разработки мобильных приложений подразумевает четкое разделение бизнес-логики и визуального представления. Для описания внешнего вида приложений в ОС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используется язык разметки XML (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Extensible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Markup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Language).</w:t>
      </w:r>
    </w:p>
    <w:p w14:paraId="50944950" w14:textId="77777777" w:rsidR="006B2C18" w:rsidRPr="006B2C18" w:rsidRDefault="006B2C18" w:rsidP="00781AAE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XML-файлы представляют собой иерархическую структуру тегов, где каждый тег соответствует определенному визуальному элементу (View) или контейнеру (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ViewGroup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). Использование XML дает ряд преимуществ:</w:t>
      </w:r>
    </w:p>
    <w:p w14:paraId="63CD7467" w14:textId="77777777" w:rsidR="006B2C18" w:rsidRPr="006B2C18" w:rsidRDefault="006B2C18" w:rsidP="00781AAE">
      <w:pPr>
        <w:pStyle w:val="aa"/>
        <w:numPr>
          <w:ilvl w:val="0"/>
          <w:numId w:val="9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lastRenderedPageBreak/>
        <w:t xml:space="preserve">Декларативный подход. Разработчик описывает, «что» должно быть отображено на экране, а не «как»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программно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отрисовать каждый пиксель. Это упрощает чтение кода и внесение изменений в дизайн.</w:t>
      </w:r>
    </w:p>
    <w:p w14:paraId="5BF7744D" w14:textId="77777777" w:rsidR="006B2C18" w:rsidRPr="006B2C18" w:rsidRDefault="006B2C18" w:rsidP="00781AAE">
      <w:pPr>
        <w:pStyle w:val="aa"/>
        <w:numPr>
          <w:ilvl w:val="0"/>
          <w:numId w:val="9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Разделение ресурсов. XML позволяет выносить все строковые константы, цветовые палитры, размеры отступов и стили в отдельные файлы ресурсов. Это обеспечивает удобство локализации (перевода на другие языки) и возможность смены визуальной темы приложения без изменения программного кода на Java.</w:t>
      </w:r>
    </w:p>
    <w:p w14:paraId="3F35827E" w14:textId="77777777" w:rsidR="006B2C18" w:rsidRPr="006B2C18" w:rsidRDefault="006B2C18" w:rsidP="00781AAE">
      <w:pPr>
        <w:pStyle w:val="aa"/>
        <w:numPr>
          <w:ilvl w:val="0"/>
          <w:numId w:val="9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Адаптивность. С помощью XML-разметки и различных типов контейнеров (например, </w:t>
      </w:r>
      <w:proofErr w:type="spellStart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ConstraintLayout</w:t>
      </w:r>
      <w:proofErr w:type="spellEnd"/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) создаются интерфейсы, которые автоматически подстраиваются под различные размеры и ориентации экранов.</w:t>
      </w:r>
    </w:p>
    <w:p w14:paraId="02DBF16C" w14:textId="77777777" w:rsidR="006B2C18" w:rsidRPr="006B2C18" w:rsidRDefault="006B2C18" w:rsidP="00781AAE">
      <w:pPr>
        <w:pStyle w:val="aa"/>
        <w:numPr>
          <w:ilvl w:val="0"/>
          <w:numId w:val="9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Поддержка векторной графики. Использование векторных форматов в XML-ресурсах позволяет отображать графические элементы без потери качества при любом масштабировании, что критично для обеспечения четкости интерфейса на экранах с высокой плотностью пикселей (High DPI).</w:t>
      </w:r>
    </w:p>
    <w:p w14:paraId="4AC960F3" w14:textId="77777777" w:rsidR="006B2C18" w:rsidRDefault="006B2C18" w:rsidP="00EF18F0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>Взаимодействие между XML-разметкой и Java-кодом осуществляется через уникальные идентификаторы. В программном коде разработчик обращается к элементам интерфейса по их ID, что позволяет динамически изменять содержимое экранов, обрабатывать нажатия кнопок и управлять вводом данных в режиме реального времени. Таким образом, сочетание строгого логического кода Java и гибкой декларативной разметки XML позволяет создавать производительные и удобные мобильные приложения.</w:t>
      </w:r>
    </w:p>
    <w:p w14:paraId="2A992445" w14:textId="77777777" w:rsidR="00EF18F0" w:rsidRDefault="00EF18F0" w:rsidP="00EF18F0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</w:p>
    <w:p w14:paraId="50113B50" w14:textId="77777777" w:rsidR="00A86813" w:rsidRDefault="00C91942" w:rsidP="00EF18F0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  <w:t>1.4</w:t>
      </w:r>
      <w:r w:rsidR="00A86813" w:rsidRPr="00EF18F0"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  <w:t xml:space="preserve"> Жизненный цикл активности</w:t>
      </w:r>
    </w:p>
    <w:p w14:paraId="401D5A82" w14:textId="77777777" w:rsidR="00EF18F0" w:rsidRPr="00EF18F0" w:rsidRDefault="00EF18F0" w:rsidP="00EF18F0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</w:p>
    <w:p w14:paraId="4125FD07" w14:textId="77777777" w:rsidR="00A86813" w:rsidRPr="00A86813" w:rsidRDefault="00A86813" w:rsidP="00EF18F0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Для обеспечения стабильной работы приложения по бронированию столиков необходимо учитывать механизмы управления памятью в операционной системе </w:t>
      </w:r>
      <w:proofErr w:type="spellStart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. Ключевым понятием здесь является «жизненный цикл активности». Каждое окно приложения (выбор ресторана или карта зала) проходит через ряд состояний, управляемых системой.</w:t>
      </w:r>
    </w:p>
    <w:p w14:paraId="6968BA2D" w14:textId="77777777" w:rsidR="00A86813" w:rsidRPr="00A86813" w:rsidRDefault="00A86813" w:rsidP="00EF18F0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lastRenderedPageBreak/>
        <w:t>Разработчик должен переопределять специфические методы для сохранения состояния приложения:</w:t>
      </w:r>
    </w:p>
    <w:p w14:paraId="71BB38DF" w14:textId="77777777" w:rsidR="00A86813" w:rsidRPr="00A86813" w:rsidRDefault="00A86813" w:rsidP="00EF18F0">
      <w:pPr>
        <w:pStyle w:val="aa"/>
        <w:numPr>
          <w:ilvl w:val="0"/>
          <w:numId w:val="19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proofErr w:type="spellStart"/>
      <w:proofErr w:type="gramStart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onCreate</w:t>
      </w:r>
      <w:proofErr w:type="spellEnd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(</w:t>
      </w:r>
      <w:proofErr w:type="gramEnd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): вызывается при первом создании активности. Здесь происходит инициализация графического интерфейса и привязка данных к элементам разметки.</w:t>
      </w:r>
    </w:p>
    <w:p w14:paraId="3681ABC3" w14:textId="77777777" w:rsidR="00A86813" w:rsidRPr="00A86813" w:rsidRDefault="00A86813" w:rsidP="00EF18F0">
      <w:pPr>
        <w:pStyle w:val="aa"/>
        <w:numPr>
          <w:ilvl w:val="0"/>
          <w:numId w:val="19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proofErr w:type="spellStart"/>
      <w:proofErr w:type="gramStart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onStart</w:t>
      </w:r>
      <w:proofErr w:type="spellEnd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(</w:t>
      </w:r>
      <w:proofErr w:type="gramEnd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) и </w:t>
      </w:r>
      <w:proofErr w:type="spellStart"/>
      <w:proofErr w:type="gramStart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onResume</w:t>
      </w:r>
      <w:proofErr w:type="spellEnd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(</w:t>
      </w:r>
      <w:proofErr w:type="gramEnd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): методы, подготавливающие интерактивную схему зала к взаимодействию с пользователем.</w:t>
      </w:r>
    </w:p>
    <w:p w14:paraId="27A72F48" w14:textId="77777777" w:rsidR="00A86813" w:rsidRPr="00A86813" w:rsidRDefault="00A86813" w:rsidP="00EF18F0">
      <w:pPr>
        <w:pStyle w:val="aa"/>
        <w:numPr>
          <w:ilvl w:val="0"/>
          <w:numId w:val="19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proofErr w:type="spellStart"/>
      <w:proofErr w:type="gramStart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onPause</w:t>
      </w:r>
      <w:proofErr w:type="spellEnd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(</w:t>
      </w:r>
      <w:proofErr w:type="gramEnd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) и </w:t>
      </w:r>
      <w:proofErr w:type="spellStart"/>
      <w:proofErr w:type="gramStart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onStop</w:t>
      </w:r>
      <w:proofErr w:type="spellEnd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(</w:t>
      </w:r>
      <w:proofErr w:type="gramEnd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): срабатывают, когда пользователь сворачивает приложение или переходит к другому окну. В этот момент приложение должно приостанавливать фоновые процессы (например, обновление таймера бронирования), чтобы экономить заряд аккумулятора.</w:t>
      </w:r>
    </w:p>
    <w:p w14:paraId="53CDB605" w14:textId="77777777" w:rsidR="00A86813" w:rsidRPr="00A86813" w:rsidRDefault="00A86813" w:rsidP="00EF18F0">
      <w:pPr>
        <w:pStyle w:val="aa"/>
        <w:numPr>
          <w:ilvl w:val="0"/>
          <w:numId w:val="19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proofErr w:type="spellStart"/>
      <w:proofErr w:type="gramStart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onDestroy</w:t>
      </w:r>
      <w:proofErr w:type="spellEnd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(</w:t>
      </w:r>
      <w:proofErr w:type="gramEnd"/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): финальный этап, на котором освобождаются все занятые ресурсы перед закрытием окна.</w:t>
      </w:r>
    </w:p>
    <w:p w14:paraId="15CCC7FE" w14:textId="77777777" w:rsidR="00A86813" w:rsidRDefault="00A86813" w:rsidP="00EF18F0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bCs/>
          <w:color w:val="0F1115"/>
          <w:sz w:val="28"/>
          <w:szCs w:val="28"/>
          <w:shd w:val="clear" w:color="auto" w:fill="FFFFFF"/>
        </w:rPr>
        <w:t>Понимание этой концепции критически важно для приложения с графическим интерфейсом. Например, если пользователь повернет экран смартфона во время выбора столика, активность будет перезапущена. Без правильной обработки жизненного цикла данные о выбранном времени или ресторане могут быть утеряны, что приведет к негативному пользовательскому опыту.</w:t>
      </w:r>
      <w:r w:rsidR="009D5FBB" w:rsidRPr="006B2C18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</w:t>
      </w:r>
    </w:p>
    <w:p w14:paraId="6C211D82" w14:textId="77777777" w:rsidR="00EF18F0" w:rsidRPr="006B2C18" w:rsidRDefault="00EF18F0" w:rsidP="00EF18F0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</w:p>
    <w:p w14:paraId="3F8C727D" w14:textId="77777777" w:rsidR="001D5105" w:rsidRDefault="001D5105" w:rsidP="00EF18F0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32"/>
          <w:szCs w:val="28"/>
          <w:shd w:val="clear" w:color="auto" w:fill="FFFFFF"/>
        </w:rPr>
      </w:pPr>
    </w:p>
    <w:p w14:paraId="0A10EB8C" w14:textId="77777777" w:rsidR="001D5105" w:rsidRDefault="001D5105" w:rsidP="00EF18F0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32"/>
          <w:szCs w:val="28"/>
          <w:shd w:val="clear" w:color="auto" w:fill="FFFFFF"/>
        </w:rPr>
      </w:pPr>
    </w:p>
    <w:p w14:paraId="46290DEF" w14:textId="77777777" w:rsidR="001D5105" w:rsidRDefault="001D5105" w:rsidP="00EF18F0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32"/>
          <w:szCs w:val="28"/>
          <w:shd w:val="clear" w:color="auto" w:fill="FFFFFF"/>
        </w:rPr>
      </w:pPr>
    </w:p>
    <w:p w14:paraId="30086CE1" w14:textId="77777777" w:rsidR="001D5105" w:rsidRDefault="001D5105" w:rsidP="00EF18F0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32"/>
          <w:szCs w:val="28"/>
          <w:shd w:val="clear" w:color="auto" w:fill="FFFFFF"/>
        </w:rPr>
      </w:pPr>
    </w:p>
    <w:p w14:paraId="4E45D286" w14:textId="77777777" w:rsidR="001D5105" w:rsidRDefault="001D5105" w:rsidP="00EF18F0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32"/>
          <w:szCs w:val="28"/>
          <w:shd w:val="clear" w:color="auto" w:fill="FFFFFF"/>
        </w:rPr>
      </w:pPr>
    </w:p>
    <w:p w14:paraId="67AA2FE6" w14:textId="77777777" w:rsidR="001D5105" w:rsidRDefault="001D5105" w:rsidP="00EF18F0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32"/>
          <w:szCs w:val="28"/>
          <w:shd w:val="clear" w:color="auto" w:fill="FFFFFF"/>
        </w:rPr>
      </w:pPr>
    </w:p>
    <w:p w14:paraId="06FC86DD" w14:textId="77777777" w:rsidR="001D5105" w:rsidRDefault="001D5105" w:rsidP="00EF18F0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32"/>
          <w:szCs w:val="28"/>
          <w:shd w:val="clear" w:color="auto" w:fill="FFFFFF"/>
        </w:rPr>
      </w:pPr>
    </w:p>
    <w:p w14:paraId="20CE8CE0" w14:textId="77777777" w:rsidR="001D5105" w:rsidRDefault="001D5105" w:rsidP="00EF18F0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32"/>
          <w:szCs w:val="28"/>
          <w:shd w:val="clear" w:color="auto" w:fill="FFFFFF"/>
        </w:rPr>
      </w:pPr>
    </w:p>
    <w:p w14:paraId="2EFF36E2" w14:textId="77777777" w:rsidR="001D5105" w:rsidRDefault="001D5105" w:rsidP="00EF18F0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32"/>
          <w:szCs w:val="28"/>
          <w:shd w:val="clear" w:color="auto" w:fill="FFFFFF"/>
        </w:rPr>
      </w:pPr>
    </w:p>
    <w:p w14:paraId="0FE936D9" w14:textId="77777777" w:rsidR="001D5105" w:rsidRDefault="001D5105" w:rsidP="00EF18F0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32"/>
          <w:szCs w:val="28"/>
          <w:shd w:val="clear" w:color="auto" w:fill="FFFFFF"/>
        </w:rPr>
      </w:pPr>
    </w:p>
    <w:p w14:paraId="4D75F3F2" w14:textId="77777777" w:rsidR="00FA4A30" w:rsidRPr="00C91942" w:rsidRDefault="00763287" w:rsidP="00EF18F0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32"/>
          <w:szCs w:val="28"/>
          <w:shd w:val="clear" w:color="auto" w:fill="FFFFFF"/>
        </w:rPr>
      </w:pPr>
      <w:r w:rsidRPr="00C91942">
        <w:rPr>
          <w:rFonts w:eastAsia="Segoe UI"/>
          <w:b/>
          <w:bCs/>
          <w:color w:val="0F1115"/>
          <w:sz w:val="32"/>
          <w:szCs w:val="28"/>
          <w:shd w:val="clear" w:color="auto" w:fill="FFFFFF"/>
        </w:rPr>
        <w:lastRenderedPageBreak/>
        <w:t>2</w:t>
      </w:r>
      <w:r w:rsidR="0045239E" w:rsidRPr="00C91942">
        <w:rPr>
          <w:rFonts w:eastAsia="Segoe UI"/>
          <w:b/>
          <w:bCs/>
          <w:color w:val="0F1115"/>
          <w:sz w:val="32"/>
          <w:szCs w:val="28"/>
          <w:shd w:val="clear" w:color="auto" w:fill="FFFFFF"/>
        </w:rPr>
        <w:t xml:space="preserve"> ПРОЕКТИРОВАНИЕ МОБИЛЬНОГО ПРИЛОЖЕНИЯ</w:t>
      </w:r>
    </w:p>
    <w:p w14:paraId="411C5E29" w14:textId="77777777" w:rsidR="00EF18F0" w:rsidRPr="00FA4A30" w:rsidRDefault="00EF18F0" w:rsidP="00EF18F0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</w:pPr>
    </w:p>
    <w:p w14:paraId="78551D2A" w14:textId="77777777" w:rsidR="00FA4A30" w:rsidRPr="00EF18F0" w:rsidRDefault="00EF18F0" w:rsidP="00EF18F0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  <w:t>2.1</w:t>
      </w:r>
      <w:r w:rsidR="005A7B79" w:rsidRPr="00EF18F0"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  <w:t xml:space="preserve"> Визуальное оформление и навигация</w:t>
      </w:r>
    </w:p>
    <w:p w14:paraId="744CBF07" w14:textId="77777777" w:rsidR="00EF18F0" w:rsidRDefault="00EF18F0" w:rsidP="00EF18F0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</w:p>
    <w:p w14:paraId="3F49699A" w14:textId="77777777" w:rsidR="00FA4A30" w:rsidRPr="00FA4A30" w:rsidRDefault="00FA4A30" w:rsidP="00EF18F0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При проектировании интерфейса основной упор был сделан на интуитивность и минимальное количество действий для достижения результата. Пользователь не должен тратить время на изучение инструкций; интерфейс должен «вести» его от момента открытия приложения до подтверждения брони.</w:t>
      </w:r>
    </w:p>
    <w:p w14:paraId="4F270FEC" w14:textId="6361544A" w:rsidR="001D5105" w:rsidRPr="00CC14B1" w:rsidRDefault="00FA4A30" w:rsidP="00CC14B1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Навигация в приложении построена по принципу линейного сценария с возможностью быстрого возврата на предыдущий этап. Основная цветовая гамма выбрана нейтральной, чтобы графические элементы — в частности, статусы столиков</w:t>
      </w:r>
      <w:r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</w:t>
      </w: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— были максимально контрастными и заметными.</w:t>
      </w:r>
    </w:p>
    <w:p w14:paraId="2B1A15DF" w14:textId="77777777" w:rsidR="00FA4A30" w:rsidRPr="00FA4A30" w:rsidRDefault="00FA4A30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Первое окно, с которым взаимодействует пользователь, предназначено для выбора заведения. В верхней части окна располагается поле поиска. При вводе текста система в режиме реального времени фильтрует доступный список, оставляя только те варианты, которые соответствуют запросу по названию или расположению.</w:t>
      </w:r>
    </w:p>
    <w:p w14:paraId="22C5D837" w14:textId="77777777" w:rsidR="00FA4A30" w:rsidRPr="00FA4A30" w:rsidRDefault="00FA4A30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Основное пространство экрана занимает вертикальный список карточек ресторанов. Каждая карточка является интерактивным элементом и содержит:</w:t>
      </w:r>
    </w:p>
    <w:p w14:paraId="1B048568" w14:textId="77777777" w:rsidR="00FA4A30" w:rsidRPr="00FA4A30" w:rsidRDefault="00FA4A30" w:rsidP="00C91942">
      <w:pPr>
        <w:pStyle w:val="aa"/>
        <w:numPr>
          <w:ilvl w:val="0"/>
          <w:numId w:val="15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Визуальный блок с фотографией интерьера, позволяющий пользователю заранее оценить атмосферу заведения.</w:t>
      </w:r>
    </w:p>
    <w:p w14:paraId="177EAEF1" w14:textId="77777777" w:rsidR="00FA4A30" w:rsidRPr="00FA4A30" w:rsidRDefault="00FA4A30" w:rsidP="00C91942">
      <w:pPr>
        <w:pStyle w:val="aa"/>
        <w:numPr>
          <w:ilvl w:val="0"/>
          <w:numId w:val="15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Информационный блок с названием и точным адресом.</w:t>
      </w:r>
    </w:p>
    <w:p w14:paraId="720A03F4" w14:textId="77777777" w:rsidR="00FA4A30" w:rsidRPr="00FA4A30" w:rsidRDefault="00FA4A30" w:rsidP="00C91942">
      <w:pPr>
        <w:pStyle w:val="aa"/>
        <w:numPr>
          <w:ilvl w:val="0"/>
          <w:numId w:val="15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Дополнительные сведения, такие как рейтинг заведения или его специализация (кухня).</w:t>
      </w:r>
    </w:p>
    <w:p w14:paraId="53AE668D" w14:textId="0AABB1FF" w:rsidR="00CC14B1" w:rsidRDefault="00FA4A30" w:rsidP="00CC14B1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При выборе конкретной карточки происходит переход к основному функционалу — графической схеме зала.</w:t>
      </w:r>
    </w:p>
    <w:p w14:paraId="0AB30E35" w14:textId="707C1803" w:rsidR="00CC14B1" w:rsidRPr="00CC14B1" w:rsidRDefault="00CC14B1" w:rsidP="00CC14B1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</w:pPr>
      <w:r>
        <w:rPr>
          <w:rFonts w:eastAsia="Segoe UI"/>
          <w:bCs/>
          <w:noProof/>
          <w:color w:val="0F1115"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5EA1CBFA" wp14:editId="5C762905">
            <wp:extent cx="3089620" cy="6865928"/>
            <wp:effectExtent l="0" t="0" r="0" b="5080"/>
            <wp:docPr id="3979583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620" cy="686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545E0" w14:textId="77777777" w:rsidR="00CC14B1" w:rsidRDefault="00CC14B1" w:rsidP="00CC14B1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bCs/>
          <w:color w:val="0F1115"/>
          <w:sz w:val="28"/>
          <w:szCs w:val="28"/>
          <w:shd w:val="clear" w:color="auto" w:fill="FFFFFF"/>
        </w:rPr>
        <w:t>Рисунок 1</w:t>
      </w:r>
    </w:p>
    <w:p w14:paraId="12F1A074" w14:textId="77777777" w:rsidR="00CC14B1" w:rsidRPr="00CC14B1" w:rsidRDefault="00CC14B1" w:rsidP="00CC14B1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24C3A372" w14:textId="77777777" w:rsidR="00CC14B1" w:rsidRPr="00CC14B1" w:rsidRDefault="00CC14B1" w:rsidP="00CC14B1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7ED646ED" w14:textId="77777777" w:rsidR="00C91942" w:rsidRDefault="00C91942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14BF890B" w14:textId="77777777" w:rsidR="00CC14B1" w:rsidRDefault="00CC14B1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7C1B2238" w14:textId="77777777" w:rsidR="00CC14B1" w:rsidRDefault="00CC14B1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738910D0" w14:textId="77777777" w:rsidR="00CC14B1" w:rsidRPr="00CC14B1" w:rsidRDefault="00CC14B1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7D6BDE4A" w14:textId="6D209839" w:rsidR="00FA4A30" w:rsidRPr="00C91942" w:rsidRDefault="00692ADC" w:rsidP="00C91942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  <w:lastRenderedPageBreak/>
        <w:t>2.2</w:t>
      </w:r>
      <w:r w:rsidR="00FA4A30" w:rsidRPr="00C91942"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  <w:t xml:space="preserve"> Графический модуль выбора мест</w:t>
      </w:r>
    </w:p>
    <w:p w14:paraId="2E3BC82D" w14:textId="77777777" w:rsidR="00C91942" w:rsidRDefault="00C91942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</w:p>
    <w:p w14:paraId="467B3399" w14:textId="77777777" w:rsidR="00FA4A30" w:rsidRPr="00FA4A30" w:rsidRDefault="00FA4A30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Это окно является центральным элементом приложения. Оно представляет собой интерактивную карту, имитирующую реальное расположение объектов в пространстве ресторана.</w:t>
      </w:r>
    </w:p>
    <w:p w14:paraId="7F7758D5" w14:textId="77777777" w:rsidR="00FA4A30" w:rsidRPr="00FA4A30" w:rsidRDefault="00FA4A30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Состав элементов графической схемы:</w:t>
      </w:r>
    </w:p>
    <w:p w14:paraId="2097E4EF" w14:textId="77777777" w:rsidR="00FA4A30" w:rsidRPr="00FA4A30" w:rsidRDefault="00FA4A30" w:rsidP="00C91942">
      <w:pPr>
        <w:pStyle w:val="aa"/>
        <w:numPr>
          <w:ilvl w:val="0"/>
          <w:numId w:val="16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Визуальные маркеры столов: Каждый стол отображается в виде геометрической фигуры. Форма фигуры (круг, квадрат, прямоугольник) соответствует реальной мебели в заведении. В центре фигуры указывается цифра — максимальная вместимость стола.</w:t>
      </w:r>
    </w:p>
    <w:p w14:paraId="7E365A8B" w14:textId="77777777" w:rsidR="00FA4A30" w:rsidRPr="00FA4A30" w:rsidRDefault="00FA4A30" w:rsidP="00C91942">
      <w:pPr>
        <w:pStyle w:val="aa"/>
        <w:numPr>
          <w:ilvl w:val="0"/>
          <w:numId w:val="16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Элементы интерьера: Для лучшей ориентации на схеме могут быть схематично обозначены вход, окна, барная стойка или сцена. Это помогает пользователю выбрать место в соответствии со своими предпочтениями (например, подальше от шумной зоны или, наоборот, у окна).</w:t>
      </w:r>
    </w:p>
    <w:p w14:paraId="063C8FC5" w14:textId="77777777" w:rsidR="00FA4A30" w:rsidRPr="00FA4A30" w:rsidRDefault="00FA4A30" w:rsidP="00C91942">
      <w:pPr>
        <w:pStyle w:val="aa"/>
        <w:numPr>
          <w:ilvl w:val="0"/>
          <w:numId w:val="16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Цветовая индикация состояний: Цвет стола напрямую зависит от выбранного времени. Если стол свободен — он имеет светлую заливку. Если на указанный период уже есть бронь — стол закрашивается темным цветом, сигнализируя о недоступности.</w:t>
      </w:r>
    </w:p>
    <w:p w14:paraId="2BD6177C" w14:textId="741D51D3" w:rsidR="00C91942" w:rsidRDefault="00FA4A30" w:rsidP="001F3598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Пользователь может свободно перемещаться по карте и изменять масштаб, чтобы детально рассмотреть расположение объектов.</w:t>
      </w:r>
    </w:p>
    <w:p w14:paraId="4F4FBC66" w14:textId="77777777" w:rsidR="00FA4A30" w:rsidRPr="00FA4A30" w:rsidRDefault="00FA4A30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Для управления временем в верхней части экрана со схемой зала размещен компактный информационный блок. В нем отображается текущая выбранная дата и время визита.</w:t>
      </w:r>
    </w:p>
    <w:p w14:paraId="40FB726A" w14:textId="77777777" w:rsidR="00FA4A30" w:rsidRDefault="00FA4A30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При нажатии на этот блок вызывается всплывающее о</w:t>
      </w:r>
      <w:r>
        <w:rPr>
          <w:rFonts w:eastAsia="Segoe UI"/>
          <w:bCs/>
          <w:color w:val="0F1115"/>
          <w:sz w:val="28"/>
          <w:szCs w:val="28"/>
          <w:shd w:val="clear" w:color="auto" w:fill="FFFFFF"/>
        </w:rPr>
        <w:t>кно</w:t>
      </w: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, в котором пользователь может указать любой день и час. Важной особенностью является то, что при изменении времени в календаре графическая схема зала мгновенно перестраивается. Это позволяет пользователю быстро найти свободное место, просто переключая часы в календаре, не выходя из режима просмотра схемы.</w:t>
      </w:r>
    </w:p>
    <w:p w14:paraId="4BF5D03D" w14:textId="77777777" w:rsidR="00CC14B1" w:rsidRDefault="00CC14B1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755D2CFE" w14:textId="097B4C2C" w:rsidR="00CC14B1" w:rsidRDefault="00CC14B1" w:rsidP="00CC14B1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</w:pPr>
      <w:r>
        <w:rPr>
          <w:rFonts w:eastAsia="Segoe UI"/>
          <w:bCs/>
          <w:noProof/>
          <w:color w:val="0F1115"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23A32635" wp14:editId="6C56E403">
            <wp:extent cx="2777319" cy="6169414"/>
            <wp:effectExtent l="0" t="0" r="4445" b="3175"/>
            <wp:docPr id="9611139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214" cy="6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208D" w14:textId="2B8EFEAB" w:rsidR="00CC14B1" w:rsidRPr="00EA1095" w:rsidRDefault="00CC14B1" w:rsidP="00CC14B1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Рисунок </w:t>
      </w:r>
      <w:r w:rsidRPr="00EA1095">
        <w:rPr>
          <w:rFonts w:eastAsia="Segoe UI"/>
          <w:bCs/>
          <w:color w:val="0F1115"/>
          <w:sz w:val="28"/>
          <w:szCs w:val="28"/>
          <w:shd w:val="clear" w:color="auto" w:fill="FFFFFF"/>
        </w:rPr>
        <w:t>2</w:t>
      </w:r>
    </w:p>
    <w:p w14:paraId="061A615F" w14:textId="77777777" w:rsidR="00CC14B1" w:rsidRPr="00EA1095" w:rsidRDefault="00CC14B1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</w:p>
    <w:p w14:paraId="096132CA" w14:textId="77777777" w:rsidR="00FA4A30" w:rsidRDefault="00FA4A30" w:rsidP="00C91942">
      <w:pPr>
        <w:pStyle w:val="aa"/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</w:p>
    <w:p w14:paraId="70E62088" w14:textId="375A7597" w:rsidR="00FA4A30" w:rsidRPr="00C91942" w:rsidRDefault="00692ADC" w:rsidP="00C91942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  <w:t>2.3</w:t>
      </w:r>
      <w:r w:rsidR="00FA4A30" w:rsidRPr="00C91942"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  <w:t xml:space="preserve"> Детальное окно информации о столике</w:t>
      </w:r>
    </w:p>
    <w:p w14:paraId="477B079A" w14:textId="77777777" w:rsidR="00C91942" w:rsidRDefault="00C91942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</w:p>
    <w:p w14:paraId="55DF8512" w14:textId="77777777" w:rsidR="00FA4A30" w:rsidRPr="00FA4A30" w:rsidRDefault="00FA4A30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При нажатии на конкретный стол открывается окно с расширенной информацией. Оно спроектировано таким образом, чтобы дать пользователю максимум данных для принятия решения.</w:t>
      </w:r>
    </w:p>
    <w:p w14:paraId="7B00F37B" w14:textId="77777777" w:rsidR="00FA4A30" w:rsidRPr="00FA4A30" w:rsidRDefault="005A7B79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bCs/>
          <w:color w:val="0F1115"/>
          <w:sz w:val="28"/>
          <w:szCs w:val="28"/>
          <w:shd w:val="clear" w:color="auto" w:fill="FFFFFF"/>
        </w:rPr>
        <w:t>В и</w:t>
      </w:r>
      <w:r w:rsidR="00FA4A30"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нформационн</w:t>
      </w:r>
      <w:r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ой части окна </w:t>
      </w:r>
      <w:r w:rsidR="00FA4A30"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выводится список всех существующих броней для данного столика на выбранную дату. Видя график занятости стола</w:t>
      </w:r>
      <w:r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, </w:t>
      </w:r>
      <w:r w:rsidR="00FA4A30"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человек может </w:t>
      </w:r>
      <w:r w:rsidR="00FA4A30"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lastRenderedPageBreak/>
        <w:t xml:space="preserve">легко подстроить свой визит под свободное </w:t>
      </w:r>
      <w:r>
        <w:rPr>
          <w:rFonts w:eastAsia="Segoe UI"/>
          <w:bCs/>
          <w:color w:val="0F1115"/>
          <w:sz w:val="28"/>
          <w:szCs w:val="28"/>
          <w:shd w:val="clear" w:color="auto" w:fill="FFFFFF"/>
        </w:rPr>
        <w:t>время</w:t>
      </w:r>
      <w:r w:rsidR="00FA4A30"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.</w:t>
      </w:r>
      <w:r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В ф</w:t>
      </w:r>
      <w:r w:rsidR="00FA4A30"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ункциональн</w:t>
      </w:r>
      <w:r>
        <w:rPr>
          <w:rFonts w:eastAsia="Segoe UI"/>
          <w:bCs/>
          <w:color w:val="0F1115"/>
          <w:sz w:val="28"/>
          <w:szCs w:val="28"/>
          <w:shd w:val="clear" w:color="auto" w:fill="FFFFFF"/>
        </w:rPr>
        <w:t>ой части</w:t>
      </w:r>
      <w:r w:rsidR="00FA4A30"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расположены поля для ввода данных, необходимых для завершения процедуры:</w:t>
      </w:r>
    </w:p>
    <w:p w14:paraId="08A677A2" w14:textId="05E5CD6F" w:rsidR="00CC14B1" w:rsidRPr="00CC14B1" w:rsidRDefault="00FA4A30" w:rsidP="00CC14B1">
      <w:pPr>
        <w:pStyle w:val="aa"/>
        <w:numPr>
          <w:ilvl w:val="0"/>
          <w:numId w:val="17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Выбор времени: окончательное подтверждение времени начала и конца бронирования.</w:t>
      </w:r>
    </w:p>
    <w:p w14:paraId="6C7BC6A1" w14:textId="236487CD" w:rsidR="00EA1095" w:rsidRPr="00EA1095" w:rsidRDefault="00FA4A30" w:rsidP="00EA1095">
      <w:pPr>
        <w:pStyle w:val="aa"/>
        <w:numPr>
          <w:ilvl w:val="0"/>
          <w:numId w:val="17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Персональные данные: поле для ввода имени пользователя и контактного номера телефона. Данная информация необходима для подтверждения брони при визите в ресторан.</w:t>
      </w:r>
    </w:p>
    <w:p w14:paraId="2746D062" w14:textId="77777777" w:rsidR="00EA1095" w:rsidRPr="00EA1095" w:rsidRDefault="00EA1095" w:rsidP="00EA1095">
      <w:pPr>
        <w:pStyle w:val="aa"/>
        <w:shd w:val="clear" w:color="auto" w:fill="FFFFFF"/>
        <w:spacing w:line="360" w:lineRule="auto"/>
        <w:ind w:left="720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</w:p>
    <w:p w14:paraId="1CA83489" w14:textId="4D876CCB" w:rsidR="00692ADC" w:rsidRDefault="00EA1095" w:rsidP="00692ADC">
      <w:pPr>
        <w:pStyle w:val="aa"/>
        <w:shd w:val="clear" w:color="auto" w:fill="FFFFFF"/>
        <w:spacing w:line="360" w:lineRule="auto"/>
        <w:ind w:left="360"/>
        <w:jc w:val="center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bCs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5B99CD8D" wp14:editId="782487E1">
            <wp:extent cx="2728570" cy="6063586"/>
            <wp:effectExtent l="0" t="0" r="0" b="0"/>
            <wp:docPr id="7988654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711" cy="6121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29A2" w14:textId="41CFB074" w:rsidR="00692ADC" w:rsidRPr="003E5AC3" w:rsidRDefault="00692ADC" w:rsidP="00692ADC">
      <w:pPr>
        <w:pStyle w:val="aa"/>
        <w:shd w:val="clear" w:color="auto" w:fill="FFFFFF"/>
        <w:spacing w:line="360" w:lineRule="auto"/>
        <w:ind w:left="360"/>
        <w:jc w:val="center"/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</w:pPr>
      <w:r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Рисунок </w:t>
      </w:r>
      <w:r w:rsidR="003E5AC3"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  <w:t>3</w:t>
      </w:r>
    </w:p>
    <w:p w14:paraId="7BF41CC5" w14:textId="77777777" w:rsidR="00692ADC" w:rsidRPr="00FA4A30" w:rsidRDefault="00692ADC" w:rsidP="00692ADC">
      <w:pPr>
        <w:pStyle w:val="aa"/>
        <w:shd w:val="clear" w:color="auto" w:fill="FFFFFF"/>
        <w:spacing w:line="360" w:lineRule="auto"/>
        <w:ind w:left="360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</w:p>
    <w:p w14:paraId="7FE77318" w14:textId="52D4DEF3" w:rsidR="00EA1095" w:rsidRPr="00EA1095" w:rsidRDefault="00FA4A30" w:rsidP="00EA1095">
      <w:pPr>
        <w:pStyle w:val="aa"/>
        <w:numPr>
          <w:ilvl w:val="0"/>
          <w:numId w:val="17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lastRenderedPageBreak/>
        <w:t>Кнопка подтверждения: после её нажатия система проверяет введенные данные и фиксирует бронь.</w:t>
      </w:r>
    </w:p>
    <w:p w14:paraId="0244DD04" w14:textId="77777777" w:rsidR="00EA1095" w:rsidRDefault="00EA1095" w:rsidP="00C91942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5813F74C" w14:textId="6D376C5B" w:rsidR="00FA4A30" w:rsidRPr="00C91942" w:rsidRDefault="00692ADC" w:rsidP="00C91942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  <w:t>2.4</w:t>
      </w:r>
      <w:r w:rsidR="00FA4A30" w:rsidRPr="00C91942">
        <w:rPr>
          <w:rFonts w:eastAsia="Segoe UI"/>
          <w:b/>
          <w:bCs/>
          <w:color w:val="0F1115"/>
          <w:sz w:val="28"/>
          <w:szCs w:val="28"/>
          <w:shd w:val="clear" w:color="auto" w:fill="FFFFFF"/>
        </w:rPr>
        <w:t xml:space="preserve"> Взаимодействия между клиентом и сервером</w:t>
      </w:r>
    </w:p>
    <w:p w14:paraId="11030BEF" w14:textId="77777777" w:rsidR="00C91942" w:rsidRDefault="00C91942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</w:p>
    <w:p w14:paraId="3CED83D3" w14:textId="77777777" w:rsidR="00FA4A30" w:rsidRPr="00FA4A30" w:rsidRDefault="00FA4A30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Несмотря на то, что пользователь видит только графическую оболочку, за каждым его действием стоит сложная логика обмена данными. Для корректной работы системы бронирования необходимо постоянное взаимодействие мобильного приложения с удаленным сервером.</w:t>
      </w:r>
    </w:p>
    <w:p w14:paraId="7EE711BC" w14:textId="77777777" w:rsidR="00FA4A30" w:rsidRPr="00FA4A30" w:rsidRDefault="00FA4A30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Процесс обмена данными включает следующие этапы:</w:t>
      </w:r>
    </w:p>
    <w:p w14:paraId="01A06292" w14:textId="77777777" w:rsidR="00FA4A30" w:rsidRPr="00FA4A30" w:rsidRDefault="00FA4A30" w:rsidP="00C91942">
      <w:pPr>
        <w:pStyle w:val="aa"/>
        <w:numPr>
          <w:ilvl w:val="0"/>
          <w:numId w:val="18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Запрос актуальных данных: При открытии схемы зала приложение отправляет на сервер запрос, содержащий ID ресторана и выбранное время. Сервер возвращает статус каждого столика.</w:t>
      </w:r>
    </w:p>
    <w:p w14:paraId="00F22587" w14:textId="77777777" w:rsidR="00FA4A30" w:rsidRPr="00FA4A30" w:rsidRDefault="00FA4A30" w:rsidP="00C91942">
      <w:pPr>
        <w:pStyle w:val="aa"/>
        <w:numPr>
          <w:ilvl w:val="0"/>
          <w:numId w:val="18"/>
        </w:numPr>
        <w:shd w:val="clear" w:color="auto" w:fill="FFFFFF"/>
        <w:spacing w:line="360" w:lineRule="auto"/>
        <w:jc w:val="both"/>
        <w:rPr>
          <w:rFonts w:eastAsia="Segoe UI"/>
          <w:bCs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Защита от двойного бронирования: В момент, когда пользователь нажимает кнопку «Забронировать», система проводит повторную мгновенную проверку. Это необходимо на случай, если два человека одновременно открыли один и тот же стол и пытаются его занять. Система отдаст приоритет тому, чей запрос поступил на доли секунды раньше.</w:t>
      </w:r>
    </w:p>
    <w:p w14:paraId="57B5CA36" w14:textId="203B399B" w:rsidR="00692ADC" w:rsidRPr="00EA1095" w:rsidRDefault="00FA4A30" w:rsidP="00EA1095">
      <w:pPr>
        <w:pStyle w:val="aa"/>
        <w:numPr>
          <w:ilvl w:val="0"/>
          <w:numId w:val="18"/>
        </w:numPr>
        <w:shd w:val="clear" w:color="auto" w:fill="FFFFFF"/>
        <w:spacing w:line="360" w:lineRule="auto"/>
        <w:jc w:val="both"/>
        <w:rPr>
          <w:rStyle w:val="a5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Сохранение информации</w:t>
      </w:r>
      <w:proofErr w:type="gramStart"/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>: После</w:t>
      </w:r>
      <w:proofErr w:type="gramEnd"/>
      <w:r w:rsidRPr="00FA4A30"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 успешной проверки сервер вносит запись о новой брони в базу данных, привязывая её к номеру телефона клиента и конкретному столику.</w:t>
      </w:r>
    </w:p>
    <w:p w14:paraId="741B4D29" w14:textId="00B35CFF" w:rsidR="00692ADC" w:rsidRDefault="00EA1095" w:rsidP="00C91942">
      <w:pPr>
        <w:pStyle w:val="aa"/>
        <w:shd w:val="clear" w:color="auto" w:fill="FFFFFF"/>
        <w:spacing w:line="360" w:lineRule="auto"/>
        <w:ind w:firstLine="709"/>
        <w:jc w:val="center"/>
        <w:rPr>
          <w:rStyle w:val="a5"/>
          <w:rFonts w:eastAsia="Segoe UI"/>
          <w:bCs w:val="0"/>
          <w:color w:val="0F1115"/>
          <w:sz w:val="32"/>
          <w:szCs w:val="28"/>
          <w:shd w:val="clear" w:color="auto" w:fill="FFFFFF"/>
        </w:rPr>
      </w:pPr>
      <w:r>
        <w:rPr>
          <w:rStyle w:val="a5"/>
          <w:rFonts w:eastAsia="Segoe UI"/>
          <w:bCs w:val="0"/>
          <w:noProof/>
          <w:color w:val="0F1115"/>
          <w:sz w:val="32"/>
          <w:szCs w:val="28"/>
          <w:shd w:val="clear" w:color="auto" w:fill="FFFFFF"/>
        </w:rPr>
        <w:lastRenderedPageBreak/>
        <w:drawing>
          <wp:inline distT="0" distB="0" distL="0" distR="0" wp14:anchorId="338F529C" wp14:editId="458E1E13">
            <wp:extent cx="2355495" cy="5232401"/>
            <wp:effectExtent l="0" t="0" r="6985" b="6350"/>
            <wp:docPr id="153197402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822" cy="530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2923" w14:textId="491DD7BA" w:rsidR="00EA1095" w:rsidRPr="003E5AC3" w:rsidRDefault="00EA1095" w:rsidP="00EA1095">
      <w:pPr>
        <w:pStyle w:val="aa"/>
        <w:shd w:val="clear" w:color="auto" w:fill="FFFFFF"/>
        <w:spacing w:line="360" w:lineRule="auto"/>
        <w:ind w:left="360"/>
        <w:jc w:val="center"/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</w:pPr>
      <w:r>
        <w:rPr>
          <w:rFonts w:eastAsia="Segoe UI"/>
          <w:bCs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eastAsia="Segoe UI"/>
          <w:bCs/>
          <w:color w:val="0F1115"/>
          <w:sz w:val="28"/>
          <w:szCs w:val="28"/>
          <w:shd w:val="clear" w:color="auto" w:fill="FFFFFF"/>
          <w:lang w:val="en-US"/>
        </w:rPr>
        <w:t>4</w:t>
      </w:r>
    </w:p>
    <w:p w14:paraId="566C0C0A" w14:textId="77777777" w:rsidR="00692ADC" w:rsidRDefault="00692ADC" w:rsidP="00C91942">
      <w:pPr>
        <w:pStyle w:val="aa"/>
        <w:shd w:val="clear" w:color="auto" w:fill="FFFFFF"/>
        <w:spacing w:line="360" w:lineRule="auto"/>
        <w:ind w:firstLine="709"/>
        <w:jc w:val="center"/>
        <w:rPr>
          <w:rStyle w:val="a5"/>
          <w:rFonts w:eastAsia="Segoe UI"/>
          <w:bCs w:val="0"/>
          <w:color w:val="0F1115"/>
          <w:sz w:val="32"/>
          <w:szCs w:val="28"/>
          <w:shd w:val="clear" w:color="auto" w:fill="FFFFFF"/>
        </w:rPr>
      </w:pPr>
    </w:p>
    <w:p w14:paraId="0A16B613" w14:textId="77777777" w:rsidR="00692ADC" w:rsidRDefault="00692ADC" w:rsidP="00C91942">
      <w:pPr>
        <w:pStyle w:val="aa"/>
        <w:shd w:val="clear" w:color="auto" w:fill="FFFFFF"/>
        <w:spacing w:line="360" w:lineRule="auto"/>
        <w:ind w:firstLine="709"/>
        <w:jc w:val="center"/>
        <w:rPr>
          <w:rStyle w:val="a5"/>
          <w:rFonts w:eastAsia="Segoe UI"/>
          <w:bCs w:val="0"/>
          <w:color w:val="0F1115"/>
          <w:sz w:val="32"/>
          <w:szCs w:val="28"/>
          <w:shd w:val="clear" w:color="auto" w:fill="FFFFFF"/>
        </w:rPr>
      </w:pPr>
    </w:p>
    <w:p w14:paraId="2453B399" w14:textId="77777777" w:rsidR="00692ADC" w:rsidRDefault="00692ADC" w:rsidP="00C91942">
      <w:pPr>
        <w:pStyle w:val="aa"/>
        <w:shd w:val="clear" w:color="auto" w:fill="FFFFFF"/>
        <w:spacing w:line="360" w:lineRule="auto"/>
        <w:ind w:firstLine="709"/>
        <w:jc w:val="center"/>
        <w:rPr>
          <w:rStyle w:val="a5"/>
          <w:rFonts w:eastAsia="Segoe UI"/>
          <w:bCs w:val="0"/>
          <w:color w:val="0F1115"/>
          <w:sz w:val="32"/>
          <w:szCs w:val="28"/>
          <w:shd w:val="clear" w:color="auto" w:fill="FFFFFF"/>
        </w:rPr>
      </w:pPr>
    </w:p>
    <w:p w14:paraId="3A1DAD01" w14:textId="77777777" w:rsidR="00692ADC" w:rsidRDefault="00692ADC" w:rsidP="00C91942">
      <w:pPr>
        <w:pStyle w:val="aa"/>
        <w:shd w:val="clear" w:color="auto" w:fill="FFFFFF"/>
        <w:spacing w:line="360" w:lineRule="auto"/>
        <w:ind w:firstLine="709"/>
        <w:jc w:val="center"/>
        <w:rPr>
          <w:rStyle w:val="a5"/>
          <w:rFonts w:eastAsia="Segoe UI"/>
          <w:bCs w:val="0"/>
          <w:color w:val="0F1115"/>
          <w:sz w:val="32"/>
          <w:szCs w:val="28"/>
          <w:shd w:val="clear" w:color="auto" w:fill="FFFFFF"/>
        </w:rPr>
      </w:pPr>
    </w:p>
    <w:p w14:paraId="1F82D096" w14:textId="77777777" w:rsidR="00692ADC" w:rsidRDefault="00692ADC" w:rsidP="00C91942">
      <w:pPr>
        <w:pStyle w:val="aa"/>
        <w:shd w:val="clear" w:color="auto" w:fill="FFFFFF"/>
        <w:spacing w:line="360" w:lineRule="auto"/>
        <w:ind w:firstLine="709"/>
        <w:jc w:val="center"/>
        <w:rPr>
          <w:rStyle w:val="a5"/>
          <w:rFonts w:eastAsia="Segoe UI"/>
          <w:bCs w:val="0"/>
          <w:color w:val="0F1115"/>
          <w:sz w:val="32"/>
          <w:szCs w:val="28"/>
          <w:shd w:val="clear" w:color="auto" w:fill="FFFFFF"/>
        </w:rPr>
      </w:pPr>
    </w:p>
    <w:p w14:paraId="7888E06F" w14:textId="77777777" w:rsidR="00692ADC" w:rsidRDefault="00692ADC" w:rsidP="00C91942">
      <w:pPr>
        <w:pStyle w:val="aa"/>
        <w:shd w:val="clear" w:color="auto" w:fill="FFFFFF"/>
        <w:spacing w:line="360" w:lineRule="auto"/>
        <w:ind w:firstLine="709"/>
        <w:jc w:val="center"/>
        <w:rPr>
          <w:rStyle w:val="a5"/>
          <w:rFonts w:eastAsia="Segoe UI"/>
          <w:bCs w:val="0"/>
          <w:color w:val="0F1115"/>
          <w:sz w:val="32"/>
          <w:szCs w:val="28"/>
          <w:shd w:val="clear" w:color="auto" w:fill="FFFFFF"/>
        </w:rPr>
      </w:pPr>
    </w:p>
    <w:p w14:paraId="3616E947" w14:textId="77777777" w:rsidR="00692ADC" w:rsidRDefault="00692ADC" w:rsidP="00C91942">
      <w:pPr>
        <w:pStyle w:val="aa"/>
        <w:shd w:val="clear" w:color="auto" w:fill="FFFFFF"/>
        <w:spacing w:line="360" w:lineRule="auto"/>
        <w:ind w:firstLine="709"/>
        <w:jc w:val="center"/>
        <w:rPr>
          <w:rStyle w:val="a5"/>
          <w:rFonts w:eastAsia="Segoe UI"/>
          <w:bCs w:val="0"/>
          <w:color w:val="0F1115"/>
          <w:sz w:val="32"/>
          <w:szCs w:val="28"/>
          <w:shd w:val="clear" w:color="auto" w:fill="FFFFFF"/>
        </w:rPr>
      </w:pPr>
    </w:p>
    <w:p w14:paraId="28001273" w14:textId="77777777" w:rsidR="00692ADC" w:rsidRDefault="00692ADC" w:rsidP="00C91942">
      <w:pPr>
        <w:pStyle w:val="aa"/>
        <w:shd w:val="clear" w:color="auto" w:fill="FFFFFF"/>
        <w:spacing w:line="360" w:lineRule="auto"/>
        <w:ind w:firstLine="709"/>
        <w:jc w:val="center"/>
        <w:rPr>
          <w:rStyle w:val="a5"/>
          <w:rFonts w:eastAsia="Segoe UI"/>
          <w:bCs w:val="0"/>
          <w:color w:val="0F1115"/>
          <w:sz w:val="32"/>
          <w:szCs w:val="28"/>
          <w:shd w:val="clear" w:color="auto" w:fill="FFFFFF"/>
        </w:rPr>
      </w:pPr>
    </w:p>
    <w:p w14:paraId="25F8C353" w14:textId="77777777" w:rsidR="00692ADC" w:rsidRDefault="00692ADC" w:rsidP="00EA1095">
      <w:pPr>
        <w:pStyle w:val="aa"/>
        <w:shd w:val="clear" w:color="auto" w:fill="FFFFFF"/>
        <w:spacing w:line="360" w:lineRule="auto"/>
        <w:rPr>
          <w:rStyle w:val="a5"/>
          <w:rFonts w:eastAsia="Segoe UI"/>
          <w:bCs w:val="0"/>
          <w:color w:val="0F1115"/>
          <w:sz w:val="32"/>
          <w:szCs w:val="28"/>
          <w:shd w:val="clear" w:color="auto" w:fill="FFFFFF"/>
          <w:lang w:val="en-US"/>
        </w:rPr>
      </w:pPr>
    </w:p>
    <w:p w14:paraId="32B7B32C" w14:textId="77777777" w:rsidR="00EA1095" w:rsidRPr="00EA1095" w:rsidRDefault="00EA1095" w:rsidP="00EA1095">
      <w:pPr>
        <w:pStyle w:val="aa"/>
        <w:shd w:val="clear" w:color="auto" w:fill="FFFFFF"/>
        <w:spacing w:line="360" w:lineRule="auto"/>
        <w:rPr>
          <w:rStyle w:val="a5"/>
          <w:rFonts w:eastAsia="Segoe UI"/>
          <w:bCs w:val="0"/>
          <w:color w:val="0F1115"/>
          <w:sz w:val="32"/>
          <w:szCs w:val="28"/>
          <w:shd w:val="clear" w:color="auto" w:fill="FFFFFF"/>
          <w:lang w:val="en-US"/>
        </w:rPr>
      </w:pPr>
    </w:p>
    <w:p w14:paraId="0BFED108" w14:textId="77777777" w:rsidR="00156FD0" w:rsidRPr="00C91942" w:rsidRDefault="00DC65DF" w:rsidP="00C91942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color w:val="0F1115"/>
          <w:sz w:val="32"/>
          <w:szCs w:val="28"/>
        </w:rPr>
      </w:pPr>
      <w:r w:rsidRPr="00C91942">
        <w:rPr>
          <w:rStyle w:val="a5"/>
          <w:rFonts w:eastAsia="Segoe UI"/>
          <w:bCs w:val="0"/>
          <w:color w:val="0F1115"/>
          <w:sz w:val="32"/>
          <w:szCs w:val="28"/>
          <w:shd w:val="clear" w:color="auto" w:fill="FFFFFF"/>
        </w:rPr>
        <w:lastRenderedPageBreak/>
        <w:t>ЗАКЛЮЧЕНИЕ</w:t>
      </w:r>
    </w:p>
    <w:p w14:paraId="49A5E61D" w14:textId="77777777" w:rsidR="0045239E" w:rsidRPr="0045239E" w:rsidRDefault="0045239E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45239E">
        <w:rPr>
          <w:rFonts w:eastAsia="Segoe UI"/>
          <w:color w:val="0F1115"/>
          <w:sz w:val="28"/>
          <w:szCs w:val="28"/>
          <w:shd w:val="clear" w:color="auto" w:fill="FFFFFF"/>
        </w:rPr>
        <w:t xml:space="preserve">В ходе выполнения курсовой работы было спроектировано мобильное приложение для графического бронирования столиков в ресторане на платформе </w:t>
      </w:r>
      <w:proofErr w:type="spellStart"/>
      <w:r w:rsidRPr="0045239E">
        <w:rPr>
          <w:rFonts w:eastAsia="Segoe UI"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45239E">
        <w:rPr>
          <w:rFonts w:eastAsia="Segoe UI"/>
          <w:color w:val="0F1115"/>
          <w:sz w:val="28"/>
          <w:szCs w:val="28"/>
          <w:shd w:val="clear" w:color="auto" w:fill="FFFFFF"/>
        </w:rPr>
        <w:t>. Работа подтвердила актуальность выбранной темы, которая отвечает современным запросам потребителей на цифровизацию услуг и предоставление большей автономности при выборе сервиса. Переход от традиционных телефонных звонков к визуальному выбору места в зале является логичным этапом развития ресторанного бизнеса.</w:t>
      </w:r>
    </w:p>
    <w:p w14:paraId="7C79C7F0" w14:textId="77777777" w:rsidR="0045239E" w:rsidRPr="0045239E" w:rsidRDefault="0045239E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45239E">
        <w:rPr>
          <w:rFonts w:eastAsia="Segoe UI"/>
          <w:color w:val="0F1115"/>
          <w:sz w:val="28"/>
          <w:szCs w:val="28"/>
          <w:shd w:val="clear" w:color="auto" w:fill="FFFFFF"/>
        </w:rPr>
        <w:t>В процессе работы были успешно решены все поставленные задачи. Был проведен анализ предметной области, который выявил потребность пользователей в наглядном представлении интерьера заведения. Разработана логичная структура приложения, обеспечивающая интуитивно понятный путь пользователя: от поиска ресторана до момента подтверждения брони на конкретное время. Особое внимание было уделено проектированию графического модуля схемы зала, который позволяет пользователю не просто резервировать место, а выбирать его на основе реального расположения объектов в пространстве.</w:t>
      </w:r>
    </w:p>
    <w:p w14:paraId="66F8477C" w14:textId="77777777" w:rsidR="0045239E" w:rsidRPr="0045239E" w:rsidRDefault="0045239E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45239E">
        <w:rPr>
          <w:rFonts w:eastAsia="Segoe UI"/>
          <w:color w:val="0F1115"/>
          <w:sz w:val="28"/>
          <w:szCs w:val="28"/>
          <w:shd w:val="clear" w:color="auto" w:fill="FFFFFF"/>
        </w:rPr>
        <w:t>Интерфейс приложения спроектирован с учетом современных требований к мобильным системам, что обеспечивает удобство взаимодействия и легкость навигации. Программная база, заложенная на этапе проектирования с использованием языка Java и разметки XML, позволяет эффективно разделять визуальную составляющую и внутреннюю логику программы. Реализованная схема взаимодействия экранов через систему переходов обеспечивает целостность пользовательского опыта.</w:t>
      </w:r>
    </w:p>
    <w:p w14:paraId="5DDB3F47" w14:textId="77777777" w:rsidR="0045239E" w:rsidRDefault="0045239E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45239E">
        <w:rPr>
          <w:rFonts w:eastAsia="Segoe UI"/>
          <w:color w:val="0F1115"/>
          <w:sz w:val="28"/>
          <w:szCs w:val="28"/>
          <w:shd w:val="clear" w:color="auto" w:fill="FFFFFF"/>
        </w:rPr>
        <w:t>Важным аспектом работы стало создание фундамента для дальнейшей полноценной разработки программного продукта. Проектирование велось с учетом модульности, что позволит в будущем безболезненно расширять функционал. На данном этапе была детально проработана клиентская часть приложения и логика взаимодействия пользователя с интерфейсом.</w:t>
      </w:r>
    </w:p>
    <w:p w14:paraId="3F1781D3" w14:textId="77777777" w:rsidR="00C91942" w:rsidRPr="0045239E" w:rsidRDefault="00C91942" w:rsidP="00C91942">
      <w:pPr>
        <w:pStyle w:val="aa"/>
        <w:shd w:val="clear" w:color="auto" w:fill="FFFFFF"/>
        <w:spacing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</w:p>
    <w:p w14:paraId="03DC5F3C" w14:textId="77777777" w:rsidR="00156FD0" w:rsidRDefault="00DC65DF" w:rsidP="00C91942">
      <w:pPr>
        <w:pStyle w:val="aa"/>
        <w:shd w:val="clear" w:color="auto" w:fill="FFFFFF"/>
        <w:spacing w:line="360" w:lineRule="auto"/>
        <w:ind w:firstLine="709"/>
        <w:jc w:val="center"/>
        <w:rPr>
          <w:rStyle w:val="a5"/>
          <w:rFonts w:eastAsia="Segoe UI"/>
          <w:bCs w:val="0"/>
          <w:color w:val="0F1115"/>
          <w:sz w:val="32"/>
          <w:szCs w:val="28"/>
          <w:shd w:val="clear" w:color="auto" w:fill="FFFFFF"/>
        </w:rPr>
      </w:pPr>
      <w:r w:rsidRPr="00C91942">
        <w:rPr>
          <w:rStyle w:val="a5"/>
          <w:rFonts w:eastAsia="Segoe UI"/>
          <w:bCs w:val="0"/>
          <w:color w:val="0F1115"/>
          <w:sz w:val="32"/>
          <w:szCs w:val="28"/>
          <w:shd w:val="clear" w:color="auto" w:fill="FFFFFF"/>
        </w:rPr>
        <w:lastRenderedPageBreak/>
        <w:t>СПИСОК ИСПОЛЬЗОВАННЫХ ИСТОЧНИКОВ И ЛИТЕРАТУРЫ</w:t>
      </w:r>
    </w:p>
    <w:p w14:paraId="383E43A2" w14:textId="77777777" w:rsidR="00C91942" w:rsidRPr="00C91942" w:rsidRDefault="00C91942" w:rsidP="00C91942">
      <w:pPr>
        <w:pStyle w:val="aa"/>
        <w:shd w:val="clear" w:color="auto" w:fill="FFFFFF"/>
        <w:spacing w:line="360" w:lineRule="auto"/>
        <w:ind w:firstLine="709"/>
        <w:jc w:val="center"/>
        <w:rPr>
          <w:rFonts w:eastAsia="Segoe UI"/>
          <w:color w:val="0F1115"/>
          <w:sz w:val="28"/>
          <w:szCs w:val="28"/>
        </w:rPr>
      </w:pPr>
    </w:p>
    <w:p w14:paraId="47B57897" w14:textId="77777777" w:rsidR="00A86813" w:rsidRPr="00A86813" w:rsidRDefault="00A86813" w:rsidP="00C91942">
      <w:pPr>
        <w:numPr>
          <w:ilvl w:val="0"/>
          <w:numId w:val="20"/>
        </w:numPr>
        <w:spacing w:line="360" w:lineRule="auto"/>
        <w:contextualSpacing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Официальная документация </w:t>
      </w:r>
      <w:proofErr w:type="spellStart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Developers</w:t>
      </w:r>
      <w:proofErr w:type="spellEnd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 [Электронный ресурс]. – URL: </w:t>
      </w:r>
      <w:hyperlink r:id="rId13" w:tgtFrame="_blank" w:history="1">
        <w:r w:rsidRPr="00A86813">
          <w:rPr>
            <w:rStyle w:val="a4"/>
            <w:rFonts w:eastAsia="Segoe UI"/>
            <w:sz w:val="28"/>
            <w:szCs w:val="28"/>
            <w:shd w:val="clear" w:color="auto" w:fill="FFFFFF"/>
          </w:rPr>
          <w:t>https://developer.android.com/guide?hl=ru</w:t>
        </w:r>
      </w:hyperlink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.</w:t>
      </w:r>
    </w:p>
    <w:p w14:paraId="17E0116C" w14:textId="77777777" w:rsidR="00A86813" w:rsidRPr="00A86813" w:rsidRDefault="00A86813" w:rsidP="00C91942">
      <w:pPr>
        <w:numPr>
          <w:ilvl w:val="0"/>
          <w:numId w:val="20"/>
        </w:numPr>
        <w:spacing w:line="360" w:lineRule="auto"/>
        <w:contextualSpacing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Google. Руководство по </w:t>
      </w:r>
      <w:proofErr w:type="spellStart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Material</w:t>
      </w:r>
      <w:proofErr w:type="spellEnd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 Design 3 [Электронный ресурс]. – URL: </w:t>
      </w:r>
      <w:hyperlink r:id="rId14" w:tgtFrame="_blank" w:history="1">
        <w:r w:rsidRPr="00A86813">
          <w:rPr>
            <w:rStyle w:val="a4"/>
            <w:rFonts w:eastAsia="Segoe UI"/>
            <w:sz w:val="28"/>
            <w:szCs w:val="28"/>
            <w:shd w:val="clear" w:color="auto" w:fill="FFFFFF"/>
          </w:rPr>
          <w:t>https://m3.material.io/</w:t>
        </w:r>
      </w:hyperlink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 (дата обращения: 22.05.2024).</w:t>
      </w:r>
    </w:p>
    <w:p w14:paraId="0A092A8A" w14:textId="77777777" w:rsidR="00A86813" w:rsidRPr="00A86813" w:rsidRDefault="00A86813" w:rsidP="00C91942">
      <w:pPr>
        <w:numPr>
          <w:ilvl w:val="0"/>
          <w:numId w:val="20"/>
        </w:numPr>
        <w:spacing w:line="360" w:lineRule="auto"/>
        <w:contextualSpacing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Документация </w:t>
      </w:r>
      <w:proofErr w:type="spellStart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 Studio. Знакомство со средой разработки [Электронный ресурс]. – URL: </w:t>
      </w:r>
      <w:hyperlink r:id="rId15" w:tgtFrame="_blank" w:history="1">
        <w:r w:rsidRPr="00A86813">
          <w:rPr>
            <w:rStyle w:val="a4"/>
            <w:rFonts w:eastAsia="Segoe UI"/>
            <w:sz w:val="28"/>
            <w:szCs w:val="28"/>
            <w:shd w:val="clear" w:color="auto" w:fill="FFFFFF"/>
          </w:rPr>
          <w:t>https://developer.android.com/studio/intro?hl=ru</w:t>
        </w:r>
      </w:hyperlink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 (дата обращения: 22.05.2024).</w:t>
      </w:r>
    </w:p>
    <w:p w14:paraId="1CB19C7E" w14:textId="77777777" w:rsidR="00A86813" w:rsidRPr="00A86813" w:rsidRDefault="00A86813" w:rsidP="00C91942">
      <w:pPr>
        <w:numPr>
          <w:ilvl w:val="0"/>
          <w:numId w:val="20"/>
        </w:numPr>
        <w:spacing w:line="360" w:lineRule="auto"/>
        <w:contextualSpacing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Oracle. Документация по языку программирования Java (Standard Edition) [Электронный ресурс]. – URL: </w:t>
      </w:r>
      <w:hyperlink r:id="rId16" w:tgtFrame="_blank" w:history="1">
        <w:r w:rsidRPr="00A86813">
          <w:rPr>
            <w:rStyle w:val="a4"/>
            <w:rFonts w:eastAsia="Segoe UI"/>
            <w:sz w:val="28"/>
            <w:szCs w:val="28"/>
            <w:shd w:val="clear" w:color="auto" w:fill="FFFFFF"/>
          </w:rPr>
          <w:t>https://docs.oracle.com/javase/8/docs/technotes/guides/lang/index.html</w:t>
        </w:r>
      </w:hyperlink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 (дата обращения: 22.05.2024).</w:t>
      </w:r>
    </w:p>
    <w:p w14:paraId="64CD55A1" w14:textId="77777777" w:rsidR="00A86813" w:rsidRPr="00A86813" w:rsidRDefault="00A86813" w:rsidP="00C91942">
      <w:pPr>
        <w:numPr>
          <w:ilvl w:val="0"/>
          <w:numId w:val="20"/>
        </w:numPr>
        <w:spacing w:line="360" w:lineRule="auto"/>
        <w:contextualSpacing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Назаров В. В. Проектирование пользовательских интерфейсов мобильных приложений. – М.: ДМК Пресс, 2020. – 256 с.</w:t>
      </w:r>
    </w:p>
    <w:p w14:paraId="345AE2BF" w14:textId="77777777" w:rsidR="00A86813" w:rsidRPr="00A86813" w:rsidRDefault="00A86813" w:rsidP="00C91942">
      <w:pPr>
        <w:numPr>
          <w:ilvl w:val="0"/>
          <w:numId w:val="20"/>
        </w:numPr>
        <w:spacing w:line="360" w:lineRule="auto"/>
        <w:contextualSpacing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proofErr w:type="spellStart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Куляшов</w:t>
      </w:r>
      <w:proofErr w:type="spellEnd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 А. Н. Разработка мобильных приложений под </w:t>
      </w:r>
      <w:proofErr w:type="spellStart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. – СПб.: Питер, 2022. – 480 с.</w:t>
      </w:r>
    </w:p>
    <w:p w14:paraId="1DB98A63" w14:textId="77777777" w:rsidR="00A86813" w:rsidRPr="00A86813" w:rsidRDefault="00A86813" w:rsidP="00C91942">
      <w:pPr>
        <w:numPr>
          <w:ilvl w:val="0"/>
          <w:numId w:val="20"/>
        </w:numPr>
        <w:spacing w:line="360" w:lineRule="auto"/>
        <w:contextualSpacing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Купер А., Рейман Р., Кронин Д. Алан Купер об интерфейсе. Основы проектирования взаимодействия. – СПб.: Питер, 2021. – 688 с.</w:t>
      </w:r>
    </w:p>
    <w:p w14:paraId="71FEB900" w14:textId="77777777" w:rsidR="00A86813" w:rsidRPr="00A86813" w:rsidRDefault="00A86813" w:rsidP="00C91942">
      <w:pPr>
        <w:numPr>
          <w:ilvl w:val="0"/>
          <w:numId w:val="20"/>
        </w:numPr>
        <w:spacing w:line="360" w:lineRule="auto"/>
        <w:contextualSpacing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Васильев А. Н. Java. Объектно-ориентированное программирование для </w:t>
      </w:r>
      <w:proofErr w:type="spellStart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Android</w:t>
      </w:r>
      <w:proofErr w:type="spellEnd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. – СПб.: Питер, 2020. – 400 с.</w:t>
      </w:r>
    </w:p>
    <w:p w14:paraId="540C2850" w14:textId="77777777" w:rsidR="00A86813" w:rsidRPr="00A86813" w:rsidRDefault="00A86813" w:rsidP="00C91942">
      <w:pPr>
        <w:numPr>
          <w:ilvl w:val="0"/>
          <w:numId w:val="20"/>
        </w:numPr>
        <w:spacing w:line="360" w:lineRule="auto"/>
        <w:contextualSpacing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Козлов Д. В. UX-аналитика. Как понять, чего хотят пользователи. – М.: Альпина Паблишер, 2022. – 340 с.</w:t>
      </w:r>
    </w:p>
    <w:p w14:paraId="717373E1" w14:textId="77777777" w:rsidR="00A86813" w:rsidRPr="00A86813" w:rsidRDefault="00A86813" w:rsidP="00C91942">
      <w:pPr>
        <w:numPr>
          <w:ilvl w:val="0"/>
          <w:numId w:val="20"/>
        </w:numPr>
        <w:spacing w:line="360" w:lineRule="auto"/>
        <w:contextualSpacing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Соколов С. В. Информационные технологии в сфере гостеприимства и общественного питания. – М.: </w:t>
      </w:r>
      <w:proofErr w:type="spellStart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Юрайт</w:t>
      </w:r>
      <w:proofErr w:type="spellEnd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, 2021. – 215 с.</w:t>
      </w:r>
    </w:p>
    <w:p w14:paraId="75317160" w14:textId="77777777" w:rsidR="00A86813" w:rsidRPr="00A86813" w:rsidRDefault="00A86813" w:rsidP="00C91942">
      <w:pPr>
        <w:pStyle w:val="ng-star-inserted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</w:rPr>
      </w:pPr>
      <w:r w:rsidRPr="00A86813">
        <w:rPr>
          <w:rStyle w:val="ng-star-inserted1"/>
          <w:sz w:val="28"/>
        </w:rPr>
        <w:t xml:space="preserve">Блох Д. Java. Эффективное программирование. </w:t>
      </w:r>
      <w:r>
        <w:rPr>
          <w:rStyle w:val="ng-star-inserted1"/>
          <w:sz w:val="28"/>
        </w:rPr>
        <w:t>– М.: Лори, 2019. – 464 с</w:t>
      </w:r>
      <w:r w:rsidRPr="00A86813">
        <w:rPr>
          <w:rStyle w:val="ng-star-inserted1"/>
          <w:sz w:val="28"/>
        </w:rPr>
        <w:t>.</w:t>
      </w:r>
    </w:p>
    <w:p w14:paraId="04D76CC9" w14:textId="77777777" w:rsidR="00A86813" w:rsidRPr="00A86813" w:rsidRDefault="00A86813" w:rsidP="00C91942">
      <w:pPr>
        <w:pStyle w:val="ng-star-inserted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</w:rPr>
      </w:pPr>
      <w:r w:rsidRPr="00A86813">
        <w:rPr>
          <w:rStyle w:val="ng-star-inserted1"/>
          <w:sz w:val="28"/>
        </w:rPr>
        <w:t xml:space="preserve">Майер Р. </w:t>
      </w:r>
      <w:proofErr w:type="spellStart"/>
      <w:r w:rsidRPr="00A86813">
        <w:rPr>
          <w:rStyle w:val="ng-star-inserted1"/>
          <w:sz w:val="28"/>
        </w:rPr>
        <w:t>Android</w:t>
      </w:r>
      <w:proofErr w:type="spellEnd"/>
      <w:r w:rsidRPr="00A86813">
        <w:rPr>
          <w:rStyle w:val="ng-star-inserted1"/>
          <w:sz w:val="28"/>
        </w:rPr>
        <w:t>. Сборник рецептов для профессиональных разработчиков. – СПб.: Пи</w:t>
      </w:r>
      <w:r>
        <w:rPr>
          <w:rStyle w:val="ng-star-inserted1"/>
          <w:sz w:val="28"/>
        </w:rPr>
        <w:t>тер, 2021. – 512 с</w:t>
      </w:r>
      <w:r w:rsidRPr="00A86813">
        <w:rPr>
          <w:rStyle w:val="ng-star-inserted1"/>
          <w:sz w:val="28"/>
        </w:rPr>
        <w:t>.</w:t>
      </w:r>
    </w:p>
    <w:p w14:paraId="577506B4" w14:textId="77777777" w:rsidR="00A86813" w:rsidRPr="00A86813" w:rsidRDefault="00A86813" w:rsidP="00C91942">
      <w:pPr>
        <w:numPr>
          <w:ilvl w:val="0"/>
          <w:numId w:val="20"/>
        </w:numPr>
        <w:spacing w:line="360" w:lineRule="auto"/>
        <w:contextualSpacing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lastRenderedPageBreak/>
        <w:t>Отраслевые рекомендации по проектированию интерфейсов систем бронирования и самообслуживания. – Ассоциация UX/UI-дизайнеров, 2022. – 112 с.</w:t>
      </w:r>
    </w:p>
    <w:p w14:paraId="3F8EFD42" w14:textId="77777777" w:rsidR="00A86813" w:rsidRPr="00A86813" w:rsidRDefault="00A86813" w:rsidP="00C91942">
      <w:pPr>
        <w:numPr>
          <w:ilvl w:val="0"/>
          <w:numId w:val="20"/>
        </w:numPr>
        <w:spacing w:line="360" w:lineRule="auto"/>
        <w:contextualSpacing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Исследование рынка цифровых сервисов для ресторанного бизнеса 2023–2024. – М.: Аналитическое агентство </w:t>
      </w:r>
      <w:proofErr w:type="spellStart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HoReCa</w:t>
      </w:r>
      <w:proofErr w:type="spellEnd"/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 xml:space="preserve"> Trend, 2023.</w:t>
      </w:r>
    </w:p>
    <w:p w14:paraId="6B96ACF5" w14:textId="77777777" w:rsidR="00A86813" w:rsidRPr="00A86813" w:rsidRDefault="00A86813" w:rsidP="00C91942">
      <w:pPr>
        <w:numPr>
          <w:ilvl w:val="0"/>
          <w:numId w:val="20"/>
        </w:numPr>
        <w:spacing w:line="360" w:lineRule="auto"/>
        <w:contextualSpacing/>
        <w:jc w:val="both"/>
        <w:rPr>
          <w:rFonts w:eastAsia="Segoe UI"/>
          <w:color w:val="0F1115"/>
          <w:sz w:val="28"/>
          <w:szCs w:val="28"/>
          <w:shd w:val="clear" w:color="auto" w:fill="FFFFFF"/>
        </w:rPr>
      </w:pPr>
      <w:r w:rsidRPr="00A86813">
        <w:rPr>
          <w:rFonts w:eastAsia="Segoe UI"/>
          <w:color w:val="0F1115"/>
          <w:sz w:val="28"/>
          <w:szCs w:val="28"/>
          <w:shd w:val="clear" w:color="auto" w:fill="FFFFFF"/>
        </w:rPr>
        <w:t>Статья: «Автоматизация систем резервирования в современном общественном питании: графические решения и UX» // Журнал «Цифровая трансформация бизнеса», 2023, №3. – С. 24–31.</w:t>
      </w:r>
    </w:p>
    <w:p w14:paraId="0E7626FF" w14:textId="77777777" w:rsidR="00156FD0" w:rsidRDefault="00156FD0" w:rsidP="00053133">
      <w:pPr>
        <w:ind w:firstLine="709"/>
        <w:contextualSpacing/>
        <w:jc w:val="both"/>
        <w:rPr>
          <w:sz w:val="28"/>
          <w:szCs w:val="28"/>
        </w:rPr>
      </w:pPr>
    </w:p>
    <w:sectPr w:rsidR="00156FD0">
      <w:footerReference w:type="default" r:id="rId1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90F57" w14:textId="77777777" w:rsidR="006E497A" w:rsidRDefault="006E497A">
      <w:r>
        <w:separator/>
      </w:r>
    </w:p>
  </w:endnote>
  <w:endnote w:type="continuationSeparator" w:id="0">
    <w:p w14:paraId="332C3CF1" w14:textId="77777777" w:rsidR="006E497A" w:rsidRDefault="006E4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4AEBA" w14:textId="77777777" w:rsidR="00156FD0" w:rsidRDefault="00C8346F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E85240" wp14:editId="0CA80B7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B8548" w14:textId="77777777" w:rsidR="00156FD0" w:rsidRDefault="00C8346F">
                          <w:pPr>
                            <w:pStyle w:val="a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9B2E43"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E85240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25CB8548" w14:textId="77777777" w:rsidR="00156FD0" w:rsidRDefault="00C8346F">
                    <w:pPr>
                      <w:pStyle w:val="a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9B2E43"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65EB8" w14:textId="77777777" w:rsidR="006E497A" w:rsidRDefault="006E497A">
      <w:r>
        <w:separator/>
      </w:r>
    </w:p>
  </w:footnote>
  <w:footnote w:type="continuationSeparator" w:id="0">
    <w:p w14:paraId="4303D4EE" w14:textId="77777777" w:rsidR="006E497A" w:rsidRDefault="006E49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330B46"/>
    <w:multiLevelType w:val="singleLevel"/>
    <w:tmpl w:val="EC330B4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51A6DE3"/>
    <w:multiLevelType w:val="multilevel"/>
    <w:tmpl w:val="FAC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5EF0"/>
    <w:multiLevelType w:val="multilevel"/>
    <w:tmpl w:val="A9D6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43719"/>
    <w:multiLevelType w:val="multilevel"/>
    <w:tmpl w:val="FAC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D1F03"/>
    <w:multiLevelType w:val="multilevel"/>
    <w:tmpl w:val="FAC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A5CAA"/>
    <w:multiLevelType w:val="multilevel"/>
    <w:tmpl w:val="59BE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6B1D11"/>
    <w:multiLevelType w:val="multilevel"/>
    <w:tmpl w:val="9E1C4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D07DAE"/>
    <w:multiLevelType w:val="multilevel"/>
    <w:tmpl w:val="FAC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E342D"/>
    <w:multiLevelType w:val="multilevel"/>
    <w:tmpl w:val="FAC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63AB1"/>
    <w:multiLevelType w:val="multilevel"/>
    <w:tmpl w:val="FAC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13E7E"/>
    <w:multiLevelType w:val="multilevel"/>
    <w:tmpl w:val="5B5A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B3860"/>
    <w:multiLevelType w:val="multilevel"/>
    <w:tmpl w:val="FAC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57D8D"/>
    <w:multiLevelType w:val="multilevel"/>
    <w:tmpl w:val="98B8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911B06"/>
    <w:multiLevelType w:val="multilevel"/>
    <w:tmpl w:val="DDB61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187F5C"/>
    <w:multiLevelType w:val="multilevel"/>
    <w:tmpl w:val="6924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D70F3"/>
    <w:multiLevelType w:val="multilevel"/>
    <w:tmpl w:val="D01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355F5"/>
    <w:multiLevelType w:val="multilevel"/>
    <w:tmpl w:val="CB4A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C4592D"/>
    <w:multiLevelType w:val="multilevel"/>
    <w:tmpl w:val="AEE6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0C3CA7"/>
    <w:multiLevelType w:val="multilevel"/>
    <w:tmpl w:val="02224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895E92"/>
    <w:multiLevelType w:val="multilevel"/>
    <w:tmpl w:val="C472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712AD0"/>
    <w:multiLevelType w:val="multilevel"/>
    <w:tmpl w:val="FAC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262013">
    <w:abstractNumId w:val="0"/>
  </w:num>
  <w:num w:numId="2" w16cid:durableId="109203706">
    <w:abstractNumId w:val="15"/>
  </w:num>
  <w:num w:numId="3" w16cid:durableId="449855895">
    <w:abstractNumId w:val="14"/>
  </w:num>
  <w:num w:numId="4" w16cid:durableId="340939376">
    <w:abstractNumId w:val="10"/>
  </w:num>
  <w:num w:numId="5" w16cid:durableId="1491092547">
    <w:abstractNumId w:val="6"/>
  </w:num>
  <w:num w:numId="6" w16cid:durableId="1721711228">
    <w:abstractNumId w:val="5"/>
  </w:num>
  <w:num w:numId="7" w16cid:durableId="696807588">
    <w:abstractNumId w:val="13"/>
  </w:num>
  <w:num w:numId="8" w16cid:durableId="1997491761">
    <w:abstractNumId w:val="1"/>
  </w:num>
  <w:num w:numId="9" w16cid:durableId="2011790448">
    <w:abstractNumId w:val="19"/>
  </w:num>
  <w:num w:numId="10" w16cid:durableId="950551223">
    <w:abstractNumId w:val="2"/>
  </w:num>
  <w:num w:numId="11" w16cid:durableId="342173576">
    <w:abstractNumId w:val="20"/>
  </w:num>
  <w:num w:numId="12" w16cid:durableId="807556692">
    <w:abstractNumId w:val="8"/>
  </w:num>
  <w:num w:numId="13" w16cid:durableId="1038507089">
    <w:abstractNumId w:val="17"/>
  </w:num>
  <w:num w:numId="14" w16cid:durableId="1171070573">
    <w:abstractNumId w:val="9"/>
  </w:num>
  <w:num w:numId="15" w16cid:durableId="1748990829">
    <w:abstractNumId w:val="3"/>
  </w:num>
  <w:num w:numId="16" w16cid:durableId="1576623410">
    <w:abstractNumId w:val="4"/>
  </w:num>
  <w:num w:numId="17" w16cid:durableId="1719427741">
    <w:abstractNumId w:val="16"/>
  </w:num>
  <w:num w:numId="18" w16cid:durableId="1876195947">
    <w:abstractNumId w:val="11"/>
  </w:num>
  <w:num w:numId="19" w16cid:durableId="2012028020">
    <w:abstractNumId w:val="7"/>
  </w:num>
  <w:num w:numId="20" w16cid:durableId="1945458051">
    <w:abstractNumId w:val="12"/>
  </w:num>
  <w:num w:numId="21" w16cid:durableId="11136677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18B"/>
    <w:rsid w:val="00005D0F"/>
    <w:rsid w:val="00037E3B"/>
    <w:rsid w:val="00053133"/>
    <w:rsid w:val="00062481"/>
    <w:rsid w:val="000D4A92"/>
    <w:rsid w:val="000E12EF"/>
    <w:rsid w:val="00100537"/>
    <w:rsid w:val="0010376E"/>
    <w:rsid w:val="0011384C"/>
    <w:rsid w:val="00147C01"/>
    <w:rsid w:val="00156FD0"/>
    <w:rsid w:val="00183757"/>
    <w:rsid w:val="001A1C2F"/>
    <w:rsid w:val="001B1EA0"/>
    <w:rsid w:val="001B75D0"/>
    <w:rsid w:val="001D5105"/>
    <w:rsid w:val="001F3598"/>
    <w:rsid w:val="00206061"/>
    <w:rsid w:val="00224450"/>
    <w:rsid w:val="00226EFC"/>
    <w:rsid w:val="00234D3B"/>
    <w:rsid w:val="00236438"/>
    <w:rsid w:val="002A0D76"/>
    <w:rsid w:val="002F16D4"/>
    <w:rsid w:val="0030424F"/>
    <w:rsid w:val="0032200A"/>
    <w:rsid w:val="00325063"/>
    <w:rsid w:val="00337753"/>
    <w:rsid w:val="0034702B"/>
    <w:rsid w:val="00361198"/>
    <w:rsid w:val="0036595E"/>
    <w:rsid w:val="003710AE"/>
    <w:rsid w:val="00381F50"/>
    <w:rsid w:val="0038292B"/>
    <w:rsid w:val="00391E8C"/>
    <w:rsid w:val="003978AE"/>
    <w:rsid w:val="003A60ED"/>
    <w:rsid w:val="003B2F1D"/>
    <w:rsid w:val="003C64EC"/>
    <w:rsid w:val="003E5AC3"/>
    <w:rsid w:val="003F01C5"/>
    <w:rsid w:val="00417B37"/>
    <w:rsid w:val="00423297"/>
    <w:rsid w:val="004238D1"/>
    <w:rsid w:val="00435E7A"/>
    <w:rsid w:val="00452330"/>
    <w:rsid w:val="0045239E"/>
    <w:rsid w:val="00464826"/>
    <w:rsid w:val="00466E1E"/>
    <w:rsid w:val="0047418B"/>
    <w:rsid w:val="0049352C"/>
    <w:rsid w:val="004A495C"/>
    <w:rsid w:val="004F49EA"/>
    <w:rsid w:val="005067FC"/>
    <w:rsid w:val="00536DCD"/>
    <w:rsid w:val="005422A9"/>
    <w:rsid w:val="00594471"/>
    <w:rsid w:val="005A7B79"/>
    <w:rsid w:val="005B4010"/>
    <w:rsid w:val="005F409F"/>
    <w:rsid w:val="00613DC5"/>
    <w:rsid w:val="006634AC"/>
    <w:rsid w:val="00672215"/>
    <w:rsid w:val="00687020"/>
    <w:rsid w:val="00692ADC"/>
    <w:rsid w:val="006B01A3"/>
    <w:rsid w:val="006B2C18"/>
    <w:rsid w:val="006C4F6B"/>
    <w:rsid w:val="006D12FD"/>
    <w:rsid w:val="006E0434"/>
    <w:rsid w:val="006E497A"/>
    <w:rsid w:val="00744869"/>
    <w:rsid w:val="00750806"/>
    <w:rsid w:val="00763287"/>
    <w:rsid w:val="00781AAE"/>
    <w:rsid w:val="00790406"/>
    <w:rsid w:val="007910BF"/>
    <w:rsid w:val="0079314C"/>
    <w:rsid w:val="007B0914"/>
    <w:rsid w:val="007D0DAF"/>
    <w:rsid w:val="007E46C2"/>
    <w:rsid w:val="00831909"/>
    <w:rsid w:val="00842114"/>
    <w:rsid w:val="00845ABF"/>
    <w:rsid w:val="00854625"/>
    <w:rsid w:val="0085588C"/>
    <w:rsid w:val="008A69F9"/>
    <w:rsid w:val="008D7555"/>
    <w:rsid w:val="00912AFC"/>
    <w:rsid w:val="0091362F"/>
    <w:rsid w:val="00942741"/>
    <w:rsid w:val="00944DF1"/>
    <w:rsid w:val="00966503"/>
    <w:rsid w:val="00986DC9"/>
    <w:rsid w:val="00992F5C"/>
    <w:rsid w:val="0099448D"/>
    <w:rsid w:val="009B2E43"/>
    <w:rsid w:val="009C225E"/>
    <w:rsid w:val="009D5FBB"/>
    <w:rsid w:val="009D6B1B"/>
    <w:rsid w:val="009E12BF"/>
    <w:rsid w:val="00A11848"/>
    <w:rsid w:val="00A23783"/>
    <w:rsid w:val="00A31AB2"/>
    <w:rsid w:val="00A44961"/>
    <w:rsid w:val="00A51876"/>
    <w:rsid w:val="00A6424E"/>
    <w:rsid w:val="00A80D87"/>
    <w:rsid w:val="00A86813"/>
    <w:rsid w:val="00A97AAF"/>
    <w:rsid w:val="00AB4803"/>
    <w:rsid w:val="00AB5364"/>
    <w:rsid w:val="00AC604B"/>
    <w:rsid w:val="00AF3B59"/>
    <w:rsid w:val="00B0052A"/>
    <w:rsid w:val="00B3093D"/>
    <w:rsid w:val="00B323D0"/>
    <w:rsid w:val="00B32967"/>
    <w:rsid w:val="00B350B0"/>
    <w:rsid w:val="00B66D80"/>
    <w:rsid w:val="00B76E3E"/>
    <w:rsid w:val="00BC1248"/>
    <w:rsid w:val="00BE591B"/>
    <w:rsid w:val="00C03C89"/>
    <w:rsid w:val="00C11F21"/>
    <w:rsid w:val="00C267A8"/>
    <w:rsid w:val="00C40701"/>
    <w:rsid w:val="00C5611B"/>
    <w:rsid w:val="00C657AA"/>
    <w:rsid w:val="00C82C21"/>
    <w:rsid w:val="00C8346F"/>
    <w:rsid w:val="00C91942"/>
    <w:rsid w:val="00CB557E"/>
    <w:rsid w:val="00CB763D"/>
    <w:rsid w:val="00CC14B1"/>
    <w:rsid w:val="00CC1670"/>
    <w:rsid w:val="00CC41ED"/>
    <w:rsid w:val="00CC7CCE"/>
    <w:rsid w:val="00D17A88"/>
    <w:rsid w:val="00DB350B"/>
    <w:rsid w:val="00DB4BB2"/>
    <w:rsid w:val="00DC380A"/>
    <w:rsid w:val="00DC65DF"/>
    <w:rsid w:val="00DF0FEF"/>
    <w:rsid w:val="00EA1095"/>
    <w:rsid w:val="00EA788B"/>
    <w:rsid w:val="00EC27A1"/>
    <w:rsid w:val="00EC4F42"/>
    <w:rsid w:val="00ED0173"/>
    <w:rsid w:val="00EE6EAA"/>
    <w:rsid w:val="00EF18F0"/>
    <w:rsid w:val="00F004FA"/>
    <w:rsid w:val="00F0760B"/>
    <w:rsid w:val="00F1235A"/>
    <w:rsid w:val="00F21193"/>
    <w:rsid w:val="00F3006D"/>
    <w:rsid w:val="00F70016"/>
    <w:rsid w:val="00F805E7"/>
    <w:rsid w:val="00FA09B4"/>
    <w:rsid w:val="00FA4A30"/>
    <w:rsid w:val="00FE6FC1"/>
    <w:rsid w:val="430B58DD"/>
    <w:rsid w:val="5848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54CD"/>
  <w15:docId w15:val="{E0E955B4-9E1D-49E5-B6DA-31E24D34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next w:val="a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next w:val="a"/>
    <w:uiPriority w:val="9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50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50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footnote text"/>
    <w:basedOn w:val="a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10">
    <w:name w:val="toc 1"/>
    <w:basedOn w:val="a"/>
    <w:next w:val="a"/>
    <w:uiPriority w:val="39"/>
    <w:unhideWhenUsed/>
    <w:pPr>
      <w:tabs>
        <w:tab w:val="right" w:leader="dot" w:pos="9344"/>
      </w:tabs>
      <w:spacing w:after="100"/>
      <w:jc w:val="center"/>
    </w:pPr>
  </w:style>
  <w:style w:type="paragraph" w:styleId="20">
    <w:name w:val="toc 2"/>
    <w:basedOn w:val="a"/>
    <w:next w:val="a"/>
    <w:uiPriority w:val="39"/>
    <w:unhideWhenUsed/>
    <w:qFormat/>
    <w:pPr>
      <w:spacing w:after="100"/>
      <w:ind w:left="240"/>
    </w:pPr>
  </w:style>
  <w:style w:type="paragraph" w:styleId="a9">
    <w:name w:val="footer"/>
    <w:basedOn w:val="a"/>
    <w:uiPriority w:val="99"/>
    <w:unhideWhenUsed/>
    <w:qFormat/>
    <w:pPr>
      <w:tabs>
        <w:tab w:val="center" w:pos="4677"/>
        <w:tab w:val="right" w:pos="9355"/>
      </w:tabs>
    </w:pPr>
  </w:style>
  <w:style w:type="paragraph" w:styleId="aa">
    <w:name w:val="Normal (Web)"/>
    <w:basedOn w:val="a"/>
    <w:uiPriority w:val="99"/>
    <w:unhideWhenUsed/>
  </w:style>
  <w:style w:type="paragraph" w:styleId="ab">
    <w:name w:val="No Spacing"/>
    <w:uiPriority w:val="1"/>
    <w:qFormat/>
    <w:rPr>
      <w:rFonts w:eastAsia="Times New Roman"/>
      <w:sz w:val="24"/>
      <w:szCs w:val="24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ad">
    <w:name w:val="Основной текст_"/>
    <w:basedOn w:val="a0"/>
    <w:link w:val="11"/>
    <w:rPr>
      <w:rFonts w:ascii="Times New Roman" w:eastAsia="Times New Roman" w:hAnsi="Times New Roman" w:cs="Times New Roman"/>
      <w:sz w:val="26"/>
      <w:szCs w:val="26"/>
    </w:rPr>
  </w:style>
  <w:style w:type="paragraph" w:customStyle="1" w:styleId="11">
    <w:name w:val="Основной текст1"/>
    <w:basedOn w:val="a"/>
    <w:link w:val="ad"/>
    <w:pPr>
      <w:widowControl w:val="0"/>
      <w:spacing w:line="257" w:lineRule="auto"/>
      <w:ind w:firstLine="400"/>
    </w:pPr>
    <w:rPr>
      <w:sz w:val="26"/>
      <w:szCs w:val="26"/>
      <w:lang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customStyle="1" w:styleId="a7">
    <w:name w:val="Текст сноски Знак"/>
    <w:basedOn w:val="a0"/>
    <w:link w:val="a6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B350B"/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B350B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</w:rPr>
  </w:style>
  <w:style w:type="paragraph" w:customStyle="1" w:styleId="ng-star-inserted">
    <w:name w:val="ng-star-inserted"/>
    <w:basedOn w:val="a"/>
    <w:rsid w:val="00A86813"/>
    <w:pPr>
      <w:spacing w:before="100" w:beforeAutospacing="1" w:after="100" w:afterAutospacing="1"/>
    </w:pPr>
  </w:style>
  <w:style w:type="character" w:customStyle="1" w:styleId="ng-star-inserted1">
    <w:name w:val="ng-star-inserted1"/>
    <w:basedOn w:val="a0"/>
    <w:rsid w:val="00A86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google.com/url?sa=E&amp;q=https%3A%2F%2Fdeveloper.android.com%2Fguide%3Fhl%3Dru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oogle.com/url?sa=E&amp;q=https%3A%2F%2Fdocs.oracle.com%2Fjavase%2F8%2Fdocs%2Ftechnotes%2Fguides%2Flang%2Findex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www.google.com/url?sa=E&amp;q=https%3A%2F%2Fdeveloper.android.com%2Fstudio%2Fintro%3Fhl%3Dru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google.com/url?sa=E&amp;q=https%3A%2F%2Fm3.material.io%2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DD2E3A3-4CBF-4B6D-AD28-A1A9D0EA84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19</Pages>
  <Words>3236</Words>
  <Characters>18450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andrew gharios</cp:lastModifiedBy>
  <cp:revision>5</cp:revision>
  <dcterms:created xsi:type="dcterms:W3CDTF">2026-02-01T04:17:00Z</dcterms:created>
  <dcterms:modified xsi:type="dcterms:W3CDTF">2026-05-31T12:31:00Z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3560DCFE97914CD9B8A256F290216F3A_13</vt:lpwstr>
  </property>
</Properties>
</file>