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s2h3rvpy1o6o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gh4wjv520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Level Generation [RWMPC22-2]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Random level generation that generates up or down in a 2d plane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Figure 1: A Example of a random level generation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0B">
      <w:pPr>
        <w:shd w:fill="ffffff" w:val="clear"/>
        <w:ind w:left="1140" w:hanging="360"/>
        <w:rPr>
          <w:color w:val="172b4d"/>
          <w:sz w:val="21"/>
          <w:szCs w:val="21"/>
        </w:rPr>
      </w:pPr>
      <w:r w:rsidDel="00000000" w:rsidR="00000000" w:rsidRPr="00000000">
        <w:rPr>
          <w:b w:val="1"/>
          <w:color w:val="172b4d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Adding chunks to the bottom of the screen. Chunks are square shapes</w:t>
      </w:r>
    </w:p>
    <w:p w:rsidR="00000000" w:rsidDel="00000000" w:rsidP="00000000" w:rsidRDefault="00000000" w:rsidRPr="00000000" w14:paraId="0000000C">
      <w:pPr>
        <w:spacing w:after="240" w:before="240" w:lineRule="auto"/>
        <w:ind w:left="1140" w:hanging="360"/>
        <w:rPr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172b4d"/>
          <w:sz w:val="21"/>
          <w:szCs w:val="21"/>
          <w:highlight w:val="white"/>
          <w:rtl w:val="0"/>
        </w:rPr>
        <w:t xml:space="preserve">Adding tiles onto the chunk at random amounts to simulate a randomly generated map</w:t>
      </w:r>
    </w:p>
    <w:p w:rsidR="00000000" w:rsidDel="00000000" w:rsidP="00000000" w:rsidRDefault="00000000" w:rsidRPr="00000000" w14:paraId="0000000D">
      <w:pPr>
        <w:shd w:fill="ffffff" w:val="clear"/>
        <w:ind w:left="1140" w:hanging="360"/>
        <w:rPr>
          <w:color w:val="172b4d"/>
          <w:sz w:val="21"/>
          <w:szCs w:val="21"/>
        </w:rPr>
      </w:pPr>
      <w:r w:rsidDel="00000000" w:rsidR="00000000" w:rsidRPr="00000000">
        <w:rPr>
          <w:b w:val="1"/>
          <w:color w:val="172b4d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When the chunks are off the screen and aren't in use, destroy them to save resources</w:t>
      </w:r>
    </w:p>
    <w:p w:rsidR="00000000" w:rsidDel="00000000" w:rsidP="00000000" w:rsidRDefault="00000000" w:rsidRPr="00000000" w14:paraId="0000000E">
      <w:pPr>
        <w:shd w:fill="ffffff" w:val="clear"/>
        <w:ind w:left="1140" w:hanging="360"/>
        <w:rPr>
          <w:color w:val="172b4d"/>
          <w:sz w:val="21"/>
          <w:szCs w:val="21"/>
        </w:rPr>
      </w:pPr>
      <w:r w:rsidDel="00000000" w:rsidR="00000000" w:rsidRPr="00000000">
        <w:rPr>
          <w:b w:val="1"/>
          <w:color w:val="172b4d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Add a hole obstacle by not drawing tiles above a few chunks in succession. Hole will be randomly generated</w:t>
      </w:r>
    </w:p>
    <w:p w:rsidR="00000000" w:rsidDel="00000000" w:rsidP="00000000" w:rsidRDefault="00000000" w:rsidRPr="00000000" w14:paraId="0000000F">
      <w:pPr>
        <w:ind w:left="1140" w:hanging="360"/>
        <w:rPr>
          <w:color w:val="172b4d"/>
          <w:sz w:val="21"/>
          <w:szCs w:val="21"/>
        </w:rPr>
      </w:pPr>
      <w:r w:rsidDel="00000000" w:rsidR="00000000" w:rsidRPr="00000000">
        <w:rPr>
          <w:b w:val="1"/>
          <w:color w:val="172b4d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record what the top tile of each chunk is to potentially spawn an obstacle on top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2mwgko5xb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Jumping Enemy [RWMPC22-3]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An enemy that jumps every couple of seconds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enemy that spawns in the level generator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enemy that jumps after X seconds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player loses a life after they hit the enemy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enemy spawns.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enemy jumps.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enemy is above original y value.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Spawn the obstacles that can kill player [RWMPC22-4]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</w:t>
      </w:r>
    </w:p>
    <w:p w:rsidR="00000000" w:rsidDel="00000000" w:rsidP="00000000" w:rsidRDefault="00000000" w:rsidRPr="00000000" w14:paraId="00000025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JIRA: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Obstacle is spawning in front of the player on top of the freshly generated map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57550" cy="198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2B">
      <w:pPr>
        <w:ind w:left="1080" w:hanging="360"/>
        <w:rPr/>
      </w:pPr>
      <w:r w:rsidDel="00000000" w:rsidR="00000000" w:rsidRPr="00000000">
        <w:rPr>
          <w:rtl w:val="0"/>
        </w:rPr>
        <w:t xml:space="preserve">spawn in the right side of the screen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2D">
      <w:pPr>
        <w:ind w:left="1080" w:hanging="360"/>
        <w:rPr/>
      </w:pPr>
      <w:r w:rsidDel="00000000" w:rsidR="00000000" w:rsidRPr="00000000">
        <w:rPr>
          <w:rtl w:val="0"/>
        </w:rPr>
        <w:t xml:space="preserve">spawn in the same position as the map generates(same Y axis)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Obstacles take out player life if collided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npodadbfi95i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5e2fypdva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Coin Pickup [RWMPC22-20]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Player is able to collect coins to gain score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106308" cy="110630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308" cy="110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Fig. Example coin sprite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38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trigger with player.</w:t>
      </w:r>
    </w:p>
    <w:p w:rsidR="00000000" w:rsidDel="00000000" w:rsidP="00000000" w:rsidRDefault="00000000" w:rsidRPr="00000000" w14:paraId="00000039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Add Pickup Sprite with collision box</w:t>
      </w:r>
    </w:p>
    <w:p w:rsidR="00000000" w:rsidDel="00000000" w:rsidP="00000000" w:rsidRDefault="00000000" w:rsidRPr="00000000" w14:paraId="0000003A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Add score</w:t>
      </w:r>
    </w:p>
    <w:p w:rsidR="00000000" w:rsidDel="00000000" w:rsidP="00000000" w:rsidRDefault="00000000" w:rsidRPr="00000000" w14:paraId="0000003B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Add UI to display Score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2r917fbqf1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7u8it5xvld8r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Sprint 2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u36lgvhah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Restart Game [RWMPC22-27]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Player is able to restart game once all lives are lost.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19450" cy="171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Fig. representing a restart button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1. Create Restart Button in UI.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2.Make Restart button visible and clickable once player dies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3.On button click the game is restarted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Player is killed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Game is restarted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Wait 0.1 seconds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  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core is reset to 0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bd5ep0gr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Bounding Box [RWMPC22-28]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bounding box that resets the player’s position to the centre of the screen.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the player goes off screen, they respawn at the centre of the screen.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player loses a life when they go off screen.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If the player has no lives, they get a game over.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5E">
      <w:pPr>
        <w:spacing w:after="240" w:before="240" w:lineRule="auto"/>
        <w:ind w:left="280" w:firstLine="80"/>
        <w:rPr/>
      </w:pPr>
      <w:r w:rsidDel="00000000" w:rsidR="00000000" w:rsidRPr="00000000">
        <w:rPr>
          <w:rtl w:val="0"/>
        </w:rPr>
        <w:t xml:space="preserve">1.  Spawn player</w:t>
      </w:r>
    </w:p>
    <w:p w:rsidR="00000000" w:rsidDel="00000000" w:rsidP="00000000" w:rsidRDefault="00000000" w:rsidRPr="00000000" w14:paraId="0000005F">
      <w:pPr>
        <w:spacing w:after="240" w:before="240" w:lineRule="auto"/>
        <w:ind w:left="280" w:firstLine="80"/>
        <w:rPr/>
      </w:pPr>
      <w:r w:rsidDel="00000000" w:rsidR="00000000" w:rsidRPr="00000000">
        <w:rPr>
          <w:rtl w:val="0"/>
        </w:rPr>
        <w:t xml:space="preserve">2. Spawn walls</w:t>
      </w:r>
    </w:p>
    <w:p w:rsidR="00000000" w:rsidDel="00000000" w:rsidP="00000000" w:rsidRDefault="00000000" w:rsidRPr="00000000" w14:paraId="00000060">
      <w:pPr>
        <w:spacing w:after="240" w:before="240" w:lineRule="auto"/>
        <w:ind w:left="280" w:firstLine="80"/>
        <w:rPr/>
      </w:pPr>
      <w:r w:rsidDel="00000000" w:rsidR="00000000" w:rsidRPr="00000000">
        <w:rPr>
          <w:rtl w:val="0"/>
        </w:rPr>
        <w:t xml:space="preserve">3. Set player to walls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Wait 0.1 seconds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player position has changed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fk5arol79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Save and display score [RWMPC22-29]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high score that is displayed to the player at the end of the game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43400" cy="3571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Figure 1: A Example of a high score screen.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6D">
      <w:pPr>
        <w:spacing w:after="240" w:before="240" w:lineRule="auto"/>
        <w:ind w:left="32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Add UI for Highscore and display it under the current score</w:t>
      </w:r>
    </w:p>
    <w:p w:rsidR="00000000" w:rsidDel="00000000" w:rsidP="00000000" w:rsidRDefault="00000000" w:rsidRPr="00000000" w14:paraId="0000006E">
      <w:pPr>
        <w:spacing w:after="240" w:before="240" w:lineRule="auto"/>
        <w:ind w:left="32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Save players highest score for the session.</w:t>
      </w:r>
    </w:p>
    <w:p w:rsidR="00000000" w:rsidDel="00000000" w:rsidP="00000000" w:rsidRDefault="00000000" w:rsidRPr="00000000" w14:paraId="0000006F">
      <w:pPr>
        <w:spacing w:after="240" w:before="240" w:lineRule="auto"/>
        <w:ind w:left="32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Display Highscore and the current run score after players death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Save high score of any value,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all saved high scores,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Check saved high score against last in list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PlayTesting  [RWMPC22-30]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</w:t>
      </w:r>
    </w:p>
    <w:p w:rsidR="00000000" w:rsidDel="00000000" w:rsidP="00000000" w:rsidRDefault="00000000" w:rsidRPr="00000000" w14:paraId="00000077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JIRA: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player presses “L” key and is being sent to the browser form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that will display certain information and will ask player some questions about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his experience in the game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651447" cy="24718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447" cy="2471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Figure 1: A simple sketch of a the form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 w14:paraId="0000007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 Satisfaction: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ind w:left="3240" w:hanging="360"/>
        <w:rPr/>
      </w:pPr>
      <w:r w:rsidDel="00000000" w:rsidR="00000000" w:rsidRPr="00000000">
        <w:rPr>
          <w:rtl w:val="0"/>
        </w:rPr>
        <w:t xml:space="preserve">When the “L” key is pressed, opens browser and displays the form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Certain details are being recorded such as death counter and sent</w:t>
      </w:r>
    </w:p>
    <w:p w:rsidR="00000000" w:rsidDel="00000000" w:rsidP="00000000" w:rsidRDefault="00000000" w:rsidRPr="00000000" w14:paraId="00000084">
      <w:pPr>
        <w:ind w:left="3240" w:hanging="360"/>
        <w:rPr/>
      </w:pPr>
      <w:r w:rsidDel="00000000" w:rsidR="00000000" w:rsidRPr="00000000">
        <w:rPr>
          <w:rtl w:val="0"/>
        </w:rPr>
        <w:t xml:space="preserve">to form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pacing w:after="240" w:lineRule="auto"/>
        <w:ind w:left="3240" w:hanging="360"/>
        <w:rPr/>
      </w:pPr>
      <w:r w:rsidDel="00000000" w:rsidR="00000000" w:rsidRPr="00000000">
        <w:rPr>
          <w:rtl w:val="0"/>
        </w:rPr>
        <w:t xml:space="preserve">Certain details such as death count is being displayed on the form.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Distance Tracker [RWMPC22-40]</w:t>
      </w:r>
    </w:p>
    <w:p w:rsidR="00000000" w:rsidDel="00000000" w:rsidP="00000000" w:rsidRDefault="00000000" w:rsidRPr="00000000" w14:paraId="00000089">
      <w:pPr>
        <w:spacing w:after="120" w:before="36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JIRA: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https://jira.itcarlow.ie/browse/RWMPC22-40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distance counter increases as the player progresses. This counter will then be used as a part of the final score.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Satisfaction:</w:t>
      </w:r>
    </w:p>
    <w:p w:rsidR="00000000" w:rsidDel="00000000" w:rsidP="00000000" w:rsidRDefault="00000000" w:rsidRPr="00000000" w14:paraId="0000008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Distance counter increases while the player is progressing through the level.</w:t>
      </w:r>
    </w:p>
    <w:p w:rsidR="00000000" w:rsidDel="00000000" w:rsidP="00000000" w:rsidRDefault="00000000" w:rsidRPr="00000000" w14:paraId="0000008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Distance travelled will be shown on the screen during the level</w:t>
      </w:r>
    </w:p>
    <w:p w:rsidR="00000000" w:rsidDel="00000000" w:rsidP="00000000" w:rsidRDefault="00000000" w:rsidRPr="00000000" w14:paraId="0000009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counter continuously rises until the player loses.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Value then gets saved and is used later for the highscore screen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Distanace counter increases over time(2 points)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Condition(s) of Satisfaction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The Distance counter increases while the player is progressing through the level.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9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 Distance value as zero.</w:t>
      </w:r>
    </w:p>
    <w:p w:rsidR="00000000" w:rsidDel="00000000" w:rsidP="00000000" w:rsidRDefault="00000000" w:rsidRPr="00000000" w14:paraId="0000009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start the level.</w:t>
      </w:r>
    </w:p>
    <w:p w:rsidR="00000000" w:rsidDel="00000000" w:rsidP="00000000" w:rsidRDefault="00000000" w:rsidRPr="00000000" w14:paraId="0000009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Yield to the Unity engine for 0.1 seconds.</w:t>
      </w:r>
    </w:p>
    <w:p w:rsidR="00000000" w:rsidDel="00000000" w:rsidP="00000000" w:rsidRDefault="00000000" w:rsidRPr="00000000" w14:paraId="0000009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check that the new distance value is greater than the old distance value.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Distanace counter stops increasing upon death(2 points)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Condition(s) of Satisfaction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counter continously rises until the player loses.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A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 Distance value as zero.</w:t>
      </w:r>
    </w:p>
    <w:p w:rsidR="00000000" w:rsidDel="00000000" w:rsidP="00000000" w:rsidRDefault="00000000" w:rsidRPr="00000000" w14:paraId="000000A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 the player lives to 0</w:t>
      </w:r>
    </w:p>
    <w:p w:rsidR="00000000" w:rsidDel="00000000" w:rsidP="00000000" w:rsidRDefault="00000000" w:rsidRPr="00000000" w14:paraId="000000A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start the level.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Yield to the Unity engine for 0.1 seconds.</w:t>
      </w:r>
    </w:p>
    <w:p w:rsidR="00000000" w:rsidDel="00000000" w:rsidP="00000000" w:rsidRDefault="00000000" w:rsidRPr="00000000" w14:paraId="000000A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check that the new distance value is equal to the old distance value.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ira.itcarlow.ie/browse/RWMPC22-28" TargetMode="External"/><Relationship Id="rId22" Type="http://schemas.openxmlformats.org/officeDocument/2006/relationships/hyperlink" Target="https://jira.itcarlow.ie/browse/RWMPC22-29" TargetMode="External"/><Relationship Id="rId21" Type="http://schemas.openxmlformats.org/officeDocument/2006/relationships/hyperlink" Target="https://jira.itcarlow.ie/browse/RWMPC22-28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jira.itcarlow.ie/browse/RWMPC22-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itcarlow.ie/browse/RWMPC22-30" TargetMode="External"/><Relationship Id="rId26" Type="http://schemas.openxmlformats.org/officeDocument/2006/relationships/hyperlink" Target="https://jira.itcarlow.ie/browse/RWMPC22-30" TargetMode="External"/><Relationship Id="rId25" Type="http://schemas.openxmlformats.org/officeDocument/2006/relationships/hyperlink" Target="https://jira.itcarlow.ie/browse/RWMPC22-30" TargetMode="External"/><Relationship Id="rId28" Type="http://schemas.openxmlformats.org/officeDocument/2006/relationships/hyperlink" Target="https://jira.itcarlow.ie/browse/RWMPC22-40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jira.itcarlow.ie/browse/RWMPC22-28" TargetMode="External"/><Relationship Id="rId29" Type="http://schemas.openxmlformats.org/officeDocument/2006/relationships/hyperlink" Target="https://jira.itcarlow.ie/browse/RWMPC22-40" TargetMode="External"/><Relationship Id="rId7" Type="http://schemas.openxmlformats.org/officeDocument/2006/relationships/hyperlink" Target="https://jira.itcarlow.ie/browse/RWMPC22-28" TargetMode="External"/><Relationship Id="rId8" Type="http://schemas.openxmlformats.org/officeDocument/2006/relationships/image" Target="media/image4.png"/><Relationship Id="rId11" Type="http://schemas.openxmlformats.org/officeDocument/2006/relationships/hyperlink" Target="https://jira.itcarlow.ie/browse/RWMPC22-4" TargetMode="External"/><Relationship Id="rId10" Type="http://schemas.openxmlformats.org/officeDocument/2006/relationships/hyperlink" Target="https://jira.itcarlow.ie/browse/RWMPC22-30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jira.itcarlow.ie/browse/RWMPC22-4" TargetMode="External"/><Relationship Id="rId15" Type="http://schemas.openxmlformats.org/officeDocument/2006/relationships/hyperlink" Target="https://jira.itcarlow.ie/browse/RWMPC22-20" TargetMode="External"/><Relationship Id="rId14" Type="http://schemas.openxmlformats.org/officeDocument/2006/relationships/hyperlink" Target="https://jira.itcarlow.ie/browse/RWMPC22-20" TargetMode="External"/><Relationship Id="rId17" Type="http://schemas.openxmlformats.org/officeDocument/2006/relationships/hyperlink" Target="https://jira.itcarlow.ie/browse/RWMPC22-27" TargetMode="External"/><Relationship Id="rId16" Type="http://schemas.openxmlformats.org/officeDocument/2006/relationships/image" Target="media/image1.jpg"/><Relationship Id="rId19" Type="http://schemas.openxmlformats.org/officeDocument/2006/relationships/image" Target="media/image5.png"/><Relationship Id="rId18" Type="http://schemas.openxmlformats.org/officeDocument/2006/relationships/hyperlink" Target="https://jira.itcarlow.ie/browse/RWMPC22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