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before="240" w:line="16.363636363636363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автономное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образовательное учреждение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«НАЦИОНАЛЬНЫЙ ИССЛЕДОВАТЕЛЬСКИЙ УНИВЕРСИТЕТ</w:t>
      </w:r>
      <w:r w:rsidDel="00000000" w:rsidR="00000000" w:rsidRPr="00000000">
        <w:rPr>
          <w:rtl w:val="0"/>
        </w:rPr>
        <w:t xml:space="preserve"> ИТМО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»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240" w:line="17.345454545454547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 О ЛАБОРАТОРНОЙ РАБОТЕ №1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по дисциплине «Информатика»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Перевод чисел между различными системами счисления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(Вариант 1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</w:t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 группы P31</w:t>
      </w:r>
      <w:r w:rsidDel="00000000" w:rsidR="00000000" w:rsidRPr="00000000">
        <w:rPr>
          <w:rtl w:val="0"/>
        </w:rPr>
        <w:t xml:space="preserve">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Грищенко Андрей Викторович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Приняла</w:t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Рудникова Тамара Владимировна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2023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Содержание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2,1,Heading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Обязательное  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Основные этапы вычисления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Дополнительное задание №1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Реализация решения дополнительного задания №1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Обязательное  задание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Перевести  число  "А",  заданное  в  системе  счисления  "В",  в  систему счисления  "С".  Числа  "А",  "В"  и  "С"  взять  из  представленной  ниже таблицы. Всего нужно  решить  13  примеров.  Для  примеров  с  5-го  по  7-й  выполнить операцию перевода по сокращенному правилу (для систем с основанием 2 в системы с основанием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9050" distT="19050" distL="19050" distR="19050">
            <wp:extent cx="152400" cy="139700"/>
            <wp:effectExtent b="0" l="0" r="0" t="0"/>
            <wp:docPr descr="$2^k$" id="21" name="image1.png"/>
            <a:graphic>
              <a:graphicData uri="http://schemas.openxmlformats.org/drawingml/2006/picture">
                <pic:pic>
                  <pic:nvPicPr>
                    <pic:cNvPr descr="$2^k$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 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2955"/>
        <w:gridCol w:w="2325"/>
        <w:gridCol w:w="2325"/>
        <w:tblGridChange w:id="0">
          <w:tblGrid>
            <w:gridCol w:w="1695"/>
            <w:gridCol w:w="2955"/>
            <w:gridCol w:w="2325"/>
            <w:gridCol w:w="2325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Задание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3.18359374999994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57970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23143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11204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46,64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C2,59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15,33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0,010001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0,000111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B4,CE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262320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Факт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Фиб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1000000010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Фиб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1786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-10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Основные этапы вычисления</w:t>
      </w:r>
    </w:p>
    <w:p w:rsidR="00000000" w:rsidDel="00000000" w:rsidP="00000000" w:rsidRDefault="00000000" w:rsidRPr="00000000" w14:paraId="0000007B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Пример 1</w:t>
      </w:r>
    </w:p>
    <w:p w:rsidR="00000000" w:rsidDel="00000000" w:rsidP="00000000" w:rsidRDefault="00000000" w:rsidRPr="00000000" w14:paraId="0000007C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57970</m:t>
            </m:r>
          </m:e>
          <m:sub>
            <m:r>
              <w:rPr/>
              <m:t xml:space="preserve">10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3323340</m:t>
            </m:r>
          </m:e>
          <m:sub>
            <m:r>
              <w:rPr/>
              <m:t xml:space="preserve">5</m:t>
            </m:r>
          </m:sub>
        </m:sSub>
      </m:oMath>
      <w:r w:rsidDel="00000000" w:rsidR="00000000" w:rsidRPr="00000000">
        <w:rPr>
          <w:rtl w:val="0"/>
        </w:rPr>
        <w:t xml:space="preserve"> (выполнение перевода показано на Рис. 1)</w:t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33475" cy="34544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Рисунок 1. Решение примера №1.</w:t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Пример 2</w:t>
      </w:r>
    </w:p>
    <w:p w:rsidR="00000000" w:rsidDel="00000000" w:rsidP="00000000" w:rsidRDefault="00000000" w:rsidRPr="00000000" w14:paraId="00000080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23143</m:t>
            </m:r>
          </m:e>
          <m:sub>
            <m:r>
              <w:rPr/>
              <m:t xml:space="preserve">5</m:t>
            </m:r>
          </m:sub>
        </m:sSub>
        <m:r>
          <w:rPr/>
          <m:t xml:space="preserve">=2*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4</m:t>
            </m:r>
          </m:sup>
        </m:sSup>
        <m:r>
          <w:rPr/>
          <m:t xml:space="preserve">+3*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3</m:t>
            </m:r>
          </m:sup>
        </m:sSup>
        <m:r>
          <w:rPr/>
          <m:t xml:space="preserve">+1*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2</m:t>
            </m:r>
          </m:sup>
        </m:sSup>
        <m:r>
          <w:rPr/>
          <m:t xml:space="preserve">+4*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1</m:t>
            </m:r>
          </m:sup>
        </m:sSup>
        <m:r>
          <w:rPr/>
          <m:t xml:space="preserve">+3*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0</m:t>
            </m:r>
          </m:sup>
        </m:sSup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1673</m:t>
            </m:r>
          </m:e>
          <m:sub>
            <m:r>
              <w:rPr/>
              <m:t xml:space="preserve">10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Пример 3</w:t>
      </w:r>
    </w:p>
    <w:p w:rsidR="00000000" w:rsidDel="00000000" w:rsidP="00000000" w:rsidRDefault="00000000" w:rsidRPr="00000000" w14:paraId="00000082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11204</m:t>
            </m:r>
          </m:e>
          <m:sub>
            <m:r>
              <w:rPr/>
              <m:t xml:space="preserve">5</m:t>
            </m:r>
          </m:sub>
        </m:sSub>
        <m:r>
          <w:rPr/>
          <m:t xml:space="preserve">=1*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4</m:t>
            </m:r>
          </m:sup>
        </m:sSup>
        <m:r>
          <w:rPr/>
          <m:t xml:space="preserve">+1*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3</m:t>
            </m:r>
          </m:sup>
        </m:sSup>
        <m:r>
          <w:rPr/>
          <m:t xml:space="preserve">+2*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2</m:t>
            </m:r>
          </m:sup>
        </m:sSup>
        <m:r>
          <w:rPr/>
          <m:t xml:space="preserve">+0*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1</m:t>
            </m:r>
          </m:sup>
        </m:sSup>
        <m:r>
          <w:rPr/>
          <m:t xml:space="preserve">+4*</m:t>
        </m:r>
        <m:sSup>
          <m:sSupPr>
            <m:ctrlPr>
              <w:rPr/>
            </m:ctrlPr>
          </m:sSupPr>
          <m:e>
            <m:r>
              <w:rPr/>
              <m:t xml:space="preserve">5</m:t>
            </m:r>
          </m:e>
          <m:sup>
            <m:r>
              <w:rPr/>
              <m:t xml:space="preserve">0</m:t>
            </m:r>
          </m:sup>
        </m:sSup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804</m:t>
            </m:r>
          </m:e>
          <m:sub>
            <m:r>
              <w:rPr/>
              <m:t xml:space="preserve">10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389</m:t>
            </m:r>
          </m:e>
          <m:sub>
            <m:r>
              <w:rPr/>
              <m:t xml:space="preserve">15</m:t>
            </m:r>
          </m:sub>
        </m:sSub>
      </m:oMath>
      <w:r w:rsidDel="00000000" w:rsidR="00000000" w:rsidRPr="00000000">
        <w:rPr>
          <w:rtl w:val="0"/>
        </w:rPr>
        <w:t xml:space="preserve">  (выполнение перевода показано на Рис. 2)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33475" cy="317500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Рисунок 2. Решение примера №3.</w:t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Пример 4</w:t>
      </w:r>
    </w:p>
    <w:p w:rsidR="00000000" w:rsidDel="00000000" w:rsidP="00000000" w:rsidRDefault="00000000" w:rsidRPr="00000000" w14:paraId="0000008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46.64</m:t>
            </m:r>
          </m:e>
          <m:sub>
            <m:r>
              <w:rPr/>
              <m:t xml:space="preserve">10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101110.101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(выполнение перевода показано на Рис. 3)</w:t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33475" cy="18034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Рисунок 3. Решение примера №4.</w:t>
      </w:r>
    </w:p>
    <w:p w:rsidR="00000000" w:rsidDel="00000000" w:rsidP="00000000" w:rsidRDefault="00000000" w:rsidRPr="00000000" w14:paraId="0000008A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Пример 5</w:t>
      </w:r>
    </w:p>
    <w:p w:rsidR="00000000" w:rsidDel="00000000" w:rsidP="00000000" w:rsidRDefault="00000000" w:rsidRPr="00000000" w14:paraId="0000008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C2.59</m:t>
            </m:r>
          </m:e>
          <m:sub>
            <m:r>
              <w:rPr/>
              <m:t xml:space="preserve">16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(1100)(0010).(0101)(1001)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11000010.01011001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Пример 6</w:t>
      </w:r>
    </w:p>
    <w:p w:rsidR="00000000" w:rsidDel="00000000" w:rsidP="00000000" w:rsidRDefault="00000000" w:rsidRPr="00000000" w14:paraId="0000008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15.33</m:t>
            </m:r>
          </m:e>
          <m:sub>
            <m:r>
              <w:rPr/>
              <m:t xml:space="preserve">8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(001)(101).(011)(011)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1101.011011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Пример 7</w:t>
      </w:r>
    </w:p>
    <w:p w:rsidR="00000000" w:rsidDel="00000000" w:rsidP="00000000" w:rsidRDefault="00000000" w:rsidRPr="00000000" w14:paraId="0000008F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0.010001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0.(0100)(0100)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0.44</m:t>
            </m:r>
          </m:e>
          <m:sub>
            <m:r>
              <w:rPr/>
              <m:t xml:space="preserve">16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Пример 8</w:t>
      </w:r>
    </w:p>
    <w:p w:rsidR="00000000" w:rsidDel="00000000" w:rsidP="00000000" w:rsidRDefault="00000000" w:rsidRPr="00000000" w14:paraId="00000091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0.000111</m:t>
            </m:r>
          </m:e>
          <m:sub>
            <m:r>
              <w:rPr/>
              <m:t xml:space="preserve">2</m:t>
            </m:r>
          </m:sub>
        </m:sSub>
        <m:r>
          <w:rPr/>
          <m:t xml:space="preserve">=1*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-4</m:t>
            </m:r>
          </m:sup>
        </m:sSup>
        <m:r>
          <w:rPr/>
          <m:t xml:space="preserve">+1*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-5</m:t>
            </m:r>
          </m:sup>
        </m:sSup>
        <m:r>
          <w:rPr/>
          <m:t xml:space="preserve">+1*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-6</m:t>
            </m:r>
          </m:sup>
        </m:sSup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16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32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64</m:t>
            </m:r>
          </m:den>
        </m:f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0.109375</m:t>
            </m:r>
          </m:e>
          <m:sub>
            <m:r>
              <w:rPr/>
              <m:t xml:space="preserve">10</m:t>
            </m:r>
          </m:sub>
        </m:sSub>
        <m:r>
          <w:rPr/>
          <m:t>≈</m:t>
        </m:r>
        <m:sSub>
          <m:sSubPr>
            <m:ctrlPr>
              <w:rPr/>
            </m:ctrlPr>
          </m:sSubPr>
          <m:e>
            <m:r>
              <w:rPr/>
              <m:t xml:space="preserve">0.10938</m:t>
            </m:r>
          </m:e>
          <m:sub>
            <m:r>
              <w:rPr/>
              <m:t xml:space="preserve">10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Пример 9</w:t>
      </w:r>
    </w:p>
    <w:p w:rsidR="00000000" w:rsidDel="00000000" w:rsidP="00000000" w:rsidRDefault="00000000" w:rsidRPr="00000000" w14:paraId="0000009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B4.CE</m:t>
            </m:r>
          </m:e>
          <m:sub>
            <m:r>
              <w:rPr/>
              <m:t xml:space="preserve">16</m:t>
            </m:r>
          </m:sub>
        </m:sSub>
        <m:r>
          <w:rPr/>
          <m:t xml:space="preserve">=11*</m:t>
        </m:r>
        <m:sSup>
          <m:sSupPr>
            <m:ctrlPr>
              <w:rPr/>
            </m:ctrlPr>
          </m:sSupPr>
          <m:e>
            <m:r>
              <w:rPr/>
              <m:t xml:space="preserve">16</m:t>
            </m:r>
          </m:e>
          <m:sup>
            <m:r>
              <w:rPr/>
              <m:t xml:space="preserve">1</m:t>
            </m:r>
          </m:sup>
        </m:sSup>
        <m:r>
          <w:rPr/>
          <m:t xml:space="preserve">+4*</m:t>
        </m:r>
        <m:sSup>
          <m:sSupPr>
            <m:ctrlPr>
              <w:rPr/>
            </m:ctrlPr>
          </m:sSupPr>
          <m:e>
            <m:r>
              <w:rPr/>
              <m:t xml:space="preserve">16</m:t>
            </m:r>
          </m:e>
          <m:sup>
            <m:r>
              <w:rPr/>
              <m:t xml:space="preserve">0</m:t>
            </m:r>
          </m:sup>
        </m:sSup>
        <m:r>
          <w:rPr/>
          <m:t xml:space="preserve">+12*</m:t>
        </m:r>
        <m:sSup>
          <m:sSupPr>
            <m:ctrlPr>
              <w:rPr/>
            </m:ctrlPr>
          </m:sSupPr>
          <m:e>
            <m:r>
              <w:rPr/>
              <m:t xml:space="preserve">16</m:t>
            </m:r>
          </m:e>
          <m:sup>
            <m:r>
              <w:rPr/>
              <m:t xml:space="preserve">-1</m:t>
            </m:r>
          </m:sup>
        </m:sSup>
        <m:r>
          <w:rPr/>
          <m:t xml:space="preserve">+14*</m:t>
        </m:r>
        <m:sSup>
          <m:sSupPr>
            <m:ctrlPr>
              <w:rPr/>
            </m:ctrlPr>
          </m:sSupPr>
          <m:e>
            <m:r>
              <w:rPr/>
              <m:t xml:space="preserve">16</m:t>
            </m:r>
          </m:e>
          <m:sup>
            <m:r>
              <w:rPr/>
              <m:t xml:space="preserve">-2</m:t>
            </m:r>
          </m:sup>
        </m:sSup>
        <m:r>
          <w:rPr/>
          <m:t xml:space="preserve">=180+</m:t>
        </m:r>
        <m:f>
          <m:fPr>
            <m:ctrlPr>
              <w:rPr/>
            </m:ctrlPr>
          </m:fPr>
          <m:num>
            <m:r>
              <w:rPr/>
              <m:t xml:space="preserve">103</m:t>
            </m:r>
          </m:num>
          <m:den>
            <m:r>
              <w:rPr/>
              <m:t xml:space="preserve">128</m:t>
            </m:r>
          </m:den>
        </m:f>
        <m:r>
          <w:rPr/>
          <m:t>≈</m:t>
        </m:r>
        <m:sSub>
          <m:sSubPr>
            <m:ctrlPr>
              <w:rPr/>
            </m:ctrlPr>
          </m:sSubPr>
          <m:e>
            <m:r>
              <w:rPr/>
              <m:t xml:space="preserve">180.80469</m:t>
            </m:r>
          </m:e>
          <m:sub>
            <m:r>
              <w:rPr/>
              <m:t xml:space="preserve">10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Пример 10</w:t>
      </w:r>
    </w:p>
    <w:p w:rsidR="00000000" w:rsidDel="00000000" w:rsidP="00000000" w:rsidRDefault="00000000" w:rsidRPr="00000000" w14:paraId="00000095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262320</m:t>
            </m:r>
          </m:e>
          <m:sub>
            <m:r>
              <w:rPr/>
              <m:t xml:space="preserve">(ф)</m:t>
            </m:r>
          </m:sub>
        </m:sSub>
        <m:r>
          <w:rPr/>
          <m:t xml:space="preserve">=0*1!+2*2!+3*3!+2*4!+6*5!+2*6!=</m:t>
        </m:r>
        <m:sSub>
          <m:sSubPr>
            <m:ctrlPr>
              <w:rPr/>
            </m:ctrlPr>
          </m:sSubPr>
          <m:e>
            <m:r>
              <w:rPr/>
              <m:t xml:space="preserve">2230</m:t>
            </m:r>
          </m:e>
          <m:sub>
            <m:r>
              <w:rPr/>
              <m:t xml:space="preserve">10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Пример 11</w:t>
      </w:r>
    </w:p>
    <w:p w:rsidR="00000000" w:rsidDel="00000000" w:rsidP="00000000" w:rsidRDefault="00000000" w:rsidRPr="00000000" w14:paraId="0000009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130</m:t>
            </m:r>
          </m:e>
          <m:sub>
            <m:r>
              <w:rPr/>
              <m:t xml:space="preserve">10</m:t>
            </m:r>
          </m:sub>
        </m:sSub>
        <m:r>
          <w:rPr/>
          <m:t xml:space="preserve">=89+34+5+2=</m:t>
        </m:r>
        <m:sSub>
          <m:sSubPr>
            <m:ctrlPr>
              <w:rPr/>
            </m:ctrlPr>
          </m:sSubPr>
          <m:e>
            <m:r>
              <w:rPr/>
              <m:t xml:space="preserve">101000101000</m:t>
            </m:r>
          </m:e>
          <m:sub>
            <m:r>
              <w:rPr/>
              <m:t xml:space="preserve">(ц)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Пример 12</w:t>
      </w:r>
    </w:p>
    <w:p w:rsidR="00000000" w:rsidDel="00000000" w:rsidP="00000000" w:rsidRDefault="00000000" w:rsidRPr="00000000" w14:paraId="00000099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1000000010</m:t>
            </m:r>
          </m:e>
          <m:sub>
            <m:r>
              <w:rPr/>
              <m:t xml:space="preserve">(ц)</m:t>
            </m:r>
          </m:sub>
        </m:sSub>
        <m:r>
          <w:rPr/>
          <m:t xml:space="preserve">=1+34=</m:t>
        </m:r>
        <m:sSub>
          <m:sSubPr>
            <m:ctrlPr>
              <w:rPr/>
            </m:ctrlPr>
          </m:sSubPr>
          <m:e>
            <m:r>
              <w:rPr/>
              <m:t xml:space="preserve">35</m:t>
            </m:r>
          </m:e>
          <m:sub>
            <m:r>
              <w:rPr/>
              <m:t xml:space="preserve">10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Пример 13</w:t>
      </w:r>
    </w:p>
    <w:p w:rsidR="00000000" w:rsidDel="00000000" w:rsidP="00000000" w:rsidRDefault="00000000" w:rsidRPr="00000000" w14:paraId="0000009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1786</m:t>
            </m:r>
          </m:e>
          <m:sub>
            <m:r>
              <w:rPr/>
              <m:t xml:space="preserve">-10</m:t>
            </m:r>
          </m:sub>
        </m:sSub>
        <m:r>
          <w:rPr/>
          <m:t xml:space="preserve">=1*</m:t>
        </m:r>
        <m:sSup>
          <m:sSupPr>
            <m:ctrlPr>
              <w:rPr/>
            </m:ctrlPr>
          </m:sSupPr>
          <m:e>
            <m:r>
              <w:rPr/>
              <m:t xml:space="preserve">(-10)</m:t>
            </m:r>
          </m:e>
          <m:sup>
            <m:r>
              <w:rPr/>
              <m:t xml:space="preserve">3</m:t>
            </m:r>
          </m:sup>
        </m:sSup>
        <m:r>
          <w:rPr/>
          <m:t xml:space="preserve">+7*</m:t>
        </m:r>
        <m:sSup>
          <m:sSupPr>
            <m:ctrlPr>
              <w:rPr/>
            </m:ctrlPr>
          </m:sSupPr>
          <m:e>
            <m:r>
              <w:rPr/>
              <m:t xml:space="preserve">(-10)</m:t>
            </m:r>
          </m:e>
          <m:sup>
            <m:r>
              <w:rPr/>
              <m:t xml:space="preserve">2</m:t>
            </m:r>
          </m:sup>
        </m:sSup>
        <m:r>
          <w:rPr/>
          <m:t xml:space="preserve">+8*</m:t>
        </m:r>
        <m:sSup>
          <m:sSupPr>
            <m:ctrlPr>
              <w:rPr/>
            </m:ctrlPr>
          </m:sSupPr>
          <m:e>
            <m:r>
              <w:rPr/>
              <m:t xml:space="preserve">(-10)</m:t>
            </m:r>
          </m:e>
          <m:sup>
            <m:r>
              <w:rPr/>
              <m:t xml:space="preserve">1</m:t>
            </m:r>
          </m:sup>
        </m:sSup>
        <m:r>
          <w:rPr/>
          <m:t xml:space="preserve">+6*</m:t>
        </m:r>
        <m:sSup>
          <m:sSupPr>
            <m:ctrlPr>
              <w:rPr/>
            </m:ctrlPr>
          </m:sSupPr>
          <m:e>
            <m:r>
              <w:rPr/>
              <m:t xml:space="preserve">(-10)</m:t>
            </m:r>
          </m:e>
          <m:sup>
            <m:r>
              <w:rPr/>
              <m:t xml:space="preserve">0</m:t>
            </m:r>
          </m:sup>
        </m:sSup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-374</m:t>
            </m:r>
          </m:e>
          <m:sub>
            <m:r>
              <w:rPr/>
              <m:t xml:space="preserve">10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rPr/>
      </w:pPr>
      <w:bookmarkStart w:colFirst="0" w:colLast="0" w:name="_heading=h.44sinio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Дополнительное задание №1</w:t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  <w:t xml:space="preserve">Написать программу  на  любом  языке  программирования,  которая  бы  на  вход получала число в системе счисления "С" из примера 11 (в Фибоначчиевой системе счисления), а на выходе выдавала это число в системе счисления  "B"  из примера 11 (в десятичной системе счисления). </w:t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Реализация решения дополнительного задания №1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933475" cy="67056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Рисунок 4. Программное решение дополнительного задания на языке Python.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  <w:t xml:space="preserve">Программа (см. Рис. 4) принимает на вход число в десятичной системе счисления и при помощи функции </w:t>
      </w:r>
      <w:r w:rsidDel="00000000" w:rsidR="00000000" w:rsidRPr="00000000">
        <w:rPr>
          <w:rFonts w:ascii="JetBrains Mono" w:cs="JetBrains Mono" w:eastAsia="JetBrains Mono" w:hAnsi="JetBrains Mono"/>
          <w:sz w:val="22"/>
          <w:szCs w:val="22"/>
          <w:rtl w:val="0"/>
        </w:rPr>
        <w:t xml:space="preserve">to_fib</w:t>
      </w:r>
      <w:r w:rsidDel="00000000" w:rsidR="00000000" w:rsidRPr="00000000">
        <w:rPr>
          <w:rtl w:val="0"/>
        </w:rPr>
        <w:t xml:space="preserve"> переводит его в систему счисления Фибоначчи.</w:t>
      </w:r>
    </w:p>
    <w:p w:rsidR="00000000" w:rsidDel="00000000" w:rsidP="00000000" w:rsidRDefault="00000000" w:rsidRPr="00000000" w14:paraId="000000A5">
      <w:pPr>
        <w:pStyle w:val="Heading2"/>
        <w:jc w:val="both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  <w:t xml:space="preserve">В процессе выполнения лабораторной работы я освежил свои знания о позиционных системах счисления, а также научился работать со смешанными и неклассическими системами счисления, такими как Фибоначчиева с.с. (с.с. Цекендорфа) и факториальная с.с., с.с. Бергмана.</w:t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Презентация с лекции по информатике №1 [Электронный ресурс] – Балакшин П.В., 14.09.2023 – Режим доступа: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https://disk.yandex.ru/i/ClOOhOIdfjUYSg</w:t>
        </w:r>
      </w:hyperlink>
      <w:r w:rsidDel="00000000" w:rsidR="00000000" w:rsidRPr="00000000">
        <w:rPr>
          <w:rtl w:val="0"/>
        </w:rPr>
        <w:t xml:space="preserve">, свободный (дата обращения: 19.09.2023).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счисления [Электронный ресурс] : материал из Википедии // Википедия : свободная энциклопедия. – Wikipedia, 2023. – Режим доступа: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https://ru.wikipedia.org/?curid=7960&amp;oldid=132596031</w:t>
        </w:r>
      </w:hyperlink>
      <w:r w:rsidDel="00000000" w:rsidR="00000000" w:rsidRPr="00000000">
        <w:rPr>
          <w:rtl w:val="0"/>
        </w:rPr>
        <w:t xml:space="preserve">, свободный (дата обращения: 19.09.2023).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Fibonacci Coding [Электронный ресурс] : материал из Википедии // Википедия : свободная энциклопедия. – Wikipedia, 2023. – Режим доступа: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https://en.wikipedia.org/w/index.php?title=Fibonacci_coding&amp;oldid=1099281474</w:t>
        </w:r>
      </w:hyperlink>
      <w:r w:rsidDel="00000000" w:rsidR="00000000" w:rsidRPr="00000000">
        <w:rPr>
          <w:rtl w:val="0"/>
        </w:rPr>
        <w:t xml:space="preserve">, свободный (19.09.2023).</w:t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4" w:w="11909" w:orient="portrait"/>
      <w:pgMar w:bottom="1440" w:top="0" w:left="1700.7874015748032" w:right="860.6692913385831" w:header="1133.8582677165355" w:footer="1133.8582677165355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jc w:val="cente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Times New Roman" w:cs="Times New Roman" w:eastAsia="Times New Roman" w:hAnsi="Times New Roman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Times New Roman" w:cs="Times New Roman" w:eastAsia="Times New Roman" w:hAnsi="Times New Roman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yperlink" Target="https://ru.wikipedia.org/?curid=7960&amp;oldid=132596031" TargetMode="External"/><Relationship Id="rId12" Type="http://schemas.openxmlformats.org/officeDocument/2006/relationships/hyperlink" Target="https://disk.yandex.ru/i/ClOOhOIdfjUYS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2.xml"/><Relationship Id="rId14" Type="http://schemas.openxmlformats.org/officeDocument/2006/relationships/hyperlink" Target="https://en.wikipedia.org/w/index.php?title=Fibonacci_coding&amp;oldid=1099281474" TargetMode="Externa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OLEhb8/HVOddX2OnGyv6RhNLk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RV9jWEpsMjhRbzdVSTVuLXBtNG04VUVnX0NkWGQzT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