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2">
      <w:pPr>
        <w:spacing w:after="1000" w:before="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“НАЦИОНАЛЬНЫЙ ИССЛЕДОВАТЕЛЬСКИЙ УНИВЕРСИТЕТ ИТМО”</w:t>
      </w:r>
    </w:p>
    <w:p w:rsidR="00000000" w:rsidDel="00000000" w:rsidP="00000000" w:rsidRDefault="00000000" w:rsidRPr="00000000" w14:paraId="00000003">
      <w:pPr>
        <w:spacing w:after="0" w:before="24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Дисциплина: «Программирование»</w:t>
      </w:r>
    </w:p>
    <w:p w:rsidR="00000000" w:rsidDel="00000000" w:rsidP="00000000" w:rsidRDefault="00000000" w:rsidRPr="00000000" w14:paraId="00000005">
      <w:pPr>
        <w:spacing w:after="160" w:before="1400" w:line="259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</w:p>
    <w:p w:rsidR="00000000" w:rsidDel="00000000" w:rsidP="00000000" w:rsidRDefault="00000000" w:rsidRPr="00000000" w14:paraId="00000006">
      <w:pPr>
        <w:spacing w:after="180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лабораторной работе №3</w:t>
        <w:br w:type="textWrapping"/>
        <w:t xml:space="preserve">Вариант №2657</w:t>
      </w:r>
    </w:p>
    <w:p w:rsidR="00000000" w:rsidDel="00000000" w:rsidP="00000000" w:rsidRDefault="00000000" w:rsidRPr="00000000" w14:paraId="00000007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8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P3108</w:t>
      </w:r>
    </w:p>
    <w:p w:rsidR="00000000" w:rsidDel="00000000" w:rsidP="00000000" w:rsidRDefault="00000000" w:rsidRPr="00000000" w14:paraId="00000009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Грищенко Андрей Викторович</w:t>
      </w:r>
    </w:p>
    <w:p w:rsidR="00000000" w:rsidDel="00000000" w:rsidP="00000000" w:rsidRDefault="00000000" w:rsidRPr="00000000" w14:paraId="0000000A">
      <w:pPr>
        <w:spacing w:after="16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Проверила:</w:t>
      </w:r>
    </w:p>
    <w:p w:rsidR="00000000" w:rsidDel="00000000" w:rsidP="00000000" w:rsidRDefault="00000000" w:rsidRPr="00000000" w14:paraId="0000000B">
      <w:pPr>
        <w:spacing w:after="4200" w:before="0" w:line="259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Харитонова Анастасия Евгеньевна</w:t>
      </w:r>
    </w:p>
    <w:p w:rsidR="00000000" w:rsidDel="00000000" w:rsidP="00000000" w:rsidRDefault="00000000" w:rsidRPr="00000000" w14:paraId="0000000C">
      <w:pPr>
        <w:spacing w:after="160" w:before="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2023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</w:p>
    <w:p w:rsidR="00000000" w:rsidDel="00000000" w:rsidP="00000000" w:rsidRDefault="00000000" w:rsidRPr="00000000" w14:paraId="0000000F">
      <w:pPr>
        <w:spacing w:after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предметной области, по которой должна быть построена объектная модель: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"ПРОПАЛА СУМКА МУМИ-МАМЫ! Никаких путеводных нитей! Розыски продолжаются. Неслыханное пиршество в вознаграждение за находку!" Как только новость облетела долину, по всему лесу, на горах и на морском побережье поднялась страшная беготня. Даже последняя лесная крыса и та сочла небезвыгодным принять участие в поисках. Дома остались лишь старые да недужные, и вся долина огласилась криками и топотом ног.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Исходный код программы</w:t>
      </w:r>
    </w:p>
    <w:p w:rsidR="00000000" w:rsidDel="00000000" w:rsidP="00000000" w:rsidRDefault="00000000" w:rsidRPr="00000000" w14:paraId="0000001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java.util.Objects;</w:t>
      </w:r>
    </w:p>
    <w:p w:rsidR="00000000" w:rsidDel="00000000" w:rsidP="00000000" w:rsidRDefault="00000000" w:rsidRPr="00000000" w14:paraId="0000002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ForestRat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Young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ForestRat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Forest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2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makeNoise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"Даже лесная крыса 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 подняла шум в 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2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isNoising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"Лесная крыса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isNoising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", которая подняла шум"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3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ForestRat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ForestRat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3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4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4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java.util.Objects;</w:t>
      </w:r>
    </w:p>
    <w:p w:rsidR="00000000" w:rsidDel="00000000" w:rsidP="00000000" w:rsidRDefault="00000000" w:rsidRPr="00000000" w14:paraId="0000004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News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d8df6"/>
          <w:sz w:val="21"/>
          <w:szCs w:val="21"/>
          <w:rtl w:val="0"/>
        </w:rPr>
        <w:t xml:space="preserve">Spreadable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News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spread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"Новость \""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getTitle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getDescription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"\" разлетелась"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"Новость \""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"\":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News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News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6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6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7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d8df6"/>
          <w:sz w:val="21"/>
          <w:szCs w:val="21"/>
          <w:rtl w:val="0"/>
        </w:rPr>
        <w:t xml:space="preserve">Noisable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makeNoise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java.util.Objects;</w:t>
      </w:r>
    </w:p>
    <w:p w:rsidR="00000000" w:rsidDel="00000000" w:rsidP="00000000" w:rsidRDefault="00000000" w:rsidRPr="00000000" w14:paraId="0000007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8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"Старый и недужный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 находится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8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8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8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9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Home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"Дома"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Valley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"Долина"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Forest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"Лес"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Hills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"Горы"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SeaCoast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"Морское побережье"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A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d8df6"/>
          <w:sz w:val="21"/>
          <w:szCs w:val="21"/>
          <w:rtl w:val="0"/>
        </w:rPr>
        <w:t xml:space="preserve">Spreadable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spread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9d8df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 java.util.Objects;</w:t>
      </w:r>
    </w:p>
    <w:p w:rsidR="00000000" w:rsidDel="00000000" w:rsidP="00000000" w:rsidRDefault="00000000" w:rsidRPr="00000000" w14:paraId="000000A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Young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implements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d8df6"/>
          <w:sz w:val="21"/>
          <w:szCs w:val="21"/>
          <w:rtl w:val="0"/>
        </w:rPr>
        <w:t xml:space="preserve">Noisable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isNoising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Young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super(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B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makeNoise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fbff90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.println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 подняли шум в "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 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isNoising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B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"Молодой и здоровый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", находящийся в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isNoising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", поднял шум"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3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bff9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C7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Young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Young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1e9ff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Objects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.equals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d8df6"/>
          <w:sz w:val="21"/>
          <w:szCs w:val="21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9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e88de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@Override</w:t>
      </w:r>
    </w:p>
    <w:p w:rsidR="00000000" w:rsidDel="00000000" w:rsidP="00000000" w:rsidRDefault="00000000" w:rsidRPr="00000000" w14:paraId="000000CC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E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ffef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c84eb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super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.getPlace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.toString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88def"/>
          <w:sz w:val="21"/>
          <w:szCs w:val="21"/>
          <w:rtl w:val="0"/>
        </w:rPr>
        <w:t xml:space="preserve">.hashCode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f57b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D0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1">
      <w:pPr>
        <w:shd w:fill="342c34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Новость "ПРОПАЛА СУМКА МУМИ-МАМЫ!: Никаких путеводных нитей! Розыски продолжаются. Неслыханное пиршество в вознаграждение за находку!" разлетелась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Жители долины подняли шум в Долина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Жители леса подняли шум в Лес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Жители гор подняли шум в Горы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Жители морского побережья подняли шум в Морское побережье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Даже лесная крыса Лесная крыса подняла шум в Лес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Старый и недужный Старики находится Дома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 по работе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проделанной лабораторной работы, я изучил принципы SOLID, а также построил объектную модель, следуя этим принципам на языке Java</w:t>
      </w:r>
    </w:p>
    <w:sectPr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TGXFXsp/4Aq7GSmHCifb9REomw==">CgMxLjA4AHIhMXdQVDl4UTA0dnNfeV9OeWFkQlVoQUJFVnQwQUVJYjlf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0x010100BC5F98384A9A7B46A350B10BB1672A3C</vt:lpwstr>
  </property>
</Properties>
</file>