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811" w14:textId="77777777" w:rsidR="001B0DD4" w:rsidRDefault="001B0DD4" w:rsidP="001B0DD4">
      <w:pPr>
        <w:pStyle w:val="Heade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1" locked="0" layoutInCell="1" allowOverlap="1" wp14:anchorId="60B125DE" wp14:editId="07069EC7">
                <wp:simplePos x="0" y="0"/>
                <wp:positionH relativeFrom="column">
                  <wp:posOffset>409575</wp:posOffset>
                </wp:positionH>
                <wp:positionV relativeFrom="paragraph">
                  <wp:posOffset>113664</wp:posOffset>
                </wp:positionV>
                <wp:extent cx="5267325" cy="2143125"/>
                <wp:effectExtent l="0" t="0" r="28575" b="2857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1431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CBC3F" id="Rectangle 7" o:spid="_x0000_s1026" style="position:absolute;margin-left:32.25pt;margin-top:8.95pt;width:414.75pt;height:16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" strokeweight="1.5pt"/>
            </w:pict>
          </mc:Fallback>
        </mc:AlternateContent>
      </w:r>
    </w:p>
    <w:p w14:paraId="6B30AD9C" w14:textId="77777777" w:rsidR="001B0DD4" w:rsidRPr="00642CCD" w:rsidRDefault="001B0DD4" w:rsidP="001B0DD4">
      <w:pPr>
        <w:pStyle w:val="NoSpacing"/>
        <w:jc w:val="center"/>
        <w:rPr>
          <w:rFonts w:cstheme="minorHAnsi"/>
          <w:sz w:val="20"/>
          <w:szCs w:val="20"/>
        </w:rPr>
      </w:pPr>
      <w:r w:rsidRPr="00642CCD">
        <w:rPr>
          <w:rFonts w:cstheme="minorHAnsi"/>
          <w:sz w:val="20"/>
          <w:szCs w:val="20"/>
        </w:rPr>
        <w:t>This exam is CLOSED BOOK, CLOSED NOTES, CLOSED HOMEWORK</w:t>
      </w:r>
    </w:p>
    <w:p w14:paraId="458124AB" w14:textId="417547B1" w:rsidR="001B0DD4" w:rsidRDefault="001B0DD4" w:rsidP="001B0DD4">
      <w:pPr>
        <w:pStyle w:val="Header"/>
        <w:tabs>
          <w:tab w:val="center" w:pos="0"/>
        </w:tabs>
        <w:jc w:val="center"/>
        <w:rPr>
          <w:rFonts w:cstheme="minorHAnsi"/>
          <w:b/>
          <w:sz w:val="20"/>
          <w:szCs w:val="20"/>
        </w:rPr>
      </w:pPr>
      <w:r w:rsidRPr="00642CCD">
        <w:rPr>
          <w:rFonts w:cstheme="minorHAnsi"/>
          <w:b/>
          <w:sz w:val="20"/>
          <w:szCs w:val="20"/>
        </w:rPr>
        <w:t xml:space="preserve">You may use the Internet ONLY to upload to and download </w:t>
      </w:r>
      <w:r>
        <w:rPr>
          <w:rFonts w:cstheme="minorHAnsi"/>
          <w:b/>
          <w:sz w:val="20"/>
          <w:szCs w:val="20"/>
        </w:rPr>
        <w:t xml:space="preserve">this exam </w:t>
      </w:r>
      <w:r w:rsidRPr="00642CCD">
        <w:rPr>
          <w:rFonts w:cstheme="minorHAnsi"/>
          <w:b/>
          <w:sz w:val="20"/>
          <w:szCs w:val="20"/>
        </w:rPr>
        <w:t xml:space="preserve">from </w:t>
      </w:r>
      <w:r>
        <w:rPr>
          <w:rFonts w:cstheme="minorHAnsi"/>
          <w:b/>
          <w:sz w:val="20"/>
          <w:szCs w:val="20"/>
        </w:rPr>
        <w:t>Canvas</w:t>
      </w:r>
      <w:r w:rsidRPr="00642CCD">
        <w:rPr>
          <w:rFonts w:cstheme="minorHAnsi"/>
          <w:b/>
          <w:sz w:val="20"/>
          <w:szCs w:val="20"/>
        </w:rPr>
        <w:t>.</w:t>
      </w:r>
    </w:p>
    <w:p w14:paraId="06689CA6" w14:textId="77777777" w:rsidR="001B0DD4" w:rsidRPr="00642CCD" w:rsidRDefault="001B0DD4" w:rsidP="001B0DD4">
      <w:pPr>
        <w:pStyle w:val="Header"/>
        <w:tabs>
          <w:tab w:val="center" w:pos="0"/>
        </w:tabs>
        <w:jc w:val="center"/>
        <w:rPr>
          <w:rFonts w:cstheme="minorHAnsi"/>
          <w:b/>
          <w:sz w:val="20"/>
          <w:szCs w:val="20"/>
        </w:rPr>
      </w:pPr>
      <w:r>
        <w:rPr>
          <w:rFonts w:cstheme="minorHAnsi"/>
          <w:b/>
          <w:sz w:val="20"/>
          <w:szCs w:val="20"/>
        </w:rPr>
        <w:t>You must complete this exam in the classroom.</w:t>
      </w:r>
    </w:p>
    <w:p w14:paraId="764E4EB0"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ask questions of the instructor during the exam.</w:t>
      </w:r>
    </w:p>
    <w:p w14:paraId="352DB398"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speak to others during the exam.</w:t>
      </w:r>
    </w:p>
    <w:p w14:paraId="354F9939"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use a cell phone, headphones, or anything else the instructor deems inappropriate.</w:t>
      </w:r>
    </w:p>
    <w:p w14:paraId="49B5F2BA" w14:textId="77777777" w:rsidR="001B0DD4" w:rsidRPr="00642CCD" w:rsidRDefault="001B0DD4" w:rsidP="001B0DD4">
      <w:pPr>
        <w:pStyle w:val="Header"/>
        <w:tabs>
          <w:tab w:val="center" w:pos="0"/>
        </w:tabs>
        <w:jc w:val="center"/>
        <w:rPr>
          <w:rFonts w:cstheme="minorHAnsi"/>
          <w:sz w:val="20"/>
          <w:szCs w:val="20"/>
        </w:rPr>
      </w:pPr>
    </w:p>
    <w:p w14:paraId="642DAD4C" w14:textId="77777777" w:rsidR="001B0DD4"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Put your name on this document in the space provided</w:t>
      </w:r>
    </w:p>
    <w:p w14:paraId="475E33BF" w14:textId="52B3823F" w:rsidR="001B0DD4" w:rsidRPr="00642CCD" w:rsidRDefault="00912BF7"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Answer</w:t>
      </w:r>
      <w:r w:rsidR="00C404FE">
        <w:rPr>
          <w:rFonts w:cstheme="minorHAnsi"/>
          <w:sz w:val="20"/>
          <w:szCs w:val="20"/>
        </w:rPr>
        <w:t xml:space="preserve"> each </w:t>
      </w:r>
      <w:r w:rsidR="001B0DD4">
        <w:rPr>
          <w:rFonts w:cstheme="minorHAnsi"/>
          <w:sz w:val="20"/>
          <w:szCs w:val="20"/>
        </w:rPr>
        <w:t xml:space="preserve">of the items </w:t>
      </w:r>
      <w:r w:rsidR="00C404FE">
        <w:rPr>
          <w:rFonts w:cstheme="minorHAnsi"/>
          <w:sz w:val="20"/>
          <w:szCs w:val="20"/>
        </w:rPr>
        <w:t>i</w:t>
      </w:r>
      <w:r w:rsidR="001B0DD4" w:rsidRPr="00642CCD">
        <w:rPr>
          <w:rFonts w:cstheme="minorHAnsi"/>
          <w:sz w:val="20"/>
          <w:szCs w:val="20"/>
        </w:rPr>
        <w:t>n this document</w:t>
      </w:r>
      <w:r w:rsidR="00C404FE">
        <w:rPr>
          <w:rFonts w:cstheme="minorHAnsi"/>
          <w:sz w:val="20"/>
          <w:szCs w:val="20"/>
        </w:rPr>
        <w:t xml:space="preserve"> on these pages</w:t>
      </w:r>
    </w:p>
    <w:p w14:paraId="03F3F8E3" w14:textId="77777777" w:rsidR="001B0DD4" w:rsidRPr="00642CCD" w:rsidRDefault="001B0DD4" w:rsidP="001B0DD4">
      <w:pPr>
        <w:pStyle w:val="NoSpacing"/>
        <w:numPr>
          <w:ilvl w:val="1"/>
          <w:numId w:val="7"/>
        </w:numPr>
        <w:tabs>
          <w:tab w:val="clear" w:pos="2520"/>
          <w:tab w:val="num" w:pos="2160"/>
        </w:tabs>
        <w:ind w:left="2160"/>
        <w:rPr>
          <w:rFonts w:cstheme="minorHAnsi"/>
          <w:sz w:val="20"/>
          <w:szCs w:val="20"/>
        </w:rPr>
      </w:pPr>
      <w:r w:rsidRPr="00642CCD">
        <w:rPr>
          <w:rFonts w:cstheme="minorHAnsi"/>
          <w:sz w:val="20"/>
          <w:szCs w:val="20"/>
        </w:rPr>
        <w:t xml:space="preserve">Spelling, grammar, punctuation, sentence structure, etc. </w:t>
      </w:r>
      <w:r w:rsidRPr="00642CCD">
        <w:rPr>
          <w:rFonts w:cstheme="minorHAnsi"/>
          <w:b/>
          <w:sz w:val="20"/>
          <w:szCs w:val="20"/>
          <w:u w:val="single"/>
        </w:rPr>
        <w:t>will</w:t>
      </w:r>
      <w:r w:rsidRPr="00642CCD">
        <w:rPr>
          <w:rFonts w:cstheme="minorHAnsi"/>
          <w:sz w:val="20"/>
          <w:szCs w:val="20"/>
        </w:rPr>
        <w:t xml:space="preserve"> affect your grade</w:t>
      </w:r>
    </w:p>
    <w:p w14:paraId="419FCF6B" w14:textId="77777777" w:rsidR="001B0DD4" w:rsidRPr="00642CCD"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Rename this</w:t>
      </w:r>
      <w:r w:rsidRPr="00642CCD">
        <w:rPr>
          <w:rFonts w:cstheme="minorHAnsi"/>
          <w:sz w:val="20"/>
          <w:szCs w:val="20"/>
        </w:rPr>
        <w:t xml:space="preserve"> document </w:t>
      </w:r>
      <w:r w:rsidRPr="00642CCD">
        <w:rPr>
          <w:rFonts w:cstheme="minorHAnsi"/>
          <w:b/>
          <w:i/>
          <w:sz w:val="20"/>
          <w:szCs w:val="20"/>
        </w:rPr>
        <w:t>yourLastName</w:t>
      </w:r>
      <w:r w:rsidRPr="00642CCD">
        <w:rPr>
          <w:rFonts w:cstheme="minorHAnsi"/>
          <w:b/>
          <w:sz w:val="20"/>
          <w:szCs w:val="20"/>
        </w:rPr>
        <w:t>.Exam</w:t>
      </w:r>
      <w:proofErr w:type="gramStart"/>
      <w:r>
        <w:rPr>
          <w:rFonts w:cstheme="minorHAnsi"/>
          <w:b/>
          <w:sz w:val="20"/>
          <w:szCs w:val="20"/>
        </w:rPr>
        <w:t>1</w:t>
      </w:r>
      <w:r w:rsidRPr="00642CCD">
        <w:rPr>
          <w:rFonts w:cstheme="minorHAnsi"/>
          <w:b/>
          <w:sz w:val="20"/>
          <w:szCs w:val="20"/>
        </w:rPr>
        <w:t>.Part</w:t>
      </w:r>
      <w:proofErr w:type="gramEnd"/>
      <w:r w:rsidRPr="00642CCD">
        <w:rPr>
          <w:rFonts w:cstheme="minorHAnsi"/>
          <w:b/>
          <w:sz w:val="20"/>
          <w:szCs w:val="20"/>
        </w:rPr>
        <w:t>1</w:t>
      </w:r>
      <w:r w:rsidRPr="00642CCD">
        <w:rPr>
          <w:rFonts w:cstheme="minorHAnsi"/>
          <w:sz w:val="20"/>
          <w:szCs w:val="20"/>
        </w:rPr>
        <w:t xml:space="preserve"> </w:t>
      </w:r>
    </w:p>
    <w:p w14:paraId="2AE50321" w14:textId="08921B53" w:rsidR="001B0DD4" w:rsidRPr="00642CCD" w:rsidRDefault="001B0DD4" w:rsidP="001B0DD4">
      <w:pPr>
        <w:pStyle w:val="Header"/>
        <w:numPr>
          <w:ilvl w:val="1"/>
          <w:numId w:val="7"/>
        </w:numPr>
        <w:tabs>
          <w:tab w:val="clear" w:pos="2520"/>
          <w:tab w:val="clear" w:pos="4680"/>
          <w:tab w:val="clear" w:pos="9360"/>
          <w:tab w:val="center" w:pos="0"/>
          <w:tab w:val="num" w:pos="2160"/>
          <w:tab w:val="right" w:pos="8640"/>
        </w:tabs>
        <w:ind w:left="2160"/>
        <w:rPr>
          <w:rFonts w:cstheme="minorHAnsi"/>
          <w:sz w:val="20"/>
          <w:szCs w:val="20"/>
        </w:rPr>
      </w:pPr>
      <w:r>
        <w:rPr>
          <w:rFonts w:cstheme="minorHAnsi"/>
          <w:sz w:val="20"/>
          <w:szCs w:val="20"/>
        </w:rPr>
        <w:t>U</w:t>
      </w:r>
      <w:r w:rsidRPr="00642CCD">
        <w:rPr>
          <w:rFonts w:cstheme="minorHAnsi"/>
          <w:sz w:val="20"/>
          <w:szCs w:val="20"/>
        </w:rPr>
        <w:t xml:space="preserve">pload it to the appropriate </w:t>
      </w:r>
      <w:proofErr w:type="spellStart"/>
      <w:r w:rsidRPr="00642CCD">
        <w:rPr>
          <w:rFonts w:cstheme="minorHAnsi"/>
          <w:sz w:val="20"/>
          <w:szCs w:val="20"/>
        </w:rPr>
        <w:t>dropbox</w:t>
      </w:r>
      <w:proofErr w:type="spellEnd"/>
      <w:r w:rsidRPr="00642CCD">
        <w:rPr>
          <w:rFonts w:cstheme="minorHAnsi"/>
          <w:sz w:val="20"/>
          <w:szCs w:val="20"/>
        </w:rPr>
        <w:t xml:space="preserve"> in </w:t>
      </w:r>
      <w:r w:rsidR="00C404FE">
        <w:rPr>
          <w:rFonts w:cstheme="minorHAnsi"/>
          <w:sz w:val="20"/>
          <w:szCs w:val="20"/>
        </w:rPr>
        <w:t>Canvas</w:t>
      </w:r>
      <w:r w:rsidRPr="00642CCD">
        <w:rPr>
          <w:rFonts w:cstheme="minorHAnsi"/>
          <w:sz w:val="20"/>
          <w:szCs w:val="20"/>
        </w:rPr>
        <w:t>.</w:t>
      </w:r>
    </w:p>
    <w:p w14:paraId="2EB5D8DD" w14:textId="77777777" w:rsidR="001B0DD4" w:rsidRPr="00642CCD" w:rsidRDefault="001B0DD4" w:rsidP="001B0DD4">
      <w:pPr>
        <w:pStyle w:val="Header"/>
        <w:numPr>
          <w:ilvl w:val="0"/>
          <w:numId w:val="7"/>
        </w:numPr>
        <w:tabs>
          <w:tab w:val="clear" w:pos="4680"/>
          <w:tab w:val="clear" w:pos="9360"/>
          <w:tab w:val="center" w:pos="0"/>
          <w:tab w:val="right" w:pos="8640"/>
        </w:tabs>
        <w:ind w:right="360"/>
        <w:rPr>
          <w:rFonts w:cstheme="minorHAnsi"/>
          <w:sz w:val="20"/>
          <w:szCs w:val="20"/>
        </w:rPr>
      </w:pPr>
      <w:r w:rsidRPr="00642CCD">
        <w:rPr>
          <w:rFonts w:cstheme="minorHAnsi"/>
          <w:sz w:val="20"/>
          <w:szCs w:val="20"/>
        </w:rPr>
        <w:t xml:space="preserve">Failure to </w:t>
      </w:r>
      <w:r>
        <w:rPr>
          <w:rFonts w:cstheme="minorHAnsi"/>
          <w:sz w:val="20"/>
          <w:szCs w:val="20"/>
        </w:rPr>
        <w:t>follow directions</w:t>
      </w:r>
      <w:r w:rsidRPr="00642CCD">
        <w:rPr>
          <w:rFonts w:cstheme="minorHAnsi"/>
          <w:sz w:val="20"/>
          <w:szCs w:val="20"/>
        </w:rPr>
        <w:t xml:space="preserve"> will result in a grading penalty</w:t>
      </w:r>
    </w:p>
    <w:p w14:paraId="114D61E4" w14:textId="77777777" w:rsidR="001B0DD4" w:rsidRPr="00AC175E" w:rsidRDefault="001B0DD4" w:rsidP="001B0DD4">
      <w:pPr>
        <w:pStyle w:val="Header"/>
      </w:pPr>
    </w:p>
    <w:p w14:paraId="6FFB0947" w14:textId="77777777" w:rsidR="001B0DD4" w:rsidRDefault="001B0DD4" w:rsidP="00E406CB">
      <w:pPr>
        <w:pStyle w:val="NoSpacing"/>
        <w:jc w:val="center"/>
        <w:rPr>
          <w:rFonts w:cstheme="minorHAnsi"/>
          <w:sz w:val="32"/>
          <w:szCs w:val="32"/>
        </w:rPr>
      </w:pPr>
    </w:p>
    <w:p w14:paraId="3761E486" w14:textId="007FB607" w:rsidR="0052641E" w:rsidRDefault="00970089" w:rsidP="00E406CB">
      <w:pPr>
        <w:pStyle w:val="NoSpacing"/>
        <w:jc w:val="center"/>
        <w:rPr>
          <w:rFonts w:cstheme="minorHAnsi"/>
          <w:sz w:val="32"/>
          <w:szCs w:val="32"/>
        </w:rPr>
      </w:pPr>
      <w:r>
        <w:rPr>
          <w:rFonts w:cstheme="minorHAnsi"/>
          <w:sz w:val="32"/>
          <w:szCs w:val="32"/>
        </w:rPr>
        <w:t xml:space="preserve">Chapters 1 - </w:t>
      </w:r>
      <w:r w:rsidR="00515031">
        <w:rPr>
          <w:rFonts w:cstheme="minorHAnsi"/>
          <w:sz w:val="32"/>
          <w:szCs w:val="32"/>
        </w:rPr>
        <w:t>4</w:t>
      </w:r>
    </w:p>
    <w:p w14:paraId="4A88932E" w14:textId="77777777" w:rsidR="00E406CB" w:rsidRDefault="00E406CB" w:rsidP="00E406CB">
      <w:pPr>
        <w:pStyle w:val="NoSpacing"/>
        <w:jc w:val="center"/>
        <w:rPr>
          <w:rFonts w:cstheme="minorHAnsi"/>
          <w:sz w:val="28"/>
          <w:szCs w:val="28"/>
        </w:rPr>
      </w:pPr>
    </w:p>
    <w:p w14:paraId="4A88932F" w14:textId="5B27ABA5" w:rsidR="00E406CB" w:rsidRPr="001834D3" w:rsidRDefault="00B06505" w:rsidP="00207E7F">
      <w:pPr>
        <w:pStyle w:val="NoSpacing"/>
        <w:ind w:left="2520"/>
        <w:rPr>
          <w:rFonts w:cstheme="minorHAnsi"/>
          <w:sz w:val="24"/>
          <w:szCs w:val="24"/>
        </w:rPr>
      </w:pPr>
      <w:r>
        <w:rPr>
          <w:rFonts w:cstheme="minorHAnsi"/>
          <w:sz w:val="24"/>
          <w:szCs w:val="24"/>
        </w:rPr>
        <w:t>Complete on</w:t>
      </w:r>
      <w:r w:rsidR="00E406CB" w:rsidRPr="001834D3">
        <w:rPr>
          <w:rFonts w:cstheme="minorHAnsi"/>
          <w:sz w:val="24"/>
          <w:szCs w:val="24"/>
        </w:rPr>
        <w:t xml:space="preserve"> </w:t>
      </w:r>
      <w:r>
        <w:rPr>
          <w:rFonts w:cstheme="minorHAnsi"/>
          <w:sz w:val="24"/>
          <w:szCs w:val="24"/>
        </w:rPr>
        <w:t xml:space="preserve">this </w:t>
      </w:r>
      <w:r w:rsidR="00E406CB">
        <w:rPr>
          <w:rFonts w:cstheme="minorHAnsi"/>
          <w:sz w:val="24"/>
          <w:szCs w:val="24"/>
        </w:rPr>
        <w:t xml:space="preserve">Microsoft </w:t>
      </w:r>
      <w:r w:rsidR="00E406CB" w:rsidRPr="001834D3">
        <w:rPr>
          <w:rFonts w:cstheme="minorHAnsi"/>
          <w:sz w:val="24"/>
          <w:szCs w:val="24"/>
        </w:rPr>
        <w:t>Word</w:t>
      </w:r>
      <w:r w:rsidR="00E406CB">
        <w:rPr>
          <w:rFonts w:cstheme="minorHAnsi"/>
          <w:sz w:val="24"/>
          <w:szCs w:val="24"/>
        </w:rPr>
        <w:t>®</w:t>
      </w:r>
      <w:r w:rsidR="00927721">
        <w:rPr>
          <w:rFonts w:cstheme="minorHAnsi"/>
          <w:sz w:val="24"/>
          <w:szCs w:val="24"/>
        </w:rPr>
        <w:t xml:space="preserve"> </w:t>
      </w:r>
      <w:r>
        <w:rPr>
          <w:rFonts w:cstheme="minorHAnsi"/>
          <w:sz w:val="24"/>
          <w:szCs w:val="24"/>
        </w:rPr>
        <w:t>document</w:t>
      </w:r>
      <w:r w:rsidR="007318EA">
        <w:rPr>
          <w:rFonts w:cstheme="minorHAnsi"/>
          <w:sz w:val="24"/>
          <w:szCs w:val="24"/>
        </w:rPr>
        <w:t>.</w:t>
      </w:r>
    </w:p>
    <w:p w14:paraId="65E214BE" w14:textId="77777777" w:rsidR="005A33CC" w:rsidRDefault="005A33CC" w:rsidP="005A33CC">
      <w:pPr>
        <w:pStyle w:val="ListParagraph"/>
        <w:autoSpaceDE w:val="0"/>
        <w:autoSpaceDN w:val="0"/>
        <w:adjustRightInd w:val="0"/>
        <w:spacing w:after="0" w:line="240" w:lineRule="auto"/>
        <w:ind w:left="360"/>
        <w:rPr>
          <w:rFonts w:ascii="Cooper Black" w:hAnsi="Cooper Black" w:cs="Arial"/>
          <w:color w:val="1F497D" w:themeColor="text2"/>
          <w:sz w:val="24"/>
          <w:szCs w:val="24"/>
        </w:rPr>
      </w:pPr>
    </w:p>
    <w:p w14:paraId="19BD84AF" w14:textId="7993410A" w:rsidR="004B75C2" w:rsidRDefault="004B75C2" w:rsidP="004B75C2">
      <w:pPr>
        <w:pStyle w:val="ListParagraph"/>
        <w:numPr>
          <w:ilvl w:val="0"/>
          <w:numId w:val="4"/>
        </w:numPr>
        <w:autoSpaceDE w:val="0"/>
        <w:autoSpaceDN w:val="0"/>
        <w:adjustRightInd w:val="0"/>
        <w:spacing w:after="0" w:line="240" w:lineRule="auto"/>
        <w:ind w:left="360"/>
        <w:rPr>
          <w:rFonts w:ascii="Cooper Black" w:hAnsi="Cooper Black" w:cs="Arial"/>
          <w:color w:val="1F497D" w:themeColor="text2"/>
          <w:sz w:val="24"/>
          <w:szCs w:val="24"/>
        </w:rPr>
      </w:pPr>
      <w:r>
        <w:rPr>
          <w:rFonts w:ascii="Cooper Black" w:hAnsi="Cooper Black" w:cs="Arial"/>
          <w:color w:val="1F497D" w:themeColor="text2"/>
          <w:sz w:val="24"/>
          <w:szCs w:val="24"/>
        </w:rPr>
        <w:t xml:space="preserve">Discuss a few Memory Management algorithms. Be sure to discuss how they make decisions as to where to put processes or files, their </w:t>
      </w:r>
      <w:proofErr w:type="gramStart"/>
      <w:r>
        <w:rPr>
          <w:rFonts w:ascii="Cooper Black" w:hAnsi="Cooper Black" w:cs="Arial"/>
          <w:color w:val="1F497D" w:themeColor="text2"/>
          <w:sz w:val="24"/>
          <w:szCs w:val="24"/>
        </w:rPr>
        <w:t>advantages</w:t>
      </w:r>
      <w:proofErr w:type="gramEnd"/>
      <w:r>
        <w:rPr>
          <w:rFonts w:ascii="Cooper Black" w:hAnsi="Cooper Black" w:cs="Arial"/>
          <w:color w:val="1F497D" w:themeColor="text2"/>
          <w:sz w:val="24"/>
          <w:szCs w:val="24"/>
        </w:rPr>
        <w:t xml:space="preserve"> and their disadvantages.  (2</w:t>
      </w:r>
      <w:r w:rsidR="001931B4">
        <w:rPr>
          <w:rFonts w:ascii="Cooper Black" w:hAnsi="Cooper Black" w:cs="Arial"/>
          <w:color w:val="1F497D" w:themeColor="text2"/>
          <w:sz w:val="24"/>
          <w:szCs w:val="24"/>
        </w:rPr>
        <w:t>0</w:t>
      </w:r>
      <w:r w:rsidRPr="0025095D">
        <w:rPr>
          <w:rFonts w:ascii="Cooper Black" w:hAnsi="Cooper Black" w:cs="Arial"/>
          <w:color w:val="1F497D" w:themeColor="text2"/>
          <w:sz w:val="24"/>
          <w:szCs w:val="24"/>
        </w:rPr>
        <w:t xml:space="preserve"> points)</w:t>
      </w:r>
    </w:p>
    <w:p w14:paraId="5E5EE1D6" w14:textId="192B285F" w:rsidR="004B75C2" w:rsidRDefault="004B75C2" w:rsidP="005D76FE">
      <w:pPr>
        <w:autoSpaceDE w:val="0"/>
        <w:autoSpaceDN w:val="0"/>
        <w:adjustRightInd w:val="0"/>
        <w:spacing w:after="0" w:line="240" w:lineRule="auto"/>
        <w:rPr>
          <w:rFonts w:cstheme="minorHAnsi"/>
          <w:sz w:val="24"/>
          <w:szCs w:val="24"/>
        </w:rPr>
      </w:pPr>
    </w:p>
    <w:p w14:paraId="27B89583" w14:textId="1F40239F" w:rsidR="00844B87" w:rsidRPr="001E0978" w:rsidRDefault="00844B87" w:rsidP="001E0978">
      <w:pPr>
        <w:autoSpaceDE w:val="0"/>
        <w:autoSpaceDN w:val="0"/>
        <w:adjustRightInd w:val="0"/>
        <w:spacing w:after="0" w:line="480" w:lineRule="auto"/>
        <w:rPr>
          <w:rFonts w:ascii="Baskerville" w:hAnsi="Baskerville" w:cstheme="minorHAnsi"/>
          <w:sz w:val="24"/>
          <w:szCs w:val="24"/>
        </w:rPr>
      </w:pPr>
      <w:r w:rsidRPr="001E0978">
        <w:rPr>
          <w:rFonts w:ascii="Baskerville" w:hAnsi="Baskerville" w:cstheme="minorHAnsi"/>
          <w:sz w:val="24"/>
          <w:szCs w:val="24"/>
        </w:rPr>
        <w:t xml:space="preserve">There are different types of memory management algorithms. The two most common and </w:t>
      </w:r>
      <w:r w:rsidR="002254F5" w:rsidRPr="001E0978">
        <w:rPr>
          <w:rFonts w:ascii="Baskerville" w:hAnsi="Baskerville" w:cstheme="minorHAnsi"/>
          <w:sz w:val="24"/>
          <w:szCs w:val="24"/>
        </w:rPr>
        <w:t>well-known</w:t>
      </w:r>
      <w:r w:rsidRPr="001E0978">
        <w:rPr>
          <w:rFonts w:ascii="Baskerville" w:hAnsi="Baskerville" w:cstheme="minorHAnsi"/>
          <w:sz w:val="24"/>
          <w:szCs w:val="24"/>
        </w:rPr>
        <w:t xml:space="preserve"> algorithms for memory management are FIFO (first in</w:t>
      </w:r>
      <w:r w:rsidR="002254F5" w:rsidRPr="001E0978">
        <w:rPr>
          <w:rFonts w:ascii="Baskerville" w:hAnsi="Baskerville" w:cstheme="minorHAnsi"/>
          <w:sz w:val="24"/>
          <w:szCs w:val="24"/>
        </w:rPr>
        <w:t xml:space="preserve"> and first out) and LRU (least recently used). The FIFO is the best policy to page in the longest memory slot while LRU is the best policy to use for the most recent and recently accessed. The failure rate of the FIFO is when the ratio of the page interrupts to pages requests and the performance is not guaranteed. It is not guaranteed because the FIFO is the most used </w:t>
      </w:r>
      <w:r w:rsidR="004860F3" w:rsidRPr="001E0978">
        <w:rPr>
          <w:rFonts w:ascii="Baskerville" w:hAnsi="Baskerville" w:cstheme="minorHAnsi"/>
          <w:sz w:val="24"/>
          <w:szCs w:val="24"/>
        </w:rPr>
        <w:t>policy,</w:t>
      </w:r>
      <w:r w:rsidR="002254F5" w:rsidRPr="001E0978">
        <w:rPr>
          <w:rFonts w:ascii="Baskerville" w:hAnsi="Baskerville" w:cstheme="minorHAnsi"/>
          <w:sz w:val="24"/>
          <w:szCs w:val="24"/>
        </w:rPr>
        <w:t xml:space="preserve"> and it receives so much action and the more memory it receives the performance and accessing the memory might not be sufficient. LRU is very efficient because it can decrease the number </w:t>
      </w:r>
      <w:r w:rsidR="004860F3" w:rsidRPr="001E0978">
        <w:rPr>
          <w:rFonts w:ascii="Baskerville" w:hAnsi="Baskerville" w:cstheme="minorHAnsi"/>
          <w:sz w:val="24"/>
          <w:szCs w:val="24"/>
        </w:rPr>
        <w:t xml:space="preserve">of interrupts it takes along its path. I remember from doing the exercise in the book for the FIFO question that there is a FIFO page </w:t>
      </w:r>
      <w:r w:rsidR="004860F3" w:rsidRPr="001E0978">
        <w:rPr>
          <w:rFonts w:ascii="Baskerville" w:hAnsi="Baskerville" w:cstheme="minorHAnsi"/>
          <w:sz w:val="24"/>
          <w:szCs w:val="24"/>
        </w:rPr>
        <w:lastRenderedPageBreak/>
        <w:t xml:space="preserve">replacement policy. I don’t remember what that policy </w:t>
      </w:r>
      <w:proofErr w:type="gramStart"/>
      <w:r w:rsidR="004860F3" w:rsidRPr="001E0978">
        <w:rPr>
          <w:rFonts w:ascii="Baskerville" w:hAnsi="Baskerville" w:cstheme="minorHAnsi"/>
          <w:sz w:val="24"/>
          <w:szCs w:val="24"/>
        </w:rPr>
        <w:t>is</w:t>
      </w:r>
      <w:proofErr w:type="gramEnd"/>
      <w:r w:rsidR="004860F3" w:rsidRPr="001E0978">
        <w:rPr>
          <w:rFonts w:ascii="Baskerville" w:hAnsi="Baskerville" w:cstheme="minorHAnsi"/>
          <w:sz w:val="24"/>
          <w:szCs w:val="24"/>
        </w:rPr>
        <w:t xml:space="preserve"> but I am assuming</w:t>
      </w:r>
      <w:r w:rsidR="004860F3">
        <w:rPr>
          <w:rFonts w:cstheme="minorHAnsi"/>
          <w:sz w:val="24"/>
          <w:szCs w:val="24"/>
        </w:rPr>
        <w:t xml:space="preserve"> </w:t>
      </w:r>
      <w:r w:rsidR="004860F3" w:rsidRPr="001E0978">
        <w:rPr>
          <w:rFonts w:ascii="Baskerville" w:hAnsi="Baskerville" w:cstheme="minorHAnsi"/>
          <w:sz w:val="24"/>
          <w:szCs w:val="24"/>
        </w:rPr>
        <w:t xml:space="preserve">it has to do if the FIFO loses a page in the process of looking for memory there is a way to retrieve the information. </w:t>
      </w:r>
    </w:p>
    <w:p w14:paraId="2D571F44" w14:textId="77777777" w:rsidR="004B75C2" w:rsidRPr="005D76FE" w:rsidRDefault="004B75C2" w:rsidP="005D76FE">
      <w:pPr>
        <w:autoSpaceDE w:val="0"/>
        <w:autoSpaceDN w:val="0"/>
        <w:adjustRightInd w:val="0"/>
        <w:spacing w:after="0" w:line="240" w:lineRule="auto"/>
        <w:rPr>
          <w:rFonts w:cstheme="minorHAnsi"/>
          <w:sz w:val="24"/>
          <w:szCs w:val="24"/>
        </w:rPr>
      </w:pPr>
    </w:p>
    <w:p w14:paraId="326D55C9" w14:textId="77777777" w:rsidR="005D76FE" w:rsidRPr="005D76FE" w:rsidRDefault="005D76FE" w:rsidP="005D76FE">
      <w:pPr>
        <w:autoSpaceDE w:val="0"/>
        <w:autoSpaceDN w:val="0"/>
        <w:adjustRightInd w:val="0"/>
        <w:spacing w:after="0" w:line="240" w:lineRule="auto"/>
        <w:rPr>
          <w:rFonts w:cstheme="minorHAnsi"/>
          <w:sz w:val="24"/>
          <w:szCs w:val="24"/>
        </w:rPr>
      </w:pPr>
    </w:p>
    <w:p w14:paraId="10BD7D71" w14:textId="77777777" w:rsidR="005D76FE" w:rsidRPr="005D76FE" w:rsidRDefault="005D76FE" w:rsidP="005D76FE">
      <w:pPr>
        <w:autoSpaceDE w:val="0"/>
        <w:autoSpaceDN w:val="0"/>
        <w:adjustRightInd w:val="0"/>
        <w:spacing w:after="0" w:line="240" w:lineRule="auto"/>
        <w:rPr>
          <w:rFonts w:cstheme="minorHAnsi"/>
          <w:sz w:val="24"/>
          <w:szCs w:val="24"/>
        </w:rPr>
      </w:pPr>
    </w:p>
    <w:p w14:paraId="1DA0E462" w14:textId="6EF63279" w:rsidR="00693572" w:rsidRPr="0025095D" w:rsidRDefault="00693572" w:rsidP="00693572">
      <w:pPr>
        <w:pStyle w:val="ListParagraph"/>
        <w:numPr>
          <w:ilvl w:val="0"/>
          <w:numId w:val="4"/>
        </w:numPr>
        <w:autoSpaceDE w:val="0"/>
        <w:autoSpaceDN w:val="0"/>
        <w:adjustRightInd w:val="0"/>
        <w:spacing w:after="0" w:line="240" w:lineRule="auto"/>
        <w:ind w:left="360"/>
        <w:rPr>
          <w:rFonts w:ascii="Cooper Black" w:hAnsi="Cooper Black" w:cs="Arial"/>
          <w:color w:val="1F497D" w:themeColor="text2"/>
          <w:sz w:val="24"/>
          <w:szCs w:val="24"/>
        </w:rPr>
      </w:pPr>
      <w:r>
        <w:rPr>
          <w:rFonts w:ascii="Cooper Black" w:hAnsi="Cooper Black" w:cs="Arial"/>
          <w:color w:val="1F497D" w:themeColor="text2"/>
          <w:sz w:val="24"/>
          <w:szCs w:val="24"/>
        </w:rPr>
        <w:t>Discuss fragmentation</w:t>
      </w:r>
      <w:r w:rsidR="0098491E">
        <w:rPr>
          <w:rFonts w:ascii="Cooper Black" w:hAnsi="Cooper Black" w:cs="Arial"/>
          <w:color w:val="1F497D" w:themeColor="text2"/>
          <w:sz w:val="24"/>
          <w:szCs w:val="24"/>
        </w:rPr>
        <w:t xml:space="preserve">.  Be sure to discuss both internal and external fragmentation.  </w:t>
      </w:r>
      <w:r>
        <w:rPr>
          <w:rFonts w:ascii="Cooper Black" w:hAnsi="Cooper Black" w:cs="Arial"/>
          <w:color w:val="1F497D" w:themeColor="text2"/>
          <w:sz w:val="24"/>
          <w:szCs w:val="24"/>
        </w:rPr>
        <w:t>(</w:t>
      </w:r>
      <w:r w:rsidR="00331876">
        <w:rPr>
          <w:rFonts w:ascii="Cooper Black" w:hAnsi="Cooper Black" w:cs="Arial"/>
          <w:color w:val="1F497D" w:themeColor="text2"/>
          <w:sz w:val="24"/>
          <w:szCs w:val="24"/>
        </w:rPr>
        <w:t>15</w:t>
      </w:r>
      <w:r w:rsidRPr="0025095D">
        <w:rPr>
          <w:rFonts w:ascii="Cooper Black" w:hAnsi="Cooper Black" w:cs="Arial"/>
          <w:color w:val="1F497D" w:themeColor="text2"/>
          <w:sz w:val="24"/>
          <w:szCs w:val="24"/>
        </w:rPr>
        <w:t xml:space="preserve"> points)</w:t>
      </w:r>
    </w:p>
    <w:p w14:paraId="660A9A31" w14:textId="77777777" w:rsidR="002C14A8" w:rsidRDefault="002C14A8" w:rsidP="001E0978">
      <w:pPr>
        <w:autoSpaceDE w:val="0"/>
        <w:autoSpaceDN w:val="0"/>
        <w:adjustRightInd w:val="0"/>
        <w:spacing w:after="0" w:line="480" w:lineRule="auto"/>
        <w:rPr>
          <w:rFonts w:ascii="Baskerville" w:hAnsi="Baskerville" w:cstheme="minorHAnsi"/>
          <w:sz w:val="24"/>
          <w:szCs w:val="24"/>
        </w:rPr>
      </w:pPr>
    </w:p>
    <w:p w14:paraId="79C39402" w14:textId="1D627AB8" w:rsidR="00693572" w:rsidRPr="001E0978" w:rsidRDefault="004860F3" w:rsidP="001E0978">
      <w:pPr>
        <w:autoSpaceDE w:val="0"/>
        <w:autoSpaceDN w:val="0"/>
        <w:adjustRightInd w:val="0"/>
        <w:spacing w:after="0" w:line="480" w:lineRule="auto"/>
        <w:rPr>
          <w:rFonts w:ascii="Baskerville" w:hAnsi="Baskerville" w:cstheme="minorHAnsi"/>
          <w:sz w:val="24"/>
          <w:szCs w:val="24"/>
        </w:rPr>
      </w:pPr>
      <w:r w:rsidRPr="001E0978">
        <w:rPr>
          <w:rFonts w:ascii="Baskerville" w:hAnsi="Baskerville" w:cstheme="minorHAnsi"/>
          <w:sz w:val="24"/>
          <w:szCs w:val="24"/>
        </w:rPr>
        <w:t xml:space="preserve">There are two different types of fragmentation internal and external. Internal fragmentation is </w:t>
      </w:r>
      <w:r w:rsidR="00591E61" w:rsidRPr="001E0978">
        <w:rPr>
          <w:rFonts w:ascii="Baskerville" w:hAnsi="Baskerville" w:cstheme="minorHAnsi"/>
          <w:sz w:val="24"/>
          <w:szCs w:val="24"/>
        </w:rPr>
        <w:t>used by the program with the remaining spaces within the program the partition is not available to another job which becomes a problem because if you can’t use it for another job then it ends up being a useless or wasted part of the fragmentation. External fragmentation allows the memory to create the unusable pieces of the free memory between the different blocks. With internal and external fragmentation there is also deallocation. Deallocation is freeing up resources which then leads to space that can be used for internal and external fragmentation</w:t>
      </w:r>
      <w:r w:rsidR="009E4FDF" w:rsidRPr="001E0978">
        <w:rPr>
          <w:rFonts w:ascii="Baskerville" w:hAnsi="Baskerville" w:cstheme="minorHAnsi"/>
          <w:sz w:val="24"/>
          <w:szCs w:val="24"/>
        </w:rPr>
        <w:t xml:space="preserve">. Allocation has different types of methods First fit and best fit.  </w:t>
      </w:r>
    </w:p>
    <w:p w14:paraId="78E21AF0" w14:textId="77777777" w:rsidR="003C0252" w:rsidRPr="001E0978" w:rsidRDefault="003C0252" w:rsidP="001E0978">
      <w:pPr>
        <w:tabs>
          <w:tab w:val="right" w:pos="9360"/>
        </w:tabs>
        <w:autoSpaceDE w:val="0"/>
        <w:autoSpaceDN w:val="0"/>
        <w:adjustRightInd w:val="0"/>
        <w:spacing w:after="0" w:line="480" w:lineRule="auto"/>
        <w:rPr>
          <w:rFonts w:ascii="Baskerville" w:hAnsi="Baskerville" w:cs="Arial"/>
          <w:sz w:val="24"/>
          <w:szCs w:val="24"/>
        </w:rPr>
      </w:pPr>
    </w:p>
    <w:p w14:paraId="28197A9E" w14:textId="77777777" w:rsidR="005D76FE" w:rsidRPr="005D76FE" w:rsidRDefault="005D76FE" w:rsidP="005D76FE">
      <w:pPr>
        <w:tabs>
          <w:tab w:val="right" w:pos="9360"/>
        </w:tabs>
        <w:autoSpaceDE w:val="0"/>
        <w:autoSpaceDN w:val="0"/>
        <w:adjustRightInd w:val="0"/>
        <w:spacing w:after="0" w:line="240" w:lineRule="auto"/>
        <w:rPr>
          <w:rFonts w:ascii="Cooper Black" w:hAnsi="Cooper Black" w:cs="Arial"/>
          <w:sz w:val="24"/>
          <w:szCs w:val="24"/>
        </w:rPr>
      </w:pPr>
    </w:p>
    <w:p w14:paraId="320806E6" w14:textId="77777777" w:rsidR="005D76FE" w:rsidRPr="005D76FE" w:rsidRDefault="005D76FE" w:rsidP="005D76FE">
      <w:pPr>
        <w:tabs>
          <w:tab w:val="right" w:pos="9360"/>
        </w:tabs>
        <w:autoSpaceDE w:val="0"/>
        <w:autoSpaceDN w:val="0"/>
        <w:adjustRightInd w:val="0"/>
        <w:spacing w:after="0" w:line="240" w:lineRule="auto"/>
        <w:rPr>
          <w:rFonts w:ascii="Cooper Black" w:hAnsi="Cooper Black" w:cs="Arial"/>
          <w:sz w:val="24"/>
          <w:szCs w:val="24"/>
        </w:rPr>
      </w:pPr>
    </w:p>
    <w:p w14:paraId="17FB3D7F" w14:textId="4027C65F" w:rsidR="000C28B3" w:rsidRDefault="002E36C3" w:rsidP="00473274">
      <w:pPr>
        <w:pStyle w:val="ListParagraph"/>
        <w:numPr>
          <w:ilvl w:val="0"/>
          <w:numId w:val="4"/>
        </w:numPr>
        <w:tabs>
          <w:tab w:val="right" w:pos="9360"/>
        </w:tabs>
        <w:autoSpaceDE w:val="0"/>
        <w:autoSpaceDN w:val="0"/>
        <w:adjustRightInd w:val="0"/>
        <w:spacing w:after="0" w:line="240" w:lineRule="auto"/>
        <w:ind w:left="360"/>
        <w:rPr>
          <w:rFonts w:ascii="Cooper Black" w:hAnsi="Cooper Black" w:cs="Arial"/>
          <w:color w:val="1F497D" w:themeColor="text2"/>
          <w:sz w:val="24"/>
          <w:szCs w:val="24"/>
        </w:rPr>
      </w:pPr>
      <w:r w:rsidRPr="0025095D">
        <w:rPr>
          <w:rFonts w:ascii="Cooper Black" w:hAnsi="Cooper Black" w:cs="Arial"/>
          <w:color w:val="1F497D" w:themeColor="text2"/>
          <w:sz w:val="24"/>
          <w:szCs w:val="24"/>
        </w:rPr>
        <w:t xml:space="preserve">Discuss </w:t>
      </w:r>
      <w:r w:rsidR="000836DF">
        <w:rPr>
          <w:rFonts w:ascii="Cooper Black" w:hAnsi="Cooper Black" w:cs="Arial"/>
          <w:color w:val="1F497D" w:themeColor="text2"/>
          <w:sz w:val="24"/>
          <w:szCs w:val="24"/>
        </w:rPr>
        <w:t>paged memory</w:t>
      </w:r>
      <w:r w:rsidR="000C28B3">
        <w:rPr>
          <w:rFonts w:ascii="Cooper Black" w:hAnsi="Cooper Black" w:cs="Arial"/>
          <w:color w:val="1F497D" w:themeColor="text2"/>
          <w:sz w:val="24"/>
          <w:szCs w:val="24"/>
        </w:rPr>
        <w:t>.  (</w:t>
      </w:r>
      <w:r w:rsidR="00F20FD2">
        <w:rPr>
          <w:rFonts w:ascii="Cooper Black" w:hAnsi="Cooper Black" w:cs="Arial"/>
          <w:color w:val="1F497D" w:themeColor="text2"/>
          <w:sz w:val="24"/>
          <w:szCs w:val="24"/>
        </w:rPr>
        <w:t>1</w:t>
      </w:r>
      <w:r w:rsidR="00331876">
        <w:rPr>
          <w:rFonts w:ascii="Cooper Black" w:hAnsi="Cooper Black" w:cs="Arial"/>
          <w:color w:val="1F497D" w:themeColor="text2"/>
          <w:sz w:val="24"/>
          <w:szCs w:val="24"/>
        </w:rPr>
        <w:t>5</w:t>
      </w:r>
      <w:r w:rsidR="000C28B3" w:rsidRPr="0025095D">
        <w:rPr>
          <w:rFonts w:ascii="Cooper Black" w:hAnsi="Cooper Black" w:cs="Arial"/>
          <w:color w:val="1F497D" w:themeColor="text2"/>
          <w:sz w:val="24"/>
          <w:szCs w:val="24"/>
        </w:rPr>
        <w:t xml:space="preserve"> points)</w:t>
      </w:r>
      <w:r w:rsidR="000C28B3">
        <w:rPr>
          <w:rFonts w:ascii="Cooper Black" w:hAnsi="Cooper Black" w:cs="Arial"/>
          <w:color w:val="1F497D" w:themeColor="text2"/>
          <w:sz w:val="24"/>
          <w:szCs w:val="24"/>
        </w:rPr>
        <w:t xml:space="preserve"> </w:t>
      </w:r>
    </w:p>
    <w:p w14:paraId="1540D04C" w14:textId="13D22196" w:rsidR="000C28B3" w:rsidRPr="005D76FE" w:rsidRDefault="000C28B3" w:rsidP="005D76FE">
      <w:pPr>
        <w:tabs>
          <w:tab w:val="right" w:pos="9360"/>
        </w:tabs>
        <w:autoSpaceDE w:val="0"/>
        <w:autoSpaceDN w:val="0"/>
        <w:adjustRightInd w:val="0"/>
        <w:spacing w:after="0" w:line="240" w:lineRule="auto"/>
        <w:rPr>
          <w:rFonts w:cstheme="minorHAnsi"/>
          <w:sz w:val="24"/>
          <w:szCs w:val="24"/>
        </w:rPr>
      </w:pPr>
    </w:p>
    <w:p w14:paraId="2C0805AA" w14:textId="5B0313C4" w:rsidR="005D76FE" w:rsidRPr="001E0978" w:rsidRDefault="009E4FDF" w:rsidP="001E0978">
      <w:pPr>
        <w:tabs>
          <w:tab w:val="right" w:pos="9360"/>
        </w:tabs>
        <w:autoSpaceDE w:val="0"/>
        <w:autoSpaceDN w:val="0"/>
        <w:adjustRightInd w:val="0"/>
        <w:spacing w:after="0" w:line="480" w:lineRule="auto"/>
        <w:rPr>
          <w:rFonts w:ascii="Baskerville" w:hAnsi="Baskerville" w:cstheme="minorHAnsi"/>
          <w:sz w:val="24"/>
          <w:szCs w:val="24"/>
        </w:rPr>
      </w:pPr>
      <w:r w:rsidRPr="001E0978">
        <w:rPr>
          <w:rFonts w:ascii="Baskerville" w:hAnsi="Baskerville" w:cstheme="minorHAnsi"/>
          <w:sz w:val="24"/>
          <w:szCs w:val="24"/>
        </w:rPr>
        <w:t>Page memory is a form of allocation. Its job it to divide a user’s job or task into equal sections for the program to be executed.</w:t>
      </w:r>
      <w:r w:rsidR="002C14A8">
        <w:rPr>
          <w:rFonts w:ascii="Baskerville" w:hAnsi="Baskerville" w:cstheme="minorHAnsi"/>
          <w:sz w:val="24"/>
          <w:szCs w:val="24"/>
        </w:rPr>
        <w:t xml:space="preserve"> It determines the number of pages.</w:t>
      </w:r>
      <w:r w:rsidRPr="001E0978">
        <w:rPr>
          <w:rFonts w:ascii="Baskerville" w:hAnsi="Baskerville" w:cstheme="minorHAnsi"/>
          <w:sz w:val="24"/>
          <w:szCs w:val="24"/>
        </w:rPr>
        <w:t xml:space="preserve"> There are different tables that go with page memory allocation: Job Table</w:t>
      </w:r>
      <w:r w:rsidR="001E0978" w:rsidRPr="001E0978">
        <w:rPr>
          <w:rFonts w:ascii="Baskerville" w:hAnsi="Baskerville" w:cstheme="minorHAnsi"/>
          <w:sz w:val="24"/>
          <w:szCs w:val="24"/>
        </w:rPr>
        <w:t xml:space="preserve"> (JT), Page Map Table (PM</w:t>
      </w:r>
      <w:r w:rsidR="001B7DEB">
        <w:rPr>
          <w:rFonts w:ascii="Baskerville" w:hAnsi="Baskerville" w:cstheme="minorHAnsi"/>
          <w:sz w:val="24"/>
          <w:szCs w:val="24"/>
        </w:rPr>
        <w:t xml:space="preserve"> vital information for the page</w:t>
      </w:r>
      <w:r w:rsidR="001E0978" w:rsidRPr="001E0978">
        <w:rPr>
          <w:rFonts w:ascii="Baskerville" w:hAnsi="Baskerville" w:cstheme="minorHAnsi"/>
          <w:sz w:val="24"/>
          <w:szCs w:val="24"/>
        </w:rPr>
        <w:t xml:space="preserve">) and Memory Map Table (MM). The memory manager asked for a certain amount of memory its job is to locate blank pages which can be found within the main memory of a system. I had stated earlier that dividing the memory into equals parts is extremely important because you want the memory to go through and find its best place as fast as possible. If there is just one big ball of memory it might have a hard time of where it wants to </w:t>
      </w:r>
      <w:r w:rsidR="002C14A8" w:rsidRPr="001E0978">
        <w:rPr>
          <w:rFonts w:ascii="Baskerville" w:hAnsi="Baskerville" w:cstheme="minorHAnsi"/>
          <w:sz w:val="24"/>
          <w:szCs w:val="24"/>
        </w:rPr>
        <w:t>go/try</w:t>
      </w:r>
      <w:r w:rsidR="001E0978" w:rsidRPr="001E0978">
        <w:rPr>
          <w:rFonts w:ascii="Baskerville" w:hAnsi="Baskerville" w:cstheme="minorHAnsi"/>
          <w:sz w:val="24"/>
          <w:szCs w:val="24"/>
        </w:rPr>
        <w:t xml:space="preserve"> to go. </w:t>
      </w:r>
      <w:r w:rsidR="002C14A8">
        <w:rPr>
          <w:rFonts w:ascii="Baskerville" w:hAnsi="Baskerville" w:cstheme="minorHAnsi"/>
          <w:sz w:val="24"/>
          <w:szCs w:val="24"/>
        </w:rPr>
        <w:t xml:space="preserve">It is more efficient </w:t>
      </w:r>
      <w:r w:rsidR="002C14A8">
        <w:rPr>
          <w:rFonts w:ascii="Baskerville" w:hAnsi="Baskerville" w:cstheme="minorHAnsi"/>
          <w:sz w:val="24"/>
          <w:szCs w:val="24"/>
        </w:rPr>
        <w:lastRenderedPageBreak/>
        <w:t xml:space="preserve">when the size of the memory is all the same size in bytes. This is the best way to store a program within a system. </w:t>
      </w:r>
    </w:p>
    <w:p w14:paraId="5E2E77FB" w14:textId="77777777" w:rsidR="005D76FE" w:rsidRPr="001E0978" w:rsidRDefault="005D76FE" w:rsidP="001E0978">
      <w:pPr>
        <w:tabs>
          <w:tab w:val="right" w:pos="9360"/>
        </w:tabs>
        <w:autoSpaceDE w:val="0"/>
        <w:autoSpaceDN w:val="0"/>
        <w:adjustRightInd w:val="0"/>
        <w:spacing w:after="0" w:line="480" w:lineRule="auto"/>
        <w:rPr>
          <w:rFonts w:ascii="Baskerville" w:hAnsi="Baskerville" w:cstheme="minorHAnsi"/>
          <w:sz w:val="24"/>
          <w:szCs w:val="24"/>
        </w:rPr>
      </w:pPr>
    </w:p>
    <w:p w14:paraId="063D8102" w14:textId="77777777" w:rsidR="005D76FE" w:rsidRPr="001E0978" w:rsidRDefault="005D76FE" w:rsidP="005D76FE">
      <w:pPr>
        <w:tabs>
          <w:tab w:val="right" w:pos="9360"/>
        </w:tabs>
        <w:autoSpaceDE w:val="0"/>
        <w:autoSpaceDN w:val="0"/>
        <w:adjustRightInd w:val="0"/>
        <w:spacing w:after="0" w:line="240" w:lineRule="auto"/>
        <w:rPr>
          <w:rFonts w:ascii="Baskerville" w:hAnsi="Baskerville" w:cstheme="minorHAnsi"/>
          <w:sz w:val="24"/>
          <w:szCs w:val="24"/>
        </w:rPr>
      </w:pPr>
    </w:p>
    <w:sectPr w:rsidR="005D76FE" w:rsidRPr="001E0978" w:rsidSect="00B97840">
      <w:headerReference w:type="default" r:id="rId7"/>
      <w:footerReference w:type="default" r:id="rId8"/>
      <w:headerReference w:type="first" r:id="rId9"/>
      <w:footerReference w:type="first" r:id="rId10"/>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E481" w14:textId="77777777" w:rsidR="000C1FF3" w:rsidRDefault="000C1FF3" w:rsidP="00E406CB">
      <w:pPr>
        <w:spacing w:after="0" w:line="240" w:lineRule="auto"/>
      </w:pPr>
      <w:r>
        <w:separator/>
      </w:r>
    </w:p>
  </w:endnote>
  <w:endnote w:type="continuationSeparator" w:id="0">
    <w:p w14:paraId="4CB6577C" w14:textId="77777777" w:rsidR="000C1FF3" w:rsidRDefault="000C1FF3" w:rsidP="00E4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9396" w14:textId="77777777" w:rsidR="00B97840" w:rsidRDefault="00B97840">
    <w:pPr>
      <w:pStyle w:val="Footer"/>
      <w:jc w:val="center"/>
    </w:pPr>
  </w:p>
  <w:p w14:paraId="4A889397" w14:textId="1A9F1417" w:rsidR="00533227" w:rsidRDefault="000C1FF3" w:rsidP="00B97840">
    <w:pPr>
      <w:pStyle w:val="Footer"/>
      <w:jc w:val="center"/>
    </w:pPr>
    <w:sdt>
      <w:sdtPr>
        <w:id w:val="1632285515"/>
        <w:docPartObj>
          <w:docPartGallery w:val="Page Numbers (Bottom of Page)"/>
          <w:docPartUnique/>
        </w:docPartObj>
      </w:sdtPr>
      <w:sdtEndPr>
        <w:rPr>
          <w:noProof/>
        </w:rPr>
      </w:sdtEndPr>
      <w:sdtContent>
        <w:r w:rsidR="00B97840">
          <w:fldChar w:fldCharType="begin"/>
        </w:r>
        <w:r w:rsidR="00B97840">
          <w:instrText xml:space="preserve"> PAGE   \* MERGEFORMAT </w:instrText>
        </w:r>
        <w:r w:rsidR="00B97840">
          <w:fldChar w:fldCharType="separate"/>
        </w:r>
        <w:r w:rsidR="00E04049">
          <w:rPr>
            <w:noProof/>
          </w:rPr>
          <w:t>2</w:t>
        </w:r>
        <w:r w:rsidR="00B9784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918F" w14:textId="3DB3EB6B" w:rsidR="0052641E" w:rsidRDefault="0052641E">
    <w:pPr>
      <w:pStyle w:val="Footer"/>
    </w:pPr>
  </w:p>
  <w:p w14:paraId="3A5B4083" w14:textId="77777777" w:rsidR="0052641E" w:rsidRDefault="0052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D98C" w14:textId="77777777" w:rsidR="000C1FF3" w:rsidRDefault="000C1FF3" w:rsidP="00E406CB">
      <w:pPr>
        <w:spacing w:after="0" w:line="240" w:lineRule="auto"/>
      </w:pPr>
      <w:r>
        <w:separator/>
      </w:r>
    </w:p>
  </w:footnote>
  <w:footnote w:type="continuationSeparator" w:id="0">
    <w:p w14:paraId="28F8832F" w14:textId="77777777" w:rsidR="000C1FF3" w:rsidRDefault="000C1FF3" w:rsidP="00E4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AD8" w14:textId="091B53D8" w:rsidR="00651BCE" w:rsidRPr="00E406CB" w:rsidRDefault="004102D2" w:rsidP="00E406CB">
    <w:pPr>
      <w:pStyle w:val="NoSpacing"/>
      <w:jc w:val="center"/>
      <w:rPr>
        <w:rFonts w:cstheme="minorHAnsi"/>
        <w:sz w:val="24"/>
        <w:szCs w:val="24"/>
      </w:rPr>
    </w:pPr>
    <w:r>
      <w:rPr>
        <w:rFonts w:cstheme="minorHAnsi"/>
        <w:sz w:val="24"/>
        <w:szCs w:val="24"/>
      </w:rPr>
      <w:t xml:space="preserve">IT </w:t>
    </w:r>
    <w:r w:rsidR="001707ED">
      <w:rPr>
        <w:rFonts w:cstheme="minorHAnsi"/>
        <w:sz w:val="24"/>
        <w:szCs w:val="24"/>
      </w:rPr>
      <w:t>2</w:t>
    </w:r>
    <w:r w:rsidR="003D1469">
      <w:rPr>
        <w:rFonts w:cstheme="minorHAnsi"/>
        <w:sz w:val="24"/>
        <w:szCs w:val="24"/>
      </w:rPr>
      <w:t xml:space="preserve">300 </w:t>
    </w:r>
    <w:r w:rsidR="00DD6A94">
      <w:rPr>
        <w:rFonts w:cstheme="minorHAnsi"/>
        <w:sz w:val="24"/>
        <w:szCs w:val="24"/>
      </w:rPr>
      <w:t>Mid-Term Exam</w:t>
    </w:r>
    <w:r w:rsidR="003227AD">
      <w:rPr>
        <w:rFonts w:cstheme="minorHAnsi"/>
        <w:sz w:val="24"/>
        <w:szCs w:val="24"/>
      </w:rPr>
      <w:t xml:space="preserve"> 1</w:t>
    </w:r>
    <w:r w:rsidR="00207E7F">
      <w:rPr>
        <w:rFonts w:cstheme="minorHAnsi"/>
        <w:sz w:val="24"/>
        <w:szCs w:val="24"/>
      </w:rPr>
      <w:t xml:space="preserve"> </w:t>
    </w:r>
    <w:r w:rsidR="00651BCE">
      <w:rPr>
        <w:rFonts w:cstheme="minorHAnsi"/>
        <w:sz w:val="24"/>
        <w:szCs w:val="24"/>
      </w:rPr>
      <w:t>Part 1</w:t>
    </w:r>
  </w:p>
  <w:p w14:paraId="4A889395" w14:textId="77777777" w:rsidR="00E406CB" w:rsidRDefault="00E40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E926" w14:textId="1E44E696" w:rsidR="001B0DD4" w:rsidRDefault="00912BF7" w:rsidP="001E0978">
    <w:pPr>
      <w:pStyle w:val="NoSpacing"/>
      <w:tabs>
        <w:tab w:val="right" w:pos="5400"/>
        <w:tab w:val="left" w:pos="5580"/>
        <w:tab w:val="left" w:pos="5800"/>
        <w:tab w:val="right" w:pos="9270"/>
      </w:tabs>
      <w:rPr>
        <w:rFonts w:cstheme="minorHAnsi"/>
        <w:u w:val="single"/>
      </w:rPr>
    </w:pPr>
    <w:r w:rsidRPr="00912BF7">
      <w:rPr>
        <w:rFonts w:cstheme="minorHAnsi"/>
      </w:rPr>
      <w:tab/>
      <w:t>name</w:t>
    </w:r>
    <w:r w:rsidRPr="00912BF7">
      <w:rPr>
        <w:rFonts w:cstheme="minorHAnsi"/>
      </w:rPr>
      <w:tab/>
    </w:r>
    <w:r w:rsidRPr="00912BF7">
      <w:rPr>
        <w:rFonts w:cstheme="minorHAnsi"/>
        <w:u w:val="single"/>
      </w:rPr>
      <w:tab/>
    </w:r>
    <w:r w:rsidR="001E0978">
      <w:rPr>
        <w:rFonts w:cstheme="minorHAnsi"/>
        <w:u w:val="single"/>
      </w:rPr>
      <w:t>Andrew Guarino</w:t>
    </w:r>
    <w:r w:rsidR="001E0978">
      <w:rPr>
        <w:rFonts w:cstheme="minorHAnsi"/>
        <w:u w:val="single"/>
      </w:rPr>
      <w:tab/>
    </w:r>
  </w:p>
  <w:p w14:paraId="47CE308E" w14:textId="77777777" w:rsidR="00912BF7" w:rsidRPr="00912BF7" w:rsidRDefault="00912BF7" w:rsidP="00DE59CB">
    <w:pPr>
      <w:pStyle w:val="NoSpacing"/>
      <w:tabs>
        <w:tab w:val="right" w:pos="5400"/>
        <w:tab w:val="left" w:pos="5580"/>
        <w:tab w:val="right" w:pos="9270"/>
      </w:tabs>
      <w:rPr>
        <w:rFonts w:cstheme="minorHAnsi"/>
        <w:u w:val="single"/>
      </w:rPr>
    </w:pPr>
  </w:p>
  <w:p w14:paraId="67CCE9F9" w14:textId="642B79BB" w:rsidR="00AC175E" w:rsidRPr="00E406CB" w:rsidRDefault="00AC175E" w:rsidP="00AC175E">
    <w:pPr>
      <w:pStyle w:val="NoSpacing"/>
      <w:jc w:val="center"/>
      <w:rPr>
        <w:rFonts w:cstheme="minorHAnsi"/>
        <w:sz w:val="32"/>
        <w:szCs w:val="32"/>
      </w:rPr>
    </w:pPr>
    <w:r>
      <w:rPr>
        <w:rFonts w:cstheme="minorHAnsi"/>
        <w:sz w:val="32"/>
        <w:szCs w:val="32"/>
      </w:rPr>
      <w:t>IT 2</w:t>
    </w:r>
    <w:r w:rsidR="00BB2E39">
      <w:rPr>
        <w:rFonts w:cstheme="minorHAnsi"/>
        <w:sz w:val="32"/>
        <w:szCs w:val="32"/>
      </w:rPr>
      <w:t>300 Operating Systems</w:t>
    </w:r>
  </w:p>
  <w:p w14:paraId="3B38D165" w14:textId="07850577" w:rsidR="00AC175E" w:rsidRDefault="00AC175E" w:rsidP="00AC175E">
    <w:pPr>
      <w:pStyle w:val="NoSpacing"/>
      <w:jc w:val="center"/>
      <w:rPr>
        <w:rFonts w:cstheme="minorHAnsi"/>
        <w:sz w:val="32"/>
        <w:szCs w:val="32"/>
      </w:rPr>
    </w:pPr>
    <w:r>
      <w:rPr>
        <w:rFonts w:cstheme="minorHAnsi"/>
        <w:sz w:val="32"/>
        <w:szCs w:val="32"/>
      </w:rPr>
      <w:t xml:space="preserve">Mid-Term Exam </w:t>
    </w:r>
    <w:r w:rsidR="00BB2E39">
      <w:rPr>
        <w:rFonts w:cstheme="minorHAnsi"/>
        <w:sz w:val="32"/>
        <w:szCs w:val="32"/>
      </w:rPr>
      <w:t>1</w:t>
    </w:r>
  </w:p>
  <w:p w14:paraId="0DC5E4AA" w14:textId="77777777" w:rsidR="00AC175E" w:rsidRDefault="00AC175E" w:rsidP="00AC175E">
    <w:pPr>
      <w:pStyle w:val="NoSpacing"/>
      <w:jc w:val="center"/>
      <w:rPr>
        <w:rFonts w:cstheme="minorHAnsi"/>
        <w:sz w:val="32"/>
        <w:szCs w:val="32"/>
      </w:rPr>
    </w:pPr>
    <w:r>
      <w:rPr>
        <w:rFonts w:cstheme="minorHAnsi"/>
        <w:sz w:val="32"/>
        <w:szCs w:val="32"/>
      </w:rPr>
      <w:t>Part 1 of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6A8"/>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D3242"/>
    <w:multiLevelType w:val="hybridMultilevel"/>
    <w:tmpl w:val="A8B0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61435"/>
    <w:multiLevelType w:val="hybridMultilevel"/>
    <w:tmpl w:val="AF4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C224D"/>
    <w:multiLevelType w:val="hybridMultilevel"/>
    <w:tmpl w:val="24869154"/>
    <w:lvl w:ilvl="0" w:tplc="8AC64C50">
      <w:start w:val="1"/>
      <w:numFmt w:val="decimal"/>
      <w:lvlText w:val="%1"/>
      <w:lvlJc w:val="left"/>
      <w:pPr>
        <w:ind w:left="768" w:hanging="675"/>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4" w15:restartNumberingAfterBreak="0">
    <w:nsid w:val="1CAA626B"/>
    <w:multiLevelType w:val="multilevel"/>
    <w:tmpl w:val="FF02A82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0539E2"/>
    <w:multiLevelType w:val="hybridMultilevel"/>
    <w:tmpl w:val="92404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60EB3"/>
    <w:multiLevelType w:val="multilevel"/>
    <w:tmpl w:val="12A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A236F"/>
    <w:multiLevelType w:val="hybridMultilevel"/>
    <w:tmpl w:val="446E8E4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447D214D"/>
    <w:multiLevelType w:val="hybridMultilevel"/>
    <w:tmpl w:val="82C6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D2FA9"/>
    <w:multiLevelType w:val="hybridMultilevel"/>
    <w:tmpl w:val="369C5F1C"/>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0" w15:restartNumberingAfterBreak="0">
    <w:nsid w:val="5673329F"/>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0B319C"/>
    <w:multiLevelType w:val="multilevel"/>
    <w:tmpl w:val="3CA29D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34F23C9"/>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6953BCE"/>
    <w:multiLevelType w:val="hybridMultilevel"/>
    <w:tmpl w:val="1F56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51FE4"/>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3"/>
  </w:num>
  <w:num w:numId="3">
    <w:abstractNumId w:val="5"/>
  </w:num>
  <w:num w:numId="4">
    <w:abstractNumId w:val="1"/>
  </w:num>
  <w:num w:numId="5">
    <w:abstractNumId w:val="2"/>
  </w:num>
  <w:num w:numId="6">
    <w:abstractNumId w:val="8"/>
  </w:num>
  <w:num w:numId="7">
    <w:abstractNumId w:val="7"/>
  </w:num>
  <w:num w:numId="8">
    <w:abstractNumId w:val="12"/>
  </w:num>
  <w:num w:numId="9">
    <w:abstractNumId w:val="11"/>
  </w:num>
  <w:num w:numId="10">
    <w:abstractNumId w:val="10"/>
  </w:num>
  <w:num w:numId="11">
    <w:abstractNumId w:val="0"/>
  </w:num>
  <w:num w:numId="12">
    <w:abstractNumId w:val="6"/>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CB"/>
    <w:rsid w:val="00015022"/>
    <w:rsid w:val="00017D49"/>
    <w:rsid w:val="00032CC7"/>
    <w:rsid w:val="0003453F"/>
    <w:rsid w:val="00036312"/>
    <w:rsid w:val="00041485"/>
    <w:rsid w:val="00041AEB"/>
    <w:rsid w:val="000511CF"/>
    <w:rsid w:val="0005355E"/>
    <w:rsid w:val="0005670A"/>
    <w:rsid w:val="000723F0"/>
    <w:rsid w:val="000836DF"/>
    <w:rsid w:val="0009070D"/>
    <w:rsid w:val="00095853"/>
    <w:rsid w:val="000A1793"/>
    <w:rsid w:val="000C1FF3"/>
    <w:rsid w:val="000C28B3"/>
    <w:rsid w:val="000C68B0"/>
    <w:rsid w:val="000D5096"/>
    <w:rsid w:val="000D5975"/>
    <w:rsid w:val="000D5C07"/>
    <w:rsid w:val="000F11E5"/>
    <w:rsid w:val="00104D14"/>
    <w:rsid w:val="0011692E"/>
    <w:rsid w:val="00121195"/>
    <w:rsid w:val="001373C4"/>
    <w:rsid w:val="00142D6D"/>
    <w:rsid w:val="0014337F"/>
    <w:rsid w:val="001477B5"/>
    <w:rsid w:val="00152CEF"/>
    <w:rsid w:val="00161726"/>
    <w:rsid w:val="001707ED"/>
    <w:rsid w:val="00170E31"/>
    <w:rsid w:val="0017122C"/>
    <w:rsid w:val="00182773"/>
    <w:rsid w:val="00186DDC"/>
    <w:rsid w:val="001926B7"/>
    <w:rsid w:val="001931B4"/>
    <w:rsid w:val="001972B4"/>
    <w:rsid w:val="001A3C8A"/>
    <w:rsid w:val="001B0DD4"/>
    <w:rsid w:val="001B7DEB"/>
    <w:rsid w:val="001C18B8"/>
    <w:rsid w:val="001C545E"/>
    <w:rsid w:val="001D64E3"/>
    <w:rsid w:val="001E0978"/>
    <w:rsid w:val="001E656F"/>
    <w:rsid w:val="0020756F"/>
    <w:rsid w:val="00207C92"/>
    <w:rsid w:val="00207E7F"/>
    <w:rsid w:val="0021092E"/>
    <w:rsid w:val="002132FF"/>
    <w:rsid w:val="002133CB"/>
    <w:rsid w:val="00214149"/>
    <w:rsid w:val="002254F5"/>
    <w:rsid w:val="00231C84"/>
    <w:rsid w:val="00243E30"/>
    <w:rsid w:val="0024688E"/>
    <w:rsid w:val="002471DB"/>
    <w:rsid w:val="0025095D"/>
    <w:rsid w:val="0026269F"/>
    <w:rsid w:val="002652ED"/>
    <w:rsid w:val="00267E2C"/>
    <w:rsid w:val="0028225A"/>
    <w:rsid w:val="002A011B"/>
    <w:rsid w:val="002A1372"/>
    <w:rsid w:val="002A2350"/>
    <w:rsid w:val="002A2BD9"/>
    <w:rsid w:val="002C067C"/>
    <w:rsid w:val="002C14A8"/>
    <w:rsid w:val="002C255B"/>
    <w:rsid w:val="002C7840"/>
    <w:rsid w:val="002D51FA"/>
    <w:rsid w:val="002D5529"/>
    <w:rsid w:val="002E2DA8"/>
    <w:rsid w:val="002E36C3"/>
    <w:rsid w:val="002F1386"/>
    <w:rsid w:val="002F75DB"/>
    <w:rsid w:val="003040B3"/>
    <w:rsid w:val="00307E99"/>
    <w:rsid w:val="0031197C"/>
    <w:rsid w:val="003121C2"/>
    <w:rsid w:val="00312F4E"/>
    <w:rsid w:val="00314F90"/>
    <w:rsid w:val="00320904"/>
    <w:rsid w:val="003227AD"/>
    <w:rsid w:val="00330AFF"/>
    <w:rsid w:val="00331876"/>
    <w:rsid w:val="00331CFD"/>
    <w:rsid w:val="003647D6"/>
    <w:rsid w:val="00375289"/>
    <w:rsid w:val="003A44AE"/>
    <w:rsid w:val="003B0A5D"/>
    <w:rsid w:val="003B223B"/>
    <w:rsid w:val="003B6FBA"/>
    <w:rsid w:val="003C0252"/>
    <w:rsid w:val="003C494B"/>
    <w:rsid w:val="003D1469"/>
    <w:rsid w:val="003D702A"/>
    <w:rsid w:val="003D7682"/>
    <w:rsid w:val="003E3C25"/>
    <w:rsid w:val="003E4271"/>
    <w:rsid w:val="003F6B2E"/>
    <w:rsid w:val="00402545"/>
    <w:rsid w:val="004040AC"/>
    <w:rsid w:val="004068D2"/>
    <w:rsid w:val="004102D2"/>
    <w:rsid w:val="00412DC7"/>
    <w:rsid w:val="0042099B"/>
    <w:rsid w:val="0042148B"/>
    <w:rsid w:val="00424C25"/>
    <w:rsid w:val="00442A60"/>
    <w:rsid w:val="004526F4"/>
    <w:rsid w:val="00455BE8"/>
    <w:rsid w:val="00473274"/>
    <w:rsid w:val="004860F3"/>
    <w:rsid w:val="004A3A3A"/>
    <w:rsid w:val="004A7634"/>
    <w:rsid w:val="004A7D5D"/>
    <w:rsid w:val="004B5FB4"/>
    <w:rsid w:val="004B75C2"/>
    <w:rsid w:val="004C3AF0"/>
    <w:rsid w:val="004C759B"/>
    <w:rsid w:val="004D3FF1"/>
    <w:rsid w:val="004D5B56"/>
    <w:rsid w:val="004D72B9"/>
    <w:rsid w:val="004F1926"/>
    <w:rsid w:val="00511808"/>
    <w:rsid w:val="005141D8"/>
    <w:rsid w:val="0051435E"/>
    <w:rsid w:val="00515031"/>
    <w:rsid w:val="0051523D"/>
    <w:rsid w:val="005163B9"/>
    <w:rsid w:val="0052490E"/>
    <w:rsid w:val="0052641E"/>
    <w:rsid w:val="00533227"/>
    <w:rsid w:val="00550E33"/>
    <w:rsid w:val="00552451"/>
    <w:rsid w:val="00554710"/>
    <w:rsid w:val="00574ADB"/>
    <w:rsid w:val="00581596"/>
    <w:rsid w:val="00591E61"/>
    <w:rsid w:val="005A33CC"/>
    <w:rsid w:val="005B08FD"/>
    <w:rsid w:val="005C2CB2"/>
    <w:rsid w:val="005C386A"/>
    <w:rsid w:val="005D0DD4"/>
    <w:rsid w:val="005D76FE"/>
    <w:rsid w:val="005F1274"/>
    <w:rsid w:val="005F20AC"/>
    <w:rsid w:val="005F26A7"/>
    <w:rsid w:val="005F3D46"/>
    <w:rsid w:val="00604527"/>
    <w:rsid w:val="00623D29"/>
    <w:rsid w:val="00625D54"/>
    <w:rsid w:val="00630C26"/>
    <w:rsid w:val="00640FB7"/>
    <w:rsid w:val="00651BCE"/>
    <w:rsid w:val="00657BD5"/>
    <w:rsid w:val="0066342F"/>
    <w:rsid w:val="0066636E"/>
    <w:rsid w:val="006676D9"/>
    <w:rsid w:val="00675863"/>
    <w:rsid w:val="006878AC"/>
    <w:rsid w:val="00693572"/>
    <w:rsid w:val="006A3C2E"/>
    <w:rsid w:val="006B406E"/>
    <w:rsid w:val="006B68B3"/>
    <w:rsid w:val="006C41A8"/>
    <w:rsid w:val="006C64C5"/>
    <w:rsid w:val="006C6B51"/>
    <w:rsid w:val="007060DA"/>
    <w:rsid w:val="007113AE"/>
    <w:rsid w:val="007163A8"/>
    <w:rsid w:val="00717016"/>
    <w:rsid w:val="007210DE"/>
    <w:rsid w:val="00730F14"/>
    <w:rsid w:val="007318EA"/>
    <w:rsid w:val="00737F5E"/>
    <w:rsid w:val="0074289C"/>
    <w:rsid w:val="00764513"/>
    <w:rsid w:val="00783342"/>
    <w:rsid w:val="007A3E24"/>
    <w:rsid w:val="007A5DB7"/>
    <w:rsid w:val="007B25E3"/>
    <w:rsid w:val="007B47DA"/>
    <w:rsid w:val="007C159D"/>
    <w:rsid w:val="007C39C7"/>
    <w:rsid w:val="007C7B0C"/>
    <w:rsid w:val="007D3A95"/>
    <w:rsid w:val="007D7C62"/>
    <w:rsid w:val="007E3C40"/>
    <w:rsid w:val="007E4930"/>
    <w:rsid w:val="007E7402"/>
    <w:rsid w:val="007F355A"/>
    <w:rsid w:val="00803CB3"/>
    <w:rsid w:val="00810BF9"/>
    <w:rsid w:val="00812CC7"/>
    <w:rsid w:val="00815410"/>
    <w:rsid w:val="008225B5"/>
    <w:rsid w:val="00825CAE"/>
    <w:rsid w:val="00830665"/>
    <w:rsid w:val="00831152"/>
    <w:rsid w:val="00831396"/>
    <w:rsid w:val="0083181C"/>
    <w:rsid w:val="00834A5D"/>
    <w:rsid w:val="00844B87"/>
    <w:rsid w:val="00846B15"/>
    <w:rsid w:val="00852315"/>
    <w:rsid w:val="00855243"/>
    <w:rsid w:val="008601C6"/>
    <w:rsid w:val="00866288"/>
    <w:rsid w:val="00867FDF"/>
    <w:rsid w:val="00872E75"/>
    <w:rsid w:val="008819C3"/>
    <w:rsid w:val="008829E7"/>
    <w:rsid w:val="00890BE6"/>
    <w:rsid w:val="00896725"/>
    <w:rsid w:val="008A3878"/>
    <w:rsid w:val="008A5922"/>
    <w:rsid w:val="008B590C"/>
    <w:rsid w:val="008C461B"/>
    <w:rsid w:val="008D1593"/>
    <w:rsid w:val="008D38AE"/>
    <w:rsid w:val="008D5883"/>
    <w:rsid w:val="008F17DE"/>
    <w:rsid w:val="008F7916"/>
    <w:rsid w:val="008F7DD0"/>
    <w:rsid w:val="00900C77"/>
    <w:rsid w:val="00904E54"/>
    <w:rsid w:val="00905F32"/>
    <w:rsid w:val="00912BF7"/>
    <w:rsid w:val="00927721"/>
    <w:rsid w:val="00930A94"/>
    <w:rsid w:val="009341B2"/>
    <w:rsid w:val="0093748D"/>
    <w:rsid w:val="009415FA"/>
    <w:rsid w:val="0095323D"/>
    <w:rsid w:val="009652B0"/>
    <w:rsid w:val="00970089"/>
    <w:rsid w:val="0097231D"/>
    <w:rsid w:val="00976CCC"/>
    <w:rsid w:val="00982C4C"/>
    <w:rsid w:val="0098491E"/>
    <w:rsid w:val="00993FB9"/>
    <w:rsid w:val="009942B8"/>
    <w:rsid w:val="0099603F"/>
    <w:rsid w:val="009C0353"/>
    <w:rsid w:val="009C06E1"/>
    <w:rsid w:val="009C074F"/>
    <w:rsid w:val="009C101B"/>
    <w:rsid w:val="009C7474"/>
    <w:rsid w:val="009D5632"/>
    <w:rsid w:val="009E0C46"/>
    <w:rsid w:val="009E185B"/>
    <w:rsid w:val="009E4FDF"/>
    <w:rsid w:val="009F0BBF"/>
    <w:rsid w:val="00A034DC"/>
    <w:rsid w:val="00A12667"/>
    <w:rsid w:val="00A229E6"/>
    <w:rsid w:val="00A30A55"/>
    <w:rsid w:val="00A34AE5"/>
    <w:rsid w:val="00A363A8"/>
    <w:rsid w:val="00A43B91"/>
    <w:rsid w:val="00A573DD"/>
    <w:rsid w:val="00A7066E"/>
    <w:rsid w:val="00A740DA"/>
    <w:rsid w:val="00A84143"/>
    <w:rsid w:val="00A90FA7"/>
    <w:rsid w:val="00A94AF8"/>
    <w:rsid w:val="00A957C9"/>
    <w:rsid w:val="00AA0641"/>
    <w:rsid w:val="00AA0F98"/>
    <w:rsid w:val="00AA1275"/>
    <w:rsid w:val="00AB0E10"/>
    <w:rsid w:val="00AB1FF0"/>
    <w:rsid w:val="00AC175E"/>
    <w:rsid w:val="00AC2C4B"/>
    <w:rsid w:val="00AC2D98"/>
    <w:rsid w:val="00AC44FB"/>
    <w:rsid w:val="00AD0F00"/>
    <w:rsid w:val="00AD31D8"/>
    <w:rsid w:val="00AD6264"/>
    <w:rsid w:val="00AD72FE"/>
    <w:rsid w:val="00AD7EBB"/>
    <w:rsid w:val="00AE0CA8"/>
    <w:rsid w:val="00AE18EA"/>
    <w:rsid w:val="00AE5449"/>
    <w:rsid w:val="00AF2195"/>
    <w:rsid w:val="00AF6F62"/>
    <w:rsid w:val="00B00E37"/>
    <w:rsid w:val="00B06505"/>
    <w:rsid w:val="00B158CA"/>
    <w:rsid w:val="00B1733E"/>
    <w:rsid w:val="00B26EF6"/>
    <w:rsid w:val="00B34531"/>
    <w:rsid w:val="00B44EC6"/>
    <w:rsid w:val="00B515F4"/>
    <w:rsid w:val="00B545F1"/>
    <w:rsid w:val="00B55C47"/>
    <w:rsid w:val="00B56E50"/>
    <w:rsid w:val="00B617C3"/>
    <w:rsid w:val="00B638C0"/>
    <w:rsid w:val="00B66F49"/>
    <w:rsid w:val="00B71878"/>
    <w:rsid w:val="00B74E7E"/>
    <w:rsid w:val="00B77D80"/>
    <w:rsid w:val="00B82F1F"/>
    <w:rsid w:val="00B96842"/>
    <w:rsid w:val="00B97840"/>
    <w:rsid w:val="00B97D7A"/>
    <w:rsid w:val="00BA3309"/>
    <w:rsid w:val="00BA773E"/>
    <w:rsid w:val="00BB2E39"/>
    <w:rsid w:val="00BB32F7"/>
    <w:rsid w:val="00BC19BF"/>
    <w:rsid w:val="00BE4B99"/>
    <w:rsid w:val="00BF3BB6"/>
    <w:rsid w:val="00BF55AA"/>
    <w:rsid w:val="00BF7994"/>
    <w:rsid w:val="00C00D1A"/>
    <w:rsid w:val="00C17C9F"/>
    <w:rsid w:val="00C221FB"/>
    <w:rsid w:val="00C31549"/>
    <w:rsid w:val="00C32D8F"/>
    <w:rsid w:val="00C343BA"/>
    <w:rsid w:val="00C404FE"/>
    <w:rsid w:val="00C51C8F"/>
    <w:rsid w:val="00C52B17"/>
    <w:rsid w:val="00C54668"/>
    <w:rsid w:val="00C90165"/>
    <w:rsid w:val="00C925DC"/>
    <w:rsid w:val="00C94D90"/>
    <w:rsid w:val="00C9792E"/>
    <w:rsid w:val="00C979BD"/>
    <w:rsid w:val="00CA2D5B"/>
    <w:rsid w:val="00CB1098"/>
    <w:rsid w:val="00CB12E5"/>
    <w:rsid w:val="00CB4772"/>
    <w:rsid w:val="00CE0796"/>
    <w:rsid w:val="00CE304A"/>
    <w:rsid w:val="00CE3537"/>
    <w:rsid w:val="00CE38B4"/>
    <w:rsid w:val="00CF3267"/>
    <w:rsid w:val="00D14F12"/>
    <w:rsid w:val="00D15E8E"/>
    <w:rsid w:val="00D26C90"/>
    <w:rsid w:val="00D402A2"/>
    <w:rsid w:val="00D44556"/>
    <w:rsid w:val="00D61BB0"/>
    <w:rsid w:val="00D630CC"/>
    <w:rsid w:val="00D85212"/>
    <w:rsid w:val="00D951F3"/>
    <w:rsid w:val="00DA6B86"/>
    <w:rsid w:val="00DB0995"/>
    <w:rsid w:val="00DB3872"/>
    <w:rsid w:val="00DC14E0"/>
    <w:rsid w:val="00DC2CD5"/>
    <w:rsid w:val="00DC6620"/>
    <w:rsid w:val="00DD6A94"/>
    <w:rsid w:val="00DD7D98"/>
    <w:rsid w:val="00DE3F1F"/>
    <w:rsid w:val="00DE4CAC"/>
    <w:rsid w:val="00DE59CB"/>
    <w:rsid w:val="00E03979"/>
    <w:rsid w:val="00E03C71"/>
    <w:rsid w:val="00E04049"/>
    <w:rsid w:val="00E21B1F"/>
    <w:rsid w:val="00E35597"/>
    <w:rsid w:val="00E36436"/>
    <w:rsid w:val="00E36DCD"/>
    <w:rsid w:val="00E406CB"/>
    <w:rsid w:val="00E438BD"/>
    <w:rsid w:val="00E4514E"/>
    <w:rsid w:val="00E46582"/>
    <w:rsid w:val="00E55D6C"/>
    <w:rsid w:val="00E5641D"/>
    <w:rsid w:val="00E70CB8"/>
    <w:rsid w:val="00E73A28"/>
    <w:rsid w:val="00E74FD7"/>
    <w:rsid w:val="00E75BCA"/>
    <w:rsid w:val="00E760E5"/>
    <w:rsid w:val="00EA1286"/>
    <w:rsid w:val="00EB26DB"/>
    <w:rsid w:val="00EC3B6E"/>
    <w:rsid w:val="00EC6734"/>
    <w:rsid w:val="00ED2739"/>
    <w:rsid w:val="00ED799E"/>
    <w:rsid w:val="00EE04C0"/>
    <w:rsid w:val="00EF7429"/>
    <w:rsid w:val="00F03A81"/>
    <w:rsid w:val="00F20FD2"/>
    <w:rsid w:val="00F26311"/>
    <w:rsid w:val="00F3294C"/>
    <w:rsid w:val="00F32B7C"/>
    <w:rsid w:val="00F342FB"/>
    <w:rsid w:val="00F34360"/>
    <w:rsid w:val="00F42CAF"/>
    <w:rsid w:val="00F57C3A"/>
    <w:rsid w:val="00F6141B"/>
    <w:rsid w:val="00F80B09"/>
    <w:rsid w:val="00F954AC"/>
    <w:rsid w:val="00F957FF"/>
    <w:rsid w:val="00F9601B"/>
    <w:rsid w:val="00FA0F5E"/>
    <w:rsid w:val="00FA48A7"/>
    <w:rsid w:val="00FB34E2"/>
    <w:rsid w:val="00FC06B5"/>
    <w:rsid w:val="00FC5609"/>
    <w:rsid w:val="00FD3937"/>
    <w:rsid w:val="00FD64A2"/>
    <w:rsid w:val="00FE3305"/>
    <w:rsid w:val="00FF19B1"/>
    <w:rsid w:val="00F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32D"/>
  <w15:docId w15:val="{27AA444B-4942-41FA-B0C7-2E98AE1E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15"/>
  </w:style>
  <w:style w:type="paragraph" w:styleId="Heading1">
    <w:name w:val="heading 1"/>
    <w:basedOn w:val="Normal"/>
    <w:next w:val="Normal"/>
    <w:link w:val="Heading1Char"/>
    <w:uiPriority w:val="9"/>
    <w:qFormat/>
    <w:rsid w:val="006B406E"/>
    <w:pPr>
      <w:keepNext/>
      <w:keepLines/>
      <w:spacing w:before="480" w:after="0" w:line="480" w:lineRule="auto"/>
      <w:jc w:val="center"/>
      <w:outlineLvl w:val="0"/>
    </w:pPr>
    <w:rPr>
      <w:rFonts w:ascii="Times New Roman" w:eastAsia="Times New Roman" w:hAnsi="Times New Roman"/>
      <w:b/>
      <w:bCs/>
      <w:sz w:val="28"/>
      <w:szCs w:val="32"/>
    </w:rPr>
  </w:style>
  <w:style w:type="paragraph" w:styleId="Heading2">
    <w:name w:val="heading 2"/>
    <w:basedOn w:val="Normal"/>
    <w:next w:val="Normal"/>
    <w:link w:val="Heading2Char"/>
    <w:uiPriority w:val="9"/>
    <w:semiHidden/>
    <w:unhideWhenUsed/>
    <w:qFormat/>
    <w:rsid w:val="00B61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7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6E"/>
    <w:rPr>
      <w:rFonts w:ascii="Times New Roman" w:eastAsia="Times New Roman" w:hAnsi="Times New Roman"/>
      <w:b/>
      <w:bCs/>
      <w:sz w:val="28"/>
      <w:szCs w:val="32"/>
    </w:rPr>
  </w:style>
  <w:style w:type="paragraph" w:styleId="TOC1">
    <w:name w:val="toc 1"/>
    <w:basedOn w:val="Normal"/>
    <w:next w:val="Normal"/>
    <w:autoRedefine/>
    <w:uiPriority w:val="39"/>
    <w:unhideWhenUsed/>
    <w:qFormat/>
    <w:rsid w:val="00A34AE5"/>
    <w:pPr>
      <w:tabs>
        <w:tab w:val="right" w:leader="dot" w:pos="8630"/>
      </w:tabs>
      <w:spacing w:after="100" w:line="480" w:lineRule="auto"/>
      <w:jc w:val="center"/>
    </w:pPr>
    <w:rPr>
      <w:rFonts w:ascii="Times New Roman" w:eastAsia="Cambria" w:hAnsi="Times New Roman" w:cs="Times New Roman"/>
      <w:b/>
      <w:iCs/>
      <w:noProof/>
      <w:sz w:val="28"/>
      <w:szCs w:val="24"/>
    </w:rPr>
  </w:style>
  <w:style w:type="character" w:customStyle="1" w:styleId="Heading2Char">
    <w:name w:val="Heading 2 Char"/>
    <w:basedOn w:val="DefaultParagraphFont"/>
    <w:link w:val="Heading2"/>
    <w:uiPriority w:val="9"/>
    <w:semiHidden/>
    <w:rsid w:val="00B617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4AE5"/>
    <w:pPr>
      <w:tabs>
        <w:tab w:val="right" w:leader="dot" w:pos="8630"/>
      </w:tabs>
      <w:spacing w:after="100" w:line="480" w:lineRule="auto"/>
      <w:ind w:left="240"/>
      <w:jc w:val="center"/>
    </w:pPr>
    <w:rPr>
      <w:rFonts w:ascii="Times New Roman" w:eastAsia="Cambria" w:hAnsi="Times New Roman" w:cs="Times New Roman"/>
      <w:b/>
      <w:noProof/>
      <w:sz w:val="28"/>
      <w:szCs w:val="24"/>
    </w:rPr>
  </w:style>
  <w:style w:type="paragraph" w:styleId="TOC3">
    <w:name w:val="toc 3"/>
    <w:basedOn w:val="Normal"/>
    <w:next w:val="Normal"/>
    <w:autoRedefine/>
    <w:uiPriority w:val="39"/>
    <w:unhideWhenUsed/>
    <w:qFormat/>
    <w:rsid w:val="00A34AE5"/>
    <w:pPr>
      <w:spacing w:after="100" w:line="480" w:lineRule="auto"/>
      <w:ind w:left="480"/>
    </w:pPr>
    <w:rPr>
      <w:rFonts w:ascii="Times New Roman" w:eastAsia="Cambria" w:hAnsi="Times New Roman" w:cs="Times New Roman"/>
      <w:b/>
      <w:sz w:val="24"/>
      <w:szCs w:val="24"/>
    </w:rPr>
  </w:style>
  <w:style w:type="paragraph" w:styleId="TOC4">
    <w:name w:val="toc 4"/>
    <w:basedOn w:val="Normal"/>
    <w:next w:val="Normal"/>
    <w:autoRedefine/>
    <w:uiPriority w:val="39"/>
    <w:semiHidden/>
    <w:unhideWhenUsed/>
    <w:qFormat/>
    <w:rsid w:val="00A34AE5"/>
    <w:pPr>
      <w:spacing w:after="100" w:line="480" w:lineRule="auto"/>
      <w:ind w:left="720"/>
    </w:pPr>
    <w:rPr>
      <w:rFonts w:ascii="Times New Roman" w:eastAsia="Cambria" w:hAnsi="Times New Roman" w:cs="Times New Roman"/>
      <w:i/>
      <w:sz w:val="24"/>
      <w:szCs w:val="24"/>
    </w:rPr>
  </w:style>
  <w:style w:type="paragraph" w:styleId="ListParagraph">
    <w:name w:val="List Paragraph"/>
    <w:basedOn w:val="Normal"/>
    <w:uiPriority w:val="34"/>
    <w:qFormat/>
    <w:rsid w:val="00E406CB"/>
    <w:pPr>
      <w:ind w:left="720"/>
      <w:contextualSpacing/>
    </w:pPr>
  </w:style>
  <w:style w:type="paragraph" w:styleId="Header">
    <w:name w:val="header"/>
    <w:basedOn w:val="Normal"/>
    <w:link w:val="HeaderChar"/>
    <w:unhideWhenUsed/>
    <w:rsid w:val="00E406CB"/>
    <w:pPr>
      <w:tabs>
        <w:tab w:val="center" w:pos="4680"/>
        <w:tab w:val="right" w:pos="9360"/>
      </w:tabs>
      <w:spacing w:after="0" w:line="240" w:lineRule="auto"/>
    </w:pPr>
  </w:style>
  <w:style w:type="character" w:customStyle="1" w:styleId="HeaderChar">
    <w:name w:val="Header Char"/>
    <w:basedOn w:val="DefaultParagraphFont"/>
    <w:link w:val="Header"/>
    <w:rsid w:val="00E406CB"/>
  </w:style>
  <w:style w:type="paragraph" w:styleId="Footer">
    <w:name w:val="footer"/>
    <w:basedOn w:val="Normal"/>
    <w:link w:val="FooterChar"/>
    <w:uiPriority w:val="99"/>
    <w:unhideWhenUsed/>
    <w:rsid w:val="00E40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CB"/>
  </w:style>
  <w:style w:type="paragraph" w:styleId="NoSpacing">
    <w:name w:val="No Spacing"/>
    <w:uiPriority w:val="1"/>
    <w:qFormat/>
    <w:rsid w:val="00E406CB"/>
    <w:pPr>
      <w:spacing w:after="0" w:line="240" w:lineRule="auto"/>
    </w:pPr>
  </w:style>
  <w:style w:type="paragraph" w:styleId="PlainText">
    <w:name w:val="Plain Text"/>
    <w:basedOn w:val="Normal"/>
    <w:link w:val="PlainTextChar"/>
    <w:uiPriority w:val="99"/>
    <w:unhideWhenUsed/>
    <w:rsid w:val="00DD6A94"/>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DD6A94"/>
    <w:rPr>
      <w:rFonts w:ascii="Consolas" w:eastAsiaTheme="minorEastAsia" w:hAnsi="Consolas"/>
      <w:sz w:val="21"/>
      <w:szCs w:val="21"/>
    </w:rPr>
  </w:style>
  <w:style w:type="character" w:customStyle="1" w:styleId="it">
    <w:name w:val="it"/>
    <w:basedOn w:val="DefaultParagraphFont"/>
    <w:rsid w:val="00FA48A7"/>
  </w:style>
  <w:style w:type="paragraph" w:styleId="NormalWeb">
    <w:name w:val="Normal (Web)"/>
    <w:basedOn w:val="Normal"/>
    <w:uiPriority w:val="99"/>
    <w:unhideWhenUsed/>
    <w:rsid w:val="00FA4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161726"/>
  </w:style>
  <w:style w:type="character" w:customStyle="1" w:styleId="xref">
    <w:name w:val="xref"/>
    <w:basedOn w:val="DefaultParagraphFont"/>
    <w:rsid w:val="00A740DA"/>
  </w:style>
  <w:style w:type="character" w:customStyle="1" w:styleId="Heading3Char">
    <w:name w:val="Heading 3 Char"/>
    <w:basedOn w:val="DefaultParagraphFont"/>
    <w:link w:val="Heading3"/>
    <w:uiPriority w:val="9"/>
    <w:rsid w:val="0005670A"/>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05670A"/>
  </w:style>
  <w:style w:type="character" w:customStyle="1" w:styleId="mw-editsection">
    <w:name w:val="mw-editsection"/>
    <w:basedOn w:val="DefaultParagraphFont"/>
    <w:rsid w:val="0005670A"/>
  </w:style>
  <w:style w:type="character" w:customStyle="1" w:styleId="mw-editsection-bracket">
    <w:name w:val="mw-editsection-bracket"/>
    <w:basedOn w:val="DefaultParagraphFont"/>
    <w:rsid w:val="0005670A"/>
  </w:style>
  <w:style w:type="character" w:styleId="Hyperlink">
    <w:name w:val="Hyperlink"/>
    <w:basedOn w:val="DefaultParagraphFont"/>
    <w:uiPriority w:val="99"/>
    <w:semiHidden/>
    <w:unhideWhenUsed/>
    <w:rsid w:val="00056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0371">
      <w:bodyDiv w:val="1"/>
      <w:marLeft w:val="0"/>
      <w:marRight w:val="0"/>
      <w:marTop w:val="0"/>
      <w:marBottom w:val="0"/>
      <w:divBdr>
        <w:top w:val="none" w:sz="0" w:space="0" w:color="auto"/>
        <w:left w:val="none" w:sz="0" w:space="0" w:color="auto"/>
        <w:bottom w:val="none" w:sz="0" w:space="0" w:color="auto"/>
        <w:right w:val="none" w:sz="0" w:space="0" w:color="auto"/>
      </w:divBdr>
    </w:div>
    <w:div w:id="694816908">
      <w:bodyDiv w:val="1"/>
      <w:marLeft w:val="0"/>
      <w:marRight w:val="0"/>
      <w:marTop w:val="0"/>
      <w:marBottom w:val="0"/>
      <w:divBdr>
        <w:top w:val="none" w:sz="0" w:space="0" w:color="auto"/>
        <w:left w:val="none" w:sz="0" w:space="0" w:color="auto"/>
        <w:bottom w:val="none" w:sz="0" w:space="0" w:color="auto"/>
        <w:right w:val="none" w:sz="0" w:space="0" w:color="auto"/>
      </w:divBdr>
    </w:div>
    <w:div w:id="934872041">
      <w:bodyDiv w:val="1"/>
      <w:marLeft w:val="0"/>
      <w:marRight w:val="0"/>
      <w:marTop w:val="0"/>
      <w:marBottom w:val="0"/>
      <w:divBdr>
        <w:top w:val="none" w:sz="0" w:space="0" w:color="auto"/>
        <w:left w:val="none" w:sz="0" w:space="0" w:color="auto"/>
        <w:bottom w:val="none" w:sz="0" w:space="0" w:color="auto"/>
        <w:right w:val="none" w:sz="0" w:space="0" w:color="auto"/>
      </w:divBdr>
      <w:divsChild>
        <w:div w:id="1948348422">
          <w:marLeft w:val="0"/>
          <w:marRight w:val="0"/>
          <w:marTop w:val="0"/>
          <w:marBottom w:val="0"/>
          <w:divBdr>
            <w:top w:val="none" w:sz="0" w:space="0" w:color="auto"/>
            <w:left w:val="none" w:sz="0" w:space="0" w:color="auto"/>
            <w:bottom w:val="none" w:sz="0" w:space="0" w:color="auto"/>
            <w:right w:val="none" w:sz="0" w:space="0" w:color="auto"/>
          </w:divBdr>
          <w:divsChild>
            <w:div w:id="1331250041">
              <w:marLeft w:val="0"/>
              <w:marRight w:val="0"/>
              <w:marTop w:val="0"/>
              <w:marBottom w:val="104"/>
              <w:divBdr>
                <w:top w:val="none" w:sz="0" w:space="0" w:color="auto"/>
                <w:left w:val="none" w:sz="0" w:space="0" w:color="auto"/>
                <w:bottom w:val="none" w:sz="0" w:space="0" w:color="auto"/>
                <w:right w:val="none" w:sz="0" w:space="0" w:color="auto"/>
              </w:divBdr>
            </w:div>
            <w:div w:id="195000471">
              <w:marLeft w:val="293"/>
              <w:marRight w:val="0"/>
              <w:marTop w:val="104"/>
              <w:marBottom w:val="272"/>
              <w:divBdr>
                <w:top w:val="none" w:sz="0" w:space="0" w:color="auto"/>
                <w:left w:val="none" w:sz="0" w:space="0" w:color="auto"/>
                <w:bottom w:val="none" w:sz="0" w:space="0" w:color="auto"/>
                <w:right w:val="none" w:sz="0" w:space="0" w:color="auto"/>
              </w:divBdr>
              <w:divsChild>
                <w:div w:id="396048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941955662">
      <w:bodyDiv w:val="1"/>
      <w:marLeft w:val="0"/>
      <w:marRight w:val="0"/>
      <w:marTop w:val="0"/>
      <w:marBottom w:val="0"/>
      <w:divBdr>
        <w:top w:val="none" w:sz="0" w:space="0" w:color="auto"/>
        <w:left w:val="none" w:sz="0" w:space="0" w:color="auto"/>
        <w:bottom w:val="none" w:sz="0" w:space="0" w:color="auto"/>
        <w:right w:val="none" w:sz="0" w:space="0" w:color="auto"/>
      </w:divBdr>
      <w:divsChild>
        <w:div w:id="205216669">
          <w:marLeft w:val="0"/>
          <w:marRight w:val="0"/>
          <w:marTop w:val="0"/>
          <w:marBottom w:val="104"/>
          <w:divBdr>
            <w:top w:val="none" w:sz="0" w:space="0" w:color="auto"/>
            <w:left w:val="none" w:sz="0" w:space="0" w:color="auto"/>
            <w:bottom w:val="none" w:sz="0" w:space="0" w:color="auto"/>
            <w:right w:val="none" w:sz="0" w:space="0" w:color="auto"/>
          </w:divBdr>
        </w:div>
      </w:divsChild>
    </w:div>
    <w:div w:id="942034368">
      <w:bodyDiv w:val="1"/>
      <w:marLeft w:val="0"/>
      <w:marRight w:val="0"/>
      <w:marTop w:val="0"/>
      <w:marBottom w:val="0"/>
      <w:divBdr>
        <w:top w:val="none" w:sz="0" w:space="0" w:color="auto"/>
        <w:left w:val="none" w:sz="0" w:space="0" w:color="auto"/>
        <w:bottom w:val="none" w:sz="0" w:space="0" w:color="auto"/>
        <w:right w:val="none" w:sz="0" w:space="0" w:color="auto"/>
      </w:divBdr>
    </w:div>
    <w:div w:id="1218276322">
      <w:bodyDiv w:val="1"/>
      <w:marLeft w:val="0"/>
      <w:marRight w:val="0"/>
      <w:marTop w:val="0"/>
      <w:marBottom w:val="0"/>
      <w:divBdr>
        <w:top w:val="none" w:sz="0" w:space="0" w:color="auto"/>
        <w:left w:val="none" w:sz="0" w:space="0" w:color="auto"/>
        <w:bottom w:val="none" w:sz="0" w:space="0" w:color="auto"/>
        <w:right w:val="none" w:sz="0" w:space="0" w:color="auto"/>
      </w:divBdr>
    </w:div>
    <w:div w:id="1285775251">
      <w:bodyDiv w:val="1"/>
      <w:marLeft w:val="0"/>
      <w:marRight w:val="0"/>
      <w:marTop w:val="0"/>
      <w:marBottom w:val="0"/>
      <w:divBdr>
        <w:top w:val="none" w:sz="0" w:space="0" w:color="auto"/>
        <w:left w:val="none" w:sz="0" w:space="0" w:color="auto"/>
        <w:bottom w:val="none" w:sz="0" w:space="0" w:color="auto"/>
        <w:right w:val="none" w:sz="0" w:space="0" w:color="auto"/>
      </w:divBdr>
      <w:divsChild>
        <w:div w:id="1043216343">
          <w:marLeft w:val="0"/>
          <w:marRight w:val="0"/>
          <w:marTop w:val="0"/>
          <w:marBottom w:val="230"/>
          <w:divBdr>
            <w:top w:val="none" w:sz="0" w:space="0" w:color="auto"/>
            <w:left w:val="none" w:sz="0" w:space="0" w:color="auto"/>
            <w:bottom w:val="none" w:sz="0" w:space="0" w:color="auto"/>
            <w:right w:val="none" w:sz="0" w:space="0" w:color="auto"/>
          </w:divBdr>
          <w:divsChild>
            <w:div w:id="238952121">
              <w:marLeft w:val="0"/>
              <w:marRight w:val="0"/>
              <w:marTop w:val="0"/>
              <w:marBottom w:val="0"/>
              <w:divBdr>
                <w:top w:val="none" w:sz="0" w:space="0" w:color="auto"/>
                <w:left w:val="none" w:sz="0" w:space="0" w:color="auto"/>
                <w:bottom w:val="none" w:sz="0" w:space="0" w:color="auto"/>
                <w:right w:val="none" w:sz="0" w:space="0" w:color="auto"/>
              </w:divBdr>
              <w:divsChild>
                <w:div w:id="180359396">
                  <w:marLeft w:val="0"/>
                  <w:marRight w:val="0"/>
                  <w:marTop w:val="0"/>
                  <w:marBottom w:val="0"/>
                  <w:divBdr>
                    <w:top w:val="none" w:sz="0" w:space="0" w:color="auto"/>
                    <w:left w:val="none" w:sz="0" w:space="0" w:color="auto"/>
                    <w:bottom w:val="none" w:sz="0" w:space="0" w:color="auto"/>
                    <w:right w:val="none" w:sz="0" w:space="0" w:color="auto"/>
                  </w:divBdr>
                  <w:divsChild>
                    <w:div w:id="19557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4545">
      <w:bodyDiv w:val="1"/>
      <w:marLeft w:val="0"/>
      <w:marRight w:val="0"/>
      <w:marTop w:val="0"/>
      <w:marBottom w:val="0"/>
      <w:divBdr>
        <w:top w:val="none" w:sz="0" w:space="0" w:color="auto"/>
        <w:left w:val="none" w:sz="0" w:space="0" w:color="auto"/>
        <w:bottom w:val="none" w:sz="0" w:space="0" w:color="auto"/>
        <w:right w:val="none" w:sz="0" w:space="0" w:color="auto"/>
      </w:divBdr>
    </w:div>
    <w:div w:id="1346713902">
      <w:bodyDiv w:val="1"/>
      <w:marLeft w:val="0"/>
      <w:marRight w:val="0"/>
      <w:marTop w:val="0"/>
      <w:marBottom w:val="0"/>
      <w:divBdr>
        <w:top w:val="none" w:sz="0" w:space="0" w:color="auto"/>
        <w:left w:val="none" w:sz="0" w:space="0" w:color="auto"/>
        <w:bottom w:val="none" w:sz="0" w:space="0" w:color="auto"/>
        <w:right w:val="none" w:sz="0" w:space="0" w:color="auto"/>
      </w:divBdr>
    </w:div>
    <w:div w:id="1393432384">
      <w:bodyDiv w:val="1"/>
      <w:marLeft w:val="0"/>
      <w:marRight w:val="0"/>
      <w:marTop w:val="0"/>
      <w:marBottom w:val="0"/>
      <w:divBdr>
        <w:top w:val="none" w:sz="0" w:space="0" w:color="auto"/>
        <w:left w:val="none" w:sz="0" w:space="0" w:color="auto"/>
        <w:bottom w:val="none" w:sz="0" w:space="0" w:color="auto"/>
        <w:right w:val="none" w:sz="0" w:space="0" w:color="auto"/>
      </w:divBdr>
      <w:divsChild>
        <w:div w:id="1017852550">
          <w:marLeft w:val="0"/>
          <w:marRight w:val="0"/>
          <w:marTop w:val="0"/>
          <w:marBottom w:val="0"/>
          <w:divBdr>
            <w:top w:val="none" w:sz="0" w:space="0" w:color="auto"/>
            <w:left w:val="none" w:sz="0" w:space="0" w:color="auto"/>
            <w:bottom w:val="none" w:sz="0" w:space="0" w:color="auto"/>
            <w:right w:val="none" w:sz="0" w:space="0" w:color="auto"/>
          </w:divBdr>
          <w:divsChild>
            <w:div w:id="1449204856">
              <w:marLeft w:val="0"/>
              <w:marRight w:val="0"/>
              <w:marTop w:val="0"/>
              <w:marBottom w:val="104"/>
              <w:divBdr>
                <w:top w:val="none" w:sz="0" w:space="0" w:color="auto"/>
                <w:left w:val="none" w:sz="0" w:space="0" w:color="auto"/>
                <w:bottom w:val="none" w:sz="0" w:space="0" w:color="auto"/>
                <w:right w:val="none" w:sz="0" w:space="0" w:color="auto"/>
              </w:divBdr>
            </w:div>
            <w:div w:id="1034234037">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 w:id="1527208774">
      <w:bodyDiv w:val="1"/>
      <w:marLeft w:val="0"/>
      <w:marRight w:val="0"/>
      <w:marTop w:val="0"/>
      <w:marBottom w:val="0"/>
      <w:divBdr>
        <w:top w:val="none" w:sz="0" w:space="0" w:color="auto"/>
        <w:left w:val="none" w:sz="0" w:space="0" w:color="auto"/>
        <w:bottom w:val="none" w:sz="0" w:space="0" w:color="auto"/>
        <w:right w:val="none" w:sz="0" w:space="0" w:color="auto"/>
      </w:divBdr>
    </w:div>
    <w:div w:id="1543592916">
      <w:bodyDiv w:val="1"/>
      <w:marLeft w:val="0"/>
      <w:marRight w:val="0"/>
      <w:marTop w:val="0"/>
      <w:marBottom w:val="0"/>
      <w:divBdr>
        <w:top w:val="none" w:sz="0" w:space="0" w:color="auto"/>
        <w:left w:val="none" w:sz="0" w:space="0" w:color="auto"/>
        <w:bottom w:val="none" w:sz="0" w:space="0" w:color="auto"/>
        <w:right w:val="none" w:sz="0" w:space="0" w:color="auto"/>
      </w:divBdr>
    </w:div>
    <w:div w:id="1928004286">
      <w:bodyDiv w:val="1"/>
      <w:marLeft w:val="0"/>
      <w:marRight w:val="0"/>
      <w:marTop w:val="0"/>
      <w:marBottom w:val="0"/>
      <w:divBdr>
        <w:top w:val="none" w:sz="0" w:space="0" w:color="auto"/>
        <w:left w:val="none" w:sz="0" w:space="0" w:color="auto"/>
        <w:bottom w:val="none" w:sz="0" w:space="0" w:color="auto"/>
        <w:right w:val="none" w:sz="0" w:space="0" w:color="auto"/>
      </w:divBdr>
    </w:div>
    <w:div w:id="1953126263">
      <w:bodyDiv w:val="1"/>
      <w:marLeft w:val="0"/>
      <w:marRight w:val="0"/>
      <w:marTop w:val="0"/>
      <w:marBottom w:val="0"/>
      <w:divBdr>
        <w:top w:val="none" w:sz="0" w:space="0" w:color="auto"/>
        <w:left w:val="none" w:sz="0" w:space="0" w:color="auto"/>
        <w:bottom w:val="none" w:sz="0" w:space="0" w:color="auto"/>
        <w:right w:val="none" w:sz="0" w:space="0" w:color="auto"/>
      </w:divBdr>
      <w:divsChild>
        <w:div w:id="858546906">
          <w:marLeft w:val="0"/>
          <w:marRight w:val="0"/>
          <w:marTop w:val="0"/>
          <w:marBottom w:val="0"/>
          <w:divBdr>
            <w:top w:val="none" w:sz="0" w:space="0" w:color="auto"/>
            <w:left w:val="none" w:sz="0" w:space="0" w:color="auto"/>
            <w:bottom w:val="none" w:sz="0" w:space="0" w:color="auto"/>
            <w:right w:val="none" w:sz="0" w:space="0" w:color="auto"/>
          </w:divBdr>
        </w:div>
      </w:divsChild>
    </w:div>
    <w:div w:id="2024160358">
      <w:bodyDiv w:val="1"/>
      <w:marLeft w:val="0"/>
      <w:marRight w:val="0"/>
      <w:marTop w:val="0"/>
      <w:marBottom w:val="0"/>
      <w:divBdr>
        <w:top w:val="none" w:sz="0" w:space="0" w:color="auto"/>
        <w:left w:val="none" w:sz="0" w:space="0" w:color="auto"/>
        <w:bottom w:val="none" w:sz="0" w:space="0" w:color="auto"/>
        <w:right w:val="none" w:sz="0" w:space="0" w:color="auto"/>
      </w:divBdr>
    </w:div>
    <w:div w:id="205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aguarino2018@students.curry.edu</cp:lastModifiedBy>
  <cp:revision>5</cp:revision>
  <dcterms:created xsi:type="dcterms:W3CDTF">2022-03-01T14:35:00Z</dcterms:created>
  <dcterms:modified xsi:type="dcterms:W3CDTF">2022-03-01T15:19:00Z</dcterms:modified>
</cp:coreProperties>
</file>