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083F4" w14:textId="77777777" w:rsidR="00107D2D" w:rsidRDefault="00107D2D" w:rsidP="00107D2D">
      <w:pPr>
        <w:tabs>
          <w:tab w:val="right" w:pos="8820"/>
        </w:tabs>
        <w:rPr>
          <w:rFonts w:ascii="Arial" w:hAnsi="Arial"/>
          <w:b/>
          <w:sz w:val="22"/>
          <w:szCs w:val="22"/>
        </w:rPr>
      </w:pPr>
      <w:r>
        <w:rPr>
          <w:rFonts w:ascii="Arial" w:hAnsi="Arial"/>
          <w:b/>
          <w:sz w:val="22"/>
          <w:szCs w:val="22"/>
        </w:rPr>
        <w:t>INSTITUTO TECNOLÓGICO DE COSTA RICA</w:t>
      </w:r>
      <w:r>
        <w:rPr>
          <w:rFonts w:ascii="Arial" w:hAnsi="Arial"/>
          <w:b/>
          <w:sz w:val="22"/>
          <w:szCs w:val="22"/>
        </w:rPr>
        <w:tab/>
        <w:t>I SEMESTRE 2020</w:t>
      </w:r>
    </w:p>
    <w:p w14:paraId="16E31F74" w14:textId="77777777" w:rsidR="00107D2D" w:rsidRDefault="00107D2D" w:rsidP="00107D2D">
      <w:pPr>
        <w:tabs>
          <w:tab w:val="right" w:pos="8820"/>
        </w:tabs>
        <w:rPr>
          <w:rFonts w:ascii="Arial" w:hAnsi="Arial"/>
          <w:b/>
          <w:sz w:val="22"/>
          <w:szCs w:val="22"/>
        </w:rPr>
      </w:pPr>
      <w:r>
        <w:rPr>
          <w:rFonts w:ascii="Arial" w:hAnsi="Arial"/>
          <w:b/>
          <w:sz w:val="22"/>
          <w:szCs w:val="22"/>
        </w:rPr>
        <w:t>INGENIERÍA EN COMPUTACIÓN</w:t>
      </w:r>
    </w:p>
    <w:p w14:paraId="223A69A1" w14:textId="77777777" w:rsidR="00107D2D" w:rsidRDefault="00107D2D" w:rsidP="00107D2D">
      <w:pPr>
        <w:tabs>
          <w:tab w:val="right" w:pos="8820"/>
        </w:tabs>
        <w:rPr>
          <w:rFonts w:ascii="Arial" w:hAnsi="Arial"/>
          <w:b/>
          <w:sz w:val="22"/>
          <w:szCs w:val="22"/>
        </w:rPr>
      </w:pPr>
      <w:r>
        <w:rPr>
          <w:rFonts w:ascii="Arial" w:hAnsi="Arial"/>
          <w:b/>
          <w:sz w:val="22"/>
          <w:szCs w:val="22"/>
        </w:rPr>
        <w:t>IC-4301 BASES DE DATOS I</w:t>
      </w:r>
    </w:p>
    <w:p w14:paraId="35F2F9B7" w14:textId="77777777" w:rsidR="00107D2D" w:rsidRDefault="00107D2D" w:rsidP="00107D2D">
      <w:pPr>
        <w:rPr>
          <w:rFonts w:ascii="Arial" w:hAnsi="Arial"/>
          <w:b/>
          <w:sz w:val="22"/>
          <w:szCs w:val="22"/>
        </w:rPr>
      </w:pPr>
    </w:p>
    <w:p w14:paraId="4562AC1C" w14:textId="2156E793" w:rsidR="00107D2D" w:rsidRDefault="00107D2D" w:rsidP="00107D2D">
      <w:pPr>
        <w:jc w:val="center"/>
        <w:rPr>
          <w:rFonts w:ascii="Arial" w:hAnsi="Arial"/>
          <w:b/>
          <w:sz w:val="22"/>
          <w:szCs w:val="22"/>
        </w:rPr>
      </w:pPr>
      <w:r>
        <w:rPr>
          <w:rFonts w:ascii="Arial" w:hAnsi="Arial"/>
          <w:b/>
          <w:sz w:val="22"/>
          <w:szCs w:val="22"/>
        </w:rPr>
        <w:t>Tarea Programada 1 – Partes de automóviles</w:t>
      </w:r>
    </w:p>
    <w:p w14:paraId="1DFEA7E7" w14:textId="77777777" w:rsidR="009D37E9" w:rsidRDefault="009D37E9" w:rsidP="00107D2D">
      <w:pPr>
        <w:jc w:val="center"/>
        <w:rPr>
          <w:rFonts w:ascii="Arial" w:hAnsi="Arial"/>
          <w:b/>
          <w:sz w:val="22"/>
          <w:szCs w:val="22"/>
        </w:rPr>
      </w:pPr>
    </w:p>
    <w:p w14:paraId="0A36C788" w14:textId="757184B6" w:rsidR="002F1CD0" w:rsidRDefault="002F1CD0"/>
    <w:p w14:paraId="1EFD3274" w14:textId="39780D32" w:rsidR="00107D2D" w:rsidRPr="00011D97" w:rsidRDefault="00107D2D" w:rsidP="00011D97">
      <w:pPr>
        <w:pStyle w:val="Prrafodelista"/>
        <w:numPr>
          <w:ilvl w:val="0"/>
          <w:numId w:val="1"/>
        </w:numPr>
        <w:jc w:val="both"/>
        <w:rPr>
          <w:b/>
          <w:bCs/>
          <w:sz w:val="32"/>
          <w:szCs w:val="32"/>
        </w:rPr>
      </w:pPr>
      <w:r w:rsidRPr="00011D97">
        <w:rPr>
          <w:b/>
          <w:bCs/>
          <w:sz w:val="32"/>
          <w:szCs w:val="32"/>
        </w:rPr>
        <w:t>Introducción:</w:t>
      </w:r>
    </w:p>
    <w:p w14:paraId="535C91EC" w14:textId="77777777" w:rsidR="009D37E9" w:rsidRDefault="009D37E9" w:rsidP="00107D2D">
      <w:pPr>
        <w:jc w:val="center"/>
        <w:rPr>
          <w:b/>
          <w:bCs/>
          <w:sz w:val="32"/>
          <w:szCs w:val="32"/>
        </w:rPr>
      </w:pPr>
    </w:p>
    <w:p w14:paraId="68171705" w14:textId="77777777" w:rsidR="00107D2D" w:rsidRDefault="00107D2D" w:rsidP="00107D2D">
      <w:pPr>
        <w:jc w:val="both"/>
      </w:pPr>
      <w:r>
        <w:t>Se debe implementar una base de datos para apoyar a un negocio de ventas de repuestos para</w:t>
      </w:r>
    </w:p>
    <w:p w14:paraId="5B581149" w14:textId="664D1335" w:rsidR="00107D2D" w:rsidRDefault="00107D2D" w:rsidP="00107D2D">
      <w:pPr>
        <w:jc w:val="both"/>
      </w:pPr>
      <w:r>
        <w:t xml:space="preserve">Automóviles del cual necesitamos llevar un registro de clientes, siendo los clientes una persona o una organización. </w:t>
      </w:r>
      <w:r w:rsidR="009D37E9">
        <w:t>Asimismo,</w:t>
      </w:r>
      <w:r>
        <w:t xml:space="preserve"> se necesita llevar un registro de partes de automóviles</w:t>
      </w:r>
      <w:r w:rsidR="009D37E9">
        <w:t xml:space="preserve"> los cuales se tiene variedad de marcas, fabricantes y proveedores.</w:t>
      </w:r>
    </w:p>
    <w:p w14:paraId="75B842AF" w14:textId="7B3DB677" w:rsidR="009D37E9" w:rsidRDefault="009D37E9" w:rsidP="00107D2D">
      <w:pPr>
        <w:jc w:val="both"/>
      </w:pPr>
      <w:r>
        <w:t>La forma de manejar la compra de partes se hace por medio de órdenes, donde una orden puede tener un detalle de orden donde la misma es una venta de una cantidad deseada de una parte en específico.</w:t>
      </w:r>
    </w:p>
    <w:p w14:paraId="24FE33BC" w14:textId="098DF95B" w:rsidR="009D37E9" w:rsidRDefault="009D37E9" w:rsidP="00107D2D">
      <w:pPr>
        <w:jc w:val="both"/>
      </w:pPr>
    </w:p>
    <w:p w14:paraId="26A3D0EE" w14:textId="5A2D41D9" w:rsidR="009D37E9" w:rsidRDefault="009D37E9" w:rsidP="00107D2D">
      <w:pPr>
        <w:jc w:val="both"/>
      </w:pPr>
      <w:r>
        <w:t>De forma que se requiere de una pequeña aplicación para realizar la mayoría de las funciones de la base de datos. De las cuales se dividen en 3 grandes secciones: Clientes, Ordenes y Partes.</w:t>
      </w:r>
    </w:p>
    <w:p w14:paraId="15440843" w14:textId="7A524EFE" w:rsidR="009D37E9" w:rsidRDefault="009D37E9" w:rsidP="00107D2D">
      <w:pPr>
        <w:jc w:val="both"/>
      </w:pPr>
      <w:r>
        <w:t>En clientes se necesita insertar clientes nuevos ya sea una organización o una persona. Poder modificarlas y listarlas.</w:t>
      </w:r>
    </w:p>
    <w:p w14:paraId="42AD692C" w14:textId="51FFD8DC" w:rsidR="009D37E9" w:rsidRDefault="009D37E9" w:rsidP="00107D2D">
      <w:pPr>
        <w:jc w:val="both"/>
      </w:pPr>
      <w:r>
        <w:t>La sección de Partes se requiere insertar nuevas partes, borrar una parte, actualizar precios, asociar una parte a un proveedor, asociar a un tipo de automóvil y listarlas.</w:t>
      </w:r>
    </w:p>
    <w:p w14:paraId="7D525FB2" w14:textId="7281EE4F" w:rsidR="00011D97" w:rsidRDefault="009D37E9" w:rsidP="00107D2D">
      <w:pPr>
        <w:jc w:val="both"/>
      </w:pPr>
      <w:r>
        <w:t xml:space="preserve">Finalmente, la sección de ordenes tiene 3 partes y una agregada; Localizar proveedores para una parte, generar una nueva orden para un cliente, agregarle detalles de orden a la orden </w:t>
      </w:r>
      <w:r w:rsidR="00011D97">
        <w:t>y finalmente listar las órdenes.</w:t>
      </w:r>
    </w:p>
    <w:p w14:paraId="5F2F517A" w14:textId="3480C0D3" w:rsidR="009D37E9" w:rsidRDefault="009D37E9" w:rsidP="00107D2D">
      <w:pPr>
        <w:jc w:val="both"/>
      </w:pPr>
      <w:r>
        <w:t xml:space="preserve"> </w:t>
      </w:r>
    </w:p>
    <w:p w14:paraId="4A724022" w14:textId="5F8E8B33" w:rsidR="00011D97" w:rsidRDefault="00011D97" w:rsidP="00011D97">
      <w:pPr>
        <w:pStyle w:val="Prrafodelista"/>
        <w:numPr>
          <w:ilvl w:val="0"/>
          <w:numId w:val="1"/>
        </w:numPr>
        <w:jc w:val="both"/>
        <w:rPr>
          <w:b/>
          <w:bCs/>
          <w:sz w:val="32"/>
          <w:szCs w:val="32"/>
        </w:rPr>
      </w:pPr>
      <w:r>
        <w:rPr>
          <w:b/>
          <w:bCs/>
          <w:sz w:val="32"/>
          <w:szCs w:val="32"/>
        </w:rPr>
        <w:t>Ambiente de desarrollo:</w:t>
      </w:r>
    </w:p>
    <w:p w14:paraId="7A7F1BB6" w14:textId="77777777" w:rsidR="00011D97" w:rsidRPr="00011D97" w:rsidRDefault="00011D97" w:rsidP="00011D97">
      <w:pPr>
        <w:jc w:val="both"/>
        <w:rPr>
          <w:b/>
          <w:bCs/>
          <w:sz w:val="32"/>
          <w:szCs w:val="32"/>
        </w:rPr>
      </w:pPr>
    </w:p>
    <w:p w14:paraId="577FC925" w14:textId="1BAD4C8E" w:rsidR="00011D97" w:rsidRDefault="00011D97" w:rsidP="00011D97">
      <w:pPr>
        <w:rPr>
          <w:rFonts w:ascii="Arial" w:hAnsi="Arial"/>
          <w:sz w:val="22"/>
          <w:szCs w:val="22"/>
        </w:rPr>
      </w:pPr>
      <w:r w:rsidRPr="00011D97">
        <w:rPr>
          <w:rFonts w:ascii="Arial" w:hAnsi="Arial"/>
          <w:sz w:val="22"/>
          <w:szCs w:val="22"/>
        </w:rPr>
        <w:t>Presentar las herramientas usadas para implementar la tarea.</w:t>
      </w:r>
    </w:p>
    <w:p w14:paraId="625EA43F" w14:textId="63CFFBB9" w:rsidR="00011D97" w:rsidRDefault="00011D97" w:rsidP="00011D97">
      <w:pPr>
        <w:rPr>
          <w:rFonts w:ascii="Arial" w:hAnsi="Arial"/>
          <w:sz w:val="22"/>
          <w:szCs w:val="22"/>
        </w:rPr>
      </w:pPr>
    </w:p>
    <w:p w14:paraId="3CF8C532" w14:textId="7A58E50E" w:rsidR="00011D97" w:rsidRDefault="00011D97" w:rsidP="00011D97">
      <w:pPr>
        <w:rPr>
          <w:rFonts w:ascii="Arial" w:hAnsi="Arial"/>
          <w:sz w:val="22"/>
          <w:szCs w:val="22"/>
        </w:rPr>
      </w:pPr>
    </w:p>
    <w:p w14:paraId="3F5850A8" w14:textId="3A1B1F90" w:rsidR="00011D97" w:rsidRDefault="00011D97" w:rsidP="00011D97">
      <w:pPr>
        <w:rPr>
          <w:rFonts w:ascii="Arial" w:hAnsi="Arial"/>
          <w:sz w:val="22"/>
          <w:szCs w:val="22"/>
        </w:rPr>
      </w:pPr>
    </w:p>
    <w:p w14:paraId="3D96ABAF" w14:textId="58452048" w:rsidR="00011D97" w:rsidRDefault="00011D97" w:rsidP="00011D97">
      <w:pPr>
        <w:rPr>
          <w:rFonts w:ascii="Arial" w:hAnsi="Arial"/>
          <w:sz w:val="22"/>
          <w:szCs w:val="22"/>
        </w:rPr>
      </w:pPr>
    </w:p>
    <w:p w14:paraId="6EF43D79" w14:textId="2AE74A90" w:rsidR="00011D97" w:rsidRDefault="00011D97" w:rsidP="00011D97">
      <w:pPr>
        <w:rPr>
          <w:rFonts w:ascii="Arial" w:hAnsi="Arial"/>
          <w:sz w:val="22"/>
          <w:szCs w:val="22"/>
        </w:rPr>
      </w:pPr>
    </w:p>
    <w:p w14:paraId="062436AE" w14:textId="365265D0" w:rsidR="00011D97" w:rsidRDefault="00011D97" w:rsidP="00011D97">
      <w:pPr>
        <w:rPr>
          <w:rFonts w:ascii="Arial" w:hAnsi="Arial"/>
          <w:sz w:val="22"/>
          <w:szCs w:val="22"/>
        </w:rPr>
      </w:pPr>
    </w:p>
    <w:p w14:paraId="1218A3AC" w14:textId="564BBF6C" w:rsidR="00011D97" w:rsidRDefault="00011D97" w:rsidP="00011D97">
      <w:pPr>
        <w:rPr>
          <w:rFonts w:ascii="Arial" w:hAnsi="Arial"/>
          <w:sz w:val="22"/>
          <w:szCs w:val="22"/>
        </w:rPr>
      </w:pPr>
    </w:p>
    <w:p w14:paraId="32FB6615" w14:textId="7187F0EB" w:rsidR="00011D97" w:rsidRDefault="00011D97" w:rsidP="00011D97">
      <w:pPr>
        <w:rPr>
          <w:rFonts w:ascii="Arial" w:hAnsi="Arial"/>
          <w:sz w:val="22"/>
          <w:szCs w:val="22"/>
        </w:rPr>
      </w:pPr>
    </w:p>
    <w:p w14:paraId="0732578B" w14:textId="31551FD3" w:rsidR="00011D97" w:rsidRDefault="00011D97" w:rsidP="00011D97">
      <w:pPr>
        <w:rPr>
          <w:rFonts w:ascii="Arial" w:hAnsi="Arial"/>
          <w:sz w:val="22"/>
          <w:szCs w:val="22"/>
        </w:rPr>
      </w:pPr>
    </w:p>
    <w:p w14:paraId="29B2C190" w14:textId="49B877F8" w:rsidR="00011D97" w:rsidRDefault="00011D97" w:rsidP="00011D97">
      <w:pPr>
        <w:rPr>
          <w:rFonts w:ascii="Arial" w:hAnsi="Arial"/>
          <w:sz w:val="22"/>
          <w:szCs w:val="22"/>
        </w:rPr>
      </w:pPr>
    </w:p>
    <w:p w14:paraId="44DF49F2" w14:textId="4524B57C" w:rsidR="00011D97" w:rsidRDefault="00011D97" w:rsidP="00011D97">
      <w:pPr>
        <w:rPr>
          <w:rFonts w:ascii="Arial" w:hAnsi="Arial"/>
          <w:sz w:val="22"/>
          <w:szCs w:val="22"/>
        </w:rPr>
      </w:pPr>
    </w:p>
    <w:p w14:paraId="2C533775" w14:textId="0F833C14" w:rsidR="00011D97" w:rsidRDefault="00011D97" w:rsidP="00011D97">
      <w:pPr>
        <w:rPr>
          <w:rFonts w:ascii="Arial" w:hAnsi="Arial"/>
          <w:sz w:val="22"/>
          <w:szCs w:val="22"/>
        </w:rPr>
      </w:pPr>
    </w:p>
    <w:p w14:paraId="38A48410" w14:textId="1A6B2784" w:rsidR="00011D97" w:rsidRDefault="00011D97" w:rsidP="00011D97">
      <w:pPr>
        <w:rPr>
          <w:rFonts w:ascii="Arial" w:hAnsi="Arial"/>
          <w:sz w:val="22"/>
          <w:szCs w:val="22"/>
        </w:rPr>
      </w:pPr>
    </w:p>
    <w:p w14:paraId="1BD7B44B" w14:textId="3D2C63B5" w:rsidR="00011D97" w:rsidRDefault="00011D97" w:rsidP="00011D97">
      <w:pPr>
        <w:rPr>
          <w:rFonts w:ascii="Arial" w:hAnsi="Arial"/>
          <w:sz w:val="22"/>
          <w:szCs w:val="22"/>
        </w:rPr>
      </w:pPr>
    </w:p>
    <w:p w14:paraId="1A86EF75" w14:textId="459D0D68" w:rsidR="00011D97" w:rsidRDefault="00011D97" w:rsidP="00011D97">
      <w:pPr>
        <w:rPr>
          <w:rFonts w:ascii="Arial" w:hAnsi="Arial"/>
          <w:sz w:val="22"/>
          <w:szCs w:val="22"/>
        </w:rPr>
      </w:pPr>
    </w:p>
    <w:p w14:paraId="35182793" w14:textId="77777777" w:rsidR="00011D97" w:rsidRDefault="00011D97" w:rsidP="00011D97">
      <w:pPr>
        <w:rPr>
          <w:rFonts w:ascii="Arial" w:hAnsi="Arial"/>
          <w:sz w:val="22"/>
          <w:szCs w:val="22"/>
        </w:rPr>
      </w:pPr>
    </w:p>
    <w:p w14:paraId="76E923B3" w14:textId="47C84223" w:rsidR="00011D97" w:rsidRDefault="00011D97" w:rsidP="00011D97">
      <w:pPr>
        <w:pStyle w:val="Prrafodelista"/>
        <w:numPr>
          <w:ilvl w:val="0"/>
          <w:numId w:val="1"/>
        </w:numPr>
        <w:rPr>
          <w:rFonts w:ascii="Arial" w:hAnsi="Arial"/>
          <w:b/>
          <w:bCs/>
          <w:sz w:val="32"/>
          <w:szCs w:val="32"/>
        </w:rPr>
      </w:pPr>
      <w:r w:rsidRPr="00011D97">
        <w:rPr>
          <w:rFonts w:ascii="Arial" w:hAnsi="Arial"/>
          <w:b/>
          <w:bCs/>
          <w:noProof/>
          <w:sz w:val="32"/>
          <w:szCs w:val="32"/>
        </w:rPr>
        <w:lastRenderedPageBreak/>
        <w:drawing>
          <wp:anchor distT="0" distB="0" distL="114300" distR="114300" simplePos="0" relativeHeight="251658240" behindDoc="0" locked="0" layoutInCell="1" allowOverlap="1" wp14:anchorId="2B24BC45" wp14:editId="11C4F413">
            <wp:simplePos x="0" y="0"/>
            <wp:positionH relativeFrom="column">
              <wp:posOffset>-603885</wp:posOffset>
            </wp:positionH>
            <wp:positionV relativeFrom="paragraph">
              <wp:posOffset>443230</wp:posOffset>
            </wp:positionV>
            <wp:extent cx="6932295" cy="4619625"/>
            <wp:effectExtent l="0" t="0" r="190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932295" cy="46196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b/>
          <w:bCs/>
          <w:sz w:val="32"/>
          <w:szCs w:val="32"/>
        </w:rPr>
        <w:t>Diagrama de las tablas:</w:t>
      </w:r>
    </w:p>
    <w:p w14:paraId="1FFC8A37" w14:textId="1D92A409" w:rsidR="00011D97" w:rsidRPr="00011D97" w:rsidRDefault="00011D97" w:rsidP="00011D97">
      <w:pPr>
        <w:ind w:left="360"/>
        <w:rPr>
          <w:rFonts w:ascii="Arial" w:hAnsi="Arial"/>
          <w:b/>
          <w:bCs/>
          <w:sz w:val="32"/>
          <w:szCs w:val="32"/>
        </w:rPr>
      </w:pPr>
    </w:p>
    <w:p w14:paraId="3D910A3F" w14:textId="54AA571A" w:rsidR="00011D97" w:rsidRDefault="00011D97" w:rsidP="00011D97">
      <w:pPr>
        <w:rPr>
          <w:rFonts w:ascii="Arial" w:hAnsi="Arial"/>
          <w:b/>
          <w:bCs/>
          <w:sz w:val="32"/>
          <w:szCs w:val="32"/>
        </w:rPr>
      </w:pPr>
    </w:p>
    <w:p w14:paraId="25DC5CD5" w14:textId="11E22FCC" w:rsidR="009A263D" w:rsidRDefault="009A263D" w:rsidP="00011D97">
      <w:pPr>
        <w:rPr>
          <w:rFonts w:ascii="Arial" w:hAnsi="Arial"/>
          <w:b/>
          <w:bCs/>
          <w:sz w:val="32"/>
          <w:szCs w:val="32"/>
        </w:rPr>
      </w:pPr>
    </w:p>
    <w:p w14:paraId="2D506579" w14:textId="0051ADED" w:rsidR="009A263D" w:rsidRDefault="009A263D" w:rsidP="00011D97">
      <w:pPr>
        <w:rPr>
          <w:rFonts w:ascii="Arial" w:hAnsi="Arial"/>
          <w:b/>
          <w:bCs/>
          <w:sz w:val="32"/>
          <w:szCs w:val="32"/>
        </w:rPr>
      </w:pPr>
    </w:p>
    <w:p w14:paraId="5889FDD7" w14:textId="40DC0968" w:rsidR="009A263D" w:rsidRDefault="009A263D" w:rsidP="00011D97">
      <w:pPr>
        <w:rPr>
          <w:rFonts w:ascii="Arial" w:hAnsi="Arial"/>
          <w:b/>
          <w:bCs/>
          <w:sz w:val="32"/>
          <w:szCs w:val="32"/>
        </w:rPr>
      </w:pPr>
    </w:p>
    <w:p w14:paraId="5461BD03" w14:textId="449CFAF3" w:rsidR="009A263D" w:rsidRDefault="009A263D" w:rsidP="00011D97">
      <w:pPr>
        <w:rPr>
          <w:rFonts w:ascii="Arial" w:hAnsi="Arial"/>
          <w:b/>
          <w:bCs/>
          <w:sz w:val="32"/>
          <w:szCs w:val="32"/>
        </w:rPr>
      </w:pPr>
    </w:p>
    <w:p w14:paraId="55541478" w14:textId="15A2116B" w:rsidR="009A263D" w:rsidRDefault="009A263D" w:rsidP="00011D97">
      <w:pPr>
        <w:rPr>
          <w:rFonts w:ascii="Arial" w:hAnsi="Arial"/>
          <w:b/>
          <w:bCs/>
          <w:sz w:val="32"/>
          <w:szCs w:val="32"/>
        </w:rPr>
      </w:pPr>
    </w:p>
    <w:p w14:paraId="0582F6D6" w14:textId="0C4435BB" w:rsidR="009A263D" w:rsidRDefault="009A263D" w:rsidP="00011D97">
      <w:pPr>
        <w:rPr>
          <w:rFonts w:ascii="Arial" w:hAnsi="Arial"/>
          <w:b/>
          <w:bCs/>
          <w:sz w:val="32"/>
          <w:szCs w:val="32"/>
        </w:rPr>
      </w:pPr>
    </w:p>
    <w:p w14:paraId="2FCDED13" w14:textId="0A0CB6D7" w:rsidR="009A263D" w:rsidRDefault="009A263D" w:rsidP="00011D97">
      <w:pPr>
        <w:rPr>
          <w:rFonts w:ascii="Arial" w:hAnsi="Arial"/>
          <w:b/>
          <w:bCs/>
          <w:sz w:val="32"/>
          <w:szCs w:val="32"/>
        </w:rPr>
      </w:pPr>
    </w:p>
    <w:p w14:paraId="24CF0DC7" w14:textId="3650638F" w:rsidR="009A263D" w:rsidRDefault="009A263D" w:rsidP="00011D97">
      <w:pPr>
        <w:rPr>
          <w:rFonts w:ascii="Arial" w:hAnsi="Arial"/>
          <w:b/>
          <w:bCs/>
          <w:sz w:val="32"/>
          <w:szCs w:val="32"/>
        </w:rPr>
      </w:pPr>
    </w:p>
    <w:p w14:paraId="45083DBD" w14:textId="68355EDD" w:rsidR="009A263D" w:rsidRDefault="009A263D" w:rsidP="00011D97">
      <w:pPr>
        <w:rPr>
          <w:rFonts w:ascii="Arial" w:hAnsi="Arial"/>
          <w:b/>
          <w:bCs/>
          <w:sz w:val="32"/>
          <w:szCs w:val="32"/>
        </w:rPr>
      </w:pPr>
    </w:p>
    <w:p w14:paraId="62853101" w14:textId="2AB5E2B5" w:rsidR="009A263D" w:rsidRDefault="009A263D" w:rsidP="00011D97">
      <w:pPr>
        <w:rPr>
          <w:rFonts w:ascii="Arial" w:hAnsi="Arial"/>
          <w:b/>
          <w:bCs/>
          <w:sz w:val="32"/>
          <w:szCs w:val="32"/>
        </w:rPr>
      </w:pPr>
    </w:p>
    <w:p w14:paraId="1EC71073" w14:textId="77777777" w:rsidR="009A263D" w:rsidRDefault="009A263D" w:rsidP="00011D97">
      <w:pPr>
        <w:rPr>
          <w:rFonts w:ascii="Arial" w:hAnsi="Arial"/>
          <w:b/>
          <w:bCs/>
          <w:sz w:val="32"/>
          <w:szCs w:val="32"/>
        </w:rPr>
      </w:pPr>
    </w:p>
    <w:p w14:paraId="7AE6C87A" w14:textId="0A69F786" w:rsidR="00011D97" w:rsidRPr="00011D97" w:rsidRDefault="00011D97" w:rsidP="00011D97">
      <w:pPr>
        <w:pStyle w:val="Prrafodelista"/>
        <w:numPr>
          <w:ilvl w:val="0"/>
          <w:numId w:val="1"/>
        </w:numPr>
        <w:rPr>
          <w:rFonts w:ascii="Arial" w:hAnsi="Arial"/>
          <w:b/>
          <w:bCs/>
          <w:sz w:val="32"/>
          <w:szCs w:val="32"/>
        </w:rPr>
      </w:pPr>
      <w:r w:rsidRPr="00011D97">
        <w:rPr>
          <w:rFonts w:ascii="Arial" w:hAnsi="Arial"/>
          <w:b/>
          <w:bCs/>
          <w:sz w:val="32"/>
          <w:szCs w:val="32"/>
        </w:rPr>
        <w:lastRenderedPageBreak/>
        <w:t>Instrucciones para el uso de la aplicación</w:t>
      </w:r>
      <w:r w:rsidRPr="00011D97">
        <w:rPr>
          <w:rFonts w:ascii="Arial" w:hAnsi="Arial"/>
          <w:b/>
          <w:bCs/>
          <w:sz w:val="32"/>
          <w:szCs w:val="32"/>
        </w:rPr>
        <w:tab/>
      </w:r>
    </w:p>
    <w:p w14:paraId="31C7B420" w14:textId="77777777" w:rsidR="009A263D" w:rsidRDefault="009A263D" w:rsidP="00011D97">
      <w:pPr>
        <w:jc w:val="both"/>
      </w:pPr>
    </w:p>
    <w:p w14:paraId="65F44351" w14:textId="48001DB0" w:rsidR="00011D97" w:rsidRDefault="009A263D" w:rsidP="00011D97">
      <w:pPr>
        <w:jc w:val="both"/>
      </w:pPr>
      <w:r w:rsidRPr="009A263D">
        <w:rPr>
          <w:noProof/>
        </w:rPr>
        <w:drawing>
          <wp:anchor distT="0" distB="0" distL="114300" distR="114300" simplePos="0" relativeHeight="251659264" behindDoc="0" locked="0" layoutInCell="1" allowOverlap="1" wp14:anchorId="235B8B1D" wp14:editId="0AB68599">
            <wp:simplePos x="0" y="0"/>
            <wp:positionH relativeFrom="column">
              <wp:posOffset>24765</wp:posOffset>
            </wp:positionH>
            <wp:positionV relativeFrom="paragraph">
              <wp:posOffset>504825</wp:posOffset>
            </wp:positionV>
            <wp:extent cx="5612130" cy="3799205"/>
            <wp:effectExtent l="0" t="0" r="7620" b="0"/>
            <wp:wrapThrough wrapText="bothSides">
              <wp:wrapPolygon edited="0">
                <wp:start x="0" y="0"/>
                <wp:lineTo x="0" y="21445"/>
                <wp:lineTo x="21556" y="21445"/>
                <wp:lineTo x="2155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3799205"/>
                    </a:xfrm>
                    <a:prstGeom prst="rect">
                      <a:avLst/>
                    </a:prstGeom>
                  </pic:spPr>
                </pic:pic>
              </a:graphicData>
            </a:graphic>
          </wp:anchor>
        </w:drawing>
      </w:r>
      <w:r>
        <w:t>En el apartado de clientes se tiene dos pestañas que son para clientes y organizaciones. Dado que para registrarlos y modificarlos se requieren datos diferentes</w:t>
      </w:r>
    </w:p>
    <w:p w14:paraId="4FFFB3C5" w14:textId="22C39C49" w:rsidR="009A263D" w:rsidRDefault="009A263D" w:rsidP="00011D97">
      <w:pPr>
        <w:jc w:val="both"/>
      </w:pPr>
    </w:p>
    <w:p w14:paraId="354777B9" w14:textId="77777777" w:rsidR="009A263D" w:rsidRDefault="009A263D" w:rsidP="009A263D">
      <w:pPr>
        <w:pStyle w:val="Prrafodelista"/>
        <w:numPr>
          <w:ilvl w:val="0"/>
          <w:numId w:val="1"/>
        </w:numPr>
        <w:jc w:val="both"/>
        <w:rPr>
          <w:b/>
          <w:bCs/>
          <w:sz w:val="32"/>
          <w:szCs w:val="32"/>
        </w:rPr>
      </w:pPr>
      <w:r>
        <w:rPr>
          <w:b/>
          <w:bCs/>
          <w:sz w:val="32"/>
          <w:szCs w:val="32"/>
        </w:rPr>
        <w:t>Proceso de carga inicial:</w:t>
      </w:r>
    </w:p>
    <w:p w14:paraId="70D9A4D2" w14:textId="3D384032" w:rsidR="009A263D" w:rsidRDefault="009A263D" w:rsidP="009A263D">
      <w:pPr>
        <w:ind w:left="360"/>
        <w:jc w:val="both"/>
        <w:rPr>
          <w:b/>
          <w:bCs/>
          <w:sz w:val="32"/>
          <w:szCs w:val="32"/>
        </w:rPr>
      </w:pPr>
    </w:p>
    <w:p w14:paraId="32039D2D" w14:textId="4FB1871C" w:rsidR="009A263D" w:rsidRDefault="009A263D" w:rsidP="009A263D">
      <w:pPr>
        <w:ind w:left="360"/>
        <w:jc w:val="both"/>
        <w:rPr>
          <w:b/>
          <w:bCs/>
          <w:sz w:val="32"/>
          <w:szCs w:val="32"/>
        </w:rPr>
      </w:pPr>
    </w:p>
    <w:p w14:paraId="68992D1D" w14:textId="5B9EA9E1" w:rsidR="009A263D" w:rsidRDefault="009A263D" w:rsidP="009A263D">
      <w:pPr>
        <w:ind w:left="360"/>
        <w:jc w:val="both"/>
        <w:rPr>
          <w:b/>
          <w:bCs/>
          <w:sz w:val="32"/>
          <w:szCs w:val="32"/>
        </w:rPr>
      </w:pPr>
    </w:p>
    <w:p w14:paraId="70E7FEAB" w14:textId="0F21CF79" w:rsidR="009A263D" w:rsidRDefault="009A263D" w:rsidP="009A263D">
      <w:pPr>
        <w:ind w:left="360"/>
        <w:jc w:val="both"/>
        <w:rPr>
          <w:b/>
          <w:bCs/>
          <w:sz w:val="32"/>
          <w:szCs w:val="32"/>
        </w:rPr>
      </w:pPr>
    </w:p>
    <w:p w14:paraId="1F21176C" w14:textId="538C4221" w:rsidR="009A263D" w:rsidRDefault="009A263D" w:rsidP="009A263D">
      <w:pPr>
        <w:ind w:left="360"/>
        <w:jc w:val="both"/>
        <w:rPr>
          <w:b/>
          <w:bCs/>
          <w:sz w:val="32"/>
          <w:szCs w:val="32"/>
        </w:rPr>
      </w:pPr>
    </w:p>
    <w:p w14:paraId="46D1D929" w14:textId="7B84C651" w:rsidR="009A263D" w:rsidRDefault="009A263D" w:rsidP="009A263D">
      <w:pPr>
        <w:ind w:left="360"/>
        <w:jc w:val="both"/>
        <w:rPr>
          <w:b/>
          <w:bCs/>
          <w:sz w:val="32"/>
          <w:szCs w:val="32"/>
        </w:rPr>
      </w:pPr>
    </w:p>
    <w:p w14:paraId="2FB91C1F" w14:textId="6B788D21" w:rsidR="009A263D" w:rsidRDefault="009A263D" w:rsidP="009A263D">
      <w:pPr>
        <w:ind w:left="360"/>
        <w:jc w:val="both"/>
        <w:rPr>
          <w:b/>
          <w:bCs/>
          <w:sz w:val="32"/>
          <w:szCs w:val="32"/>
        </w:rPr>
      </w:pPr>
    </w:p>
    <w:p w14:paraId="0ACB09DA" w14:textId="2A45A22D" w:rsidR="009A263D" w:rsidRDefault="009A263D" w:rsidP="009A263D">
      <w:pPr>
        <w:ind w:left="360"/>
        <w:jc w:val="both"/>
        <w:rPr>
          <w:b/>
          <w:bCs/>
          <w:sz w:val="32"/>
          <w:szCs w:val="32"/>
        </w:rPr>
      </w:pPr>
    </w:p>
    <w:p w14:paraId="4C6B51BE" w14:textId="4C2BC51B" w:rsidR="009A263D" w:rsidRDefault="009A263D" w:rsidP="009A263D">
      <w:pPr>
        <w:ind w:left="360"/>
        <w:jc w:val="both"/>
        <w:rPr>
          <w:b/>
          <w:bCs/>
          <w:sz w:val="32"/>
          <w:szCs w:val="32"/>
        </w:rPr>
      </w:pPr>
    </w:p>
    <w:p w14:paraId="463589E7" w14:textId="0EF84EBE" w:rsidR="009A263D" w:rsidRDefault="009A263D" w:rsidP="009A263D">
      <w:pPr>
        <w:ind w:left="360"/>
        <w:jc w:val="both"/>
        <w:rPr>
          <w:b/>
          <w:bCs/>
          <w:sz w:val="32"/>
          <w:szCs w:val="32"/>
        </w:rPr>
      </w:pPr>
    </w:p>
    <w:p w14:paraId="66F1911C" w14:textId="5C58C0F4" w:rsidR="009A263D" w:rsidRDefault="009A263D" w:rsidP="009A263D">
      <w:pPr>
        <w:ind w:left="360"/>
        <w:jc w:val="both"/>
        <w:rPr>
          <w:b/>
          <w:bCs/>
          <w:sz w:val="32"/>
          <w:szCs w:val="32"/>
        </w:rPr>
      </w:pPr>
    </w:p>
    <w:p w14:paraId="53EF2C0D" w14:textId="1979DFA4" w:rsidR="009A263D" w:rsidRDefault="009A263D" w:rsidP="009A263D">
      <w:pPr>
        <w:ind w:left="360"/>
        <w:jc w:val="both"/>
        <w:rPr>
          <w:b/>
          <w:bCs/>
          <w:sz w:val="32"/>
          <w:szCs w:val="32"/>
        </w:rPr>
      </w:pPr>
    </w:p>
    <w:p w14:paraId="73856626" w14:textId="77777777" w:rsidR="009A263D" w:rsidRPr="009A263D" w:rsidRDefault="009A263D" w:rsidP="009A263D">
      <w:pPr>
        <w:ind w:left="360"/>
        <w:jc w:val="both"/>
        <w:rPr>
          <w:b/>
          <w:bCs/>
          <w:sz w:val="32"/>
          <w:szCs w:val="32"/>
        </w:rPr>
      </w:pPr>
    </w:p>
    <w:p w14:paraId="406FB126" w14:textId="317F12D1" w:rsidR="009A263D" w:rsidRPr="009A263D" w:rsidRDefault="009A263D" w:rsidP="009A263D">
      <w:pPr>
        <w:pStyle w:val="Prrafodelista"/>
        <w:numPr>
          <w:ilvl w:val="0"/>
          <w:numId w:val="1"/>
        </w:numPr>
        <w:jc w:val="both"/>
        <w:rPr>
          <w:b/>
          <w:bCs/>
          <w:sz w:val="32"/>
          <w:szCs w:val="32"/>
        </w:rPr>
      </w:pPr>
      <w:r w:rsidRPr="009A263D">
        <w:rPr>
          <w:b/>
          <w:bCs/>
          <w:sz w:val="32"/>
          <w:szCs w:val="32"/>
        </w:rPr>
        <w:lastRenderedPageBreak/>
        <w:t>Pruebas:</w:t>
      </w:r>
    </w:p>
    <w:p w14:paraId="10D7E161" w14:textId="540C8D5C" w:rsidR="009A263D" w:rsidRDefault="009A263D" w:rsidP="009A263D">
      <w:pPr>
        <w:jc w:val="both"/>
        <w:rPr>
          <w:sz w:val="28"/>
          <w:szCs w:val="28"/>
        </w:rPr>
      </w:pPr>
    </w:p>
    <w:p w14:paraId="68861B0A" w14:textId="77777777" w:rsidR="009A263D" w:rsidRPr="00FA2753" w:rsidRDefault="009A263D" w:rsidP="009A263D">
      <w:pPr>
        <w:rPr>
          <w:rFonts w:ascii="Arial" w:hAnsi="Arial" w:cs="Arial"/>
          <w:b/>
          <w:sz w:val="22"/>
          <w:szCs w:val="22"/>
        </w:rPr>
      </w:pPr>
      <w:r w:rsidRPr="00FA2753">
        <w:rPr>
          <w:rFonts w:ascii="Arial" w:hAnsi="Arial" w:cs="Arial"/>
          <w:b/>
          <w:sz w:val="22"/>
          <w:szCs w:val="22"/>
        </w:rPr>
        <w:t>RESULTADO DE LAS PRUEBAS</w:t>
      </w:r>
    </w:p>
    <w:p w14:paraId="7BC82D90" w14:textId="77777777" w:rsidR="009A263D" w:rsidRDefault="009A263D" w:rsidP="009A263D">
      <w:pPr>
        <w:rPr>
          <w:rFonts w:ascii="Arial" w:hAnsi="Arial" w:cs="Arial"/>
          <w:sz w:val="22"/>
          <w:szCs w:val="22"/>
        </w:rPr>
      </w:pPr>
    </w:p>
    <w:tbl>
      <w:tblPr>
        <w:tblW w:w="8060" w:type="dxa"/>
        <w:tblInd w:w="70" w:type="dxa"/>
        <w:tblCellMar>
          <w:left w:w="70" w:type="dxa"/>
          <w:right w:w="70" w:type="dxa"/>
        </w:tblCellMar>
        <w:tblLook w:val="04A0" w:firstRow="1" w:lastRow="0" w:firstColumn="1" w:lastColumn="0" w:noHBand="0" w:noVBand="1"/>
      </w:tblPr>
      <w:tblGrid>
        <w:gridCol w:w="540"/>
        <w:gridCol w:w="540"/>
        <w:gridCol w:w="3380"/>
        <w:gridCol w:w="3600"/>
      </w:tblGrid>
      <w:tr w:rsidR="009A263D" w:rsidRPr="00FA2753" w14:paraId="08BA9B7F" w14:textId="77777777" w:rsidTr="00635CC2">
        <w:trPr>
          <w:trHeight w:val="300"/>
        </w:trPr>
        <w:tc>
          <w:tcPr>
            <w:tcW w:w="4460" w:type="dxa"/>
            <w:gridSpan w:val="3"/>
            <w:tcBorders>
              <w:top w:val="nil"/>
              <w:left w:val="nil"/>
              <w:bottom w:val="nil"/>
              <w:right w:val="nil"/>
            </w:tcBorders>
            <w:shd w:val="clear" w:color="auto" w:fill="auto"/>
            <w:hideMark/>
          </w:tcPr>
          <w:p w14:paraId="4988F2D6" w14:textId="77777777" w:rsidR="009A263D" w:rsidRPr="00FA2753" w:rsidRDefault="009A263D" w:rsidP="00635CC2">
            <w:pPr>
              <w:suppressAutoHyphens w:val="0"/>
              <w:rPr>
                <w:rFonts w:ascii="Calibri" w:hAnsi="Calibri" w:cs="Calibri"/>
                <w:b/>
                <w:bCs/>
                <w:color w:val="000000"/>
                <w:sz w:val="22"/>
                <w:szCs w:val="22"/>
                <w:lang w:eastAsia="es-CR"/>
              </w:rPr>
            </w:pPr>
            <w:r w:rsidRPr="00FA2753">
              <w:rPr>
                <w:rFonts w:ascii="Calibri" w:hAnsi="Calibri" w:cs="Calibri"/>
                <w:b/>
                <w:bCs/>
                <w:color w:val="000000"/>
                <w:sz w:val="22"/>
                <w:szCs w:val="22"/>
                <w:lang w:eastAsia="es-CR"/>
              </w:rPr>
              <w:t>Prueba</w:t>
            </w:r>
          </w:p>
        </w:tc>
        <w:tc>
          <w:tcPr>
            <w:tcW w:w="3600" w:type="dxa"/>
            <w:tcBorders>
              <w:top w:val="nil"/>
              <w:left w:val="nil"/>
              <w:bottom w:val="nil"/>
              <w:right w:val="nil"/>
            </w:tcBorders>
            <w:shd w:val="clear" w:color="auto" w:fill="auto"/>
            <w:noWrap/>
            <w:vAlign w:val="bottom"/>
            <w:hideMark/>
          </w:tcPr>
          <w:p w14:paraId="25D8C998" w14:textId="77777777" w:rsidR="009A263D" w:rsidRPr="00FA2753" w:rsidRDefault="009A263D" w:rsidP="00635CC2">
            <w:pPr>
              <w:suppressAutoHyphens w:val="0"/>
              <w:rPr>
                <w:rFonts w:ascii="Calibri" w:hAnsi="Calibri" w:cs="Calibri"/>
                <w:b/>
                <w:bCs/>
                <w:color w:val="000000"/>
                <w:sz w:val="22"/>
                <w:szCs w:val="22"/>
                <w:lang w:eastAsia="es-CR"/>
              </w:rPr>
            </w:pPr>
            <w:r w:rsidRPr="00FA2753">
              <w:rPr>
                <w:rFonts w:ascii="Calibri" w:hAnsi="Calibri" w:cs="Calibri"/>
                <w:b/>
                <w:bCs/>
                <w:color w:val="000000"/>
                <w:sz w:val="22"/>
                <w:szCs w:val="22"/>
                <w:lang w:eastAsia="es-CR"/>
              </w:rPr>
              <w:t>Resultado</w:t>
            </w:r>
          </w:p>
        </w:tc>
      </w:tr>
      <w:tr w:rsidR="009A263D" w:rsidRPr="00FA2753" w14:paraId="50FCBAF4" w14:textId="77777777" w:rsidTr="00635CC2">
        <w:trPr>
          <w:trHeight w:val="600"/>
        </w:trPr>
        <w:tc>
          <w:tcPr>
            <w:tcW w:w="540" w:type="dxa"/>
            <w:tcBorders>
              <w:top w:val="nil"/>
              <w:left w:val="nil"/>
              <w:bottom w:val="nil"/>
              <w:right w:val="nil"/>
            </w:tcBorders>
            <w:shd w:val="clear" w:color="auto" w:fill="auto"/>
            <w:hideMark/>
          </w:tcPr>
          <w:p w14:paraId="79EC115A" w14:textId="77777777" w:rsidR="009A263D" w:rsidRPr="00FA2753" w:rsidRDefault="009A263D" w:rsidP="00635CC2">
            <w:pPr>
              <w:suppressAutoHyphens w:val="0"/>
              <w:rPr>
                <w:rFonts w:ascii="Calibri" w:hAnsi="Calibri" w:cs="Calibri"/>
                <w:b/>
                <w:bCs/>
                <w:color w:val="000000"/>
                <w:sz w:val="22"/>
                <w:szCs w:val="22"/>
                <w:lang w:eastAsia="es-CR"/>
              </w:rPr>
            </w:pPr>
          </w:p>
        </w:tc>
        <w:tc>
          <w:tcPr>
            <w:tcW w:w="540" w:type="dxa"/>
            <w:tcBorders>
              <w:top w:val="nil"/>
              <w:left w:val="nil"/>
              <w:bottom w:val="nil"/>
              <w:right w:val="nil"/>
            </w:tcBorders>
            <w:shd w:val="clear" w:color="auto" w:fill="auto"/>
            <w:hideMark/>
          </w:tcPr>
          <w:p w14:paraId="7062AF11" w14:textId="77777777" w:rsidR="009A263D" w:rsidRPr="00FA2753" w:rsidRDefault="009A263D" w:rsidP="00635CC2">
            <w:pPr>
              <w:suppressAutoHyphens w:val="0"/>
              <w:rPr>
                <w:sz w:val="20"/>
                <w:szCs w:val="20"/>
                <w:lang w:eastAsia="es-CR"/>
              </w:rPr>
            </w:pPr>
          </w:p>
        </w:tc>
        <w:tc>
          <w:tcPr>
            <w:tcW w:w="3380" w:type="dxa"/>
            <w:tcBorders>
              <w:top w:val="nil"/>
              <w:left w:val="nil"/>
              <w:bottom w:val="nil"/>
              <w:right w:val="nil"/>
            </w:tcBorders>
            <w:shd w:val="clear" w:color="auto" w:fill="auto"/>
            <w:hideMark/>
          </w:tcPr>
          <w:p w14:paraId="14E3054E" w14:textId="77777777" w:rsidR="009A263D" w:rsidRPr="00FA2753" w:rsidRDefault="009A263D" w:rsidP="00635CC2">
            <w:pPr>
              <w:suppressAutoHyphens w:val="0"/>
              <w:rPr>
                <w:sz w:val="20"/>
                <w:szCs w:val="20"/>
                <w:lang w:eastAsia="es-CR"/>
              </w:rPr>
            </w:pPr>
          </w:p>
        </w:tc>
        <w:tc>
          <w:tcPr>
            <w:tcW w:w="3600" w:type="dxa"/>
            <w:tcBorders>
              <w:top w:val="nil"/>
              <w:left w:val="nil"/>
              <w:bottom w:val="nil"/>
              <w:right w:val="nil"/>
            </w:tcBorders>
            <w:shd w:val="clear" w:color="auto" w:fill="auto"/>
            <w:hideMark/>
          </w:tcPr>
          <w:p w14:paraId="644F4AFD" w14:textId="77777777" w:rsidR="009A263D" w:rsidRPr="00FA2753" w:rsidRDefault="009A263D" w:rsidP="00635CC2">
            <w:pPr>
              <w:suppressAutoHyphens w:val="0"/>
              <w:rPr>
                <w:rFonts w:ascii="Calibri" w:hAnsi="Calibri" w:cs="Calibri"/>
                <w:i/>
                <w:iCs/>
                <w:color w:val="000000"/>
                <w:sz w:val="22"/>
                <w:szCs w:val="22"/>
                <w:lang w:eastAsia="es-CR"/>
              </w:rPr>
            </w:pPr>
            <w:r w:rsidRPr="00FA2753">
              <w:rPr>
                <w:rFonts w:ascii="Calibri" w:hAnsi="Calibri" w:cs="Calibri"/>
                <w:i/>
                <w:iCs/>
                <w:color w:val="000000"/>
                <w:sz w:val="22"/>
                <w:szCs w:val="22"/>
                <w:lang w:eastAsia="es-CR"/>
              </w:rPr>
              <w:t>Indicar brevemente si tuvo éxito o</w:t>
            </w:r>
            <w:r>
              <w:rPr>
                <w:rFonts w:ascii="Calibri" w:hAnsi="Calibri" w:cs="Calibri"/>
                <w:i/>
                <w:iCs/>
                <w:color w:val="000000"/>
                <w:sz w:val="22"/>
                <w:szCs w:val="22"/>
                <w:lang w:eastAsia="es-CR"/>
              </w:rPr>
              <w:br/>
            </w:r>
            <w:r w:rsidRPr="00FA2753">
              <w:rPr>
                <w:rFonts w:ascii="Calibri" w:hAnsi="Calibri" w:cs="Calibri"/>
                <w:i/>
                <w:iCs/>
                <w:color w:val="000000"/>
                <w:sz w:val="22"/>
                <w:szCs w:val="22"/>
                <w:lang w:eastAsia="es-CR"/>
              </w:rPr>
              <w:t>si hubo problemas y de qué tipo.</w:t>
            </w:r>
          </w:p>
        </w:tc>
      </w:tr>
      <w:tr w:rsidR="009A263D" w:rsidRPr="00FA2753" w14:paraId="0F3721BD" w14:textId="77777777" w:rsidTr="00635CC2">
        <w:trPr>
          <w:trHeight w:val="315"/>
        </w:trPr>
        <w:tc>
          <w:tcPr>
            <w:tcW w:w="4460" w:type="dxa"/>
            <w:gridSpan w:val="3"/>
            <w:tcBorders>
              <w:top w:val="nil"/>
              <w:left w:val="nil"/>
              <w:bottom w:val="nil"/>
              <w:right w:val="nil"/>
            </w:tcBorders>
            <w:shd w:val="clear" w:color="auto" w:fill="auto"/>
            <w:hideMark/>
          </w:tcPr>
          <w:p w14:paraId="0A9D03D4" w14:textId="77777777" w:rsidR="009A263D" w:rsidRPr="00FA2753" w:rsidRDefault="009A263D" w:rsidP="00635CC2">
            <w:pPr>
              <w:suppressAutoHyphens w:val="0"/>
              <w:rPr>
                <w:rFonts w:ascii="Calibri" w:hAnsi="Calibri" w:cs="Calibri"/>
                <w:b/>
                <w:bCs/>
                <w:color w:val="000000"/>
                <w:sz w:val="22"/>
                <w:szCs w:val="22"/>
                <w:lang w:eastAsia="es-CR"/>
              </w:rPr>
            </w:pPr>
            <w:r w:rsidRPr="00FA2753">
              <w:rPr>
                <w:rFonts w:ascii="Calibri" w:hAnsi="Calibri" w:cs="Calibri"/>
                <w:b/>
                <w:bCs/>
                <w:color w:val="000000"/>
                <w:sz w:val="22"/>
                <w:szCs w:val="22"/>
                <w:lang w:eastAsia="es-CR"/>
              </w:rPr>
              <w:t>CLIENTES</w:t>
            </w:r>
          </w:p>
        </w:tc>
        <w:tc>
          <w:tcPr>
            <w:tcW w:w="3600" w:type="dxa"/>
            <w:tcBorders>
              <w:top w:val="nil"/>
              <w:left w:val="nil"/>
              <w:bottom w:val="nil"/>
              <w:right w:val="nil"/>
            </w:tcBorders>
            <w:shd w:val="clear" w:color="auto" w:fill="auto"/>
            <w:noWrap/>
            <w:vAlign w:val="bottom"/>
            <w:hideMark/>
          </w:tcPr>
          <w:p w14:paraId="44A87FAE" w14:textId="77777777" w:rsidR="009A263D" w:rsidRPr="00FA2753" w:rsidRDefault="009A263D" w:rsidP="00635CC2">
            <w:pPr>
              <w:suppressAutoHyphens w:val="0"/>
              <w:rPr>
                <w:rFonts w:ascii="Calibri" w:hAnsi="Calibri" w:cs="Calibri"/>
                <w:b/>
                <w:bCs/>
                <w:color w:val="000000"/>
                <w:sz w:val="22"/>
                <w:szCs w:val="22"/>
                <w:lang w:eastAsia="es-CR"/>
              </w:rPr>
            </w:pPr>
          </w:p>
        </w:tc>
      </w:tr>
      <w:tr w:rsidR="009A263D" w:rsidRPr="00FA2753" w14:paraId="07DBA3B6" w14:textId="77777777" w:rsidTr="00635CC2">
        <w:trPr>
          <w:trHeight w:val="315"/>
        </w:trPr>
        <w:tc>
          <w:tcPr>
            <w:tcW w:w="4460" w:type="dxa"/>
            <w:gridSpan w:val="3"/>
            <w:tcBorders>
              <w:top w:val="single" w:sz="8" w:space="0" w:color="auto"/>
              <w:left w:val="single" w:sz="8" w:space="0" w:color="auto"/>
              <w:bottom w:val="single" w:sz="8" w:space="0" w:color="auto"/>
              <w:right w:val="single" w:sz="8" w:space="0" w:color="000000"/>
            </w:tcBorders>
            <w:shd w:val="clear" w:color="auto" w:fill="auto"/>
            <w:hideMark/>
          </w:tcPr>
          <w:p w14:paraId="5115F5DF" w14:textId="77777777"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Insertar nuevos clientes personas</w:t>
            </w:r>
          </w:p>
        </w:tc>
        <w:tc>
          <w:tcPr>
            <w:tcW w:w="3600" w:type="dxa"/>
            <w:tcBorders>
              <w:top w:val="single" w:sz="8" w:space="0" w:color="auto"/>
              <w:left w:val="nil"/>
              <w:bottom w:val="single" w:sz="8" w:space="0" w:color="auto"/>
              <w:right w:val="single" w:sz="8" w:space="0" w:color="auto"/>
            </w:tcBorders>
            <w:shd w:val="clear" w:color="auto" w:fill="auto"/>
            <w:noWrap/>
            <w:vAlign w:val="bottom"/>
            <w:hideMark/>
          </w:tcPr>
          <w:p w14:paraId="52865E47" w14:textId="381A5A0F"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 </w:t>
            </w:r>
            <w:r w:rsidR="007912A8">
              <w:rPr>
                <w:rFonts w:ascii="Calibri" w:hAnsi="Calibri" w:cs="Calibri"/>
                <w:color w:val="000000"/>
                <w:sz w:val="22"/>
                <w:szCs w:val="22"/>
                <w:lang w:eastAsia="es-CR"/>
              </w:rPr>
              <w:t>éxito</w:t>
            </w:r>
          </w:p>
        </w:tc>
      </w:tr>
      <w:tr w:rsidR="009A263D" w:rsidRPr="00FA2753" w14:paraId="0F204DF8" w14:textId="77777777" w:rsidTr="00635CC2">
        <w:trPr>
          <w:trHeight w:val="300"/>
        </w:trPr>
        <w:tc>
          <w:tcPr>
            <w:tcW w:w="4460" w:type="dxa"/>
            <w:gridSpan w:val="3"/>
            <w:tcBorders>
              <w:top w:val="single" w:sz="8" w:space="0" w:color="auto"/>
              <w:left w:val="single" w:sz="8" w:space="0" w:color="auto"/>
              <w:bottom w:val="single" w:sz="8" w:space="0" w:color="auto"/>
              <w:right w:val="single" w:sz="8" w:space="0" w:color="000000"/>
            </w:tcBorders>
            <w:shd w:val="clear" w:color="auto" w:fill="auto"/>
            <w:hideMark/>
          </w:tcPr>
          <w:p w14:paraId="10242F66" w14:textId="77777777"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Insertar nuevos clientes organizaciones</w:t>
            </w:r>
          </w:p>
        </w:tc>
        <w:tc>
          <w:tcPr>
            <w:tcW w:w="3600" w:type="dxa"/>
            <w:tcBorders>
              <w:top w:val="nil"/>
              <w:left w:val="nil"/>
              <w:bottom w:val="single" w:sz="8" w:space="0" w:color="auto"/>
              <w:right w:val="single" w:sz="8" w:space="0" w:color="auto"/>
            </w:tcBorders>
            <w:shd w:val="clear" w:color="auto" w:fill="auto"/>
            <w:noWrap/>
            <w:vAlign w:val="bottom"/>
            <w:hideMark/>
          </w:tcPr>
          <w:p w14:paraId="573B0AF5" w14:textId="3E95D562"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 </w:t>
            </w:r>
            <w:r w:rsidR="007912A8">
              <w:rPr>
                <w:rFonts w:ascii="Calibri" w:hAnsi="Calibri" w:cs="Calibri"/>
                <w:color w:val="000000"/>
                <w:sz w:val="22"/>
                <w:szCs w:val="22"/>
                <w:lang w:eastAsia="es-CR"/>
              </w:rPr>
              <w:t>éxito</w:t>
            </w:r>
          </w:p>
        </w:tc>
      </w:tr>
      <w:tr w:rsidR="009A263D" w:rsidRPr="00FA2753" w14:paraId="7B786338" w14:textId="77777777" w:rsidTr="00635CC2">
        <w:trPr>
          <w:trHeight w:val="300"/>
        </w:trPr>
        <w:tc>
          <w:tcPr>
            <w:tcW w:w="4460" w:type="dxa"/>
            <w:gridSpan w:val="3"/>
            <w:tcBorders>
              <w:top w:val="single" w:sz="8" w:space="0" w:color="auto"/>
              <w:left w:val="single" w:sz="8" w:space="0" w:color="auto"/>
              <w:bottom w:val="single" w:sz="8" w:space="0" w:color="auto"/>
              <w:right w:val="single" w:sz="8" w:space="0" w:color="000000"/>
            </w:tcBorders>
            <w:shd w:val="clear" w:color="auto" w:fill="auto"/>
            <w:hideMark/>
          </w:tcPr>
          <w:p w14:paraId="655BEB53" w14:textId="77777777"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Modificar un cliente viejo</w:t>
            </w:r>
          </w:p>
        </w:tc>
        <w:tc>
          <w:tcPr>
            <w:tcW w:w="3600" w:type="dxa"/>
            <w:tcBorders>
              <w:top w:val="nil"/>
              <w:left w:val="nil"/>
              <w:bottom w:val="single" w:sz="8" w:space="0" w:color="auto"/>
              <w:right w:val="single" w:sz="8" w:space="0" w:color="auto"/>
            </w:tcBorders>
            <w:shd w:val="clear" w:color="auto" w:fill="auto"/>
            <w:noWrap/>
            <w:vAlign w:val="bottom"/>
            <w:hideMark/>
          </w:tcPr>
          <w:p w14:paraId="125FACE4" w14:textId="519305D6"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 </w:t>
            </w:r>
            <w:r w:rsidR="007912A8">
              <w:rPr>
                <w:rFonts w:ascii="Calibri" w:hAnsi="Calibri" w:cs="Calibri"/>
                <w:color w:val="000000"/>
                <w:sz w:val="22"/>
                <w:szCs w:val="22"/>
                <w:lang w:eastAsia="es-CR"/>
              </w:rPr>
              <w:t>éxito</w:t>
            </w:r>
          </w:p>
        </w:tc>
      </w:tr>
      <w:tr w:rsidR="009A263D" w:rsidRPr="00FA2753" w14:paraId="64DA171F" w14:textId="77777777" w:rsidTr="00635CC2">
        <w:trPr>
          <w:trHeight w:val="300"/>
        </w:trPr>
        <w:tc>
          <w:tcPr>
            <w:tcW w:w="4460" w:type="dxa"/>
            <w:gridSpan w:val="3"/>
            <w:tcBorders>
              <w:top w:val="single" w:sz="8" w:space="0" w:color="auto"/>
              <w:left w:val="single" w:sz="8" w:space="0" w:color="auto"/>
              <w:bottom w:val="single" w:sz="8" w:space="0" w:color="auto"/>
              <w:right w:val="single" w:sz="8" w:space="0" w:color="000000"/>
            </w:tcBorders>
            <w:shd w:val="clear" w:color="auto" w:fill="auto"/>
            <w:hideMark/>
          </w:tcPr>
          <w:p w14:paraId="5483449E" w14:textId="77777777" w:rsidR="009A263D" w:rsidRPr="00FA2753" w:rsidRDefault="009A263D" w:rsidP="00635CC2">
            <w:pPr>
              <w:suppressAutoHyphens w:val="0"/>
              <w:rPr>
                <w:rFonts w:ascii="Calibri" w:hAnsi="Calibri" w:cs="Calibri"/>
                <w:color w:val="000000"/>
                <w:sz w:val="22"/>
                <w:szCs w:val="22"/>
                <w:lang w:eastAsia="es-CR"/>
              </w:rPr>
            </w:pPr>
            <w:proofErr w:type="spellStart"/>
            <w:r w:rsidRPr="00FA2753">
              <w:rPr>
                <w:rFonts w:ascii="Calibri" w:hAnsi="Calibri" w:cs="Calibri"/>
                <w:color w:val="000000"/>
                <w:sz w:val="22"/>
                <w:szCs w:val="22"/>
                <w:lang w:eastAsia="es-CR"/>
              </w:rPr>
              <w:t>Supender</w:t>
            </w:r>
            <w:proofErr w:type="spellEnd"/>
            <w:r w:rsidRPr="00FA2753">
              <w:rPr>
                <w:rFonts w:ascii="Calibri" w:hAnsi="Calibri" w:cs="Calibri"/>
                <w:color w:val="000000"/>
                <w:sz w:val="22"/>
                <w:szCs w:val="22"/>
                <w:lang w:eastAsia="es-CR"/>
              </w:rPr>
              <w:t xml:space="preserve"> un cliente</w:t>
            </w:r>
          </w:p>
        </w:tc>
        <w:tc>
          <w:tcPr>
            <w:tcW w:w="3600" w:type="dxa"/>
            <w:tcBorders>
              <w:top w:val="nil"/>
              <w:left w:val="nil"/>
              <w:bottom w:val="single" w:sz="8" w:space="0" w:color="auto"/>
              <w:right w:val="single" w:sz="8" w:space="0" w:color="auto"/>
            </w:tcBorders>
            <w:shd w:val="clear" w:color="auto" w:fill="auto"/>
            <w:noWrap/>
            <w:vAlign w:val="bottom"/>
            <w:hideMark/>
          </w:tcPr>
          <w:p w14:paraId="4AEC432E" w14:textId="3EAFA64D"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 </w:t>
            </w:r>
            <w:r w:rsidR="007912A8">
              <w:rPr>
                <w:rFonts w:ascii="Calibri" w:hAnsi="Calibri" w:cs="Calibri"/>
                <w:color w:val="000000"/>
                <w:sz w:val="22"/>
                <w:szCs w:val="22"/>
                <w:lang w:eastAsia="es-CR"/>
              </w:rPr>
              <w:t>éxito</w:t>
            </w:r>
          </w:p>
        </w:tc>
      </w:tr>
      <w:tr w:rsidR="009A263D" w:rsidRPr="00FA2753" w14:paraId="53BF639C" w14:textId="77777777" w:rsidTr="00635CC2">
        <w:trPr>
          <w:trHeight w:val="300"/>
        </w:trPr>
        <w:tc>
          <w:tcPr>
            <w:tcW w:w="4460" w:type="dxa"/>
            <w:gridSpan w:val="3"/>
            <w:tcBorders>
              <w:top w:val="single" w:sz="8" w:space="0" w:color="auto"/>
              <w:left w:val="single" w:sz="8" w:space="0" w:color="auto"/>
              <w:bottom w:val="single" w:sz="8" w:space="0" w:color="auto"/>
              <w:right w:val="single" w:sz="8" w:space="0" w:color="000000"/>
            </w:tcBorders>
            <w:shd w:val="clear" w:color="auto" w:fill="auto"/>
            <w:hideMark/>
          </w:tcPr>
          <w:p w14:paraId="1DB5F12E" w14:textId="77777777"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Listar clientes</w:t>
            </w:r>
          </w:p>
        </w:tc>
        <w:tc>
          <w:tcPr>
            <w:tcW w:w="3600" w:type="dxa"/>
            <w:tcBorders>
              <w:top w:val="nil"/>
              <w:left w:val="nil"/>
              <w:bottom w:val="single" w:sz="8" w:space="0" w:color="auto"/>
              <w:right w:val="single" w:sz="8" w:space="0" w:color="auto"/>
            </w:tcBorders>
            <w:shd w:val="clear" w:color="auto" w:fill="auto"/>
            <w:noWrap/>
            <w:vAlign w:val="bottom"/>
            <w:hideMark/>
          </w:tcPr>
          <w:p w14:paraId="67F24148" w14:textId="37DFEDA4"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 </w:t>
            </w:r>
            <w:r w:rsidR="007912A8">
              <w:rPr>
                <w:rFonts w:ascii="Calibri" w:hAnsi="Calibri" w:cs="Calibri"/>
                <w:color w:val="000000"/>
                <w:sz w:val="22"/>
                <w:szCs w:val="22"/>
                <w:lang w:eastAsia="es-CR"/>
              </w:rPr>
              <w:t>éxito</w:t>
            </w:r>
          </w:p>
        </w:tc>
      </w:tr>
      <w:tr w:rsidR="009A263D" w:rsidRPr="00FA2753" w14:paraId="5C4B8DBE" w14:textId="77777777" w:rsidTr="00635CC2">
        <w:trPr>
          <w:trHeight w:val="300"/>
        </w:trPr>
        <w:tc>
          <w:tcPr>
            <w:tcW w:w="540" w:type="dxa"/>
            <w:tcBorders>
              <w:top w:val="nil"/>
              <w:left w:val="nil"/>
              <w:bottom w:val="nil"/>
              <w:right w:val="nil"/>
            </w:tcBorders>
            <w:shd w:val="clear" w:color="auto" w:fill="auto"/>
            <w:vAlign w:val="bottom"/>
            <w:hideMark/>
          </w:tcPr>
          <w:p w14:paraId="705D4C8F" w14:textId="77777777" w:rsidR="009A263D" w:rsidRPr="00FA2753" w:rsidRDefault="009A263D" w:rsidP="00635CC2">
            <w:pPr>
              <w:suppressAutoHyphens w:val="0"/>
              <w:rPr>
                <w:rFonts w:ascii="Calibri" w:hAnsi="Calibri" w:cs="Calibri"/>
                <w:color w:val="000000"/>
                <w:sz w:val="22"/>
                <w:szCs w:val="22"/>
                <w:lang w:eastAsia="es-CR"/>
              </w:rPr>
            </w:pPr>
          </w:p>
        </w:tc>
        <w:tc>
          <w:tcPr>
            <w:tcW w:w="540" w:type="dxa"/>
            <w:tcBorders>
              <w:top w:val="nil"/>
              <w:left w:val="nil"/>
              <w:bottom w:val="nil"/>
              <w:right w:val="nil"/>
            </w:tcBorders>
            <w:shd w:val="clear" w:color="auto" w:fill="auto"/>
            <w:vAlign w:val="bottom"/>
            <w:hideMark/>
          </w:tcPr>
          <w:p w14:paraId="464EF193" w14:textId="77777777" w:rsidR="009A263D" w:rsidRPr="00FA2753" w:rsidRDefault="009A263D" w:rsidP="00635CC2">
            <w:pPr>
              <w:suppressAutoHyphens w:val="0"/>
              <w:rPr>
                <w:sz w:val="20"/>
                <w:szCs w:val="20"/>
                <w:lang w:eastAsia="es-CR"/>
              </w:rPr>
            </w:pPr>
          </w:p>
        </w:tc>
        <w:tc>
          <w:tcPr>
            <w:tcW w:w="3380" w:type="dxa"/>
            <w:tcBorders>
              <w:top w:val="nil"/>
              <w:left w:val="nil"/>
              <w:bottom w:val="nil"/>
              <w:right w:val="nil"/>
            </w:tcBorders>
            <w:shd w:val="clear" w:color="auto" w:fill="auto"/>
            <w:vAlign w:val="bottom"/>
            <w:hideMark/>
          </w:tcPr>
          <w:p w14:paraId="5D967655" w14:textId="77777777" w:rsidR="009A263D" w:rsidRPr="00FA2753" w:rsidRDefault="009A263D" w:rsidP="00635CC2">
            <w:pPr>
              <w:suppressAutoHyphens w:val="0"/>
              <w:rPr>
                <w:sz w:val="20"/>
                <w:szCs w:val="20"/>
                <w:lang w:eastAsia="es-CR"/>
              </w:rPr>
            </w:pPr>
          </w:p>
        </w:tc>
        <w:tc>
          <w:tcPr>
            <w:tcW w:w="3600" w:type="dxa"/>
            <w:tcBorders>
              <w:top w:val="nil"/>
              <w:left w:val="nil"/>
              <w:bottom w:val="nil"/>
              <w:right w:val="nil"/>
            </w:tcBorders>
            <w:shd w:val="clear" w:color="auto" w:fill="auto"/>
            <w:noWrap/>
            <w:vAlign w:val="bottom"/>
            <w:hideMark/>
          </w:tcPr>
          <w:p w14:paraId="7046843A" w14:textId="77777777" w:rsidR="009A263D" w:rsidRPr="00FA2753" w:rsidRDefault="009A263D" w:rsidP="00635CC2">
            <w:pPr>
              <w:suppressAutoHyphens w:val="0"/>
              <w:rPr>
                <w:sz w:val="20"/>
                <w:szCs w:val="20"/>
                <w:lang w:eastAsia="es-CR"/>
              </w:rPr>
            </w:pPr>
          </w:p>
        </w:tc>
      </w:tr>
      <w:tr w:rsidR="009A263D" w:rsidRPr="00FA2753" w14:paraId="20243031" w14:textId="77777777" w:rsidTr="00635CC2">
        <w:trPr>
          <w:trHeight w:val="315"/>
        </w:trPr>
        <w:tc>
          <w:tcPr>
            <w:tcW w:w="4460" w:type="dxa"/>
            <w:gridSpan w:val="3"/>
            <w:tcBorders>
              <w:top w:val="nil"/>
              <w:left w:val="nil"/>
              <w:bottom w:val="nil"/>
              <w:right w:val="nil"/>
            </w:tcBorders>
            <w:shd w:val="clear" w:color="auto" w:fill="auto"/>
            <w:hideMark/>
          </w:tcPr>
          <w:p w14:paraId="5989A8C9" w14:textId="77777777" w:rsidR="009A263D" w:rsidRPr="00FA2753" w:rsidRDefault="009A263D" w:rsidP="00635CC2">
            <w:pPr>
              <w:suppressAutoHyphens w:val="0"/>
              <w:rPr>
                <w:rFonts w:ascii="Calibri" w:hAnsi="Calibri" w:cs="Calibri"/>
                <w:b/>
                <w:bCs/>
                <w:color w:val="000000"/>
                <w:sz w:val="22"/>
                <w:szCs w:val="22"/>
                <w:lang w:eastAsia="es-CR"/>
              </w:rPr>
            </w:pPr>
            <w:r w:rsidRPr="00FA2753">
              <w:rPr>
                <w:rFonts w:ascii="Calibri" w:hAnsi="Calibri" w:cs="Calibri"/>
                <w:b/>
                <w:bCs/>
                <w:color w:val="000000"/>
                <w:sz w:val="22"/>
                <w:szCs w:val="22"/>
                <w:lang w:eastAsia="es-CR"/>
              </w:rPr>
              <w:t>PARTES</w:t>
            </w:r>
          </w:p>
        </w:tc>
        <w:tc>
          <w:tcPr>
            <w:tcW w:w="3600" w:type="dxa"/>
            <w:tcBorders>
              <w:top w:val="nil"/>
              <w:left w:val="nil"/>
              <w:bottom w:val="nil"/>
              <w:right w:val="nil"/>
            </w:tcBorders>
            <w:shd w:val="clear" w:color="auto" w:fill="auto"/>
            <w:noWrap/>
            <w:vAlign w:val="bottom"/>
            <w:hideMark/>
          </w:tcPr>
          <w:p w14:paraId="111CFD0A" w14:textId="77777777" w:rsidR="009A263D" w:rsidRPr="00FA2753" w:rsidRDefault="009A263D" w:rsidP="00635CC2">
            <w:pPr>
              <w:suppressAutoHyphens w:val="0"/>
              <w:rPr>
                <w:rFonts w:ascii="Calibri" w:hAnsi="Calibri" w:cs="Calibri"/>
                <w:b/>
                <w:bCs/>
                <w:color w:val="000000"/>
                <w:sz w:val="22"/>
                <w:szCs w:val="22"/>
                <w:lang w:eastAsia="es-CR"/>
              </w:rPr>
            </w:pPr>
          </w:p>
        </w:tc>
      </w:tr>
      <w:tr w:rsidR="009A263D" w:rsidRPr="00FA2753" w14:paraId="1BCF9E7E" w14:textId="77777777" w:rsidTr="00635CC2">
        <w:trPr>
          <w:trHeight w:val="300"/>
        </w:trPr>
        <w:tc>
          <w:tcPr>
            <w:tcW w:w="4460" w:type="dxa"/>
            <w:gridSpan w:val="3"/>
            <w:tcBorders>
              <w:top w:val="single" w:sz="8" w:space="0" w:color="auto"/>
              <w:left w:val="single" w:sz="8" w:space="0" w:color="auto"/>
              <w:bottom w:val="single" w:sz="8" w:space="0" w:color="auto"/>
              <w:right w:val="single" w:sz="8" w:space="0" w:color="000000"/>
            </w:tcBorders>
            <w:shd w:val="clear" w:color="auto" w:fill="auto"/>
            <w:hideMark/>
          </w:tcPr>
          <w:p w14:paraId="27598D30" w14:textId="77777777"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Insertar nuevas partes</w:t>
            </w:r>
          </w:p>
        </w:tc>
        <w:tc>
          <w:tcPr>
            <w:tcW w:w="3600" w:type="dxa"/>
            <w:tcBorders>
              <w:top w:val="single" w:sz="8" w:space="0" w:color="auto"/>
              <w:left w:val="nil"/>
              <w:bottom w:val="single" w:sz="8" w:space="0" w:color="auto"/>
              <w:right w:val="single" w:sz="8" w:space="0" w:color="auto"/>
            </w:tcBorders>
            <w:shd w:val="clear" w:color="auto" w:fill="auto"/>
            <w:noWrap/>
            <w:vAlign w:val="bottom"/>
            <w:hideMark/>
          </w:tcPr>
          <w:p w14:paraId="318A258F" w14:textId="75B909EE"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 </w:t>
            </w:r>
            <w:r w:rsidR="003E0B47">
              <w:rPr>
                <w:rFonts w:ascii="Calibri" w:hAnsi="Calibri" w:cs="Calibri"/>
                <w:color w:val="000000"/>
                <w:sz w:val="22"/>
                <w:szCs w:val="22"/>
                <w:lang w:eastAsia="es-CR"/>
              </w:rPr>
              <w:t>Éxito</w:t>
            </w:r>
          </w:p>
        </w:tc>
      </w:tr>
      <w:tr w:rsidR="009A263D" w:rsidRPr="00FA2753" w14:paraId="6A75B05F" w14:textId="77777777" w:rsidTr="00635CC2">
        <w:trPr>
          <w:trHeight w:val="300"/>
        </w:trPr>
        <w:tc>
          <w:tcPr>
            <w:tcW w:w="4460" w:type="dxa"/>
            <w:gridSpan w:val="3"/>
            <w:tcBorders>
              <w:top w:val="single" w:sz="8" w:space="0" w:color="auto"/>
              <w:left w:val="single" w:sz="8" w:space="0" w:color="auto"/>
              <w:bottom w:val="single" w:sz="8" w:space="0" w:color="auto"/>
              <w:right w:val="single" w:sz="8" w:space="0" w:color="000000"/>
            </w:tcBorders>
            <w:shd w:val="clear" w:color="auto" w:fill="auto"/>
            <w:hideMark/>
          </w:tcPr>
          <w:p w14:paraId="06FFFC74" w14:textId="77777777"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Borrar una parte que no participa en una orden</w:t>
            </w:r>
          </w:p>
        </w:tc>
        <w:tc>
          <w:tcPr>
            <w:tcW w:w="3600" w:type="dxa"/>
            <w:tcBorders>
              <w:top w:val="nil"/>
              <w:left w:val="nil"/>
              <w:bottom w:val="single" w:sz="8" w:space="0" w:color="auto"/>
              <w:right w:val="single" w:sz="8" w:space="0" w:color="auto"/>
            </w:tcBorders>
            <w:shd w:val="clear" w:color="auto" w:fill="auto"/>
            <w:noWrap/>
            <w:vAlign w:val="bottom"/>
            <w:hideMark/>
          </w:tcPr>
          <w:p w14:paraId="258495DB" w14:textId="44EE13AB" w:rsidR="009A263D" w:rsidRPr="00FA2753" w:rsidRDefault="003E0B47" w:rsidP="00635CC2">
            <w:pPr>
              <w:suppressAutoHyphens w:val="0"/>
              <w:rPr>
                <w:rFonts w:ascii="Calibri" w:hAnsi="Calibri" w:cs="Calibri"/>
                <w:color w:val="000000"/>
                <w:sz w:val="22"/>
                <w:szCs w:val="22"/>
                <w:lang w:eastAsia="es-CR"/>
              </w:rPr>
            </w:pPr>
            <w:r>
              <w:rPr>
                <w:rFonts w:ascii="Calibri" w:hAnsi="Calibri" w:cs="Calibri"/>
                <w:color w:val="000000"/>
                <w:sz w:val="22"/>
                <w:szCs w:val="22"/>
                <w:lang w:eastAsia="es-CR"/>
              </w:rPr>
              <w:t>Éxito</w:t>
            </w:r>
          </w:p>
        </w:tc>
      </w:tr>
      <w:tr w:rsidR="009A263D" w:rsidRPr="00FA2753" w14:paraId="60BEBDC2" w14:textId="77777777" w:rsidTr="00635CC2">
        <w:trPr>
          <w:trHeight w:val="615"/>
        </w:trPr>
        <w:tc>
          <w:tcPr>
            <w:tcW w:w="4460" w:type="dxa"/>
            <w:gridSpan w:val="3"/>
            <w:tcBorders>
              <w:top w:val="single" w:sz="8" w:space="0" w:color="auto"/>
              <w:left w:val="single" w:sz="8" w:space="0" w:color="auto"/>
              <w:bottom w:val="single" w:sz="8" w:space="0" w:color="auto"/>
              <w:right w:val="single" w:sz="8" w:space="0" w:color="000000"/>
            </w:tcBorders>
            <w:shd w:val="clear" w:color="auto" w:fill="auto"/>
            <w:hideMark/>
          </w:tcPr>
          <w:p w14:paraId="3FFC2718" w14:textId="77777777"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Borrar una parte que sí participa en una orden (intentar luego de insertar órdenes)</w:t>
            </w:r>
          </w:p>
        </w:tc>
        <w:tc>
          <w:tcPr>
            <w:tcW w:w="3600" w:type="dxa"/>
            <w:tcBorders>
              <w:top w:val="nil"/>
              <w:left w:val="nil"/>
              <w:bottom w:val="single" w:sz="8" w:space="0" w:color="auto"/>
              <w:right w:val="single" w:sz="8" w:space="0" w:color="auto"/>
            </w:tcBorders>
            <w:shd w:val="clear" w:color="auto" w:fill="auto"/>
            <w:noWrap/>
            <w:vAlign w:val="bottom"/>
            <w:hideMark/>
          </w:tcPr>
          <w:p w14:paraId="4774A3DA" w14:textId="4CE3E864"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 </w:t>
            </w:r>
            <w:r w:rsidR="005101D4">
              <w:rPr>
                <w:rFonts w:ascii="Calibri" w:hAnsi="Calibri" w:cs="Calibri"/>
                <w:color w:val="000000"/>
                <w:sz w:val="22"/>
                <w:szCs w:val="22"/>
                <w:lang w:eastAsia="es-CR"/>
              </w:rPr>
              <w:t>Éxito</w:t>
            </w:r>
          </w:p>
        </w:tc>
      </w:tr>
      <w:tr w:rsidR="009A263D" w:rsidRPr="00FA2753" w14:paraId="70142470" w14:textId="77777777" w:rsidTr="00635CC2">
        <w:trPr>
          <w:trHeight w:val="300"/>
        </w:trPr>
        <w:tc>
          <w:tcPr>
            <w:tcW w:w="4460" w:type="dxa"/>
            <w:gridSpan w:val="3"/>
            <w:tcBorders>
              <w:top w:val="single" w:sz="8" w:space="0" w:color="auto"/>
              <w:left w:val="single" w:sz="8" w:space="0" w:color="auto"/>
              <w:bottom w:val="single" w:sz="8" w:space="0" w:color="auto"/>
              <w:right w:val="single" w:sz="8" w:space="0" w:color="000000"/>
            </w:tcBorders>
            <w:shd w:val="clear" w:color="auto" w:fill="auto"/>
            <w:hideMark/>
          </w:tcPr>
          <w:p w14:paraId="108293F8" w14:textId="77777777"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Asociar partes con proveedores</w:t>
            </w:r>
          </w:p>
        </w:tc>
        <w:tc>
          <w:tcPr>
            <w:tcW w:w="3600" w:type="dxa"/>
            <w:tcBorders>
              <w:top w:val="nil"/>
              <w:left w:val="nil"/>
              <w:bottom w:val="single" w:sz="8" w:space="0" w:color="auto"/>
              <w:right w:val="single" w:sz="8" w:space="0" w:color="auto"/>
            </w:tcBorders>
            <w:shd w:val="clear" w:color="auto" w:fill="auto"/>
            <w:noWrap/>
            <w:vAlign w:val="bottom"/>
            <w:hideMark/>
          </w:tcPr>
          <w:p w14:paraId="7C73586C" w14:textId="5D02FB1C"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 </w:t>
            </w:r>
            <w:r w:rsidR="003E0B47">
              <w:rPr>
                <w:rFonts w:ascii="Calibri" w:hAnsi="Calibri" w:cs="Calibri"/>
                <w:color w:val="000000"/>
                <w:sz w:val="22"/>
                <w:szCs w:val="22"/>
                <w:lang w:eastAsia="es-CR"/>
              </w:rPr>
              <w:t>Éxito</w:t>
            </w:r>
          </w:p>
        </w:tc>
      </w:tr>
      <w:tr w:rsidR="009A263D" w:rsidRPr="00FA2753" w14:paraId="710E4270" w14:textId="77777777" w:rsidTr="00635CC2">
        <w:trPr>
          <w:trHeight w:val="300"/>
        </w:trPr>
        <w:tc>
          <w:tcPr>
            <w:tcW w:w="4460" w:type="dxa"/>
            <w:gridSpan w:val="3"/>
            <w:tcBorders>
              <w:top w:val="single" w:sz="8" w:space="0" w:color="auto"/>
              <w:left w:val="single" w:sz="8" w:space="0" w:color="auto"/>
              <w:bottom w:val="single" w:sz="8" w:space="0" w:color="auto"/>
              <w:right w:val="single" w:sz="8" w:space="0" w:color="000000"/>
            </w:tcBorders>
            <w:shd w:val="clear" w:color="auto" w:fill="auto"/>
            <w:hideMark/>
          </w:tcPr>
          <w:p w14:paraId="4FC6CA9B" w14:textId="77777777"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Asociar partes con tipos de automóviles</w:t>
            </w:r>
          </w:p>
        </w:tc>
        <w:tc>
          <w:tcPr>
            <w:tcW w:w="3600" w:type="dxa"/>
            <w:tcBorders>
              <w:top w:val="nil"/>
              <w:left w:val="nil"/>
              <w:bottom w:val="single" w:sz="8" w:space="0" w:color="auto"/>
              <w:right w:val="single" w:sz="8" w:space="0" w:color="auto"/>
            </w:tcBorders>
            <w:shd w:val="clear" w:color="auto" w:fill="auto"/>
            <w:noWrap/>
            <w:vAlign w:val="bottom"/>
            <w:hideMark/>
          </w:tcPr>
          <w:p w14:paraId="18578822" w14:textId="3B9D7644"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 </w:t>
            </w:r>
            <w:r w:rsidR="003E0B47">
              <w:rPr>
                <w:rFonts w:ascii="Calibri" w:hAnsi="Calibri" w:cs="Calibri"/>
                <w:color w:val="000000"/>
                <w:sz w:val="22"/>
                <w:szCs w:val="22"/>
                <w:lang w:eastAsia="es-CR"/>
              </w:rPr>
              <w:t>Revisar--</w:t>
            </w:r>
          </w:p>
        </w:tc>
      </w:tr>
      <w:tr w:rsidR="009A263D" w:rsidRPr="00FA2753" w14:paraId="4ED1D626" w14:textId="77777777" w:rsidTr="00635CC2">
        <w:trPr>
          <w:trHeight w:val="615"/>
        </w:trPr>
        <w:tc>
          <w:tcPr>
            <w:tcW w:w="4460" w:type="dxa"/>
            <w:gridSpan w:val="3"/>
            <w:tcBorders>
              <w:top w:val="single" w:sz="8" w:space="0" w:color="auto"/>
              <w:left w:val="single" w:sz="8" w:space="0" w:color="auto"/>
              <w:bottom w:val="single" w:sz="8" w:space="0" w:color="auto"/>
              <w:right w:val="single" w:sz="8" w:space="0" w:color="000000"/>
            </w:tcBorders>
            <w:shd w:val="clear" w:color="auto" w:fill="auto"/>
            <w:hideMark/>
          </w:tcPr>
          <w:p w14:paraId="4B17A478" w14:textId="77777777"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Actualizar precios de una parte ofrecida por un proveedor</w:t>
            </w:r>
          </w:p>
        </w:tc>
        <w:tc>
          <w:tcPr>
            <w:tcW w:w="3600" w:type="dxa"/>
            <w:tcBorders>
              <w:top w:val="nil"/>
              <w:left w:val="nil"/>
              <w:bottom w:val="single" w:sz="8" w:space="0" w:color="auto"/>
              <w:right w:val="single" w:sz="8" w:space="0" w:color="auto"/>
            </w:tcBorders>
            <w:shd w:val="clear" w:color="auto" w:fill="auto"/>
            <w:noWrap/>
            <w:vAlign w:val="bottom"/>
            <w:hideMark/>
          </w:tcPr>
          <w:p w14:paraId="650D6B14" w14:textId="16292E67"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 </w:t>
            </w:r>
            <w:r w:rsidR="003E0B47">
              <w:rPr>
                <w:rFonts w:ascii="Calibri" w:hAnsi="Calibri" w:cs="Calibri"/>
                <w:color w:val="000000"/>
                <w:sz w:val="22"/>
                <w:szCs w:val="22"/>
                <w:lang w:eastAsia="es-CR"/>
              </w:rPr>
              <w:t>Éxito</w:t>
            </w:r>
          </w:p>
        </w:tc>
      </w:tr>
      <w:tr w:rsidR="009A263D" w:rsidRPr="00FA2753" w14:paraId="64E58D6F" w14:textId="77777777" w:rsidTr="00635CC2">
        <w:trPr>
          <w:trHeight w:val="300"/>
        </w:trPr>
        <w:tc>
          <w:tcPr>
            <w:tcW w:w="4460" w:type="dxa"/>
            <w:gridSpan w:val="3"/>
            <w:tcBorders>
              <w:top w:val="single" w:sz="8" w:space="0" w:color="auto"/>
              <w:left w:val="single" w:sz="8" w:space="0" w:color="auto"/>
              <w:bottom w:val="single" w:sz="8" w:space="0" w:color="auto"/>
              <w:right w:val="single" w:sz="8" w:space="0" w:color="000000"/>
            </w:tcBorders>
            <w:shd w:val="clear" w:color="auto" w:fill="auto"/>
            <w:hideMark/>
          </w:tcPr>
          <w:p w14:paraId="6311619E" w14:textId="77777777"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Listar partes por tipos de automóviles</w:t>
            </w:r>
          </w:p>
        </w:tc>
        <w:tc>
          <w:tcPr>
            <w:tcW w:w="3600" w:type="dxa"/>
            <w:tcBorders>
              <w:top w:val="nil"/>
              <w:left w:val="nil"/>
              <w:bottom w:val="single" w:sz="8" w:space="0" w:color="auto"/>
              <w:right w:val="single" w:sz="8" w:space="0" w:color="auto"/>
            </w:tcBorders>
            <w:shd w:val="clear" w:color="auto" w:fill="auto"/>
            <w:noWrap/>
            <w:vAlign w:val="bottom"/>
            <w:hideMark/>
          </w:tcPr>
          <w:p w14:paraId="2CDAE73B" w14:textId="3EA6C989"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 </w:t>
            </w:r>
            <w:r w:rsidR="003E0B47">
              <w:rPr>
                <w:rFonts w:ascii="Calibri" w:hAnsi="Calibri" w:cs="Calibri"/>
                <w:color w:val="000000"/>
                <w:sz w:val="22"/>
                <w:szCs w:val="22"/>
                <w:lang w:eastAsia="es-CR"/>
              </w:rPr>
              <w:t>Éxito</w:t>
            </w:r>
          </w:p>
        </w:tc>
      </w:tr>
      <w:tr w:rsidR="009A263D" w:rsidRPr="00FA2753" w14:paraId="632D4A55" w14:textId="77777777" w:rsidTr="00635CC2">
        <w:trPr>
          <w:trHeight w:val="300"/>
        </w:trPr>
        <w:tc>
          <w:tcPr>
            <w:tcW w:w="540" w:type="dxa"/>
            <w:tcBorders>
              <w:top w:val="nil"/>
              <w:left w:val="nil"/>
              <w:bottom w:val="nil"/>
              <w:right w:val="nil"/>
            </w:tcBorders>
            <w:shd w:val="clear" w:color="auto" w:fill="auto"/>
            <w:vAlign w:val="bottom"/>
            <w:hideMark/>
          </w:tcPr>
          <w:p w14:paraId="556FD4B5" w14:textId="77777777" w:rsidR="009A263D" w:rsidRPr="00FA2753" w:rsidRDefault="009A263D" w:rsidP="00635CC2">
            <w:pPr>
              <w:suppressAutoHyphens w:val="0"/>
              <w:rPr>
                <w:rFonts w:ascii="Calibri" w:hAnsi="Calibri" w:cs="Calibri"/>
                <w:color w:val="000000"/>
                <w:sz w:val="22"/>
                <w:szCs w:val="22"/>
                <w:lang w:eastAsia="es-CR"/>
              </w:rPr>
            </w:pPr>
          </w:p>
        </w:tc>
        <w:tc>
          <w:tcPr>
            <w:tcW w:w="540" w:type="dxa"/>
            <w:tcBorders>
              <w:top w:val="nil"/>
              <w:left w:val="nil"/>
              <w:bottom w:val="nil"/>
              <w:right w:val="nil"/>
            </w:tcBorders>
            <w:shd w:val="clear" w:color="auto" w:fill="auto"/>
            <w:vAlign w:val="bottom"/>
            <w:hideMark/>
          </w:tcPr>
          <w:p w14:paraId="3E40077C" w14:textId="77777777" w:rsidR="009A263D" w:rsidRPr="00FA2753" w:rsidRDefault="009A263D" w:rsidP="00635CC2">
            <w:pPr>
              <w:suppressAutoHyphens w:val="0"/>
              <w:rPr>
                <w:sz w:val="20"/>
                <w:szCs w:val="20"/>
                <w:lang w:eastAsia="es-CR"/>
              </w:rPr>
            </w:pPr>
          </w:p>
        </w:tc>
        <w:tc>
          <w:tcPr>
            <w:tcW w:w="3380" w:type="dxa"/>
            <w:tcBorders>
              <w:top w:val="nil"/>
              <w:left w:val="nil"/>
              <w:bottom w:val="nil"/>
              <w:right w:val="nil"/>
            </w:tcBorders>
            <w:shd w:val="clear" w:color="auto" w:fill="auto"/>
            <w:vAlign w:val="bottom"/>
            <w:hideMark/>
          </w:tcPr>
          <w:p w14:paraId="396BF0D2" w14:textId="77777777" w:rsidR="009A263D" w:rsidRPr="00FA2753" w:rsidRDefault="009A263D" w:rsidP="00635CC2">
            <w:pPr>
              <w:suppressAutoHyphens w:val="0"/>
              <w:rPr>
                <w:sz w:val="20"/>
                <w:szCs w:val="20"/>
                <w:lang w:eastAsia="es-CR"/>
              </w:rPr>
            </w:pPr>
          </w:p>
        </w:tc>
        <w:tc>
          <w:tcPr>
            <w:tcW w:w="3600" w:type="dxa"/>
            <w:tcBorders>
              <w:top w:val="nil"/>
              <w:left w:val="nil"/>
              <w:bottom w:val="nil"/>
              <w:right w:val="nil"/>
            </w:tcBorders>
            <w:shd w:val="clear" w:color="auto" w:fill="auto"/>
            <w:noWrap/>
            <w:vAlign w:val="bottom"/>
            <w:hideMark/>
          </w:tcPr>
          <w:p w14:paraId="7D027AC8" w14:textId="77777777" w:rsidR="009A263D" w:rsidRPr="00FA2753" w:rsidRDefault="009A263D" w:rsidP="00635CC2">
            <w:pPr>
              <w:suppressAutoHyphens w:val="0"/>
              <w:rPr>
                <w:sz w:val="20"/>
                <w:szCs w:val="20"/>
                <w:lang w:eastAsia="es-CR"/>
              </w:rPr>
            </w:pPr>
          </w:p>
        </w:tc>
      </w:tr>
      <w:tr w:rsidR="009A263D" w:rsidRPr="00FA2753" w14:paraId="14C9607B" w14:textId="77777777" w:rsidTr="00635CC2">
        <w:trPr>
          <w:trHeight w:val="315"/>
        </w:trPr>
        <w:tc>
          <w:tcPr>
            <w:tcW w:w="4460" w:type="dxa"/>
            <w:gridSpan w:val="3"/>
            <w:tcBorders>
              <w:top w:val="nil"/>
              <w:left w:val="nil"/>
              <w:bottom w:val="nil"/>
              <w:right w:val="nil"/>
            </w:tcBorders>
            <w:shd w:val="clear" w:color="auto" w:fill="auto"/>
            <w:hideMark/>
          </w:tcPr>
          <w:p w14:paraId="5B898C7F" w14:textId="77777777" w:rsidR="009A263D" w:rsidRPr="00FA2753" w:rsidRDefault="009A263D" w:rsidP="00635CC2">
            <w:pPr>
              <w:suppressAutoHyphens w:val="0"/>
              <w:rPr>
                <w:rFonts w:ascii="Calibri" w:hAnsi="Calibri" w:cs="Calibri"/>
                <w:b/>
                <w:bCs/>
                <w:color w:val="000000"/>
                <w:sz w:val="22"/>
                <w:szCs w:val="22"/>
                <w:lang w:eastAsia="es-CR"/>
              </w:rPr>
            </w:pPr>
            <w:r w:rsidRPr="00FA2753">
              <w:rPr>
                <w:rFonts w:ascii="Calibri" w:hAnsi="Calibri" w:cs="Calibri"/>
                <w:b/>
                <w:bCs/>
                <w:color w:val="000000"/>
                <w:sz w:val="22"/>
                <w:szCs w:val="22"/>
                <w:lang w:eastAsia="es-CR"/>
              </w:rPr>
              <w:t>ÓRDENES</w:t>
            </w:r>
          </w:p>
        </w:tc>
        <w:tc>
          <w:tcPr>
            <w:tcW w:w="3600" w:type="dxa"/>
            <w:tcBorders>
              <w:top w:val="nil"/>
              <w:left w:val="nil"/>
              <w:bottom w:val="single" w:sz="4" w:space="0" w:color="auto"/>
              <w:right w:val="nil"/>
            </w:tcBorders>
            <w:shd w:val="clear" w:color="auto" w:fill="auto"/>
            <w:noWrap/>
            <w:vAlign w:val="bottom"/>
            <w:hideMark/>
          </w:tcPr>
          <w:p w14:paraId="46DFDA60" w14:textId="77777777" w:rsidR="009A263D" w:rsidRPr="00FA2753" w:rsidRDefault="009A263D" w:rsidP="00635CC2">
            <w:pPr>
              <w:suppressAutoHyphens w:val="0"/>
              <w:rPr>
                <w:rFonts w:ascii="Calibri" w:hAnsi="Calibri" w:cs="Calibri"/>
                <w:b/>
                <w:bCs/>
                <w:color w:val="000000"/>
                <w:sz w:val="22"/>
                <w:szCs w:val="22"/>
                <w:lang w:eastAsia="es-CR"/>
              </w:rPr>
            </w:pPr>
          </w:p>
        </w:tc>
      </w:tr>
      <w:tr w:rsidR="009A263D" w:rsidRPr="00FA2753" w14:paraId="7ECCD6A5" w14:textId="77777777" w:rsidTr="00635CC2">
        <w:trPr>
          <w:trHeight w:val="300"/>
        </w:trPr>
        <w:tc>
          <w:tcPr>
            <w:tcW w:w="4460" w:type="dxa"/>
            <w:gridSpan w:val="3"/>
            <w:tcBorders>
              <w:top w:val="single" w:sz="8" w:space="0" w:color="auto"/>
              <w:left w:val="single" w:sz="8" w:space="0" w:color="auto"/>
              <w:bottom w:val="single" w:sz="4" w:space="0" w:color="auto"/>
              <w:right w:val="single" w:sz="4" w:space="0" w:color="auto"/>
            </w:tcBorders>
            <w:shd w:val="clear" w:color="auto" w:fill="auto"/>
            <w:hideMark/>
          </w:tcPr>
          <w:p w14:paraId="0C870CBA" w14:textId="77777777"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Localizar proveedores de una parte</w:t>
            </w:r>
          </w:p>
        </w:tc>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FFFE55" w14:textId="0E39DEF6"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 </w:t>
            </w:r>
            <w:r w:rsidR="005101D4">
              <w:rPr>
                <w:rFonts w:ascii="Calibri" w:hAnsi="Calibri" w:cs="Calibri"/>
                <w:color w:val="000000"/>
                <w:sz w:val="22"/>
                <w:szCs w:val="22"/>
                <w:lang w:eastAsia="es-CR"/>
              </w:rPr>
              <w:t>Éxito</w:t>
            </w:r>
          </w:p>
        </w:tc>
      </w:tr>
      <w:tr w:rsidR="009A263D" w:rsidRPr="00FA2753" w14:paraId="5D22CAA4" w14:textId="77777777" w:rsidTr="00635CC2">
        <w:trPr>
          <w:trHeight w:val="630"/>
        </w:trPr>
        <w:tc>
          <w:tcPr>
            <w:tcW w:w="4460" w:type="dxa"/>
            <w:gridSpan w:val="3"/>
            <w:tcBorders>
              <w:top w:val="single" w:sz="4" w:space="0" w:color="auto"/>
              <w:left w:val="single" w:sz="4" w:space="0" w:color="auto"/>
              <w:bottom w:val="single" w:sz="4" w:space="0" w:color="auto"/>
              <w:right w:val="single" w:sz="4" w:space="0" w:color="auto"/>
            </w:tcBorders>
            <w:shd w:val="clear" w:color="auto" w:fill="auto"/>
            <w:hideMark/>
          </w:tcPr>
          <w:p w14:paraId="13537AFE" w14:textId="77777777"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Insertar una nueva orden y asociar a una orden la compra de una cantidad de partes</w:t>
            </w:r>
          </w:p>
        </w:tc>
        <w:tc>
          <w:tcPr>
            <w:tcW w:w="3600" w:type="dxa"/>
            <w:tcBorders>
              <w:top w:val="single" w:sz="4" w:space="0" w:color="auto"/>
              <w:left w:val="single" w:sz="4" w:space="0" w:color="auto"/>
              <w:bottom w:val="single" w:sz="4" w:space="0" w:color="auto"/>
            </w:tcBorders>
            <w:shd w:val="clear" w:color="auto" w:fill="auto"/>
            <w:noWrap/>
            <w:vAlign w:val="bottom"/>
            <w:hideMark/>
          </w:tcPr>
          <w:p w14:paraId="04A23047" w14:textId="10346E43"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 </w:t>
            </w:r>
            <w:r w:rsidR="005101D4">
              <w:rPr>
                <w:rFonts w:ascii="Calibri" w:hAnsi="Calibri" w:cs="Calibri"/>
                <w:color w:val="000000"/>
                <w:sz w:val="22"/>
                <w:szCs w:val="22"/>
                <w:lang w:eastAsia="es-CR"/>
              </w:rPr>
              <w:t>Revisar--</w:t>
            </w:r>
          </w:p>
        </w:tc>
      </w:tr>
      <w:tr w:rsidR="009A263D" w:rsidRPr="00FA2753" w14:paraId="554B9CA2" w14:textId="77777777" w:rsidTr="00635CC2">
        <w:trPr>
          <w:trHeight w:val="315"/>
        </w:trPr>
        <w:tc>
          <w:tcPr>
            <w:tcW w:w="540" w:type="dxa"/>
            <w:tcBorders>
              <w:top w:val="single" w:sz="4" w:space="0" w:color="auto"/>
              <w:left w:val="nil"/>
              <w:bottom w:val="nil"/>
              <w:right w:val="nil"/>
            </w:tcBorders>
            <w:shd w:val="clear" w:color="auto" w:fill="auto"/>
            <w:vAlign w:val="bottom"/>
            <w:hideMark/>
          </w:tcPr>
          <w:p w14:paraId="1AC4CDEC" w14:textId="77777777" w:rsidR="009A263D" w:rsidRPr="00FA2753" w:rsidRDefault="009A263D" w:rsidP="00635CC2">
            <w:pPr>
              <w:suppressAutoHyphens w:val="0"/>
              <w:rPr>
                <w:rFonts w:ascii="Calibri" w:hAnsi="Calibri" w:cs="Calibri"/>
                <w:color w:val="000000"/>
                <w:sz w:val="22"/>
                <w:szCs w:val="22"/>
                <w:lang w:eastAsia="es-CR"/>
              </w:rPr>
            </w:pPr>
          </w:p>
        </w:tc>
        <w:tc>
          <w:tcPr>
            <w:tcW w:w="392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0B1C9022" w14:textId="77777777"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Caso 1 debe funcionar</w:t>
            </w:r>
          </w:p>
        </w:tc>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D22112" w14:textId="7545AFE3"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 </w:t>
            </w:r>
            <w:r w:rsidR="005101D4">
              <w:rPr>
                <w:rFonts w:ascii="Calibri" w:hAnsi="Calibri" w:cs="Calibri"/>
                <w:color w:val="000000"/>
                <w:sz w:val="22"/>
                <w:szCs w:val="22"/>
                <w:lang w:eastAsia="es-CR"/>
              </w:rPr>
              <w:t>Éxito</w:t>
            </w:r>
          </w:p>
        </w:tc>
      </w:tr>
      <w:tr w:rsidR="009A263D" w:rsidRPr="00FA2753" w14:paraId="435DB3B9" w14:textId="77777777" w:rsidTr="00635CC2">
        <w:trPr>
          <w:trHeight w:val="555"/>
        </w:trPr>
        <w:tc>
          <w:tcPr>
            <w:tcW w:w="540" w:type="dxa"/>
            <w:tcBorders>
              <w:top w:val="nil"/>
              <w:left w:val="nil"/>
              <w:bottom w:val="nil"/>
              <w:right w:val="nil"/>
            </w:tcBorders>
            <w:shd w:val="clear" w:color="auto" w:fill="auto"/>
            <w:vAlign w:val="bottom"/>
            <w:hideMark/>
          </w:tcPr>
          <w:p w14:paraId="50C4DEAC" w14:textId="77777777" w:rsidR="009A263D" w:rsidRPr="00FA2753" w:rsidRDefault="009A263D" w:rsidP="00635CC2">
            <w:pPr>
              <w:suppressAutoHyphens w:val="0"/>
              <w:rPr>
                <w:rFonts w:ascii="Calibri" w:hAnsi="Calibri" w:cs="Calibri"/>
                <w:color w:val="000000"/>
                <w:sz w:val="22"/>
                <w:szCs w:val="22"/>
                <w:lang w:eastAsia="es-CR"/>
              </w:rPr>
            </w:pPr>
          </w:p>
        </w:tc>
        <w:tc>
          <w:tcPr>
            <w:tcW w:w="3920" w:type="dxa"/>
            <w:gridSpan w:val="2"/>
            <w:tcBorders>
              <w:top w:val="single" w:sz="4" w:space="0" w:color="auto"/>
              <w:left w:val="single" w:sz="8" w:space="0" w:color="auto"/>
              <w:bottom w:val="single" w:sz="8" w:space="0" w:color="auto"/>
              <w:right w:val="single" w:sz="8" w:space="0" w:color="000000"/>
            </w:tcBorders>
            <w:shd w:val="clear" w:color="auto" w:fill="auto"/>
            <w:vAlign w:val="bottom"/>
            <w:hideMark/>
          </w:tcPr>
          <w:p w14:paraId="2B9F54F0" w14:textId="77777777" w:rsidR="009A263D" w:rsidRPr="00FA2753" w:rsidRDefault="009A263D" w:rsidP="00635CC2">
            <w:pPr>
              <w:suppressAutoHyphens w:val="0"/>
              <w:rPr>
                <w:rFonts w:ascii="Calibri" w:hAnsi="Calibri" w:cs="Calibri"/>
                <w:color w:val="000000"/>
                <w:sz w:val="22"/>
                <w:szCs w:val="22"/>
                <w:lang w:eastAsia="es-CR"/>
              </w:rPr>
            </w:pPr>
            <w:r>
              <w:rPr>
                <w:rFonts w:ascii="Calibri" w:hAnsi="Calibri" w:cs="Calibri"/>
                <w:color w:val="000000"/>
                <w:sz w:val="22"/>
                <w:szCs w:val="22"/>
                <w:lang w:eastAsia="es-CR"/>
              </w:rPr>
              <w:t>Caso 2 debe rechazarse</w:t>
            </w:r>
            <w:r>
              <w:rPr>
                <w:rFonts w:ascii="Calibri" w:hAnsi="Calibri" w:cs="Calibri"/>
                <w:color w:val="000000"/>
                <w:sz w:val="22"/>
                <w:szCs w:val="22"/>
                <w:lang w:eastAsia="es-CR"/>
              </w:rPr>
              <w:br/>
            </w:r>
            <w:r>
              <w:rPr>
                <w:rFonts w:ascii="Calibri" w:hAnsi="Calibri" w:cs="Calibri"/>
                <w:color w:val="000000"/>
                <w:sz w:val="22"/>
                <w:szCs w:val="22"/>
                <w:lang w:eastAsia="es-CR"/>
              </w:rPr>
              <w:tab/>
            </w:r>
            <w:r w:rsidRPr="00FA2753">
              <w:rPr>
                <w:rFonts w:ascii="Calibri" w:hAnsi="Calibri" w:cs="Calibri"/>
                <w:color w:val="000000"/>
                <w:sz w:val="22"/>
                <w:szCs w:val="22"/>
                <w:lang w:eastAsia="es-CR"/>
              </w:rPr>
              <w:t>(cliente SUSPENDIDA)</w:t>
            </w:r>
          </w:p>
        </w:tc>
        <w:tc>
          <w:tcPr>
            <w:tcW w:w="3600" w:type="dxa"/>
            <w:tcBorders>
              <w:top w:val="single" w:sz="4" w:space="0" w:color="auto"/>
              <w:left w:val="nil"/>
              <w:bottom w:val="single" w:sz="4" w:space="0" w:color="auto"/>
              <w:right w:val="single" w:sz="8" w:space="0" w:color="auto"/>
            </w:tcBorders>
            <w:shd w:val="clear" w:color="auto" w:fill="auto"/>
            <w:noWrap/>
            <w:vAlign w:val="bottom"/>
            <w:hideMark/>
          </w:tcPr>
          <w:p w14:paraId="1A8A369C" w14:textId="44BC09B1"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 </w:t>
            </w:r>
            <w:r w:rsidR="005101D4">
              <w:rPr>
                <w:rFonts w:ascii="Calibri" w:hAnsi="Calibri" w:cs="Calibri"/>
                <w:color w:val="000000"/>
                <w:sz w:val="22"/>
                <w:szCs w:val="22"/>
                <w:lang w:eastAsia="es-CR"/>
              </w:rPr>
              <w:t>Revisar--Se acepto</w:t>
            </w:r>
          </w:p>
        </w:tc>
      </w:tr>
      <w:tr w:rsidR="009A263D" w:rsidRPr="00FA2753" w14:paraId="45777436" w14:textId="77777777" w:rsidTr="00635CC2">
        <w:trPr>
          <w:trHeight w:val="315"/>
        </w:trPr>
        <w:tc>
          <w:tcPr>
            <w:tcW w:w="540" w:type="dxa"/>
            <w:tcBorders>
              <w:top w:val="nil"/>
              <w:left w:val="nil"/>
              <w:bottom w:val="nil"/>
              <w:right w:val="nil"/>
            </w:tcBorders>
            <w:shd w:val="clear" w:color="auto" w:fill="auto"/>
            <w:vAlign w:val="bottom"/>
            <w:hideMark/>
          </w:tcPr>
          <w:p w14:paraId="7CC48AC2" w14:textId="77777777" w:rsidR="009A263D" w:rsidRPr="00FA2753" w:rsidRDefault="009A263D" w:rsidP="00635CC2">
            <w:pPr>
              <w:suppressAutoHyphens w:val="0"/>
              <w:rPr>
                <w:rFonts w:ascii="Calibri" w:hAnsi="Calibri" w:cs="Calibri"/>
                <w:color w:val="000000"/>
                <w:sz w:val="22"/>
                <w:szCs w:val="22"/>
                <w:lang w:eastAsia="es-CR"/>
              </w:rPr>
            </w:pPr>
          </w:p>
        </w:tc>
        <w:tc>
          <w:tcPr>
            <w:tcW w:w="3920" w:type="dxa"/>
            <w:gridSpan w:val="2"/>
            <w:tcBorders>
              <w:top w:val="single" w:sz="8" w:space="0" w:color="auto"/>
              <w:left w:val="single" w:sz="8" w:space="0" w:color="auto"/>
              <w:bottom w:val="single" w:sz="8" w:space="0" w:color="auto"/>
              <w:right w:val="single" w:sz="4" w:space="0" w:color="auto"/>
            </w:tcBorders>
            <w:shd w:val="clear" w:color="auto" w:fill="auto"/>
            <w:vAlign w:val="bottom"/>
            <w:hideMark/>
          </w:tcPr>
          <w:p w14:paraId="1B0C2A6B" w14:textId="77777777"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Cambiar estado a ACTIVO</w:t>
            </w:r>
          </w:p>
        </w:tc>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C3FAC0" w14:textId="470D444C"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 </w:t>
            </w:r>
            <w:proofErr w:type="spellStart"/>
            <w:r w:rsidR="005101D4">
              <w:rPr>
                <w:rFonts w:ascii="Calibri" w:hAnsi="Calibri" w:cs="Calibri"/>
                <w:color w:val="000000"/>
                <w:sz w:val="22"/>
                <w:szCs w:val="22"/>
                <w:lang w:eastAsia="es-CR"/>
              </w:rPr>
              <w:t>Exito</w:t>
            </w:r>
            <w:proofErr w:type="spellEnd"/>
          </w:p>
        </w:tc>
      </w:tr>
      <w:tr w:rsidR="009A263D" w:rsidRPr="00FA2753" w14:paraId="73E93DE3" w14:textId="77777777" w:rsidTr="00635CC2">
        <w:trPr>
          <w:trHeight w:val="315"/>
        </w:trPr>
        <w:tc>
          <w:tcPr>
            <w:tcW w:w="540" w:type="dxa"/>
            <w:tcBorders>
              <w:top w:val="nil"/>
              <w:left w:val="nil"/>
              <w:bottom w:val="nil"/>
              <w:right w:val="nil"/>
            </w:tcBorders>
            <w:shd w:val="clear" w:color="auto" w:fill="auto"/>
            <w:vAlign w:val="bottom"/>
          </w:tcPr>
          <w:p w14:paraId="12B21B01" w14:textId="77777777" w:rsidR="009A263D" w:rsidRPr="00FA2753" w:rsidRDefault="009A263D" w:rsidP="00635CC2">
            <w:pPr>
              <w:suppressAutoHyphens w:val="0"/>
              <w:rPr>
                <w:rFonts w:ascii="Calibri" w:hAnsi="Calibri" w:cs="Calibri"/>
                <w:color w:val="000000"/>
                <w:sz w:val="22"/>
                <w:szCs w:val="22"/>
                <w:lang w:eastAsia="es-CR"/>
              </w:rPr>
            </w:pPr>
          </w:p>
        </w:tc>
        <w:tc>
          <w:tcPr>
            <w:tcW w:w="3920" w:type="dxa"/>
            <w:gridSpan w:val="2"/>
            <w:tcBorders>
              <w:top w:val="single" w:sz="8" w:space="0" w:color="auto"/>
              <w:left w:val="single" w:sz="8" w:space="0" w:color="auto"/>
              <w:bottom w:val="single" w:sz="8" w:space="0" w:color="auto"/>
              <w:right w:val="single" w:sz="4" w:space="0" w:color="auto"/>
            </w:tcBorders>
            <w:shd w:val="clear" w:color="auto" w:fill="auto"/>
            <w:vAlign w:val="bottom"/>
          </w:tcPr>
          <w:p w14:paraId="55C2B19B" w14:textId="77777777"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Caso 2 de</w:t>
            </w:r>
            <w:r>
              <w:rPr>
                <w:rFonts w:ascii="Calibri" w:hAnsi="Calibri" w:cs="Calibri"/>
                <w:color w:val="000000"/>
                <w:sz w:val="22"/>
                <w:szCs w:val="22"/>
                <w:lang w:eastAsia="es-CR"/>
              </w:rPr>
              <w:t xml:space="preserve"> nuevo, debe funcionar</w:t>
            </w:r>
          </w:p>
        </w:tc>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2462A6" w14:textId="73BE42E6" w:rsidR="009A263D" w:rsidRPr="00FA2753" w:rsidRDefault="005101D4" w:rsidP="00635CC2">
            <w:pPr>
              <w:suppressAutoHyphens w:val="0"/>
              <w:rPr>
                <w:rFonts w:ascii="Calibri" w:hAnsi="Calibri" w:cs="Calibri"/>
                <w:color w:val="000000"/>
                <w:sz w:val="22"/>
                <w:szCs w:val="22"/>
                <w:lang w:eastAsia="es-CR"/>
              </w:rPr>
            </w:pPr>
            <w:r>
              <w:rPr>
                <w:rFonts w:ascii="Calibri" w:hAnsi="Calibri" w:cs="Calibri"/>
                <w:color w:val="000000"/>
                <w:sz w:val="22"/>
                <w:szCs w:val="22"/>
                <w:lang w:eastAsia="es-CR"/>
              </w:rPr>
              <w:t>Revisar--</w:t>
            </w:r>
          </w:p>
        </w:tc>
      </w:tr>
    </w:tbl>
    <w:p w14:paraId="55F82786" w14:textId="77777777" w:rsidR="009A263D" w:rsidRPr="005E4F6D" w:rsidRDefault="009A263D" w:rsidP="009A263D">
      <w:pPr>
        <w:suppressAutoHyphens w:val="0"/>
        <w:rPr>
          <w:rFonts w:ascii="Arial" w:hAnsi="Arial" w:cs="Arial"/>
          <w:sz w:val="22"/>
          <w:szCs w:val="22"/>
        </w:rPr>
      </w:pPr>
    </w:p>
    <w:p w14:paraId="75E8DACD" w14:textId="1F144F8C" w:rsidR="009A263D" w:rsidRDefault="005101D4" w:rsidP="005101D4">
      <w:pPr>
        <w:pStyle w:val="Prrafodelista"/>
        <w:numPr>
          <w:ilvl w:val="0"/>
          <w:numId w:val="1"/>
        </w:numPr>
        <w:rPr>
          <w:rFonts w:ascii="Arial" w:hAnsi="Arial" w:cs="Arial"/>
          <w:b/>
          <w:bCs/>
          <w:color w:val="000000"/>
          <w:sz w:val="32"/>
          <w:szCs w:val="28"/>
        </w:rPr>
      </w:pPr>
      <w:r>
        <w:rPr>
          <w:rFonts w:ascii="Arial" w:hAnsi="Arial" w:cs="Arial"/>
          <w:b/>
          <w:bCs/>
          <w:color w:val="000000"/>
          <w:sz w:val="32"/>
          <w:szCs w:val="28"/>
        </w:rPr>
        <w:t>Comentarios:</w:t>
      </w:r>
    </w:p>
    <w:p w14:paraId="607A759D" w14:textId="388E3660" w:rsidR="005101D4" w:rsidRDefault="005101D4" w:rsidP="005101D4">
      <w:pPr>
        <w:rPr>
          <w:rFonts w:ascii="Arial" w:hAnsi="Arial" w:cs="Arial"/>
          <w:color w:val="000000"/>
          <w:szCs w:val="22"/>
        </w:rPr>
      </w:pPr>
      <w:r w:rsidRPr="005101D4">
        <w:rPr>
          <w:rFonts w:ascii="Arial" w:hAnsi="Arial" w:cs="Arial"/>
          <w:b/>
          <w:bCs/>
          <w:color w:val="000000"/>
          <w:szCs w:val="22"/>
        </w:rPr>
        <w:t>El estado final del proyecto</w:t>
      </w:r>
      <w:r>
        <w:rPr>
          <w:rFonts w:ascii="Arial" w:hAnsi="Arial" w:cs="Arial"/>
          <w:b/>
          <w:bCs/>
          <w:color w:val="000000"/>
          <w:szCs w:val="22"/>
        </w:rPr>
        <w:t>:</w:t>
      </w:r>
      <w:r>
        <w:rPr>
          <w:rFonts w:ascii="Arial" w:hAnsi="Arial" w:cs="Arial"/>
          <w:color w:val="000000"/>
          <w:szCs w:val="22"/>
        </w:rPr>
        <w:t xml:space="preserve"> Es aceptable.</w:t>
      </w:r>
    </w:p>
    <w:p w14:paraId="693C6D19" w14:textId="37C27C15" w:rsidR="005101D4" w:rsidRDefault="005101D4" w:rsidP="005101D4">
      <w:pPr>
        <w:rPr>
          <w:rFonts w:ascii="Arial" w:hAnsi="Arial" w:cs="Arial"/>
          <w:color w:val="000000"/>
          <w:szCs w:val="22"/>
        </w:rPr>
      </w:pPr>
      <w:r w:rsidRPr="005101D4">
        <w:rPr>
          <w:rFonts w:ascii="Arial" w:hAnsi="Arial" w:cs="Arial"/>
          <w:b/>
          <w:bCs/>
          <w:color w:val="000000"/>
          <w:szCs w:val="22"/>
        </w:rPr>
        <w:t>Problemas encontrados</w:t>
      </w:r>
      <w:r>
        <w:rPr>
          <w:rFonts w:ascii="Arial" w:hAnsi="Arial" w:cs="Arial"/>
          <w:color w:val="000000"/>
          <w:szCs w:val="22"/>
        </w:rPr>
        <w:t xml:space="preserve">: se tienen errores de asociar tipos de automóviles con una parte asimismo validaciones de creación de órdenes. Y registrar ordenes tiene errores. </w:t>
      </w:r>
    </w:p>
    <w:p w14:paraId="5683EC1F" w14:textId="41245EB4" w:rsidR="005101D4" w:rsidRDefault="005101D4" w:rsidP="005101D4">
      <w:pPr>
        <w:rPr>
          <w:rFonts w:ascii="Arial" w:hAnsi="Arial" w:cs="Arial"/>
          <w:color w:val="000000"/>
          <w:szCs w:val="22"/>
        </w:rPr>
      </w:pPr>
      <w:r>
        <w:rPr>
          <w:rFonts w:ascii="Arial" w:hAnsi="Arial" w:cs="Arial"/>
          <w:b/>
          <w:bCs/>
          <w:color w:val="000000"/>
          <w:szCs w:val="22"/>
        </w:rPr>
        <w:t xml:space="preserve">Limitaciones adicionales: </w:t>
      </w:r>
      <w:r>
        <w:rPr>
          <w:rFonts w:ascii="Arial" w:hAnsi="Arial" w:cs="Arial"/>
          <w:color w:val="000000"/>
          <w:szCs w:val="22"/>
        </w:rPr>
        <w:t>no hay.</w:t>
      </w:r>
    </w:p>
    <w:p w14:paraId="70D97527" w14:textId="77777777" w:rsidR="005101D4" w:rsidRPr="005101D4" w:rsidRDefault="005101D4" w:rsidP="005101D4">
      <w:pPr>
        <w:rPr>
          <w:rFonts w:ascii="Arial" w:hAnsi="Arial" w:cs="Arial"/>
          <w:color w:val="000000"/>
          <w:szCs w:val="22"/>
        </w:rPr>
      </w:pPr>
    </w:p>
    <w:sectPr w:rsidR="005101D4" w:rsidRPr="005101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690A3C"/>
    <w:multiLevelType w:val="hybridMultilevel"/>
    <w:tmpl w:val="8F24CCC6"/>
    <w:lvl w:ilvl="0" w:tplc="04090017">
      <w:start w:val="1"/>
      <w:numFmt w:val="lowerLetter"/>
      <w:lvlText w:val="%1)"/>
      <w:lvlJc w:val="left"/>
      <w:pPr>
        <w:ind w:left="720" w:hanging="360"/>
      </w:pPr>
    </w:lvl>
    <w:lvl w:ilvl="1" w:tplc="6C2650E0">
      <w:numFmt w:val="bullet"/>
      <w:lvlText w:val="•"/>
      <w:lvlJc w:val="left"/>
      <w:pPr>
        <w:ind w:left="1800" w:hanging="720"/>
      </w:pPr>
      <w:rPr>
        <w:rFonts w:ascii="Arial" w:eastAsia="Times New Roman" w:hAnsi="Arial" w:cs="Arial"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6B27018C"/>
    <w:multiLevelType w:val="hybridMultilevel"/>
    <w:tmpl w:val="331C1C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D2D"/>
    <w:rsid w:val="00011D97"/>
    <w:rsid w:val="00107D2D"/>
    <w:rsid w:val="002F1CD0"/>
    <w:rsid w:val="00353657"/>
    <w:rsid w:val="003E0B47"/>
    <w:rsid w:val="005101D4"/>
    <w:rsid w:val="00544FDA"/>
    <w:rsid w:val="00756332"/>
    <w:rsid w:val="007912A8"/>
    <w:rsid w:val="009A263D"/>
    <w:rsid w:val="009D37E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13BC"/>
  <w15:chartTrackingRefBased/>
  <w15:docId w15:val="{7AE0503D-DAF3-4C31-AA0F-CBD5CC2D7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D2D"/>
    <w:pPr>
      <w:suppressAutoHyphens/>
      <w:spacing w:after="0" w:line="240" w:lineRule="auto"/>
    </w:pPr>
    <w:rPr>
      <w:rFonts w:ascii="Times New Roman" w:eastAsia="Times New Roman" w:hAnsi="Times New Roman" w:cs="Times New Roman"/>
      <w:sz w:val="24"/>
      <w:szCs w:val="24"/>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1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475</Words>
  <Characters>2617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 CASTRO ANDREW JOSE</dc:creator>
  <cp:keywords/>
  <dc:description/>
  <cp:lastModifiedBy>GUTIERREZ CASTRO ANDREW JOSE</cp:lastModifiedBy>
  <cp:revision>2</cp:revision>
  <dcterms:created xsi:type="dcterms:W3CDTF">2020-06-06T04:00:00Z</dcterms:created>
  <dcterms:modified xsi:type="dcterms:W3CDTF">2020-06-06T05:28:00Z</dcterms:modified>
</cp:coreProperties>
</file>