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73B" w:rsidRPr="00251118" w:rsidRDefault="007A20D7" w:rsidP="00251118">
      <w:pPr>
        <w:pStyle w:val="a4"/>
      </w:pPr>
      <w:r w:rsidRPr="00251118">
        <w:rPr>
          <w:rFonts w:hint="eastAsia"/>
        </w:rPr>
        <w:t>The</w:t>
      </w:r>
      <w:r w:rsidRPr="00251118">
        <w:t xml:space="preserve"> requirements of password in SQA Coursework 2</w:t>
      </w:r>
    </w:p>
    <w:p w:rsidR="00251118" w:rsidRDefault="00251118" w:rsidP="00251118">
      <w:pPr>
        <w:tabs>
          <w:tab w:val="left" w:pos="5040"/>
        </w:tabs>
      </w:pPr>
      <w:r>
        <w:tab/>
      </w:r>
    </w:p>
    <w:p w:rsidR="00251118" w:rsidRPr="00C007A1" w:rsidRDefault="00C007A1" w:rsidP="00C007A1">
      <w:pPr>
        <w:pStyle w:val="a6"/>
        <w:numPr>
          <w:ilvl w:val="0"/>
          <w:numId w:val="1"/>
        </w:numPr>
        <w:tabs>
          <w:tab w:val="left" w:pos="5040"/>
        </w:tabs>
        <w:ind w:firstLineChars="0"/>
      </w:pPr>
      <w:r>
        <w:rPr>
          <w:sz w:val="24"/>
        </w:rPr>
        <w:t xml:space="preserve">The password </w:t>
      </w:r>
      <w:r w:rsidR="00054CF0">
        <w:rPr>
          <w:sz w:val="24"/>
        </w:rPr>
        <w:t>should</w:t>
      </w:r>
      <w:r>
        <w:rPr>
          <w:sz w:val="24"/>
        </w:rPr>
        <w:t xml:space="preserve"> contain at least one uppercase letter</w:t>
      </w:r>
      <w:r w:rsidR="00E268F4">
        <w:rPr>
          <w:sz w:val="24"/>
        </w:rPr>
        <w:t xml:space="preserve">, one lowercase letter, and </w:t>
      </w:r>
      <w:r w:rsidR="001F32B8">
        <w:rPr>
          <w:sz w:val="24"/>
        </w:rPr>
        <w:t>one number</w:t>
      </w:r>
      <w:r>
        <w:rPr>
          <w:sz w:val="24"/>
        </w:rPr>
        <w:t>.</w:t>
      </w:r>
    </w:p>
    <w:p w:rsidR="00C007A1" w:rsidRPr="009901D1" w:rsidRDefault="00E94C13" w:rsidP="00C007A1">
      <w:pPr>
        <w:pStyle w:val="a6"/>
        <w:numPr>
          <w:ilvl w:val="0"/>
          <w:numId w:val="1"/>
        </w:numPr>
        <w:tabs>
          <w:tab w:val="left" w:pos="5040"/>
        </w:tabs>
        <w:ind w:firstLineChars="0"/>
      </w:pPr>
      <w:r>
        <w:rPr>
          <w:sz w:val="24"/>
        </w:rPr>
        <w:t xml:space="preserve">The password </w:t>
      </w:r>
      <w:r w:rsidR="00054CF0">
        <w:rPr>
          <w:sz w:val="24"/>
        </w:rPr>
        <w:t>should</w:t>
      </w:r>
      <w:r w:rsidR="00F34E2D">
        <w:rPr>
          <w:sz w:val="24"/>
        </w:rPr>
        <w:t>n’t</w:t>
      </w:r>
      <w:r>
        <w:rPr>
          <w:sz w:val="24"/>
        </w:rPr>
        <w:t xml:space="preserve"> </w:t>
      </w:r>
      <w:r w:rsidR="00B23C6A">
        <w:rPr>
          <w:sz w:val="24"/>
        </w:rPr>
        <w:t>begin with number</w:t>
      </w:r>
      <w:r w:rsidR="00E8145C">
        <w:rPr>
          <w:sz w:val="24"/>
        </w:rPr>
        <w:t xml:space="preserve"> </w:t>
      </w:r>
      <w:r w:rsidR="009F4C6E">
        <w:rPr>
          <w:rFonts w:hint="eastAsia"/>
          <w:sz w:val="24"/>
        </w:rPr>
        <w:t>and</w:t>
      </w:r>
      <w:r w:rsidR="009F4C6E">
        <w:rPr>
          <w:sz w:val="24"/>
        </w:rPr>
        <w:t xml:space="preserve"> symbol.</w:t>
      </w:r>
    </w:p>
    <w:p w:rsidR="009901D1" w:rsidRPr="00251118" w:rsidRDefault="009901D1" w:rsidP="00C007A1">
      <w:pPr>
        <w:pStyle w:val="a6"/>
        <w:numPr>
          <w:ilvl w:val="0"/>
          <w:numId w:val="1"/>
        </w:numPr>
        <w:tabs>
          <w:tab w:val="left" w:pos="5040"/>
        </w:tabs>
        <w:ind w:firstLineChars="0"/>
      </w:pPr>
      <w:r>
        <w:rPr>
          <w:rFonts w:hint="eastAsia"/>
          <w:sz w:val="24"/>
        </w:rPr>
        <w:t>T</w:t>
      </w:r>
      <w:r>
        <w:rPr>
          <w:sz w:val="24"/>
        </w:rPr>
        <w:t xml:space="preserve">he length of password </w:t>
      </w:r>
      <w:r w:rsidR="0046382E">
        <w:rPr>
          <w:sz w:val="24"/>
        </w:rPr>
        <w:t>is at least 8.</w:t>
      </w:r>
      <w:bookmarkStart w:id="0" w:name="_GoBack"/>
      <w:bookmarkEnd w:id="0"/>
    </w:p>
    <w:sectPr w:rsidR="009901D1" w:rsidRPr="00251118" w:rsidSect="00B265C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F1ACB"/>
    <w:multiLevelType w:val="hybridMultilevel"/>
    <w:tmpl w:val="40823C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D7"/>
    <w:rsid w:val="00054CF0"/>
    <w:rsid w:val="000709CE"/>
    <w:rsid w:val="001F32B8"/>
    <w:rsid w:val="00251118"/>
    <w:rsid w:val="0039473B"/>
    <w:rsid w:val="0046382E"/>
    <w:rsid w:val="0049271B"/>
    <w:rsid w:val="005D32DD"/>
    <w:rsid w:val="00711361"/>
    <w:rsid w:val="00735445"/>
    <w:rsid w:val="007A20D7"/>
    <w:rsid w:val="0081363F"/>
    <w:rsid w:val="009901D1"/>
    <w:rsid w:val="009F4C6E"/>
    <w:rsid w:val="00A776C9"/>
    <w:rsid w:val="00B23C6A"/>
    <w:rsid w:val="00B265C0"/>
    <w:rsid w:val="00C007A1"/>
    <w:rsid w:val="00C86A41"/>
    <w:rsid w:val="00E268F4"/>
    <w:rsid w:val="00E8145C"/>
    <w:rsid w:val="00E927A0"/>
    <w:rsid w:val="00E94C13"/>
    <w:rsid w:val="00F3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967FB"/>
  <w15:chartTrackingRefBased/>
  <w15:docId w15:val="{AE78F346-369D-F74A-B9A7-32C520DA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11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1118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251118"/>
    <w:pPr>
      <w:widowControl w:val="0"/>
      <w:jc w:val="both"/>
    </w:pPr>
  </w:style>
  <w:style w:type="paragraph" w:styleId="a4">
    <w:name w:val="Subtitle"/>
    <w:basedOn w:val="a"/>
    <w:next w:val="a"/>
    <w:link w:val="a5"/>
    <w:uiPriority w:val="11"/>
    <w:qFormat/>
    <w:rsid w:val="0025111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251118"/>
    <w:rPr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C007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Yeda HAN (16515800)</dc:creator>
  <cp:keywords/>
  <dc:description/>
  <cp:lastModifiedBy>Yeda HAN (16515800)</cp:lastModifiedBy>
  <cp:revision>34</cp:revision>
  <dcterms:created xsi:type="dcterms:W3CDTF">2019-10-29T05:55:00Z</dcterms:created>
  <dcterms:modified xsi:type="dcterms:W3CDTF">2019-10-29T06:02:00Z</dcterms:modified>
</cp:coreProperties>
</file>