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0AE3D" w14:textId="11355A5A" w:rsidR="003A240F" w:rsidRPr="009B66D4" w:rsidRDefault="003A2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66D4">
        <w:rPr>
          <w:rFonts w:ascii="Times New Roman" w:hAnsi="Times New Roman" w:cs="Times New Roman"/>
          <w:sz w:val="24"/>
          <w:szCs w:val="24"/>
          <w:lang w:val="en-US"/>
        </w:rPr>
        <w:t>Description of how the system works</w:t>
      </w:r>
    </w:p>
    <w:p w14:paraId="634EA0AE" w14:textId="4C7250A0" w:rsidR="003A240F" w:rsidRPr="009B66D4" w:rsidRDefault="009B66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66D4">
        <w:rPr>
          <w:rFonts w:ascii="Times New Roman" w:hAnsi="Times New Roman" w:cs="Times New Roman"/>
          <w:sz w:val="24"/>
          <w:szCs w:val="24"/>
          <w:lang w:val="en-US"/>
        </w:rPr>
        <w:t xml:space="preserve">The text versioning system which I have named as </w:t>
      </w:r>
      <w:r w:rsidR="003A240F" w:rsidRPr="009B66D4">
        <w:rPr>
          <w:rFonts w:ascii="Times New Roman" w:hAnsi="Times New Roman" w:cs="Times New Roman"/>
          <w:sz w:val="24"/>
          <w:szCs w:val="24"/>
          <w:lang w:val="en-US"/>
        </w:rPr>
        <w:t xml:space="preserve">advanced versioning system is a web application implemented using </w:t>
      </w:r>
      <w:r w:rsidRPr="009B66D4">
        <w:rPr>
          <w:rFonts w:ascii="Times New Roman" w:hAnsi="Times New Roman" w:cs="Times New Roman"/>
          <w:sz w:val="24"/>
          <w:szCs w:val="24"/>
          <w:lang w:val="en-US"/>
        </w:rPr>
        <w:t>JavaScript, HTML and CSS. It mainly</w:t>
      </w:r>
      <w:r w:rsidR="003A240F" w:rsidRPr="009B66D4">
        <w:rPr>
          <w:rFonts w:ascii="Times New Roman" w:hAnsi="Times New Roman" w:cs="Times New Roman"/>
          <w:sz w:val="24"/>
          <w:szCs w:val="24"/>
          <w:lang w:val="en-US"/>
        </w:rPr>
        <w:t xml:space="preserve"> enables users to manage and track different versions of text content. The system features a text area where users can input and modify text, and by clicking the "Save Version" button, the current state of the text is stored as a new version. Each version includes details such as the initial text, modified text, and a timestamp, offering users insights into the evolution of the content over time. Users can select and load specific versions from a dropdown menu, with the option to delete versions when needed. </w:t>
      </w:r>
      <w:r w:rsidRPr="009B66D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A240F" w:rsidRPr="009B66D4">
        <w:rPr>
          <w:rFonts w:ascii="Times New Roman" w:hAnsi="Times New Roman" w:cs="Times New Roman"/>
          <w:sz w:val="24"/>
          <w:szCs w:val="24"/>
          <w:lang w:val="en-US"/>
        </w:rPr>
        <w:t>he system</w:t>
      </w:r>
      <w:r w:rsidRPr="009B66D4">
        <w:rPr>
          <w:rFonts w:ascii="Times New Roman" w:hAnsi="Times New Roman" w:cs="Times New Roman"/>
          <w:sz w:val="24"/>
          <w:szCs w:val="24"/>
          <w:lang w:val="en-US"/>
        </w:rPr>
        <w:t xml:space="preserve"> also</w:t>
      </w:r>
      <w:r w:rsidR="003A240F" w:rsidRPr="009B66D4">
        <w:rPr>
          <w:rFonts w:ascii="Times New Roman" w:hAnsi="Times New Roman" w:cs="Times New Roman"/>
          <w:sz w:val="24"/>
          <w:szCs w:val="24"/>
          <w:lang w:val="en-US"/>
        </w:rPr>
        <w:t xml:space="preserve"> dynamically updates a separate section on the page to display the details of the selected version, enhancing user visibility and understanding of the version history.</w:t>
      </w:r>
    </w:p>
    <w:sectPr w:rsidR="003A240F" w:rsidRPr="009B6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0F"/>
    <w:rsid w:val="003A240F"/>
    <w:rsid w:val="009B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3842"/>
  <w15:chartTrackingRefBased/>
  <w15:docId w15:val="{47B5DCCE-FC07-4416-83A9-BA1A70C2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2024-01-03T08:17:00Z</dcterms:created>
  <dcterms:modified xsi:type="dcterms:W3CDTF">2024-01-03T16:22:00Z</dcterms:modified>
</cp:coreProperties>
</file>