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Kory A. Harris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Minneapolis, MN 55408     </w:t>
        <w:tab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Phone: 651-895-9793 | Email: Kory.a.harris@outlook.com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LinkedIn: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 https://www.linkedin.com/in/kory-harris-096aa0a4/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GitHub: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https://www.github.com/AndrewHarris7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SUMMARY</w:t>
      </w:r>
    </w:p>
    <w:p w:rsidR="00000000" w:rsidDel="00000000" w:rsidP="00000000" w:rsidRDefault="00000000" w:rsidRPr="00000000" w14:paraId="00000008">
      <w:pPr>
        <w:spacing w:after="0" w:before="240" w:line="276" w:lineRule="auto"/>
        <w:ind w:left="-18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Multidisciplinary, driven Data Analyst with the ability to condense large datasets into a simple to understand story 3 years managerial experience in a fast-paced sales environment that I strategized superior business profits built on customer service, team work, and leadership. Adept at working independently and collaborating with teams across multiple functions to take information from a wide variety of sources and effectively break down concepts in layman terms to diverse audiences find new efficient solutions. Excels at solving complex problems. 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-18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TECHNICAL SKILLS</w:t>
      </w:r>
    </w:p>
    <w:p w:rsidR="00000000" w:rsidDel="00000000" w:rsidP="00000000" w:rsidRDefault="00000000" w:rsidRPr="00000000" w14:paraId="0000000B">
      <w:pPr>
        <w:spacing w:after="0" w:before="240" w:line="240" w:lineRule="auto"/>
        <w:ind w:left="9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Python, SQL, Tableau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Excel, VBA, Python, R, JavaScript, Big Data, and Machine Learning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Databases: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MySQL, PostgreSQL, Mon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goDB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Juoyter notebook, VS Code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9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0" w:before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after="0" w:before="240" w:line="276" w:lineRule="auto"/>
        <w:ind w:left="-180" w:firstLine="0"/>
        <w:rPr>
          <w:rFonts w:ascii="Arial" w:cs="Arial" w:eastAsia="Arial" w:hAnsi="Arial"/>
          <w:b w:val="1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Financial Analysis: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https://github.com/AndrewHarris7/Financial-Analysis.git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project was showing the process of building and using “conditionals” and “For loops”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core objective was to show the ability to pull a dataset within an O.S. with the right path, then show how to correctly build an “for loop”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Tools Used: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Python, csv reader tool</w:t>
      </w:r>
    </w:p>
    <w:p w:rsidR="00000000" w:rsidDel="00000000" w:rsidP="00000000" w:rsidRDefault="00000000" w:rsidRPr="00000000" w14:paraId="00000012">
      <w:pPr>
        <w:spacing w:after="0" w:line="276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-180" w:firstLine="0"/>
        <w:rPr>
          <w:rFonts w:ascii="Arial" w:cs="Arial" w:eastAsia="Arial" w:hAnsi="Arial"/>
          <w:b w:val="1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Mouse Tumor Analysis: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u w:val="single"/>
          <w:rtl w:val="0"/>
        </w:rPr>
        <w:t xml:space="preserve">https://github.com/AndrewHarris7/Mouse-Tumor-Analysis.git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project is to show the ability to work with data that needs to be cleaned and made to look visually clean.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The core objective was to join to tables together filter the repeats and graph the various topic in the data</w:t>
      </w:r>
    </w:p>
    <w:p w:rsidR="00000000" w:rsidDel="00000000" w:rsidP="00000000" w:rsidRDefault="00000000" w:rsidRPr="00000000" w14:paraId="00000016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Python, Matplolib, scipy(library), numpy(library)</w:t>
      </w:r>
    </w:p>
    <w:p w:rsidR="00000000" w:rsidDel="00000000" w:rsidP="00000000" w:rsidRDefault="00000000" w:rsidRPr="00000000" w14:paraId="00000017">
      <w:pPr>
        <w:spacing w:after="0" w:line="276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76" w:lineRule="auto"/>
        <w:ind w:left="-180" w:firstLine="0"/>
        <w:rPr>
          <w:rFonts w:ascii="Arial" w:cs="Arial" w:eastAsia="Arial" w:hAnsi="Arial"/>
          <w:b w:val="1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Raw-Data-Manipulation:</w:t>
      </w:r>
      <w:hyperlink r:id="rId12">
        <w:r w:rsidDel="00000000" w:rsidR="00000000" w:rsidRPr="00000000">
          <w:rPr>
            <w:rFonts w:ascii="Arial" w:cs="Arial" w:eastAsia="Arial" w:hAnsi="Arial"/>
            <w:b w:val="1"/>
            <w:sz w:val="22"/>
            <w:szCs w:val="22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https://github.com/AndrewHarris7/</w:t>
        </w:r>
      </w:hyperlink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u w:val="single"/>
          <w:rtl w:val="0"/>
        </w:rPr>
        <w:t xml:space="preserve">Raw-Data-Manipulation.git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project was showing my ability to make databases and filtering the data that was pulled.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The core objective was to make a database in postgres, pull the multiple datasets, show the various joins to bring tables together.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Tools used: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SQL, postgres,</w:t>
      </w:r>
    </w:p>
    <w:p w:rsidR="00000000" w:rsidDel="00000000" w:rsidP="00000000" w:rsidRDefault="00000000" w:rsidRPr="00000000" w14:paraId="0000001C">
      <w:pPr>
        <w:spacing w:after="0" w:line="276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</w:t>
        <w:tab/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 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Park Nicollet  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-1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Medical Receptionist Float,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St. Louis Park, MN </w:t>
        <w:tab/>
        <w:tab/>
        <w:tab/>
        <w:tab/>
        <w:t xml:space="preserve">                   December 2019 - Present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Effective in handling office and administrative tasks within busy, multi-physician prac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tices.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Efficient in managing appointment scheduling, patient records, medical billing and financial information.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knowledge of the healthcare revenue cycle from access/front-end to billing/ back-end</w:t>
        <w:tab/>
        <w:tab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 unique understanding how data points in front-end workflows drive backend/billing downstream workflows and applications i.e., billing and claims.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Understanding of cadence functionality within HealthPartners instance of Epic.</w:t>
      </w:r>
    </w:p>
    <w:p w:rsidR="00000000" w:rsidDel="00000000" w:rsidP="00000000" w:rsidRDefault="00000000" w:rsidRPr="00000000" w14:paraId="00000025">
      <w:pPr>
        <w:spacing w:after="0" w:line="276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240" w:line="276" w:lineRule="auto"/>
        <w:ind w:left="-1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Enterprise Rent-A-Car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</w:t>
        <w:tab/>
        <w:t xml:space="preserve">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Assistant Branch Manager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St Paul, MN                                                                       August 2015 - December 2019</w:t>
      </w:r>
    </w:p>
    <w:p w:rsidR="00000000" w:rsidDel="00000000" w:rsidP="00000000" w:rsidRDefault="00000000" w:rsidRPr="00000000" w14:paraId="00000027">
      <w:pPr>
        <w:spacing w:after="0" w:line="276" w:lineRule="auto"/>
        <w:ind w:left="-1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new ways to train and coach employees to sell effectively, to help the branch profit.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Supervisory and leadership support to all meetings and strategizing vision meetings, contributing to new marketing and sales innovations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Exceeded and increased sales goals to substantially increase profits for Enterprise through customer loyalty, product knowledge, and account management.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Tasked with being the IT liaison for Group 19/Minnesota for insurance and retail billing. Responsible for following tasks: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Billing out custom reporting: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Insurance claims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Retail claims</w:t>
      </w:r>
    </w:p>
    <w:p w:rsidR="00000000" w:rsidDel="00000000" w:rsidP="00000000" w:rsidRDefault="00000000" w:rsidRPr="00000000" w14:paraId="0000002F">
      <w:pPr>
        <w:spacing w:after="0" w:line="276" w:lineRule="auto"/>
        <w:ind w:left="441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spacing w:after="0" w:line="240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240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University of Minnesota, School of Continuing Studies, Minneapolis Minnesota</w:t>
      </w:r>
    </w:p>
    <w:p w:rsidR="00000000" w:rsidDel="00000000" w:rsidP="00000000" w:rsidRDefault="00000000" w:rsidRPr="00000000" w14:paraId="00000032">
      <w:pPr>
        <w:spacing w:after="0" w:line="240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Visualization and Analytics Program</w:t>
      </w:r>
    </w:p>
    <w:p w:rsidR="00000000" w:rsidDel="00000000" w:rsidP="00000000" w:rsidRDefault="00000000" w:rsidRPr="00000000" w14:paraId="00000033">
      <w:pPr>
        <w:spacing w:after="0" w:line="240" w:lineRule="auto"/>
        <w:ind w:left="-1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Certificate of Completion </w:t>
      </w:r>
    </w:p>
    <w:p w:rsidR="00000000" w:rsidDel="00000000" w:rsidP="00000000" w:rsidRDefault="00000000" w:rsidRPr="00000000" w14:paraId="00000034">
      <w:pPr>
        <w:spacing w:after="0" w:line="240" w:lineRule="auto"/>
        <w:ind w:left="-1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24-week intensive program focused on gaining technical programming skills in Excel, VBA, Python, R, JavaScript, SQL Databases, Tableau, Big Data, and Machine Learning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spacing w:after="0" w:line="240" w:lineRule="auto"/>
        <w:ind w:left="-1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1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Minnesota State University, Mankato, Mankato, MN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Bachelors of Science in Communication Studies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270" w:header="720" w:footer="720"/>
      <w:pgNumType w:start="1"/>
      <w:cols w:equalWidth="0" w:num="1">
        <w:col w:space="0" w:w="1125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Licata" w:id="0" w:date="2021-04-28T17:40:5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all skills learned in program</w:t>
      </w:r>
    </w:p>
  </w:comment>
  <w:comment w:author="Kory Harris" w:id="1" w:date="2021-05-02T03:57:3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out in Libraries as well?</w:t>
      </w:r>
    </w:p>
  </w:comment>
  <w:comment w:author="Michelle Licata" w:id="2" w:date="2021-04-28T17:51:4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yourself "why" after each bullet point to get to the purpose and accomplishment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your resume stronger and more powerful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8" w15:done="0"/>
  <w15:commentEx w15:paraId="00000039" w15:paraIdParent="00000038" w15:done="0"/>
  <w15:commentEx w15:paraId="000000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4504B"/>
  </w:style>
  <w:style w:type="paragraph" w:styleId="Heading1">
    <w:name w:val="heading 1"/>
    <w:basedOn w:val="Normal"/>
    <w:next w:val="Normal"/>
    <w:link w:val="Heading1Char"/>
    <w:uiPriority w:val="9"/>
    <w:qFormat w:val="1"/>
    <w:rsid w:val="0034504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4504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4504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4504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4504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4504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4504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4504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4504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4504B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4504B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4504B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4504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4504B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4504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4504B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4504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4504B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4504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4504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34504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4504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4504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34504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4504B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3450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34504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4504B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4504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e74b5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4504B"/>
    <w:rPr>
      <w:rFonts w:asciiTheme="majorHAnsi" w:cstheme="majorBidi" w:eastAsiaTheme="majorEastAsia" w:hAnsiTheme="majorHAnsi"/>
      <w:caps w:val="1"/>
      <w:color w:val="2e74b5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34504B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34504B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34504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34504B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34504B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4504B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345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34504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84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8449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84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8449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8449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44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449E"/>
    <w:rPr>
      <w:rFonts w:ascii="Tahoma" w:cs="Tahoma" w:hAnsi="Tahoma"/>
      <w:sz w:val="16"/>
      <w:szCs w:val="16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A839B7"/>
    <w:rPr>
      <w:color w:val="808080"/>
      <w:shd w:color="auto" w:fill="e6e6e6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8A32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8A3208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320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177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rewHarris7/Financial-Analysis.git" TargetMode="External"/><Relationship Id="rId10" Type="http://schemas.openxmlformats.org/officeDocument/2006/relationships/hyperlink" Target="https://www.github.com/AndrewHarris7" TargetMode="External"/><Relationship Id="rId13" Type="http://schemas.openxmlformats.org/officeDocument/2006/relationships/hyperlink" Target="https://github.com/AndrewHarris7/SQL-challenge" TargetMode="External"/><Relationship Id="rId12" Type="http://schemas.openxmlformats.org/officeDocument/2006/relationships/hyperlink" Target="https://github.com/AndrewHarris7/SQL-challeng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kory-harris-096aa0a4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kW4i4wViHpSYqaFNTiHp46QsQ==">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2021-03-30T02:15:00Z</dcterms:created>
  <dc:creator>Dominique Dailey</dc:creator>
</cp:coreProperties>
</file>