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3DA" w:rsidRDefault="00E9295A" w:rsidP="00E929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Документація до мого додатку «</w:t>
      </w:r>
      <w:proofErr w:type="spellStart"/>
      <w:r w:rsidRPr="00E9295A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E929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9295A">
        <w:rPr>
          <w:rFonts w:ascii="Times New Roman" w:hAnsi="Times New Roman" w:cs="Times New Roman"/>
          <w:sz w:val="28"/>
          <w:szCs w:val="28"/>
          <w:lang w:val="uk-UA"/>
        </w:rPr>
        <w:t>Translator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9295A" w:rsidRDefault="00E9295A" w:rsidP="00E929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295A" w:rsidRDefault="00E9295A" w:rsidP="00E9295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ПП-31</w:t>
      </w:r>
    </w:p>
    <w:p w:rsidR="00E9295A" w:rsidRDefault="00E9295A" w:rsidP="00E9295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Щербина Андрій Віталійович</w:t>
      </w:r>
    </w:p>
    <w:p w:rsidR="00E9295A" w:rsidRDefault="00E9295A" w:rsidP="00E9295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Файл: main.dart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Клас MyApp: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Опис: Цей клас представляє головний віджет додатку та є відповідальним за ініціалізацію та налаштування додатку.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Методи: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295A">
        <w:rPr>
          <w:rFonts w:ascii="Times New Roman" w:hAnsi="Times New Roman" w:cs="Times New Roman"/>
          <w:sz w:val="28"/>
          <w:szCs w:val="28"/>
        </w:rPr>
        <w:t>1. Widget build(BuildContext context): Метод, який викликається фреймворком Flutter для побудови віджету. У цьому методі відбувається налаштування та повернення віджету MaterialApp, який представляє головний віджет додатку.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Властивості:</w:t>
      </w:r>
    </w:p>
    <w:p w:rsidR="00E9295A" w:rsidRPr="00E9295A" w:rsidRDefault="00E9295A" w:rsidP="00E9295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title (String): Назва додатку, яка відображається на панелі заголовка.</w:t>
      </w:r>
    </w:p>
    <w:p w:rsidR="00E9295A" w:rsidRPr="00E9295A" w:rsidRDefault="00E9295A" w:rsidP="00E9295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theme (ThemeData): Об'єкт, що представляє тему додатку. У цьому випадку використовується тема з базовим колірним рішенням з кольором primarySwatch: Colors.blue.</w:t>
      </w:r>
    </w:p>
    <w:p w:rsidR="00E9295A" w:rsidRPr="00E9295A" w:rsidRDefault="00E9295A" w:rsidP="00E9295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home (Widget): Головний віджет додатку, який встановлюється як екран за замовчуванням.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Додатково:</w:t>
      </w:r>
    </w:p>
    <w:p w:rsidR="00E9295A" w:rsidRPr="00E9295A" w:rsidRDefault="00E9295A" w:rsidP="00E9295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Використовуються MultiRepositoryProvider та MultiBlocProvider для забезпечення залежностей різних частин додатку (перекладач та улюблені), що дозволяє ефективно керувати станом та залежностями.</w:t>
      </w:r>
    </w:p>
    <w:p w:rsidR="00E9295A" w:rsidRDefault="00E9295A" w:rsidP="00E9295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Використовується GoogleTranslatorRepository для здійснення перекладу через API Google Translate та DbFavoriteRepository для роботи з обраною інформацією у базі даних.</w:t>
      </w:r>
    </w:p>
    <w:p w:rsid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lastRenderedPageBreak/>
        <w:t>Файл: db.dart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Клас MyDatabase: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Опис: Цей клас відповідає за створення та управління базою даних для зберігання перекладів.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Властивості: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1. schemaVersion (int): Номер версії схеми бази даних. У цьому випадку, за замовчуванням, використовується версія 1.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Методи: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1. Future&lt;List&lt;Translation&gt;&gt; getAllTranslations(): Асинхронний метод, який повертає список всіх перекладів з бази даних.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2. Stream&lt;List&lt;Translation&gt;&gt; watchAllTranslations(): Метод, який повертає стрім, який надсилає зміни списку перекладів у реальному часі.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3. Future&lt;int&gt; insertTranslation(Translation translation): Асинхронний метод, який додає новий переклад до бази даних і повертає його ідентифікатор.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4. Future&lt;int&gt; deleteTranslation(Translation translation): Асинхронний метод, який видаляє вказаний переклад з бази даних та повертає кількість рядків, які були змінені.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Клас Translations: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Опис: Цей клас представляє собою схему бази даних для таблиці, яка зберігає переклади.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Властивості: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1. id (IntColumn): Стовпець цілочисельного типу, що відповідає за ідентифікатор перекладу.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2. initialText (TextColumn): Стовпець рядкового типу, що відповідає за текст початкового рядка для перекладу.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3. translatedText (TextColumn): Стовпець рядкового типу, що відповідає за перекладений текст.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4. sourceLanguage (TextColumn): Стовпець рядкового типу, що відповідає за мову початкового тексту.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lastRenderedPageBreak/>
        <w:t>5. targetLanguage (TextColumn): Стовпець рядкового типу, що відповідає за мову перекладу.</w:t>
      </w:r>
    </w:p>
    <w:p w:rsidR="00E9295A" w:rsidRP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Методи:</w:t>
      </w:r>
    </w:p>
    <w:p w:rsid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295A">
        <w:rPr>
          <w:rFonts w:ascii="Times New Roman" w:hAnsi="Times New Roman" w:cs="Times New Roman"/>
          <w:sz w:val="28"/>
          <w:szCs w:val="28"/>
        </w:rPr>
        <w:t>1. primaryKey: Перевизначений метод, який повертає множину з одного стовпця, який відповідає за первинний ключ таблиці.</w:t>
      </w:r>
    </w:p>
    <w:p w:rsidR="00E9295A" w:rsidRDefault="00E9295A" w:rsidP="00E92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Файл: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db_favorite_repository.dart</w:t>
      </w:r>
      <w:proofErr w:type="spellEnd"/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DbFavoriteRepository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>Опис: Цей клас відповідає за взаємодію з базою даних для зберігання та управління обраними перекладами.</w:t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>Властивості:</w:t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database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db.MyDatabase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): Об'єкт бази даних, з якою взаємодіє репозиторій.</w:t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>Конструктор:</w:t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DbFavoriteRepository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db.MyDatabase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database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): Конструктор, який приймає об'єкт бази даних і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репозиторій для взаємодії з цією базою даних.</w:t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>Методи:</w:t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Stream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Translation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&gt;&gt;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watchTranslations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(): Метод, який повертає стрім списку обраних перекладів. Використовує метод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watchAllTranslations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 та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мапить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на об'єкти класу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Translation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Future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insertTranslation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Translation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translation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): Асинхронний метод для додавання нового перекладу до обраних. Приймає об'єкт класу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Translation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та додає його до бази даних.</w:t>
      </w:r>
    </w:p>
    <w:p w:rsidR="00E9295A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Future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removeTranslation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Translation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translation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): Асинхронний метод для видалення перекладу з обраних. Приймає об'єкт класу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Translation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та видаляє його з бази даних.</w:t>
      </w:r>
    </w:p>
    <w:p w:rsid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CA2" w:rsidRDefault="00825CA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Файл: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google_translator_repository.dart</w:t>
      </w:r>
      <w:proofErr w:type="spellEnd"/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GoogleTranslatorRepository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Опис: Цей клас взаємодіє з API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для отримання перекладів та списку підтримуваних мов.</w:t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>Властивості:</w:t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baseUrl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): URL базової адреси API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apiKey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): Ключ доступу до API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>Конструктор:</w:t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GoogleTranslatorRepository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baseUrl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apiKey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): Конструктор, який приймає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baseUrl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apiKey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об'єкт репозиторію для взаємодії з API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>Методи:</w:t>
      </w:r>
    </w:p>
    <w:p w:rsidR="00825CA2" w:rsidRP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Future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&gt;&gt;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getSupportedLanguages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(): Асинхронний метод для отримання списку підтримуваних мов. Виконує запит до API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та повертає список об'єктів класу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, що представляють підтримувані мови.</w:t>
      </w:r>
    </w:p>
    <w:p w:rsid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Future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Translation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): Асинхронний метод для отримання перекладу тексту. Приймає текст для перекладу (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), мову джерела (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) та мову призначення (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). Виконує запит до API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Translate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 xml:space="preserve"> з необхідними параметрами та повертає об'єкт класу </w:t>
      </w:r>
      <w:proofErr w:type="spellStart"/>
      <w:r w:rsidRPr="00825CA2">
        <w:rPr>
          <w:rFonts w:ascii="Times New Roman" w:hAnsi="Times New Roman" w:cs="Times New Roman"/>
          <w:sz w:val="28"/>
          <w:szCs w:val="28"/>
          <w:lang w:val="uk-UA"/>
        </w:rPr>
        <w:t>Translation</w:t>
      </w:r>
      <w:proofErr w:type="spellEnd"/>
      <w:r w:rsidRPr="00825CA2">
        <w:rPr>
          <w:rFonts w:ascii="Times New Roman" w:hAnsi="Times New Roman" w:cs="Times New Roman"/>
          <w:sz w:val="28"/>
          <w:szCs w:val="28"/>
          <w:lang w:val="uk-UA"/>
        </w:rPr>
        <w:t>, який містить вихідний текст, перекладений текст, мову джерела та мову призначення.</w:t>
      </w:r>
    </w:p>
    <w:p w:rsidR="00825CA2" w:rsidRDefault="00825CA2" w:rsidP="00825C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Файл: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favorite_cubit.dart</w:t>
      </w:r>
      <w:proofErr w:type="spellEnd"/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FavoritesCubit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Опис: Цей клас відповідає за управління списком обраних перекладів та їхнє відображення.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Властивості: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favoriteRepository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IFavoriteRepository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): Репозиторій, який забезпечує доступ до списку обраних перекладів.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Конструктор: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FavoritesCubit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IFavoriteRepository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favoriteRepository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): Конструктор, який приймає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favoriteRepository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об'єкт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Cubit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для управління списком обраних перекладів. Початковий стан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Cubit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містить порожній список обраних перекладів.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Методи: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removeFromFavorite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Translation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translation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): Асинхронний метод для видалення перекладу зі списку обраних перекладів. Приймає переклад 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translation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), який потрібно видалити. Викликає відповідний метод з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favoriteRepository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для видалення перекладу зі списку обраних перекладів.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Тіло конструктора: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1. Підписується на потік змін у списку обраних перекладів, отриманий з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favoriteRepository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5CA2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2. При отриманні змін, емітує новий стан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Cubit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, який містить список обраних перекладів, відсортований у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зворотньому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порядку.</w:t>
      </w:r>
    </w:p>
    <w:p w:rsid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Файл: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translator_cubit.dart</w:t>
      </w:r>
      <w:proofErr w:type="spellEnd"/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TranslatorCubit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Опис: Цей клас відповідає за управління перекладами та взаємодію з іншими елементами додатку.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Властивості: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translatorRepository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ITranslatorRepository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): Репозиторій, який забезпечує доступ до функцій перекладу.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favoriteRepository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IFavoriteRepository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): Репозиторій, який забезпечує доступ до списку обраних перекладів.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Конструктор: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TranslatorCubit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ITranslatorRepository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translatorRepository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IFavoriteRepository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favoriteRepository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): Конструктор, який приймає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translatorRepository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favoriteRepository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об'єкт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Cubit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для управління перекладами. Початковий стан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Cubit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містить порожній список перекладів та інші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дефолтні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значення.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Методи: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fetchLanguages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(): Асинхронний метод для отримання списку підтримуваних мов перекладу. Під час виконання методу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емітується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відповідний стан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Cubit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з отриманим списком мов або повідомленням про помилку, якщо операція не вдалася.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changeFromLanguage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newLanguage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): Метод для зміни мови вхідного тексту. Якщо нова мова входу співпадає з мовою виходу, відбувається обмін місцями мов введення та виведення. Якщо нова мова входу співпадає з поточною мовою виходу, зміни не відбуваються.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changeToLanguage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newLanguage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): Метод для зміни мови вихідного тексту. Якщо нова мова виходу співпадає з поточною мовою входу, відбувається обмін місцями мов введення та виведення.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swapLanguages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(): Метод для обміну місцями мов введення та виведення.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textChanged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): Метод для оновлення введеного тексту.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submitText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): Асинхронний метод для надсилання тексту на переклад. Додає новий переклад до списку перекладів та емітує відповідний стан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Cubit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addToFavorites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): Метод для додавання перекладу до обраних. Зберігає переклад у відповідному репозиторії та оновлює стан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Cubit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removeFromFavorites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): Метод для видалення перекладу з обраних. Видаляє переклад з відповідного репозиторію та оновлює стан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Cubit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9.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refetchTranslation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): Метод для перезавантаження перекладу. Обробляє помилки та оновлює стан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Cubit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під час повторної спроби перекладу.</w:t>
      </w:r>
    </w:p>
    <w:p w:rsid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Файл: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translation_card.dart</w:t>
      </w:r>
      <w:proofErr w:type="spellEnd"/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TranslationCard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Опис: Цей клас відображає карточку з перекладом тексту.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Параметри конструктора: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translation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Loadable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Translation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&gt;): Завантажуваний переклад тексту.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onFavoritePressed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VoidCallback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, опціонально): Функція зворотного виклику, яка виконується при натисканні на кнопку "Додати в обране".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onRestartPressed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VoidCallback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, опціонально): Функція зворотного виклику, яка виконується при натисканні на кнопку "Перезавантажити".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Методи:</w:t>
      </w:r>
    </w:p>
    <w:p w:rsid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build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BuildContext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): Перевизначений метод, який будує та повертає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віджет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карточки з перекладом тексту. Карточка містить вихідний та перекладений текст, а також кнопки для додавання в обране та перезавантаження перекладу.</w:t>
      </w:r>
    </w:p>
    <w:p w:rsid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Файл: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favorites_screen.dart</w:t>
      </w:r>
      <w:proofErr w:type="spellEnd"/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FavoritesScreen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Опис: Цей клас відображає екран з обраними перекладами.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Методи: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build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BuildContext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): Перевизначений метод, який будує та повертає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віджет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екрану з обраними перекладами. Екран складається зі списку карточок перекладів, які можна видалити з обраних.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Файл: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main_screen.dart</w:t>
      </w:r>
      <w:proofErr w:type="spellEnd"/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MainScreen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Опис: Цей клас представляє головний екран додатку "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Translator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". Включає в себе вкладки для перекладу тексту та перегляду обраних перекладів.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Методи:</w:t>
      </w:r>
    </w:p>
    <w:p w:rsid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build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BuildContext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): Перевизначений метод, який будує та повертає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віджет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головного екрану. Головний екран містить вкладки для перекладу тексту та перегляду обраних перекладів.</w:t>
      </w:r>
    </w:p>
    <w:p w:rsid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Файл: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translator_screen.dart</w:t>
      </w:r>
      <w:proofErr w:type="spellEnd"/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TranslatorScreen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Опис: Цей клас відображає екран перекладу тексту. Включає в себе можливість вибору мови перекладу, введення тексту для перекладу та відображення результатів перекладу.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>Методи: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build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BuildContext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): Перевизначений метод, який будує та повертає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віджет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екрану перекладу тексту. Включає в себе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віджети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для вибору мови, введення тексту та відображення результатів перекладу.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translatorLoadingCard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BuildContext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TranslatorState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state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): Метод, який повертає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віджет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картки завантаження перекладу. Використовується при завантаженні списку підтримуваних мов.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translatorErrorCard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BuildContext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TranslatorState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state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): Метод, який повертає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віджет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картки помилки перекладу. Використовується при виникненні помилки під час завантаження списку підтримуваних мов або перекладу тексту.</w:t>
      </w:r>
    </w:p>
    <w:p w:rsidR="003E4D2C" w:rsidRPr="003E4D2C" w:rsidRDefault="003E4D2C" w:rsidP="003E4D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translatorLoadedCard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BuildContext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TranslatorState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state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): Метод, який повертає </w:t>
      </w:r>
      <w:proofErr w:type="spellStart"/>
      <w:r w:rsidRPr="003E4D2C">
        <w:rPr>
          <w:rFonts w:ascii="Times New Roman" w:hAnsi="Times New Roman" w:cs="Times New Roman"/>
          <w:sz w:val="28"/>
          <w:szCs w:val="28"/>
          <w:lang w:val="uk-UA"/>
        </w:rPr>
        <w:t>віджет</w:t>
      </w:r>
      <w:proofErr w:type="spellEnd"/>
      <w:r w:rsidRPr="003E4D2C">
        <w:rPr>
          <w:rFonts w:ascii="Times New Roman" w:hAnsi="Times New Roman" w:cs="Times New Roman"/>
          <w:sz w:val="28"/>
          <w:szCs w:val="28"/>
          <w:lang w:val="uk-UA"/>
        </w:rPr>
        <w:t xml:space="preserve"> картки завантаженого перекладу. Використовується для відображення вибору мови, введення тексту та результатів перекладу.</w:t>
      </w:r>
    </w:p>
    <w:sectPr w:rsidR="003E4D2C" w:rsidRPr="003E4D2C" w:rsidSect="00071D87">
      <w:type w:val="oddPage"/>
      <w:pgSz w:w="11910" w:h="16845"/>
      <w:pgMar w:top="754" w:right="1435" w:bottom="1644" w:left="1440" w:header="720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17C0"/>
    <w:multiLevelType w:val="hybridMultilevel"/>
    <w:tmpl w:val="4042A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7A4"/>
    <w:multiLevelType w:val="hybridMultilevel"/>
    <w:tmpl w:val="099CF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F02DB"/>
    <w:multiLevelType w:val="hybridMultilevel"/>
    <w:tmpl w:val="8CA2B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36F48"/>
    <w:multiLevelType w:val="hybridMultilevel"/>
    <w:tmpl w:val="4B1AA962"/>
    <w:lvl w:ilvl="0" w:tplc="CA6E75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655293">
    <w:abstractNumId w:val="1"/>
  </w:num>
  <w:num w:numId="2" w16cid:durableId="254558442">
    <w:abstractNumId w:val="0"/>
  </w:num>
  <w:num w:numId="3" w16cid:durableId="1597982692">
    <w:abstractNumId w:val="2"/>
  </w:num>
  <w:num w:numId="4" w16cid:durableId="1649703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5A"/>
    <w:rsid w:val="00071D87"/>
    <w:rsid w:val="003E4D2C"/>
    <w:rsid w:val="005763DA"/>
    <w:rsid w:val="006459D8"/>
    <w:rsid w:val="007B1466"/>
    <w:rsid w:val="00825CA2"/>
    <w:rsid w:val="00B12E55"/>
    <w:rsid w:val="00E9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2B6054"/>
  <w15:chartTrackingRefBased/>
  <w15:docId w15:val="{8094D01A-5019-5A4F-A6C0-1FA576A4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2024-05-07T14:12:00Z</dcterms:created>
  <dcterms:modified xsi:type="dcterms:W3CDTF">2024-05-07T15:01:00Z</dcterms:modified>
</cp:coreProperties>
</file>