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BA7B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574CCB63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3823727A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42EB802C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5FA0E742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3AD4AF8F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0C5FDFF6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14:paraId="551FA021" w14:textId="77777777"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394F01EF" w14:textId="77777777" w:rsidR="00BA328E" w:rsidRPr="007A264D" w:rsidRDefault="00BA328E" w:rsidP="00BA328E">
      <w:pPr>
        <w:spacing w:after="0" w:line="300" w:lineRule="auto"/>
      </w:pPr>
    </w:p>
    <w:p w14:paraId="2709EF8A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43374013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39A1E28F" w14:textId="77777777" w:rsidR="00BA328E" w:rsidRPr="007A264D" w:rsidRDefault="00BA328E" w:rsidP="00BA328E">
      <w:pPr>
        <w:spacing w:after="0" w:line="300" w:lineRule="auto"/>
      </w:pPr>
    </w:p>
    <w:p w14:paraId="127D50A2" w14:textId="77777777" w:rsidR="00BA328E" w:rsidRPr="007A264D" w:rsidRDefault="00BA328E" w:rsidP="00BA328E">
      <w:pPr>
        <w:spacing w:after="0" w:line="300" w:lineRule="auto"/>
        <w:jc w:val="center"/>
      </w:pPr>
    </w:p>
    <w:p w14:paraId="6C8B11AB" w14:textId="77777777" w:rsidR="00BA328E" w:rsidRPr="007A264D" w:rsidRDefault="00BA328E" w:rsidP="00BA328E">
      <w:pPr>
        <w:spacing w:after="0" w:line="300" w:lineRule="auto"/>
        <w:jc w:val="center"/>
      </w:pPr>
    </w:p>
    <w:p w14:paraId="2E31BD84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14:paraId="4540361D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4B68C31D" w14:textId="29D3F830" w:rsidR="00BA328E" w:rsidRPr="00573A8B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573A8B" w:rsidRPr="00573A8B">
        <w:t>3</w:t>
      </w:r>
    </w:p>
    <w:p w14:paraId="0D11FB71" w14:textId="47A136D0" w:rsidR="00BA328E" w:rsidRPr="00573A8B" w:rsidRDefault="00BA328E" w:rsidP="00BA328E">
      <w:pPr>
        <w:spacing w:after="0" w:line="300" w:lineRule="auto"/>
        <w:jc w:val="center"/>
      </w:pPr>
      <w:r>
        <w:t xml:space="preserve">Вариант </w:t>
      </w:r>
      <w:r w:rsidR="00573A8B" w:rsidRPr="00573A8B">
        <w:t>5</w:t>
      </w:r>
    </w:p>
    <w:p w14:paraId="05E7D19B" w14:textId="77777777" w:rsidR="00BA328E" w:rsidRPr="007A264D" w:rsidRDefault="00BA328E" w:rsidP="00BA328E">
      <w:pPr>
        <w:spacing w:after="0" w:line="300" w:lineRule="auto"/>
        <w:jc w:val="center"/>
      </w:pPr>
    </w:p>
    <w:p w14:paraId="2960D996" w14:textId="77777777" w:rsidR="00BA328E" w:rsidRPr="007A264D" w:rsidRDefault="00BA328E" w:rsidP="00BA328E">
      <w:pPr>
        <w:spacing w:after="0" w:line="300" w:lineRule="auto"/>
        <w:jc w:val="center"/>
      </w:pPr>
    </w:p>
    <w:p w14:paraId="038824C4" w14:textId="77777777"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18F71B71" w14:textId="77777777" w:rsidR="00BA328E" w:rsidRPr="002B7E75" w:rsidRDefault="00BA328E" w:rsidP="00BA328E">
      <w:pPr>
        <w:jc w:val="center"/>
      </w:pPr>
    </w:p>
    <w:p w14:paraId="5AE48648" w14:textId="77777777"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14:paraId="682C422D" w14:textId="77777777" w:rsidTr="00304E5C">
        <w:trPr>
          <w:trHeight w:val="251"/>
        </w:trPr>
        <w:tc>
          <w:tcPr>
            <w:tcW w:w="1738" w:type="dxa"/>
          </w:tcPr>
          <w:p w14:paraId="0C0055E5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14:paraId="03EBEE96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14:paraId="0D2CB368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06EB5821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0DA0981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64F6B936" w14:textId="78F2F733" w:rsidR="00BA328E" w:rsidRPr="002B7E75" w:rsidRDefault="00BA328E" w:rsidP="00212D71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573A8B">
              <w:t>А.В. Исупов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14:paraId="79955D8C" w14:textId="77777777" w:rsidTr="00304E5C">
        <w:trPr>
          <w:trHeight w:val="236"/>
        </w:trPr>
        <w:tc>
          <w:tcPr>
            <w:tcW w:w="1738" w:type="dxa"/>
          </w:tcPr>
          <w:p w14:paraId="04F3B854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14:paraId="14F32B4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14:paraId="4FD04EE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05700DC0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14:paraId="36CC2EB4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522892D2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14:paraId="03945E25" w14:textId="77777777" w:rsidTr="00304E5C">
        <w:trPr>
          <w:trHeight w:val="251"/>
        </w:trPr>
        <w:tc>
          <w:tcPr>
            <w:tcW w:w="1738" w:type="dxa"/>
          </w:tcPr>
          <w:p w14:paraId="7232CD3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14:paraId="21F71BC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14:paraId="1FF1A40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142F126A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6CE22CDE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3BE041FA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254FDB14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14:paraId="6DEC56AE" w14:textId="77777777" w:rsidR="00BA328E" w:rsidRDefault="00BA328E" w:rsidP="00BA328E"/>
    <w:p w14:paraId="1EC6359E" w14:textId="77777777" w:rsidR="00BA328E" w:rsidRDefault="00BA328E" w:rsidP="00BA328E"/>
    <w:p w14:paraId="3503B129" w14:textId="77777777"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14:paraId="69B045AA" w14:textId="77777777" w:rsidR="00977A3F" w:rsidRDefault="00977A3F" w:rsidP="000465C4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>
        <w:t xml:space="preserve">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14:paraId="2A6D6772" w14:textId="77777777" w:rsidR="00212D71" w:rsidRPr="00212D71" w:rsidRDefault="00212D71" w:rsidP="000465C4">
      <w:pPr>
        <w:spacing w:line="394" w:lineRule="auto"/>
        <w:ind w:left="-15" w:right="301" w:firstLine="720"/>
        <w:jc w:val="both"/>
      </w:pPr>
      <w:r w:rsidRPr="00212D71">
        <w:t>Задание:</w:t>
      </w:r>
    </w:p>
    <w:p w14:paraId="42264E57" w14:textId="620C7B05" w:rsidR="000465C4" w:rsidRDefault="00A57505" w:rsidP="00212D71">
      <w:pPr>
        <w:spacing w:line="394" w:lineRule="auto"/>
        <w:ind w:left="-15" w:right="301" w:firstLine="15"/>
        <w:jc w:val="right"/>
      </w:pPr>
      <w:r w:rsidRPr="00A57505">
        <w:rPr>
          <w:noProof/>
        </w:rPr>
        <w:drawing>
          <wp:inline distT="0" distB="0" distL="0" distR="0" wp14:anchorId="13D85CAA" wp14:editId="54E709F7">
            <wp:extent cx="5940425" cy="672465"/>
            <wp:effectExtent l="0" t="0" r="0" b="0"/>
            <wp:docPr id="197009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35D9" w14:textId="77777777" w:rsidR="00BA328E" w:rsidRDefault="00BA328E" w:rsidP="00BA328E">
      <w:pPr>
        <w:spacing w:line="394" w:lineRule="auto"/>
        <w:ind w:left="-15" w:right="301"/>
        <w:jc w:val="both"/>
      </w:pPr>
      <w:r>
        <w:t>Написа</w:t>
      </w:r>
      <w:r w:rsidR="000465C4">
        <w:t>н</w:t>
      </w:r>
      <w:r>
        <w:t xml:space="preserve"> код программы на Ассемблере, представленный н</w:t>
      </w:r>
      <w:r w:rsidR="000465C4">
        <w:t>иже</w:t>
      </w:r>
      <w:r w:rsidRPr="00BA328E">
        <w:t>:</w:t>
      </w:r>
    </w:p>
    <w:p w14:paraId="7228308D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.686</w:t>
      </w:r>
    </w:p>
    <w:p w14:paraId="0ADB91A7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.model flat,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</w:t>
      </w:r>
      <w:proofErr w:type="spellEnd"/>
    </w:p>
    <w:p w14:paraId="246F7409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 4096</w:t>
      </w:r>
    </w:p>
    <w:p w14:paraId="62C331D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55CFF1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ExitProcess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PROTO :DWORD</w:t>
      </w:r>
    </w:p>
    <w:p w14:paraId="0BB40A3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4F81A60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14:paraId="0D18922B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2AC456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       EQU 10</w:t>
      </w:r>
    </w:p>
    <w:p w14:paraId="25F03D37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C693FED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arr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SWORD 25, 11, 44, 17, 33, 8, 121, 50, 22, 5</w:t>
      </w:r>
    </w:p>
    <w:p w14:paraId="3CC6228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826FD5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sum11   DWORD ?</w:t>
      </w:r>
    </w:p>
    <w:p w14:paraId="2AD2C9B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tmp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DWORD ?</w:t>
      </w:r>
    </w:p>
    <w:p w14:paraId="7390CDF6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53A52D3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</w:p>
    <w:p w14:paraId="79883740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9BC80D7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PROC</w:t>
      </w:r>
    </w:p>
    <w:p w14:paraId="4FA7BC3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0EBF9B8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Сортировка массива по возрастанию (пузырьком)</w:t>
      </w:r>
    </w:p>
    <w:p w14:paraId="27D7F817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235541BB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N-1</w:t>
      </w:r>
    </w:p>
    <w:p w14:paraId="18C75F5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3A0DC6D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outer_loop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3D35234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A983BC8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14:paraId="7D3A365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D432A1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OFFSET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arr</w:t>
      </w:r>
      <w:proofErr w:type="spellEnd"/>
    </w:p>
    <w:p w14:paraId="54B21AF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N-1</w:t>
      </w:r>
    </w:p>
    <w:p w14:paraId="4FC0ECBD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746F04B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inner_loop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377D3AB9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A429E00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ax, [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14:paraId="48B45B30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ax, [esi+2]</w:t>
      </w:r>
    </w:p>
    <w:p w14:paraId="4A1B1D93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jle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no_swap</w:t>
      </w:r>
      <w:proofErr w:type="spellEnd"/>
    </w:p>
    <w:p w14:paraId="0D4A61C7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995CCC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xchg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ax, [esi+2]</w:t>
      </w:r>
    </w:p>
    <w:p w14:paraId="02DEFFEA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[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], ax</w:t>
      </w:r>
    </w:p>
    <w:p w14:paraId="400C57E6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494EC9F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no_swap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504666FA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7E96F25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add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esi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2</w:t>
      </w:r>
    </w:p>
    <w:p w14:paraId="1159AE9E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loop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inner_loop</w:t>
      </w:r>
      <w:proofErr w:type="spellEnd"/>
    </w:p>
    <w:p w14:paraId="388CA483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06900983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pop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ecx</w:t>
      </w:r>
      <w:proofErr w:type="spellEnd"/>
    </w:p>
    <w:p w14:paraId="5EC9AAD9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loop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outer_loop</w:t>
      </w:r>
      <w:proofErr w:type="spellEnd"/>
    </w:p>
    <w:p w14:paraId="79AC32E0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E28B8BB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Суммирование элементов, делящихся на 11</w:t>
      </w:r>
    </w:p>
    <w:p w14:paraId="5B43B36D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через математический сопроцессор-</w:t>
      </w:r>
    </w:p>
    <w:p w14:paraId="4F47401A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7B7307AC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finit</w:t>
      </w:r>
      <w:proofErr w:type="spellEnd"/>
    </w:p>
    <w:p w14:paraId="06FA56B6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4CDD3618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fldz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; ST(0)=0</w:t>
      </w:r>
    </w:p>
    <w:p w14:paraId="5D71167A" w14:textId="77777777" w:rsid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6782567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mov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OFFSET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arr</w:t>
      </w:r>
      <w:proofErr w:type="spellEnd"/>
    </w:p>
    <w:p w14:paraId="5A3FCD83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N</w:t>
      </w:r>
    </w:p>
    <w:p w14:paraId="5CBC0669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44ED298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sum_loop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4EF1F300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304226A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movsx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WORD PTR [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14:paraId="40A90710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F80C063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cdq</w:t>
      </w:r>
      <w:proofErr w:type="spellEnd"/>
    </w:p>
    <w:p w14:paraId="79616C0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11</w:t>
      </w:r>
    </w:p>
    <w:p w14:paraId="297B49FA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idiv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</w:p>
    <w:p w14:paraId="79D1BD1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E4FB07B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edx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14:paraId="5232679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jne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not_divisible</w:t>
      </w:r>
      <w:proofErr w:type="spellEnd"/>
    </w:p>
    <w:p w14:paraId="72BC6D35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1B67F4B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movsx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WORD PTR [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14:paraId="113E2F99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tmp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14:paraId="19B4C1C6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67A7D7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fiadd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DWORD PTR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tmp</w:t>
      </w:r>
      <w:proofErr w:type="spellEnd"/>
    </w:p>
    <w:p w14:paraId="642BB1A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B4ACCFF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not_divisible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7FA74C77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02D7EEB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2</w:t>
      </w:r>
    </w:p>
    <w:p w14:paraId="7C6AE9CA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loop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sum_loop</w:t>
      </w:r>
      <w:proofErr w:type="spellEnd"/>
    </w:p>
    <w:p w14:paraId="2C97E438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A1AF94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fistp</w:t>
      </w:r>
      <w:proofErr w:type="spellEnd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DWORD PTR sum11</w:t>
      </w:r>
    </w:p>
    <w:p w14:paraId="57DB11A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A42331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0</w:t>
      </w:r>
    </w:p>
    <w:p w14:paraId="28AE4B34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ExitProcess</w:t>
      </w:r>
      <w:proofErr w:type="spellEnd"/>
    </w:p>
    <w:p w14:paraId="4187C190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0198995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 ENDP</w:t>
      </w:r>
    </w:p>
    <w:p w14:paraId="3EBFCB8E" w14:textId="77777777" w:rsidR="00996D9C" w:rsidRPr="00996D9C" w:rsidRDefault="00996D9C" w:rsidP="00996D9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12C378C" w14:textId="77777777" w:rsidR="00996D9C" w:rsidRDefault="00996D9C" w:rsidP="00996D9C">
      <w:pPr>
        <w:spacing w:line="394" w:lineRule="auto"/>
        <w:ind w:left="-15" w:right="301" w:firstLine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996D9C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 main</w:t>
      </w:r>
    </w:p>
    <w:p w14:paraId="29DDE13C" w14:textId="5C71B4A6" w:rsidR="00BA328E" w:rsidRPr="00270B6B" w:rsidRDefault="00032A36" w:rsidP="00996D9C">
      <w:pPr>
        <w:spacing w:line="394" w:lineRule="auto"/>
        <w:ind w:left="-15" w:right="301" w:firstLine="15"/>
        <w:rPr>
          <w:lang w:val="en-US"/>
        </w:rPr>
      </w:pPr>
      <w:r w:rsidRPr="00032A36">
        <w:rPr>
          <w:noProof/>
          <w:lang w:val="en-US"/>
        </w:rPr>
        <w:drawing>
          <wp:inline distT="0" distB="0" distL="0" distR="0" wp14:anchorId="5ECA3A3A" wp14:editId="747F486B">
            <wp:extent cx="5940425" cy="721995"/>
            <wp:effectExtent l="0" t="0" r="0" b="0"/>
            <wp:docPr id="2098063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771D" w14:textId="0A16DC56" w:rsidR="00BA328E" w:rsidRPr="00270B6B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270B6B" w:rsidRPr="00270B6B">
        <w:t>1</w:t>
      </w:r>
      <w:r>
        <w:t xml:space="preserve"> –</w:t>
      </w:r>
      <w:r w:rsidR="00270B6B">
        <w:t xml:space="preserve"> Состояние регистров </w:t>
      </w:r>
      <w:r w:rsidR="00032A36">
        <w:t>до сортировки</w:t>
      </w:r>
    </w:p>
    <w:p w14:paraId="38E475D8" w14:textId="17DE9C69" w:rsidR="00914B8E" w:rsidRDefault="00032A36" w:rsidP="00914B8E">
      <w:pPr>
        <w:spacing w:line="394" w:lineRule="auto"/>
        <w:ind w:right="301"/>
      </w:pPr>
      <w:r w:rsidRPr="00032A36">
        <w:rPr>
          <w:noProof/>
        </w:rPr>
        <w:drawing>
          <wp:inline distT="0" distB="0" distL="0" distR="0" wp14:anchorId="522333AC" wp14:editId="1A51DC5B">
            <wp:extent cx="5940425" cy="680720"/>
            <wp:effectExtent l="0" t="0" r="0" b="0"/>
            <wp:docPr id="156402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26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9EEF" w14:textId="1DE5BFD5" w:rsidR="00270B6B" w:rsidRPr="00212D71" w:rsidRDefault="00914B8E" w:rsidP="00212D71">
      <w:pPr>
        <w:spacing w:line="394" w:lineRule="auto"/>
        <w:ind w:left="-15" w:right="301" w:firstLine="708"/>
        <w:jc w:val="center"/>
      </w:pPr>
      <w:r>
        <w:lastRenderedPageBreak/>
        <w:t xml:space="preserve">Рисунок </w:t>
      </w:r>
      <w:r w:rsidR="00270B6B">
        <w:t>2</w:t>
      </w:r>
      <w:r>
        <w:t xml:space="preserve"> – </w:t>
      </w:r>
      <w:r w:rsidR="00032A36">
        <w:t>Данные в памяти до сортировки</w:t>
      </w:r>
      <w:r w:rsidR="00270B6B">
        <w:br/>
      </w:r>
      <w:r w:rsidR="00032A36" w:rsidRPr="00032A36">
        <w:rPr>
          <w:noProof/>
        </w:rPr>
        <w:drawing>
          <wp:inline distT="0" distB="0" distL="0" distR="0" wp14:anchorId="11FD0D06" wp14:editId="1CE4FDA6">
            <wp:extent cx="5940425" cy="721995"/>
            <wp:effectExtent l="0" t="0" r="0" b="0"/>
            <wp:docPr id="197558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87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0AE5" w14:textId="54990116" w:rsidR="00270B6B" w:rsidRDefault="00270B6B" w:rsidP="00775455">
      <w:pPr>
        <w:spacing w:line="394" w:lineRule="auto"/>
        <w:ind w:left="-15" w:right="301" w:firstLine="708"/>
        <w:jc w:val="center"/>
      </w:pPr>
      <w:r>
        <w:t>Рисунок 3 –</w:t>
      </w:r>
      <w:r w:rsidR="00032A36">
        <w:t xml:space="preserve"> Состояние регистров после сортировки</w:t>
      </w:r>
    </w:p>
    <w:p w14:paraId="0FEE7709" w14:textId="3DBBDBCC" w:rsidR="00032A36" w:rsidRDefault="00032A36" w:rsidP="00032A36">
      <w:pPr>
        <w:spacing w:line="394" w:lineRule="auto"/>
        <w:ind w:right="301"/>
      </w:pPr>
      <w:r w:rsidRPr="00032A36">
        <w:rPr>
          <w:noProof/>
        </w:rPr>
        <w:drawing>
          <wp:inline distT="0" distB="0" distL="0" distR="0" wp14:anchorId="6AEBF10E" wp14:editId="76DDE49A">
            <wp:extent cx="5940425" cy="644525"/>
            <wp:effectExtent l="0" t="0" r="0" b="0"/>
            <wp:docPr id="1377624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24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4F0B" w14:textId="67E7528D" w:rsidR="00032A36" w:rsidRDefault="00032A36" w:rsidP="00775455">
      <w:pPr>
        <w:spacing w:line="394" w:lineRule="auto"/>
        <w:ind w:left="-15" w:right="301" w:firstLine="708"/>
        <w:jc w:val="center"/>
      </w:pPr>
      <w:r>
        <w:t>Рисунок 4 – Данные в памяти после сортировки</w:t>
      </w:r>
    </w:p>
    <w:p w14:paraId="1150693F" w14:textId="5FDD5267" w:rsidR="00032A36" w:rsidRDefault="00032A36" w:rsidP="00032A36">
      <w:pPr>
        <w:spacing w:line="394" w:lineRule="auto"/>
        <w:ind w:right="301"/>
      </w:pPr>
      <w:r w:rsidRPr="00032A36">
        <w:rPr>
          <w:noProof/>
        </w:rPr>
        <w:drawing>
          <wp:inline distT="0" distB="0" distL="0" distR="0" wp14:anchorId="48AF12CF" wp14:editId="3EB118C9">
            <wp:extent cx="5940425" cy="768985"/>
            <wp:effectExtent l="0" t="0" r="0" b="0"/>
            <wp:docPr id="148611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3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7B59" w14:textId="794CA9AA" w:rsidR="00032A36" w:rsidRDefault="00032A36" w:rsidP="00032A36">
      <w:pPr>
        <w:spacing w:line="394" w:lineRule="auto"/>
        <w:ind w:right="301"/>
        <w:jc w:val="center"/>
      </w:pPr>
      <w:r>
        <w:t>Рисунок 5 – Состояние регистров после суммирования</w:t>
      </w:r>
    </w:p>
    <w:p w14:paraId="1B1FF4CE" w14:textId="7D39841B" w:rsidR="00032A36" w:rsidRDefault="00032A36" w:rsidP="00032A36">
      <w:pPr>
        <w:spacing w:line="394" w:lineRule="auto"/>
        <w:ind w:right="301"/>
        <w:jc w:val="center"/>
      </w:pPr>
      <w:r w:rsidRPr="00032A36">
        <w:rPr>
          <w:noProof/>
        </w:rPr>
        <w:drawing>
          <wp:inline distT="0" distB="0" distL="0" distR="0" wp14:anchorId="228E039C" wp14:editId="2D8CC2DC">
            <wp:extent cx="5940425" cy="690245"/>
            <wp:effectExtent l="0" t="0" r="0" b="0"/>
            <wp:docPr id="179883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8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D956" w14:textId="096CD2F4" w:rsidR="00914B8E" w:rsidRPr="00914B8E" w:rsidRDefault="00032A36" w:rsidP="00032A36">
      <w:pPr>
        <w:spacing w:line="394" w:lineRule="auto"/>
        <w:ind w:right="301"/>
        <w:jc w:val="center"/>
      </w:pPr>
      <w:r>
        <w:t>Рисунок 6 – Данные в памяти после суммирования</w:t>
      </w:r>
    </w:p>
    <w:p w14:paraId="688B7648" w14:textId="77777777" w:rsidR="00212D71" w:rsidRPr="00212D71" w:rsidRDefault="00546235" w:rsidP="00212D7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212D71">
        <w:rPr>
          <w:b/>
          <w:sz w:val="28"/>
          <w:szCs w:val="28"/>
        </w:rPr>
        <w:t>Вывод</w:t>
      </w:r>
      <w:r w:rsidRPr="00212D71">
        <w:rPr>
          <w:sz w:val="28"/>
          <w:szCs w:val="28"/>
        </w:rPr>
        <w:t xml:space="preserve">: </w:t>
      </w:r>
      <w:r w:rsidR="00212D71" w:rsidRPr="00212D71">
        <w:rPr>
          <w:sz w:val="28"/>
          <w:szCs w:val="28"/>
        </w:rPr>
        <w:t>в ходе лабораторной работы выполнил задание. Изучены следующие операции:</w:t>
      </w:r>
    </w:p>
    <w:p w14:paraId="272801A1" w14:textId="77777777" w:rsidR="00032A36" w:rsidRDefault="00032A36" w:rsidP="00032A36">
      <w:pPr>
        <w:spacing w:line="394" w:lineRule="auto"/>
        <w:ind w:right="301"/>
        <w:jc w:val="both"/>
      </w:pPr>
      <w:r>
        <w:t>FINIT — инициализация математического сопроцессора;</w:t>
      </w:r>
    </w:p>
    <w:p w14:paraId="44D35574" w14:textId="77777777" w:rsidR="00032A36" w:rsidRDefault="00032A36" w:rsidP="00032A36">
      <w:pPr>
        <w:spacing w:line="394" w:lineRule="auto"/>
        <w:ind w:right="301"/>
        <w:jc w:val="both"/>
      </w:pPr>
      <w:r>
        <w:t>FLDZ — загрузка нулевого значения в стек сопроцессора;</w:t>
      </w:r>
    </w:p>
    <w:p w14:paraId="7A82266B" w14:textId="77777777" w:rsidR="00032A36" w:rsidRDefault="00032A36" w:rsidP="00032A36">
      <w:pPr>
        <w:spacing w:line="394" w:lineRule="auto"/>
        <w:ind w:right="301"/>
        <w:jc w:val="both"/>
      </w:pPr>
      <w:r>
        <w:t>FILD — загрузка целого числа из памяти в стек FPU;</w:t>
      </w:r>
    </w:p>
    <w:p w14:paraId="6E08CA8F" w14:textId="77777777" w:rsidR="00032A36" w:rsidRDefault="00032A36" w:rsidP="00032A36">
      <w:pPr>
        <w:spacing w:line="394" w:lineRule="auto"/>
        <w:ind w:left="-15" w:right="301"/>
        <w:jc w:val="both"/>
      </w:pPr>
      <w:r>
        <w:t>FIADD — сложение содержимого регистра ST(0) с целым числом из памяти;</w:t>
      </w:r>
    </w:p>
    <w:p w14:paraId="624FBB2B" w14:textId="77777777" w:rsidR="00032A36" w:rsidRDefault="00032A36" w:rsidP="00032A36">
      <w:pPr>
        <w:spacing w:line="394" w:lineRule="auto"/>
        <w:ind w:left="-15" w:right="301"/>
        <w:jc w:val="both"/>
      </w:pPr>
      <w:r>
        <w:t>FISTP — сохранение результата из регистра ST(0) в память с извлечением значения из стека;</w:t>
      </w:r>
    </w:p>
    <w:p w14:paraId="27CC5E21" w14:textId="77777777" w:rsidR="00032A36" w:rsidRDefault="00032A36" w:rsidP="00032A36">
      <w:pPr>
        <w:spacing w:line="394" w:lineRule="auto"/>
        <w:ind w:right="301"/>
        <w:jc w:val="both"/>
      </w:pPr>
      <w:r>
        <w:lastRenderedPageBreak/>
        <w:t>IDIV — проверка делимости элементов массива на число 11;</w:t>
      </w:r>
    </w:p>
    <w:p w14:paraId="76BF54A2" w14:textId="6643D4FA" w:rsidR="00546235" w:rsidRDefault="00032A36" w:rsidP="00032A36">
      <w:pPr>
        <w:spacing w:line="394" w:lineRule="auto"/>
        <w:ind w:left="-15" w:right="301"/>
        <w:jc w:val="both"/>
      </w:pPr>
      <w:r>
        <w:t>CMP и условные переходы — выполнение операций сравнения при сортировке массива.</w:t>
      </w:r>
    </w:p>
    <w:p w14:paraId="251ECC8E" w14:textId="77777777"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14:paraId="299A273F" w14:textId="77777777" w:rsidR="0047467A" w:rsidRDefault="0047467A"/>
    <w:sectPr w:rsidR="0047467A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070CBD"/>
    <w:multiLevelType w:val="multilevel"/>
    <w:tmpl w:val="BB68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E3CBA"/>
    <w:multiLevelType w:val="multilevel"/>
    <w:tmpl w:val="CFB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FB1AE3"/>
    <w:multiLevelType w:val="multilevel"/>
    <w:tmpl w:val="64D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526964">
    <w:abstractNumId w:val="0"/>
  </w:num>
  <w:num w:numId="2" w16cid:durableId="640229043">
    <w:abstractNumId w:val="3"/>
  </w:num>
  <w:num w:numId="3" w16cid:durableId="1227914507">
    <w:abstractNumId w:val="10"/>
  </w:num>
  <w:num w:numId="4" w16cid:durableId="2127770879">
    <w:abstractNumId w:val="18"/>
  </w:num>
  <w:num w:numId="5" w16cid:durableId="2140755919">
    <w:abstractNumId w:val="12"/>
  </w:num>
  <w:num w:numId="6" w16cid:durableId="144050549">
    <w:abstractNumId w:val="2"/>
  </w:num>
  <w:num w:numId="7" w16cid:durableId="2089110506">
    <w:abstractNumId w:val="14"/>
  </w:num>
  <w:num w:numId="8" w16cid:durableId="759372363">
    <w:abstractNumId w:val="4"/>
  </w:num>
  <w:num w:numId="9" w16cid:durableId="1582788002">
    <w:abstractNumId w:val="8"/>
  </w:num>
  <w:num w:numId="10" w16cid:durableId="177737661">
    <w:abstractNumId w:val="17"/>
  </w:num>
  <w:num w:numId="11" w16cid:durableId="1649899077">
    <w:abstractNumId w:val="19"/>
  </w:num>
  <w:num w:numId="12" w16cid:durableId="541945634">
    <w:abstractNumId w:val="7"/>
  </w:num>
  <w:num w:numId="13" w16cid:durableId="372002103">
    <w:abstractNumId w:val="13"/>
  </w:num>
  <w:num w:numId="14" w16cid:durableId="1490288677">
    <w:abstractNumId w:val="1"/>
  </w:num>
  <w:num w:numId="15" w16cid:durableId="434600785">
    <w:abstractNumId w:val="6"/>
  </w:num>
  <w:num w:numId="16" w16cid:durableId="1655992708">
    <w:abstractNumId w:val="11"/>
  </w:num>
  <w:num w:numId="17" w16cid:durableId="1472745447">
    <w:abstractNumId w:val="5"/>
  </w:num>
  <w:num w:numId="18" w16cid:durableId="1067142501">
    <w:abstractNumId w:val="9"/>
  </w:num>
  <w:num w:numId="19" w16cid:durableId="843741941">
    <w:abstractNumId w:val="16"/>
  </w:num>
  <w:num w:numId="20" w16cid:durableId="2072269306">
    <w:abstractNumId w:val="20"/>
  </w:num>
  <w:num w:numId="21" w16cid:durableId="18527156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28E"/>
    <w:rsid w:val="00032A36"/>
    <w:rsid w:val="000465C4"/>
    <w:rsid w:val="00073C0A"/>
    <w:rsid w:val="00212D71"/>
    <w:rsid w:val="00270B6B"/>
    <w:rsid w:val="002B1471"/>
    <w:rsid w:val="002C152F"/>
    <w:rsid w:val="00435C3A"/>
    <w:rsid w:val="0047467A"/>
    <w:rsid w:val="00546235"/>
    <w:rsid w:val="00554C88"/>
    <w:rsid w:val="00573A8B"/>
    <w:rsid w:val="00622993"/>
    <w:rsid w:val="00626ED3"/>
    <w:rsid w:val="00670C12"/>
    <w:rsid w:val="00775455"/>
    <w:rsid w:val="007B2D13"/>
    <w:rsid w:val="00842C61"/>
    <w:rsid w:val="008679E9"/>
    <w:rsid w:val="00914B8E"/>
    <w:rsid w:val="00977A3F"/>
    <w:rsid w:val="00996D9C"/>
    <w:rsid w:val="00A57505"/>
    <w:rsid w:val="00BA328E"/>
    <w:rsid w:val="00BC638D"/>
    <w:rsid w:val="00D40268"/>
    <w:rsid w:val="00D91317"/>
    <w:rsid w:val="00EF7A50"/>
    <w:rsid w:val="00F9063C"/>
    <w:rsid w:val="00FE5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643B9"/>
  <w15:docId w15:val="{AA2270E4-8198-455D-BB92-AC458703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  <w:style w:type="paragraph" w:customStyle="1" w:styleId="ds-markdown-paragraph">
    <w:name w:val="ds-markdown-paragraph"/>
    <w:basedOn w:val="a"/>
    <w:rsid w:val="00212D71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19190-00F1-422E-B565-053B5DD43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Isupov Andrew</cp:lastModifiedBy>
  <cp:revision>5</cp:revision>
  <dcterms:created xsi:type="dcterms:W3CDTF">2026-05-04T10:09:00Z</dcterms:created>
  <dcterms:modified xsi:type="dcterms:W3CDTF">2026-06-12T11:41:00Z</dcterms:modified>
</cp:coreProperties>
</file>