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pPr w:leftFromText="180" w:rightFromText="180" w:vertAnchor="page" w:horzAnchor="margin" w:tblpY="2731"/>
        <w:tblW w:w="0" w:type="auto"/>
        <w:tblLook w:val="04A0" w:firstRow="1" w:lastRow="0" w:firstColumn="1" w:lastColumn="0" w:noHBand="0" w:noVBand="1"/>
      </w:tblPr>
      <w:tblGrid>
        <w:gridCol w:w="837"/>
        <w:gridCol w:w="4968"/>
        <w:gridCol w:w="3545"/>
      </w:tblGrid>
      <w:tr w:rsidR="003D4F71" w:rsidRPr="004E61C9" w14:paraId="49E6523D" w14:textId="77777777" w:rsidTr="00A766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E3303" w14:textId="77777777" w:rsidR="003D4F71" w:rsidRPr="003D4F71" w:rsidRDefault="003D4F71" w:rsidP="00A76685">
            <w:pPr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3D4F71">
              <w:rPr>
                <w:rFonts w:eastAsia="Times New Roman" w:cs="Times New Roman"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hideMark/>
          </w:tcPr>
          <w:p w14:paraId="2DD7FD37" w14:textId="77777777" w:rsidR="003D4F71" w:rsidRPr="003D4F71" w:rsidRDefault="003D4F71" w:rsidP="00A766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3D4F71">
              <w:rPr>
                <w:rFonts w:eastAsia="Times New Roman" w:cs="Times New Roman"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hideMark/>
          </w:tcPr>
          <w:p w14:paraId="5219FC06" w14:textId="77777777" w:rsidR="003D4F71" w:rsidRPr="003D4F71" w:rsidRDefault="003D4F71" w:rsidP="00A766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3D4F71">
              <w:rPr>
                <w:rFonts w:eastAsia="Times New Roman" w:cs="Times New Roman"/>
                <w:kern w:val="0"/>
                <w14:ligatures w14:val="none"/>
              </w:rPr>
              <w:t>Deliverables</w:t>
            </w:r>
          </w:p>
        </w:tc>
      </w:tr>
      <w:tr w:rsidR="003D4F71" w:rsidRPr="004E61C9" w14:paraId="51AE3B72" w14:textId="77777777" w:rsidTr="00A76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DC2C2" w14:textId="77777777" w:rsidR="003D4F71" w:rsidRPr="003D4F71" w:rsidRDefault="003D4F71" w:rsidP="00A76685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D4F71">
              <w:rPr>
                <w:rFonts w:eastAsia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35542B9" w14:textId="77777777" w:rsidR="003D4F71" w:rsidRPr="004E61C9" w:rsidRDefault="003D4F71" w:rsidP="00A76685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E61C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PhysMoP visualization</w:t>
            </w:r>
            <w:r w:rsidRPr="004E61C9">
              <w:rPr>
                <w:rFonts w:eastAsia="Times New Roman" w:cs="Times New Roman"/>
                <w:kern w:val="0"/>
                <w14:ligatures w14:val="none"/>
              </w:rPr>
              <w:t xml:space="preserve"> (predictions + input data) </w:t>
            </w:r>
          </w:p>
          <w:p w14:paraId="28EDA087" w14:textId="77777777" w:rsidR="003D4F71" w:rsidRPr="004E61C9" w:rsidRDefault="003D4F71" w:rsidP="00A76685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E61C9">
              <w:rPr>
                <w:rFonts w:eastAsia="Times New Roman" w:cs="Times New Roman"/>
                <w:kern w:val="0"/>
                <w14:ligatures w14:val="none"/>
              </w:rPr>
              <w:t>Document conducted tests so far</w:t>
            </w:r>
          </w:p>
        </w:tc>
        <w:tc>
          <w:tcPr>
            <w:tcW w:w="0" w:type="auto"/>
            <w:hideMark/>
          </w:tcPr>
          <w:p w14:paraId="3F34357B" w14:textId="77777777" w:rsidR="003D4F71" w:rsidRPr="004E61C9" w:rsidRDefault="003D4F71" w:rsidP="00A76685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E61C9">
              <w:rPr>
                <w:rFonts w:eastAsia="Times New Roman" w:cs="Times New Roman"/>
                <w:kern w:val="0"/>
                <w14:ligatures w14:val="none"/>
              </w:rPr>
              <w:t xml:space="preserve">Visual output of PhysMoP predictions </w:t>
            </w:r>
          </w:p>
          <w:p w14:paraId="50F492BD" w14:textId="77777777" w:rsidR="003D4F71" w:rsidRPr="004E61C9" w:rsidRDefault="003D4F71" w:rsidP="00A76685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E61C9">
              <w:rPr>
                <w:rFonts w:eastAsia="Times New Roman" w:cs="Times New Roman"/>
                <w:kern w:val="0"/>
                <w14:ligatures w14:val="none"/>
              </w:rPr>
              <w:t>Draft “Methodology” &amp; “Setup” sections</w:t>
            </w:r>
          </w:p>
        </w:tc>
      </w:tr>
      <w:tr w:rsidR="003D4F71" w:rsidRPr="004E61C9" w14:paraId="76B5A88D" w14:textId="77777777" w:rsidTr="00A76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B55A3" w14:textId="77777777" w:rsidR="003D4F71" w:rsidRPr="003D4F71" w:rsidRDefault="003D4F71" w:rsidP="00A76685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D4F71">
              <w:rPr>
                <w:rFonts w:eastAsia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D812429" w14:textId="77777777" w:rsidR="003D4F71" w:rsidRPr="004E61C9" w:rsidRDefault="003D4F71" w:rsidP="00A7668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E61C9">
              <w:rPr>
                <w:rFonts w:eastAsia="Times New Roman" w:cs="Times New Roman"/>
                <w:kern w:val="0"/>
                <w14:ligatures w14:val="none"/>
              </w:rPr>
              <w:t>Run experiments: GCNext vs PhysMoP across actions, body parts, time anchors</w:t>
            </w:r>
          </w:p>
          <w:p w14:paraId="4E54F97B" w14:textId="44474EBA" w:rsidR="003D4F71" w:rsidRPr="004E61C9" w:rsidRDefault="003D4F71" w:rsidP="00A7668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E61C9">
              <w:rPr>
                <w:rFonts w:eastAsia="Times New Roman" w:cs="Times New Roman"/>
                <w:kern w:val="0"/>
                <w14:ligatures w14:val="none"/>
              </w:rPr>
              <w:t xml:space="preserve">Real-time </w:t>
            </w:r>
            <w:r w:rsidR="00C014CA">
              <w:rPr>
                <w:rFonts w:eastAsia="Times New Roman" w:cs="Times New Roman"/>
                <w:kern w:val="0"/>
                <w14:ligatures w14:val="none"/>
              </w:rPr>
              <w:t xml:space="preserve"> </w:t>
            </w:r>
            <w:r w:rsidRPr="004E61C9">
              <w:rPr>
                <w:rFonts w:eastAsia="Times New Roman" w:cs="Times New Roman"/>
                <w:kern w:val="0"/>
                <w14:ligatures w14:val="none"/>
              </w:rPr>
              <w:t>evaluation: latency, prediction time, stability</w:t>
            </w:r>
          </w:p>
          <w:p w14:paraId="2CF3D38E" w14:textId="77777777" w:rsidR="003D4F71" w:rsidRPr="004E61C9" w:rsidRDefault="003D4F71" w:rsidP="00A7668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E61C9">
              <w:rPr>
                <w:rFonts w:eastAsia="Times New Roman" w:cs="Times New Roman"/>
                <w:kern w:val="0"/>
                <w14:ligatures w14:val="none"/>
              </w:rPr>
              <w:t>Start noting early model limitations</w:t>
            </w:r>
          </w:p>
        </w:tc>
        <w:tc>
          <w:tcPr>
            <w:tcW w:w="0" w:type="auto"/>
            <w:hideMark/>
          </w:tcPr>
          <w:p w14:paraId="2107A955" w14:textId="77777777" w:rsidR="003D4F71" w:rsidRPr="004E61C9" w:rsidRDefault="003D4F71" w:rsidP="00A7668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E61C9">
              <w:rPr>
                <w:rFonts w:eastAsia="Times New Roman" w:cs="Times New Roman"/>
                <w:kern w:val="0"/>
                <w14:ligatures w14:val="none"/>
              </w:rPr>
              <w:t xml:space="preserve">Plots: MPJPE vs frames/actions </w:t>
            </w:r>
          </w:p>
          <w:p w14:paraId="3DF7E4F1" w14:textId="77777777" w:rsidR="003D4F71" w:rsidRPr="004E61C9" w:rsidRDefault="003D4F71" w:rsidP="00A7668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E61C9">
              <w:rPr>
                <w:rFonts w:eastAsia="Times New Roman" w:cs="Times New Roman"/>
                <w:kern w:val="0"/>
                <w14:ligatures w14:val="none"/>
              </w:rPr>
              <w:t>Raw notes on weak points</w:t>
            </w:r>
          </w:p>
          <w:p w14:paraId="6A16BAD4" w14:textId="77777777" w:rsidR="003D4F71" w:rsidRPr="004E61C9" w:rsidRDefault="003D4F71" w:rsidP="00A7668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E61C9">
              <w:rPr>
                <w:rFonts w:eastAsia="Times New Roman" w:cs="Times New Roman"/>
                <w:kern w:val="0"/>
                <w14:ligatures w14:val="none"/>
              </w:rPr>
              <w:t xml:space="preserve">Simulated </w:t>
            </w:r>
            <w:r w:rsidRPr="003D4F71">
              <w:rPr>
                <w:rFonts w:eastAsia="Times New Roman" w:cs="Times New Roman"/>
                <w:kern w:val="0"/>
                <w14:ligatures w14:val="none"/>
              </w:rPr>
              <w:t>Real-time benchmarks</w:t>
            </w:r>
          </w:p>
          <w:p w14:paraId="050A4996" w14:textId="77777777" w:rsidR="003D4F71" w:rsidRPr="004E61C9" w:rsidRDefault="003D4F71" w:rsidP="00A76685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3D4F71">
              <w:rPr>
                <w:rFonts w:eastAsia="Times New Roman" w:cs="Times New Roman"/>
                <w:kern w:val="0"/>
                <w14:ligatures w14:val="none"/>
              </w:rPr>
              <w:t>Visual comparisons (e.g. frame-by-frame GIFs)</w:t>
            </w:r>
          </w:p>
        </w:tc>
      </w:tr>
      <w:tr w:rsidR="003D4F71" w:rsidRPr="004E61C9" w14:paraId="523C2C3C" w14:textId="77777777" w:rsidTr="00A76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017BE" w14:textId="77777777" w:rsidR="003D4F71" w:rsidRPr="003D4F71" w:rsidRDefault="003D4F71" w:rsidP="00A76685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D4F71">
              <w:rPr>
                <w:rFonts w:eastAsia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E6BAADE" w14:textId="32680841" w:rsidR="003D4F71" w:rsidRPr="004E61C9" w:rsidRDefault="003D4F71" w:rsidP="00A76685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E61C9">
              <w:rPr>
                <w:rFonts w:eastAsia="Times New Roman" w:cs="Times New Roman"/>
                <w:kern w:val="0"/>
                <w14:ligatures w14:val="none"/>
              </w:rPr>
              <w:t>Create synthetic data for “</w:t>
            </w:r>
            <w:r w:rsidR="004328AC">
              <w:rPr>
                <w:rFonts w:eastAsia="Times New Roman" w:cs="Times New Roman"/>
                <w:kern w:val="0"/>
                <w14:ligatures w14:val="none"/>
              </w:rPr>
              <w:t>stress</w:t>
            </w:r>
            <w:r w:rsidRPr="004E61C9">
              <w:rPr>
                <w:rFonts w:eastAsia="Times New Roman" w:cs="Times New Roman"/>
                <w:kern w:val="0"/>
                <w14:ligatures w14:val="none"/>
              </w:rPr>
              <w:t>” tests</w:t>
            </w:r>
          </w:p>
          <w:p w14:paraId="7386CE21" w14:textId="77777777" w:rsidR="003D4F71" w:rsidRPr="004E61C9" w:rsidRDefault="003D4F71" w:rsidP="00A76685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3D4F71">
              <w:rPr>
                <w:rFonts w:eastAsia="Times New Roman" w:cs="Times New Roman"/>
                <w:kern w:val="0"/>
                <w14:ligatures w14:val="none"/>
              </w:rPr>
              <w:t xml:space="preserve">Generalization test with dancing or new motion type data </w:t>
            </w:r>
          </w:p>
          <w:p w14:paraId="159EACC5" w14:textId="77777777" w:rsidR="003D4F71" w:rsidRPr="004E61C9" w:rsidRDefault="003D4F71" w:rsidP="00A76685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3D4F71">
              <w:rPr>
                <w:rFonts w:eastAsia="Times New Roman" w:cs="Times New Roman"/>
                <w:kern w:val="0"/>
                <w14:ligatures w14:val="none"/>
              </w:rPr>
              <w:t>Continue noting limitations</w:t>
            </w:r>
          </w:p>
        </w:tc>
        <w:tc>
          <w:tcPr>
            <w:tcW w:w="0" w:type="auto"/>
            <w:hideMark/>
          </w:tcPr>
          <w:p w14:paraId="0356C0E3" w14:textId="77777777" w:rsidR="003D4F71" w:rsidRPr="004E61C9" w:rsidRDefault="003D4F71" w:rsidP="00A76685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3D4F71">
              <w:rPr>
                <w:rFonts w:eastAsia="Times New Roman" w:cs="Times New Roman"/>
                <w:kern w:val="0"/>
                <w14:ligatures w14:val="none"/>
              </w:rPr>
              <w:t>Extended results section</w:t>
            </w:r>
          </w:p>
          <w:p w14:paraId="6D40B8A3" w14:textId="77777777" w:rsidR="003D4F71" w:rsidRDefault="003D4F71" w:rsidP="00A76685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E61C9">
              <w:rPr>
                <w:rFonts w:eastAsia="Times New Roman" w:cs="Times New Roman"/>
                <w:kern w:val="0"/>
                <w14:ligatures w14:val="none"/>
              </w:rPr>
              <w:t>Hypothesis testing notes</w:t>
            </w:r>
          </w:p>
          <w:p w14:paraId="3232643C" w14:textId="42BD98A5" w:rsidR="004328AC" w:rsidRPr="004328AC" w:rsidRDefault="004328AC" w:rsidP="00A76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3D4F71" w:rsidRPr="004E61C9" w14:paraId="7E183D28" w14:textId="77777777" w:rsidTr="00A76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9DCDA" w14:textId="77777777" w:rsidR="003D4F71" w:rsidRPr="003D4F71" w:rsidRDefault="003D4F71" w:rsidP="00A76685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D4F71">
              <w:rPr>
                <w:rFonts w:eastAsia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31A75FC" w14:textId="77777777" w:rsidR="003D4F71" w:rsidRDefault="003D4F71" w:rsidP="00A76685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3D4F71">
              <w:rPr>
                <w:rFonts w:eastAsia="Times New Roman" w:cs="Times New Roman"/>
                <w:kern w:val="0"/>
                <w14:ligatures w14:val="none"/>
              </w:rPr>
              <w:t>Finish all experiments</w:t>
            </w:r>
          </w:p>
          <w:p w14:paraId="7235AFE3" w14:textId="30E81155" w:rsidR="004328AC" w:rsidRPr="004E61C9" w:rsidRDefault="004328AC" w:rsidP="00A76685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Analyze specific failure cases</w:t>
            </w:r>
          </w:p>
          <w:p w14:paraId="292CEF68" w14:textId="4EF7F7E3" w:rsidR="003D4F71" w:rsidRPr="004E61C9" w:rsidRDefault="003D4F71" w:rsidP="00A76685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3D4F71">
              <w:rPr>
                <w:rFonts w:eastAsia="Times New Roman" w:cs="Times New Roman"/>
                <w:b/>
                <w:bCs/>
                <w:kern w:val="0"/>
                <w14:ligatures w14:val="none"/>
              </w:rPr>
              <w:t xml:space="preserve">Focus: </w:t>
            </w:r>
            <w:r w:rsidR="004328AC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what real-time constraints are limiting the model</w:t>
            </w:r>
          </w:p>
        </w:tc>
        <w:tc>
          <w:tcPr>
            <w:tcW w:w="0" w:type="auto"/>
            <w:hideMark/>
          </w:tcPr>
          <w:p w14:paraId="0F734458" w14:textId="77777777" w:rsidR="003D4F71" w:rsidRDefault="003D4F71" w:rsidP="00A76685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E61C9">
              <w:rPr>
                <w:rFonts w:eastAsia="Times New Roman" w:cs="Times New Roman"/>
                <w:kern w:val="0"/>
                <w14:ligatures w14:val="none"/>
              </w:rPr>
              <w:t>Hypothesis testing notes</w:t>
            </w:r>
          </w:p>
          <w:p w14:paraId="3BE93EBA" w14:textId="1D04C033" w:rsidR="004328AC" w:rsidRPr="004E61C9" w:rsidRDefault="004328AC" w:rsidP="00A76685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Real-time bottlenecks</w:t>
            </w:r>
          </w:p>
        </w:tc>
      </w:tr>
      <w:tr w:rsidR="003D4F71" w:rsidRPr="004E61C9" w14:paraId="1F46014D" w14:textId="77777777" w:rsidTr="00A76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F34B3" w14:textId="47C70933" w:rsidR="003D4F71" w:rsidRPr="003D4F71" w:rsidRDefault="003D4F71" w:rsidP="00A76685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3D4F71">
              <w:rPr>
                <w:rFonts w:eastAsia="Times New Roman" w:cs="Times New Roman"/>
                <w:kern w:val="0"/>
                <w14:ligatures w14:val="none"/>
              </w:rPr>
              <w:t>5</w:t>
            </w:r>
            <w:r w:rsidR="004328AC">
              <w:rPr>
                <w:rFonts w:eastAsia="Times New Roman" w:cs="Times New Roman"/>
                <w:kern w:val="0"/>
                <w14:ligatures w14:val="none"/>
              </w:rPr>
              <w:t xml:space="preserve"> &amp; 6</w:t>
            </w:r>
          </w:p>
        </w:tc>
        <w:tc>
          <w:tcPr>
            <w:tcW w:w="0" w:type="auto"/>
            <w:hideMark/>
          </w:tcPr>
          <w:p w14:paraId="2DC57299" w14:textId="77777777" w:rsidR="003D4F71" w:rsidRPr="004E61C9" w:rsidRDefault="003D4F71" w:rsidP="00A76685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4E61C9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Focus: model limitations + how to improve them</w:t>
            </w:r>
          </w:p>
          <w:p w14:paraId="06E1069A" w14:textId="77777777" w:rsidR="003D4F71" w:rsidRDefault="004328AC" w:rsidP="00A76685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Try first fixes (e.g. different pre-processing, tweaks to model structure)</w:t>
            </w:r>
          </w:p>
          <w:p w14:paraId="03115D75" w14:textId="4F317C5F" w:rsidR="004328AC" w:rsidRDefault="004328AC" w:rsidP="00A76685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Compare to baseline models</w:t>
            </w:r>
          </w:p>
          <w:p w14:paraId="0ACA1A93" w14:textId="4401F745" w:rsidR="004328AC" w:rsidRPr="004328AC" w:rsidRDefault="004328AC" w:rsidP="00A766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346651" w14:textId="01EF5BCA" w:rsidR="003D4F71" w:rsidRPr="004E61C9" w:rsidRDefault="004328AC" w:rsidP="00A76685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Hopefully a working improved model</w:t>
            </w:r>
          </w:p>
        </w:tc>
      </w:tr>
      <w:tr w:rsidR="00C014CA" w:rsidRPr="004E61C9" w14:paraId="4D40AAFC" w14:textId="77777777" w:rsidTr="00A76685">
        <w:trPr>
          <w:trHeight w:val="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58A39A" w14:textId="7E38345E" w:rsidR="00C014CA" w:rsidRPr="003D4F71" w:rsidRDefault="00C014CA" w:rsidP="00A76685">
            <w:pPr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</w:tcPr>
          <w:p w14:paraId="47B2321C" w14:textId="77777777" w:rsidR="00C014CA" w:rsidRPr="00C014CA" w:rsidRDefault="00C014CA" w:rsidP="00A76685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Finalize the improved models</w:t>
            </w:r>
          </w:p>
          <w:p w14:paraId="3A891E6B" w14:textId="078F5E4A" w:rsidR="00C014CA" w:rsidRPr="004E61C9" w:rsidRDefault="00C014CA" w:rsidP="00A76685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Note down the performance changes?</w:t>
            </w:r>
          </w:p>
        </w:tc>
        <w:tc>
          <w:tcPr>
            <w:tcW w:w="0" w:type="auto"/>
          </w:tcPr>
          <w:p w14:paraId="3960AFAF" w14:textId="77777777" w:rsidR="00C014CA" w:rsidRDefault="00C014CA" w:rsidP="00A76685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</w:tbl>
    <w:p w14:paraId="3D28B3AB" w14:textId="77777777" w:rsidR="00A76685" w:rsidRPr="004E61C9" w:rsidRDefault="00A76685" w:rsidP="00A76685">
      <w:r>
        <w:t>I</w:t>
      </w:r>
      <w:r w:rsidRPr="004328AC">
        <w:t>nvestigate the limitations of current human motion prediction models in real-time applications.</w:t>
      </w:r>
      <w:r>
        <w:t xml:space="preserve"> By finding these limitations the aim will be to recommend (and maybe even test) possible improvements to current models for real-time applications.</w:t>
      </w:r>
    </w:p>
    <w:p w14:paraId="5BACB293" w14:textId="33DBB5E5" w:rsidR="00301719" w:rsidRPr="004E61C9" w:rsidRDefault="00301719" w:rsidP="00A76685"/>
    <w:sectPr w:rsidR="00301719" w:rsidRPr="004E6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512"/>
    <w:multiLevelType w:val="hybridMultilevel"/>
    <w:tmpl w:val="080E7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2E07B4E">
      <w:numFmt w:val="bullet"/>
      <w:lvlText w:val="-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AA2432"/>
    <w:multiLevelType w:val="hybridMultilevel"/>
    <w:tmpl w:val="4AB8D2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A70D45"/>
    <w:multiLevelType w:val="hybridMultilevel"/>
    <w:tmpl w:val="901265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6AE3554"/>
    <w:multiLevelType w:val="hybridMultilevel"/>
    <w:tmpl w:val="6EA638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EC11905"/>
    <w:multiLevelType w:val="hybridMultilevel"/>
    <w:tmpl w:val="D5FA6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9088785">
    <w:abstractNumId w:val="1"/>
  </w:num>
  <w:num w:numId="2" w16cid:durableId="1634822267">
    <w:abstractNumId w:val="3"/>
  </w:num>
  <w:num w:numId="3" w16cid:durableId="330916178">
    <w:abstractNumId w:val="2"/>
  </w:num>
  <w:num w:numId="4" w16cid:durableId="680472221">
    <w:abstractNumId w:val="4"/>
  </w:num>
  <w:num w:numId="5" w16cid:durableId="467825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71"/>
    <w:rsid w:val="000003E5"/>
    <w:rsid w:val="000D737D"/>
    <w:rsid w:val="00301719"/>
    <w:rsid w:val="003D4F71"/>
    <w:rsid w:val="004328AC"/>
    <w:rsid w:val="004E61C9"/>
    <w:rsid w:val="005C621F"/>
    <w:rsid w:val="00672D4E"/>
    <w:rsid w:val="00792B18"/>
    <w:rsid w:val="007C3F77"/>
    <w:rsid w:val="008047A2"/>
    <w:rsid w:val="00A76685"/>
    <w:rsid w:val="00C014CA"/>
    <w:rsid w:val="00C0390A"/>
    <w:rsid w:val="00F6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1908E"/>
  <w15:chartTrackingRefBased/>
  <w15:docId w15:val="{5772DD40-6AAA-F54B-94A0-6896DC70F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F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4F71"/>
    <w:rPr>
      <w:b/>
      <w:bCs/>
    </w:rPr>
  </w:style>
  <w:style w:type="table" w:styleId="PlainTable1">
    <w:name w:val="Plain Table 1"/>
    <w:basedOn w:val="TableNormal"/>
    <w:uiPriority w:val="41"/>
    <w:rsid w:val="003D4F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Hutani</dc:creator>
  <cp:keywords/>
  <dc:description/>
  <cp:lastModifiedBy>Andrew Hutani</cp:lastModifiedBy>
  <cp:revision>2</cp:revision>
  <dcterms:created xsi:type="dcterms:W3CDTF">2025-07-09T11:14:00Z</dcterms:created>
  <dcterms:modified xsi:type="dcterms:W3CDTF">2025-07-14T14:49:00Z</dcterms:modified>
</cp:coreProperties>
</file>