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DD5B78" w:rsidRDefault="00DD5B78" w:rsidP="00A9786E">
      <w:pPr>
        <w:pStyle w:val="NoSpacing"/>
        <w:jc w:val="center"/>
      </w:pPr>
    </w:p>
    <w:p w:rsidR="00DD5B78" w:rsidRDefault="00DD5B78" w:rsidP="00A9786E">
      <w:pPr>
        <w:pStyle w:val="NoSpacing"/>
        <w:jc w:val="center"/>
      </w:pPr>
    </w:p>
    <w:p w:rsidR="00DD5B78" w:rsidRDefault="00DD5B78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A9786E" w:rsidRDefault="00A9786E" w:rsidP="00A9786E">
      <w:pPr>
        <w:pStyle w:val="NoSpacing"/>
        <w:jc w:val="center"/>
      </w:pPr>
    </w:p>
    <w:p w:rsidR="00D61A40" w:rsidRPr="00A06D0C" w:rsidRDefault="00A9786E" w:rsidP="00A9786E">
      <w:pPr>
        <w:pStyle w:val="NoSpacing"/>
        <w:jc w:val="center"/>
        <w:rPr>
          <w:sz w:val="36"/>
          <w:szCs w:val="36"/>
        </w:rPr>
      </w:pPr>
      <w:r w:rsidRPr="00A06D0C">
        <w:rPr>
          <w:sz w:val="36"/>
          <w:szCs w:val="36"/>
        </w:rPr>
        <w:t>TGC Schoo</w:t>
      </w:r>
      <w:r w:rsidR="00A06D0C">
        <w:rPr>
          <w:sz w:val="36"/>
          <w:szCs w:val="36"/>
        </w:rPr>
        <w:t>l Operations Survey 2012</w:t>
      </w:r>
    </w:p>
    <w:p w:rsidR="00A9786E" w:rsidRDefault="00A9786E" w:rsidP="00A9786E">
      <w:pPr>
        <w:pStyle w:val="NoSpacing"/>
        <w:jc w:val="center"/>
      </w:pPr>
    </w:p>
    <w:p w:rsidR="00A9786E" w:rsidRPr="00267099" w:rsidRDefault="00A9786E" w:rsidP="00A9786E">
      <w:pPr>
        <w:pStyle w:val="NoSpacing"/>
        <w:jc w:val="center"/>
        <w:rPr>
          <w:i/>
        </w:rPr>
      </w:pPr>
      <w:r w:rsidRPr="00267099">
        <w:rPr>
          <w:i/>
        </w:rPr>
        <w:t>Schools participating:</w:t>
      </w:r>
    </w:p>
    <w:p w:rsidR="00A9786E" w:rsidRDefault="00A9786E" w:rsidP="00A9786E">
      <w:pPr>
        <w:pStyle w:val="NoSpacing"/>
        <w:jc w:val="center"/>
      </w:pPr>
      <w:r>
        <w:t>TAMU</w:t>
      </w:r>
    </w:p>
    <w:p w:rsidR="00A9786E" w:rsidRDefault="00A9786E" w:rsidP="00A9786E">
      <w:pPr>
        <w:pStyle w:val="NoSpacing"/>
        <w:jc w:val="center"/>
      </w:pPr>
      <w:r>
        <w:t>UT Austin</w:t>
      </w:r>
    </w:p>
    <w:p w:rsidR="00A9786E" w:rsidRDefault="00A9786E" w:rsidP="00A9786E">
      <w:pPr>
        <w:pStyle w:val="NoSpacing"/>
        <w:jc w:val="center"/>
      </w:pPr>
      <w:r>
        <w:t>UT Dallas</w:t>
      </w:r>
    </w:p>
    <w:p w:rsidR="00A9786E" w:rsidRDefault="00A9786E" w:rsidP="00A9786E">
      <w:pPr>
        <w:pStyle w:val="NoSpacing"/>
        <w:jc w:val="center"/>
      </w:pPr>
      <w:r>
        <w:t>Texas State</w:t>
      </w:r>
    </w:p>
    <w:p w:rsidR="00F304E8" w:rsidRDefault="00F304E8" w:rsidP="00A9786E">
      <w:pPr>
        <w:pStyle w:val="NoSpacing"/>
        <w:jc w:val="center"/>
      </w:pPr>
      <w:r>
        <w:t>Baylor</w:t>
      </w:r>
    </w:p>
    <w:p w:rsidR="00785B2D" w:rsidRDefault="00785B2D" w:rsidP="00A9786E">
      <w:pPr>
        <w:pStyle w:val="NoSpacing"/>
        <w:jc w:val="center"/>
      </w:pPr>
      <w:r>
        <w:t>Tech</w:t>
      </w:r>
    </w:p>
    <w:p w:rsidR="00A9786E" w:rsidRDefault="00A9786E">
      <w:r>
        <w:br w:type="page"/>
      </w:r>
    </w:p>
    <w:p w:rsidR="00065E84" w:rsidRPr="00065E84" w:rsidRDefault="00065E84" w:rsidP="00A9786E">
      <w:pPr>
        <w:pStyle w:val="NoSpacing"/>
        <w:rPr>
          <w:sz w:val="36"/>
          <w:szCs w:val="36"/>
        </w:rPr>
      </w:pPr>
      <w:r w:rsidRPr="00065E84">
        <w:rPr>
          <w:sz w:val="36"/>
          <w:szCs w:val="36"/>
        </w:rPr>
        <w:lastRenderedPageBreak/>
        <w:t>Club Demographics</w:t>
      </w:r>
    </w:p>
    <w:p w:rsidR="00065E84" w:rsidRDefault="00065E84" w:rsidP="00A9786E">
      <w:pPr>
        <w:pStyle w:val="NoSpacing"/>
        <w:rPr>
          <w:b/>
          <w:u w:val="single"/>
        </w:rPr>
      </w:pPr>
    </w:p>
    <w:p w:rsidR="00A9786E" w:rsidRPr="00A9786E" w:rsidRDefault="00A9786E" w:rsidP="00A9786E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1080"/>
        <w:gridCol w:w="1530"/>
      </w:tblGrid>
      <w:tr w:rsidR="00A9786E" w:rsidTr="00AD658A">
        <w:trPr>
          <w:trHeight w:val="273"/>
        </w:trPr>
        <w:tc>
          <w:tcPr>
            <w:tcW w:w="990" w:type="dxa"/>
          </w:tcPr>
          <w:p w:rsidR="00A9786E" w:rsidRPr="00F2013C" w:rsidRDefault="003F494F" w:rsidP="00A9786E">
            <w:pPr>
              <w:pStyle w:val="NoSpacing"/>
              <w:rPr>
                <w:b/>
              </w:rPr>
            </w:pPr>
            <w:r>
              <w:rPr>
                <w:b/>
                <w:noProof/>
              </w:rPr>
              <w:t>Club</w:t>
            </w:r>
          </w:p>
        </w:tc>
        <w:tc>
          <w:tcPr>
            <w:tcW w:w="1080" w:type="dxa"/>
          </w:tcPr>
          <w:p w:rsidR="00A9786E" w:rsidRPr="00F2013C" w:rsidRDefault="00A9786E" w:rsidP="00A9786E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# People</w:t>
            </w:r>
          </w:p>
        </w:tc>
        <w:tc>
          <w:tcPr>
            <w:tcW w:w="1530" w:type="dxa"/>
          </w:tcPr>
          <w:p w:rsidR="00A9786E" w:rsidRPr="00F2013C" w:rsidRDefault="00A9786E" w:rsidP="00A9786E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# Competitors</w:t>
            </w:r>
          </w:p>
        </w:tc>
      </w:tr>
      <w:tr w:rsidR="00A9786E" w:rsidTr="00AD658A">
        <w:trPr>
          <w:trHeight w:val="261"/>
        </w:trPr>
        <w:tc>
          <w:tcPr>
            <w:tcW w:w="990" w:type="dxa"/>
          </w:tcPr>
          <w:p w:rsidR="00A9786E" w:rsidRDefault="00A9786E" w:rsidP="00A9786E">
            <w:pPr>
              <w:pStyle w:val="NoSpacing"/>
            </w:pPr>
            <w:r>
              <w:t>UT</w:t>
            </w:r>
          </w:p>
        </w:tc>
        <w:tc>
          <w:tcPr>
            <w:tcW w:w="1080" w:type="dxa"/>
          </w:tcPr>
          <w:p w:rsidR="00A9786E" w:rsidRDefault="00A9786E" w:rsidP="00A9786E">
            <w:pPr>
              <w:pStyle w:val="NoSpacing"/>
            </w:pPr>
            <w:r>
              <w:t>30</w:t>
            </w:r>
          </w:p>
        </w:tc>
        <w:tc>
          <w:tcPr>
            <w:tcW w:w="1530" w:type="dxa"/>
          </w:tcPr>
          <w:p w:rsidR="00A9786E" w:rsidRDefault="00A9786E" w:rsidP="00A9786E">
            <w:pPr>
              <w:pStyle w:val="NoSpacing"/>
            </w:pPr>
            <w:r>
              <w:t>30</w:t>
            </w:r>
          </w:p>
        </w:tc>
      </w:tr>
      <w:tr w:rsidR="00A9786E" w:rsidTr="00AD658A">
        <w:trPr>
          <w:trHeight w:val="261"/>
        </w:trPr>
        <w:tc>
          <w:tcPr>
            <w:tcW w:w="990" w:type="dxa"/>
          </w:tcPr>
          <w:p w:rsidR="00A9786E" w:rsidRDefault="00A9786E" w:rsidP="00A9786E">
            <w:pPr>
              <w:pStyle w:val="NoSpacing"/>
            </w:pPr>
            <w:r>
              <w:t>UTD</w:t>
            </w:r>
          </w:p>
        </w:tc>
        <w:tc>
          <w:tcPr>
            <w:tcW w:w="1080" w:type="dxa"/>
          </w:tcPr>
          <w:p w:rsidR="00A9786E" w:rsidRDefault="00A9786E" w:rsidP="00A9786E">
            <w:pPr>
              <w:pStyle w:val="NoSpacing"/>
            </w:pPr>
            <w:r>
              <w:t>12</w:t>
            </w:r>
          </w:p>
        </w:tc>
        <w:tc>
          <w:tcPr>
            <w:tcW w:w="1530" w:type="dxa"/>
          </w:tcPr>
          <w:p w:rsidR="00A9786E" w:rsidRDefault="00A9786E" w:rsidP="00A9786E">
            <w:pPr>
              <w:pStyle w:val="NoSpacing"/>
            </w:pPr>
            <w:r>
              <w:t>10</w:t>
            </w:r>
          </w:p>
        </w:tc>
      </w:tr>
      <w:tr w:rsidR="00A9786E" w:rsidTr="00AD658A">
        <w:trPr>
          <w:trHeight w:val="261"/>
        </w:trPr>
        <w:tc>
          <w:tcPr>
            <w:tcW w:w="990" w:type="dxa"/>
          </w:tcPr>
          <w:p w:rsidR="00A9786E" w:rsidRDefault="00A9786E" w:rsidP="00A9786E">
            <w:pPr>
              <w:pStyle w:val="NoSpacing"/>
            </w:pPr>
            <w:r>
              <w:t>TSU</w:t>
            </w:r>
          </w:p>
        </w:tc>
        <w:tc>
          <w:tcPr>
            <w:tcW w:w="1080" w:type="dxa"/>
          </w:tcPr>
          <w:p w:rsidR="00A9786E" w:rsidRDefault="00A9786E" w:rsidP="00A9786E">
            <w:pPr>
              <w:pStyle w:val="NoSpacing"/>
            </w:pPr>
            <w:r>
              <w:t>15</w:t>
            </w:r>
          </w:p>
        </w:tc>
        <w:tc>
          <w:tcPr>
            <w:tcW w:w="1530" w:type="dxa"/>
          </w:tcPr>
          <w:p w:rsidR="00A9786E" w:rsidRDefault="00A9786E" w:rsidP="00A9786E">
            <w:pPr>
              <w:pStyle w:val="NoSpacing"/>
            </w:pPr>
            <w:r>
              <w:t>6</w:t>
            </w:r>
          </w:p>
        </w:tc>
      </w:tr>
      <w:tr w:rsidR="00A9786E" w:rsidTr="00AD658A">
        <w:trPr>
          <w:trHeight w:val="273"/>
        </w:trPr>
        <w:tc>
          <w:tcPr>
            <w:tcW w:w="990" w:type="dxa"/>
          </w:tcPr>
          <w:p w:rsidR="00A9786E" w:rsidRDefault="00A9786E" w:rsidP="00A9786E">
            <w:pPr>
              <w:pStyle w:val="NoSpacing"/>
            </w:pPr>
            <w:r>
              <w:t>TAMU</w:t>
            </w:r>
          </w:p>
        </w:tc>
        <w:tc>
          <w:tcPr>
            <w:tcW w:w="1080" w:type="dxa"/>
          </w:tcPr>
          <w:p w:rsidR="00A9786E" w:rsidRDefault="00A9786E" w:rsidP="00A9786E">
            <w:pPr>
              <w:pStyle w:val="NoSpacing"/>
            </w:pPr>
            <w:r>
              <w:t>30</w:t>
            </w:r>
          </w:p>
        </w:tc>
        <w:tc>
          <w:tcPr>
            <w:tcW w:w="1530" w:type="dxa"/>
          </w:tcPr>
          <w:p w:rsidR="00A9786E" w:rsidRDefault="00A9786E" w:rsidP="00A9786E">
            <w:pPr>
              <w:pStyle w:val="NoSpacing"/>
            </w:pPr>
            <w:r>
              <w:t>20-25</w:t>
            </w:r>
          </w:p>
        </w:tc>
      </w:tr>
      <w:tr w:rsidR="003B5E72" w:rsidTr="00AD658A">
        <w:trPr>
          <w:trHeight w:val="273"/>
        </w:trPr>
        <w:tc>
          <w:tcPr>
            <w:tcW w:w="990" w:type="dxa"/>
          </w:tcPr>
          <w:p w:rsidR="003B5E72" w:rsidRDefault="003B5E72" w:rsidP="00A9786E">
            <w:pPr>
              <w:pStyle w:val="NoSpacing"/>
            </w:pPr>
            <w:r>
              <w:t>Baylor</w:t>
            </w:r>
          </w:p>
        </w:tc>
        <w:tc>
          <w:tcPr>
            <w:tcW w:w="1080" w:type="dxa"/>
          </w:tcPr>
          <w:p w:rsidR="003B5E72" w:rsidRDefault="003B5E72" w:rsidP="00A9786E">
            <w:pPr>
              <w:pStyle w:val="NoSpacing"/>
            </w:pPr>
            <w:r>
              <w:t>7 to 10</w:t>
            </w:r>
          </w:p>
        </w:tc>
        <w:tc>
          <w:tcPr>
            <w:tcW w:w="1530" w:type="dxa"/>
          </w:tcPr>
          <w:p w:rsidR="003B5E72" w:rsidRDefault="003B5E72" w:rsidP="00A9786E">
            <w:pPr>
              <w:pStyle w:val="NoSpacing"/>
            </w:pPr>
            <w:r>
              <w:t>3 to 5</w:t>
            </w:r>
          </w:p>
        </w:tc>
      </w:tr>
      <w:tr w:rsidR="00246744" w:rsidTr="00AD658A">
        <w:trPr>
          <w:trHeight w:val="273"/>
        </w:trPr>
        <w:tc>
          <w:tcPr>
            <w:tcW w:w="990" w:type="dxa"/>
          </w:tcPr>
          <w:p w:rsidR="00246744" w:rsidRDefault="00246744" w:rsidP="00A9786E">
            <w:pPr>
              <w:pStyle w:val="NoSpacing"/>
            </w:pPr>
            <w:r>
              <w:t>Tech</w:t>
            </w:r>
          </w:p>
        </w:tc>
        <w:tc>
          <w:tcPr>
            <w:tcW w:w="1080" w:type="dxa"/>
          </w:tcPr>
          <w:p w:rsidR="00246744" w:rsidRDefault="00BB1A30" w:rsidP="00A9786E">
            <w:pPr>
              <w:pStyle w:val="NoSpacing"/>
            </w:pPr>
            <w:r>
              <w:t>25</w:t>
            </w:r>
          </w:p>
        </w:tc>
        <w:tc>
          <w:tcPr>
            <w:tcW w:w="1530" w:type="dxa"/>
          </w:tcPr>
          <w:p w:rsidR="00246744" w:rsidRDefault="00BB1A30" w:rsidP="00A9786E">
            <w:pPr>
              <w:pStyle w:val="NoSpacing"/>
            </w:pPr>
            <w:r>
              <w:t>18</w:t>
            </w:r>
          </w:p>
        </w:tc>
      </w:tr>
    </w:tbl>
    <w:p w:rsidR="00DB1E78" w:rsidRDefault="00DB1E78" w:rsidP="00CC52E7">
      <w:pPr>
        <w:pStyle w:val="NoSpacing"/>
        <w:rPr>
          <w:noProof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980"/>
        <w:gridCol w:w="1800"/>
        <w:gridCol w:w="1980"/>
        <w:gridCol w:w="2268"/>
      </w:tblGrid>
      <w:tr w:rsidR="00DB1E78" w:rsidTr="00AD658A">
        <w:trPr>
          <w:trHeight w:val="265"/>
        </w:trPr>
        <w:tc>
          <w:tcPr>
            <w:tcW w:w="1260" w:type="dxa"/>
          </w:tcPr>
          <w:p w:rsidR="00DB1E78" w:rsidRPr="00F2013C" w:rsidRDefault="00DB1E78" w:rsidP="00C17689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Club</w:t>
            </w:r>
          </w:p>
        </w:tc>
        <w:tc>
          <w:tcPr>
            <w:tcW w:w="1980" w:type="dxa"/>
          </w:tcPr>
          <w:p w:rsidR="00DB1E78" w:rsidRPr="00F2013C" w:rsidRDefault="00DB1E78" w:rsidP="00C17689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Total Men</w:t>
            </w:r>
          </w:p>
        </w:tc>
        <w:tc>
          <w:tcPr>
            <w:tcW w:w="1800" w:type="dxa"/>
          </w:tcPr>
          <w:p w:rsidR="00DB1E78" w:rsidRPr="00F2013C" w:rsidRDefault="00DB1E78" w:rsidP="00C17689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Total Women</w:t>
            </w:r>
          </w:p>
        </w:tc>
        <w:tc>
          <w:tcPr>
            <w:tcW w:w="1980" w:type="dxa"/>
          </w:tcPr>
          <w:p w:rsidR="00DB1E78" w:rsidRPr="00F2013C" w:rsidRDefault="00DB1E78" w:rsidP="00C17689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Competitive Men</w:t>
            </w:r>
          </w:p>
        </w:tc>
        <w:tc>
          <w:tcPr>
            <w:tcW w:w="2268" w:type="dxa"/>
          </w:tcPr>
          <w:p w:rsidR="00DB1E78" w:rsidRPr="00F2013C" w:rsidRDefault="00DB1E78" w:rsidP="00C17689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Competitive Women</w:t>
            </w:r>
          </w:p>
        </w:tc>
      </w:tr>
      <w:tr w:rsidR="00DB1E78" w:rsidTr="00AD658A">
        <w:trPr>
          <w:trHeight w:val="277"/>
        </w:trPr>
        <w:tc>
          <w:tcPr>
            <w:tcW w:w="1260" w:type="dxa"/>
          </w:tcPr>
          <w:p w:rsidR="00DB1E78" w:rsidRDefault="00DB1E78" w:rsidP="00C17689">
            <w:pPr>
              <w:pStyle w:val="NoSpacing"/>
            </w:pPr>
            <w:r>
              <w:t>UT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15</w:t>
            </w:r>
          </w:p>
        </w:tc>
        <w:tc>
          <w:tcPr>
            <w:tcW w:w="1800" w:type="dxa"/>
          </w:tcPr>
          <w:p w:rsidR="00DB1E78" w:rsidRDefault="00DB1E78" w:rsidP="00C17689">
            <w:pPr>
              <w:pStyle w:val="NoSpacing"/>
            </w:pPr>
            <w:r>
              <w:t>15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15</w:t>
            </w:r>
          </w:p>
        </w:tc>
        <w:tc>
          <w:tcPr>
            <w:tcW w:w="2268" w:type="dxa"/>
          </w:tcPr>
          <w:p w:rsidR="00DB1E78" w:rsidRDefault="00DB1E78" w:rsidP="00C17689">
            <w:pPr>
              <w:pStyle w:val="NoSpacing"/>
            </w:pPr>
            <w:r>
              <w:t>15</w:t>
            </w:r>
          </w:p>
        </w:tc>
      </w:tr>
      <w:tr w:rsidR="00DB1E78" w:rsidTr="00AD658A">
        <w:trPr>
          <w:trHeight w:val="265"/>
        </w:trPr>
        <w:tc>
          <w:tcPr>
            <w:tcW w:w="1260" w:type="dxa"/>
          </w:tcPr>
          <w:p w:rsidR="00DB1E78" w:rsidRDefault="00DB1E78" w:rsidP="00C17689">
            <w:pPr>
              <w:pStyle w:val="NoSpacing"/>
            </w:pPr>
            <w:r>
              <w:t>UTD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5</w:t>
            </w:r>
          </w:p>
        </w:tc>
        <w:tc>
          <w:tcPr>
            <w:tcW w:w="1800" w:type="dxa"/>
          </w:tcPr>
          <w:p w:rsidR="00DB1E78" w:rsidRDefault="00DB1E78" w:rsidP="00C17689">
            <w:pPr>
              <w:pStyle w:val="NoSpacing"/>
            </w:pPr>
            <w:r>
              <w:t>10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2</w:t>
            </w:r>
          </w:p>
        </w:tc>
        <w:tc>
          <w:tcPr>
            <w:tcW w:w="2268" w:type="dxa"/>
          </w:tcPr>
          <w:p w:rsidR="00DB1E78" w:rsidRDefault="00DB1E78" w:rsidP="00C17689">
            <w:pPr>
              <w:pStyle w:val="NoSpacing"/>
            </w:pPr>
            <w:r>
              <w:t>4</w:t>
            </w:r>
          </w:p>
        </w:tc>
      </w:tr>
      <w:tr w:rsidR="00DB1E78" w:rsidTr="00AD658A">
        <w:trPr>
          <w:trHeight w:val="265"/>
        </w:trPr>
        <w:tc>
          <w:tcPr>
            <w:tcW w:w="1260" w:type="dxa"/>
          </w:tcPr>
          <w:p w:rsidR="00DB1E78" w:rsidRDefault="00DB1E78" w:rsidP="00C17689">
            <w:pPr>
              <w:pStyle w:val="NoSpacing"/>
            </w:pPr>
            <w:r>
              <w:t>TSU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5</w:t>
            </w:r>
          </w:p>
        </w:tc>
        <w:tc>
          <w:tcPr>
            <w:tcW w:w="1800" w:type="dxa"/>
          </w:tcPr>
          <w:p w:rsidR="00DB1E78" w:rsidRDefault="00DB1E78" w:rsidP="00C17689">
            <w:pPr>
              <w:pStyle w:val="NoSpacing"/>
            </w:pPr>
            <w:r>
              <w:t>10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2</w:t>
            </w:r>
          </w:p>
        </w:tc>
        <w:tc>
          <w:tcPr>
            <w:tcW w:w="2268" w:type="dxa"/>
          </w:tcPr>
          <w:p w:rsidR="00DB1E78" w:rsidRDefault="00DB1E78" w:rsidP="00C17689">
            <w:pPr>
              <w:pStyle w:val="NoSpacing"/>
            </w:pPr>
            <w:r>
              <w:t>4</w:t>
            </w:r>
          </w:p>
        </w:tc>
      </w:tr>
      <w:tr w:rsidR="00DB1E78" w:rsidTr="00AD658A">
        <w:trPr>
          <w:trHeight w:val="277"/>
        </w:trPr>
        <w:tc>
          <w:tcPr>
            <w:tcW w:w="1260" w:type="dxa"/>
          </w:tcPr>
          <w:p w:rsidR="00DB1E78" w:rsidRDefault="00DB1E78" w:rsidP="00C17689">
            <w:pPr>
              <w:pStyle w:val="NoSpacing"/>
            </w:pPr>
            <w:r>
              <w:t>TAMU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15</w:t>
            </w:r>
          </w:p>
        </w:tc>
        <w:tc>
          <w:tcPr>
            <w:tcW w:w="1800" w:type="dxa"/>
          </w:tcPr>
          <w:p w:rsidR="00DB1E78" w:rsidRDefault="00DB1E78" w:rsidP="00C17689">
            <w:pPr>
              <w:pStyle w:val="NoSpacing"/>
            </w:pPr>
            <w:r>
              <w:t>15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15</w:t>
            </w:r>
          </w:p>
        </w:tc>
        <w:tc>
          <w:tcPr>
            <w:tcW w:w="2268" w:type="dxa"/>
          </w:tcPr>
          <w:p w:rsidR="00DB1E78" w:rsidRDefault="00DB1E78" w:rsidP="00C17689">
            <w:pPr>
              <w:pStyle w:val="NoSpacing"/>
            </w:pPr>
            <w:r>
              <w:t>15</w:t>
            </w:r>
          </w:p>
        </w:tc>
      </w:tr>
      <w:tr w:rsidR="00DB1E78" w:rsidTr="00AD658A">
        <w:trPr>
          <w:trHeight w:val="277"/>
        </w:trPr>
        <w:tc>
          <w:tcPr>
            <w:tcW w:w="1260" w:type="dxa"/>
          </w:tcPr>
          <w:p w:rsidR="00DB1E78" w:rsidRDefault="00DB1E78" w:rsidP="00C17689">
            <w:pPr>
              <w:pStyle w:val="NoSpacing"/>
            </w:pPr>
            <w:r>
              <w:t>Baylor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2</w:t>
            </w:r>
          </w:p>
        </w:tc>
        <w:tc>
          <w:tcPr>
            <w:tcW w:w="1800" w:type="dxa"/>
          </w:tcPr>
          <w:p w:rsidR="00DB1E78" w:rsidRDefault="00DB1E78" w:rsidP="00C17689">
            <w:pPr>
              <w:pStyle w:val="NoSpacing"/>
            </w:pPr>
            <w:r>
              <w:t>5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?</w:t>
            </w:r>
          </w:p>
        </w:tc>
        <w:tc>
          <w:tcPr>
            <w:tcW w:w="2268" w:type="dxa"/>
          </w:tcPr>
          <w:p w:rsidR="00DB1E78" w:rsidRDefault="00DB1E78" w:rsidP="00C17689">
            <w:pPr>
              <w:pStyle w:val="NoSpacing"/>
            </w:pPr>
            <w:r>
              <w:t>3 to 5</w:t>
            </w:r>
          </w:p>
        </w:tc>
      </w:tr>
      <w:tr w:rsidR="00DB1E78" w:rsidTr="00AD658A">
        <w:trPr>
          <w:trHeight w:val="277"/>
        </w:trPr>
        <w:tc>
          <w:tcPr>
            <w:tcW w:w="1260" w:type="dxa"/>
          </w:tcPr>
          <w:p w:rsidR="00DB1E78" w:rsidRDefault="00DB1E78" w:rsidP="00C17689">
            <w:pPr>
              <w:pStyle w:val="NoSpacing"/>
            </w:pPr>
            <w:r>
              <w:t>Tech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13</w:t>
            </w:r>
          </w:p>
        </w:tc>
        <w:tc>
          <w:tcPr>
            <w:tcW w:w="1800" w:type="dxa"/>
          </w:tcPr>
          <w:p w:rsidR="00DB1E78" w:rsidRDefault="00DB1E78" w:rsidP="00C17689">
            <w:pPr>
              <w:pStyle w:val="NoSpacing"/>
            </w:pPr>
            <w:r>
              <w:t>12</w:t>
            </w:r>
          </w:p>
        </w:tc>
        <w:tc>
          <w:tcPr>
            <w:tcW w:w="1980" w:type="dxa"/>
          </w:tcPr>
          <w:p w:rsidR="00DB1E78" w:rsidRDefault="00DB1E78" w:rsidP="00C17689">
            <w:pPr>
              <w:pStyle w:val="NoSpacing"/>
            </w:pPr>
            <w:r>
              <w:t>10</w:t>
            </w:r>
          </w:p>
        </w:tc>
        <w:tc>
          <w:tcPr>
            <w:tcW w:w="2268" w:type="dxa"/>
          </w:tcPr>
          <w:p w:rsidR="00DB1E78" w:rsidRDefault="00DB1E78" w:rsidP="00C17689">
            <w:pPr>
              <w:pStyle w:val="NoSpacing"/>
            </w:pPr>
            <w:r>
              <w:t>8</w:t>
            </w:r>
          </w:p>
        </w:tc>
      </w:tr>
    </w:tbl>
    <w:p w:rsidR="00DB1E78" w:rsidRDefault="00DB1E78" w:rsidP="00CC52E7">
      <w:pPr>
        <w:pStyle w:val="NoSpacing"/>
        <w:rPr>
          <w:noProof/>
        </w:rPr>
      </w:pPr>
    </w:p>
    <w:p w:rsidR="00CC52E7" w:rsidRDefault="00DB1E78" w:rsidP="00CC52E7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424DBC" wp14:editId="79ACF11F">
            <wp:simplePos x="0" y="0"/>
            <wp:positionH relativeFrom="margin">
              <wp:posOffset>15240</wp:posOffset>
            </wp:positionH>
            <wp:positionV relativeFrom="margin">
              <wp:posOffset>3639820</wp:posOffset>
            </wp:positionV>
            <wp:extent cx="2909570" cy="1995170"/>
            <wp:effectExtent l="0" t="0" r="24130" b="2413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1E78" w:rsidRDefault="00DB1E78" w:rsidP="00CC52E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AAB2B91" wp14:editId="13B35CE1">
            <wp:extent cx="3013544" cy="1987826"/>
            <wp:effectExtent l="0" t="0" r="15875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B1E78" w:rsidRDefault="00DB1E78" w:rsidP="00CC52E7">
      <w:pPr>
        <w:pStyle w:val="NoSpacing"/>
        <w:rPr>
          <w:b/>
          <w:u w:val="single"/>
        </w:rPr>
      </w:pPr>
    </w:p>
    <w:p w:rsidR="00DB1E78" w:rsidRDefault="00DB1E78">
      <w:pPr>
        <w:rPr>
          <w:i/>
        </w:rPr>
      </w:pPr>
      <w:r>
        <w:rPr>
          <w:i/>
        </w:rPr>
        <w:br w:type="page"/>
      </w:r>
    </w:p>
    <w:p w:rsidR="00DB1E78" w:rsidRPr="00DB1E78" w:rsidRDefault="00DB1E78" w:rsidP="00CC52E7">
      <w:pPr>
        <w:pStyle w:val="NoSpacing"/>
        <w:rPr>
          <w:b/>
          <w:i/>
        </w:rPr>
      </w:pPr>
      <w:r w:rsidRPr="00DB1E78">
        <w:rPr>
          <w:b/>
          <w:i/>
        </w:rPr>
        <w:lastRenderedPageBreak/>
        <w:t>School v School Comparison</w:t>
      </w:r>
    </w:p>
    <w:p w:rsidR="00DB1E78" w:rsidRPr="00DB1E78" w:rsidRDefault="00DB1E78" w:rsidP="00CC52E7">
      <w:pPr>
        <w:pStyle w:val="NoSpacing"/>
        <w:rPr>
          <w:i/>
        </w:rPr>
      </w:pPr>
    </w:p>
    <w:p w:rsidR="00DB1E78" w:rsidRPr="00A9786E" w:rsidRDefault="00DB1E78" w:rsidP="00DB1E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62FED94F" wp14:editId="65E3A707">
            <wp:extent cx="5844209" cy="2122998"/>
            <wp:effectExtent l="0" t="0" r="2349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BB6FE" wp14:editId="2FF82D5A">
            <wp:extent cx="5844209" cy="2234316"/>
            <wp:effectExtent l="0" t="0" r="23495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1E78" w:rsidRDefault="00DB1E78">
      <w:pPr>
        <w:rPr>
          <w:b/>
          <w:u w:val="single"/>
        </w:rPr>
      </w:pPr>
    </w:p>
    <w:p w:rsidR="00DB1E78" w:rsidRDefault="00DB1E7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9786E" w:rsidRPr="00DB1E78" w:rsidRDefault="00CC7B91" w:rsidP="00A9786E">
      <w:pPr>
        <w:pStyle w:val="NoSpacing"/>
        <w:rPr>
          <w:b/>
          <w:i/>
        </w:rPr>
      </w:pPr>
      <w:r w:rsidRPr="00DB1E78">
        <w:rPr>
          <w:b/>
          <w:i/>
        </w:rPr>
        <w:lastRenderedPageBreak/>
        <w:t>Officer / Leadership Demographics</w:t>
      </w:r>
    </w:p>
    <w:p w:rsidR="00CC7B91" w:rsidRDefault="00CC7B91" w:rsidP="00A9786E">
      <w:pPr>
        <w:pStyle w:val="NoSpacing"/>
      </w:pPr>
    </w:p>
    <w:tbl>
      <w:tblPr>
        <w:tblW w:w="91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4"/>
        <w:gridCol w:w="853"/>
        <w:gridCol w:w="853"/>
        <w:gridCol w:w="853"/>
        <w:gridCol w:w="782"/>
        <w:gridCol w:w="782"/>
        <w:gridCol w:w="782"/>
      </w:tblGrid>
      <w:tr w:rsidR="00246744" w:rsidRPr="00CC7B91" w:rsidTr="0060462E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President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UT</w:t>
            </w:r>
            <w:r w:rsidRPr="00CC7B91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UTD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TSU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782" w:type="dxa"/>
          </w:tcPr>
          <w:p w:rsidR="00246744" w:rsidRDefault="00BB1A30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TECH</w:t>
            </w:r>
          </w:p>
        </w:tc>
      </w:tr>
      <w:tr w:rsidR="00246744" w:rsidRPr="00CC7B91" w:rsidTr="0060462E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Vice President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UTD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TSU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BB1A30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TECH</w:t>
            </w:r>
          </w:p>
        </w:tc>
      </w:tr>
      <w:tr w:rsidR="00246744" w:rsidRPr="00CC7B91" w:rsidTr="0060462E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Treasurer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UT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UTD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TSU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BB1A30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TECH</w:t>
            </w:r>
          </w:p>
        </w:tc>
      </w:tr>
      <w:tr w:rsidR="00246744" w:rsidRPr="00CC7B91" w:rsidTr="0060462E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Travel Coordinator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UT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60462E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Men's Captain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UT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60462E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Women's Captain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UT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60462E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Historian/ Webmaster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UT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60462E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Safety Officer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UTD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TSU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60462E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Public Relations Officer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TAMU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UTD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:rsidR="00246744" w:rsidRPr="00CC7B91" w:rsidRDefault="00BB1A30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TSU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6744" w:rsidRPr="00CC7B91" w:rsidTr="0060462E">
        <w:trPr>
          <w:trHeight w:val="255"/>
        </w:trPr>
        <w:tc>
          <w:tcPr>
            <w:tcW w:w="4234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Secretary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7B91">
              <w:rPr>
                <w:rFonts w:ascii="Arial" w:eastAsia="Times New Roman" w:hAnsi="Arial" w:cs="Arial"/>
                <w:sz w:val="20"/>
                <w:szCs w:val="20"/>
              </w:rPr>
              <w:t>TSU</w:t>
            </w:r>
          </w:p>
        </w:tc>
        <w:tc>
          <w:tcPr>
            <w:tcW w:w="782" w:type="dxa"/>
          </w:tcPr>
          <w:p w:rsidR="00246744" w:rsidRPr="00CC7B91" w:rsidRDefault="00246744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2" w:type="dxa"/>
          </w:tcPr>
          <w:p w:rsidR="00246744" w:rsidRPr="00CC7B91" w:rsidRDefault="00BB1A30" w:rsidP="00CC7B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TECH</w:t>
            </w:r>
          </w:p>
        </w:tc>
      </w:tr>
    </w:tbl>
    <w:p w:rsidR="00CC7B91" w:rsidRDefault="00CC7B91" w:rsidP="00A9786E">
      <w:pPr>
        <w:pStyle w:val="NoSpacing"/>
      </w:pPr>
    </w:p>
    <w:p w:rsidR="00CC7B91" w:rsidRDefault="00CC7B91" w:rsidP="00A9786E">
      <w:pPr>
        <w:pStyle w:val="NoSpacing"/>
      </w:pPr>
      <w:r w:rsidRPr="00CC7B91">
        <w:rPr>
          <w:vertAlign w:val="superscript"/>
        </w:rPr>
        <w:t xml:space="preserve">1 </w:t>
      </w:r>
      <w:r>
        <w:t>Separate Men’s and Women’s Presidents</w:t>
      </w:r>
    </w:p>
    <w:p w:rsidR="00BB1A30" w:rsidRDefault="00BB1A30" w:rsidP="00A9786E">
      <w:pPr>
        <w:pStyle w:val="NoSpacing"/>
      </w:pPr>
    </w:p>
    <w:p w:rsidR="00CC7B91" w:rsidRPr="00DB1E78" w:rsidRDefault="00CC7B91" w:rsidP="00A9786E">
      <w:pPr>
        <w:pStyle w:val="NoSpacing"/>
        <w:rPr>
          <w:b/>
          <w:i/>
        </w:rPr>
      </w:pPr>
      <w:r w:rsidRPr="00DB1E78">
        <w:rPr>
          <w:b/>
          <w:i/>
        </w:rPr>
        <w:t>Workout Facility</w:t>
      </w:r>
    </w:p>
    <w:p w:rsidR="00CC7B91" w:rsidRDefault="00CC7B91" w:rsidP="00A9786E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26"/>
        <w:gridCol w:w="2544"/>
        <w:gridCol w:w="1980"/>
        <w:gridCol w:w="3618"/>
      </w:tblGrid>
      <w:tr w:rsidR="0013496C" w:rsidTr="0098537E">
        <w:tc>
          <w:tcPr>
            <w:tcW w:w="1326" w:type="dxa"/>
          </w:tcPr>
          <w:p w:rsidR="0013496C" w:rsidRPr="00FC68D2" w:rsidRDefault="0013496C" w:rsidP="00A9786E">
            <w:pPr>
              <w:pStyle w:val="NoSpacing"/>
              <w:rPr>
                <w:b/>
              </w:rPr>
            </w:pPr>
            <w:r w:rsidRPr="00FC68D2">
              <w:rPr>
                <w:b/>
              </w:rPr>
              <w:t>Club</w:t>
            </w:r>
          </w:p>
        </w:tc>
        <w:tc>
          <w:tcPr>
            <w:tcW w:w="2544" w:type="dxa"/>
          </w:tcPr>
          <w:p w:rsidR="0013496C" w:rsidRPr="00FC68D2" w:rsidRDefault="0013496C" w:rsidP="00A9786E">
            <w:pPr>
              <w:pStyle w:val="NoSpacing"/>
              <w:rPr>
                <w:b/>
              </w:rPr>
            </w:pPr>
            <w:r w:rsidRPr="00FC68D2">
              <w:rPr>
                <w:b/>
              </w:rPr>
              <w:t>On Campus?</w:t>
            </w:r>
          </w:p>
        </w:tc>
        <w:tc>
          <w:tcPr>
            <w:tcW w:w="1980" w:type="dxa"/>
          </w:tcPr>
          <w:p w:rsidR="0013496C" w:rsidRPr="00FC68D2" w:rsidRDefault="0013496C" w:rsidP="00A9786E">
            <w:pPr>
              <w:pStyle w:val="NoSpacing"/>
              <w:rPr>
                <w:b/>
              </w:rPr>
            </w:pPr>
            <w:r w:rsidRPr="00FC68D2">
              <w:rPr>
                <w:b/>
              </w:rPr>
              <w:t>Cost</w:t>
            </w:r>
          </w:p>
        </w:tc>
        <w:tc>
          <w:tcPr>
            <w:tcW w:w="3618" w:type="dxa"/>
          </w:tcPr>
          <w:p w:rsidR="0013496C" w:rsidRPr="00FC68D2" w:rsidRDefault="0013496C" w:rsidP="00A9786E">
            <w:pPr>
              <w:pStyle w:val="NoSpacing"/>
              <w:rPr>
                <w:b/>
              </w:rPr>
            </w:pPr>
            <w:r>
              <w:rPr>
                <w:b/>
              </w:rPr>
              <w:t>Workout</w:t>
            </w:r>
          </w:p>
        </w:tc>
      </w:tr>
      <w:tr w:rsidR="0013496C" w:rsidTr="0098537E">
        <w:tc>
          <w:tcPr>
            <w:tcW w:w="1326" w:type="dxa"/>
          </w:tcPr>
          <w:p w:rsidR="0013496C" w:rsidRDefault="0013496C" w:rsidP="00A9786E">
            <w:pPr>
              <w:pStyle w:val="NoSpacing"/>
            </w:pPr>
            <w:r>
              <w:t>UT</w:t>
            </w:r>
          </w:p>
        </w:tc>
        <w:tc>
          <w:tcPr>
            <w:tcW w:w="2544" w:type="dxa"/>
          </w:tcPr>
          <w:p w:rsidR="0013496C" w:rsidRDefault="0013496C" w:rsidP="00A9786E">
            <w:pPr>
              <w:pStyle w:val="NoSpacing"/>
            </w:pPr>
            <w:r>
              <w:t xml:space="preserve">No – </w:t>
            </w:r>
            <w:proofErr w:type="spellStart"/>
            <w:r>
              <w:t>Crenshaws</w:t>
            </w:r>
            <w:proofErr w:type="spellEnd"/>
          </w:p>
        </w:tc>
        <w:tc>
          <w:tcPr>
            <w:tcW w:w="1980" w:type="dxa"/>
          </w:tcPr>
          <w:p w:rsidR="0013496C" w:rsidRDefault="0013496C" w:rsidP="00C97B20">
            <w:pPr>
              <w:pStyle w:val="NoSpacing"/>
            </w:pPr>
            <w:r>
              <w:t>~$</w:t>
            </w:r>
            <w:r w:rsidR="00C97B20">
              <w:t>4</w:t>
            </w:r>
            <w:r>
              <w:t>000 / year</w:t>
            </w:r>
          </w:p>
        </w:tc>
        <w:tc>
          <w:tcPr>
            <w:tcW w:w="3618" w:type="dxa"/>
          </w:tcPr>
          <w:p w:rsidR="0013496C" w:rsidRDefault="004E2062" w:rsidP="00A9786E">
            <w:pPr>
              <w:pStyle w:val="NoSpacing"/>
            </w:pPr>
            <w:r>
              <w:t>M-</w:t>
            </w:r>
            <w:proofErr w:type="spellStart"/>
            <w:r>
              <w:t>Th</w:t>
            </w:r>
            <w:proofErr w:type="spellEnd"/>
            <w:r w:rsidR="00FD6559">
              <w:t xml:space="preserve"> 8-10pm</w:t>
            </w:r>
          </w:p>
        </w:tc>
      </w:tr>
      <w:tr w:rsidR="0013496C" w:rsidTr="0098537E">
        <w:tc>
          <w:tcPr>
            <w:tcW w:w="1326" w:type="dxa"/>
          </w:tcPr>
          <w:p w:rsidR="0013496C" w:rsidRDefault="0013496C" w:rsidP="00A9786E">
            <w:pPr>
              <w:pStyle w:val="NoSpacing"/>
            </w:pPr>
            <w:r>
              <w:t>TAMU</w:t>
            </w:r>
          </w:p>
        </w:tc>
        <w:tc>
          <w:tcPr>
            <w:tcW w:w="2544" w:type="dxa"/>
          </w:tcPr>
          <w:p w:rsidR="0013496C" w:rsidRDefault="0013496C" w:rsidP="00A9786E">
            <w:pPr>
              <w:pStyle w:val="NoSpacing"/>
            </w:pPr>
            <w:r>
              <w:t>Yes</w:t>
            </w:r>
          </w:p>
        </w:tc>
        <w:tc>
          <w:tcPr>
            <w:tcW w:w="1980" w:type="dxa"/>
          </w:tcPr>
          <w:p w:rsidR="0013496C" w:rsidRDefault="0013496C" w:rsidP="00A9786E">
            <w:pPr>
              <w:pStyle w:val="NoSpacing"/>
            </w:pPr>
            <w:r>
              <w:t>--</w:t>
            </w:r>
          </w:p>
        </w:tc>
        <w:tc>
          <w:tcPr>
            <w:tcW w:w="3618" w:type="dxa"/>
          </w:tcPr>
          <w:p w:rsidR="0013496C" w:rsidRDefault="004E2062" w:rsidP="00A9786E">
            <w:pPr>
              <w:pStyle w:val="NoSpacing"/>
            </w:pPr>
            <w:r>
              <w:t>M-</w:t>
            </w:r>
            <w:proofErr w:type="spellStart"/>
            <w:r>
              <w:t>Th</w:t>
            </w:r>
            <w:proofErr w:type="spellEnd"/>
            <w:r w:rsidR="00FD6559">
              <w:t xml:space="preserve"> 6-9pm</w:t>
            </w:r>
          </w:p>
        </w:tc>
      </w:tr>
      <w:tr w:rsidR="0013496C" w:rsidTr="0098537E">
        <w:tc>
          <w:tcPr>
            <w:tcW w:w="1326" w:type="dxa"/>
          </w:tcPr>
          <w:p w:rsidR="0013496C" w:rsidRDefault="0013496C" w:rsidP="00A9786E">
            <w:pPr>
              <w:pStyle w:val="NoSpacing"/>
            </w:pPr>
            <w:r>
              <w:t>TSU</w:t>
            </w:r>
          </w:p>
        </w:tc>
        <w:tc>
          <w:tcPr>
            <w:tcW w:w="2544" w:type="dxa"/>
          </w:tcPr>
          <w:p w:rsidR="0013496C" w:rsidRDefault="0013496C" w:rsidP="00A9786E">
            <w:pPr>
              <w:pStyle w:val="NoSpacing"/>
            </w:pPr>
            <w:r>
              <w:t>Yes</w:t>
            </w:r>
          </w:p>
        </w:tc>
        <w:tc>
          <w:tcPr>
            <w:tcW w:w="1980" w:type="dxa"/>
          </w:tcPr>
          <w:p w:rsidR="0013496C" w:rsidRDefault="0013496C" w:rsidP="00A9786E">
            <w:pPr>
              <w:pStyle w:val="NoSpacing"/>
            </w:pPr>
            <w:r>
              <w:t>--</w:t>
            </w:r>
          </w:p>
        </w:tc>
        <w:tc>
          <w:tcPr>
            <w:tcW w:w="3618" w:type="dxa"/>
          </w:tcPr>
          <w:p w:rsidR="0013496C" w:rsidRDefault="004E2062" w:rsidP="00A9786E">
            <w:pPr>
              <w:pStyle w:val="NoSpacing"/>
            </w:pPr>
            <w:r>
              <w:t>M-</w:t>
            </w:r>
            <w:proofErr w:type="spellStart"/>
            <w:r>
              <w:t>Th</w:t>
            </w:r>
            <w:proofErr w:type="spellEnd"/>
            <w:r w:rsidR="00FD6559">
              <w:t xml:space="preserve"> 6-9pm</w:t>
            </w:r>
          </w:p>
        </w:tc>
      </w:tr>
      <w:tr w:rsidR="0013496C" w:rsidTr="0098537E">
        <w:tc>
          <w:tcPr>
            <w:tcW w:w="1326" w:type="dxa"/>
          </w:tcPr>
          <w:p w:rsidR="0013496C" w:rsidRDefault="0013496C" w:rsidP="00A9786E">
            <w:pPr>
              <w:pStyle w:val="NoSpacing"/>
            </w:pPr>
            <w:r>
              <w:t>UTD</w:t>
            </w:r>
          </w:p>
        </w:tc>
        <w:tc>
          <w:tcPr>
            <w:tcW w:w="2544" w:type="dxa"/>
          </w:tcPr>
          <w:p w:rsidR="0013496C" w:rsidRDefault="0013496C" w:rsidP="00A9786E">
            <w:pPr>
              <w:pStyle w:val="NoSpacing"/>
            </w:pPr>
            <w:r>
              <w:t>No – Eagles Wings</w:t>
            </w:r>
          </w:p>
        </w:tc>
        <w:tc>
          <w:tcPr>
            <w:tcW w:w="1980" w:type="dxa"/>
          </w:tcPr>
          <w:p w:rsidR="0013496C" w:rsidRDefault="0013496C" w:rsidP="00A9786E">
            <w:pPr>
              <w:pStyle w:val="NoSpacing"/>
            </w:pPr>
            <w:r>
              <w:t>$0</w:t>
            </w:r>
          </w:p>
        </w:tc>
        <w:tc>
          <w:tcPr>
            <w:tcW w:w="3618" w:type="dxa"/>
          </w:tcPr>
          <w:p w:rsidR="0013496C" w:rsidRDefault="00A34896" w:rsidP="004E2062">
            <w:pPr>
              <w:pStyle w:val="NoSpacing"/>
            </w:pPr>
            <w:r>
              <w:t>M-</w:t>
            </w:r>
            <w:proofErr w:type="spellStart"/>
            <w:r>
              <w:t>T</w:t>
            </w:r>
            <w:r w:rsidR="004E2062">
              <w:t>h</w:t>
            </w:r>
            <w:proofErr w:type="spellEnd"/>
            <w:r>
              <w:t xml:space="preserve"> 7-9pm</w:t>
            </w:r>
          </w:p>
        </w:tc>
      </w:tr>
      <w:tr w:rsidR="0013496C" w:rsidTr="0098537E">
        <w:tc>
          <w:tcPr>
            <w:tcW w:w="1326" w:type="dxa"/>
          </w:tcPr>
          <w:p w:rsidR="0013496C" w:rsidRDefault="0013496C" w:rsidP="00A9786E">
            <w:pPr>
              <w:pStyle w:val="NoSpacing"/>
            </w:pPr>
            <w:r>
              <w:t>Baylor</w:t>
            </w:r>
          </w:p>
        </w:tc>
        <w:tc>
          <w:tcPr>
            <w:tcW w:w="2544" w:type="dxa"/>
          </w:tcPr>
          <w:p w:rsidR="0013496C" w:rsidRDefault="0013496C" w:rsidP="00181858">
            <w:pPr>
              <w:pStyle w:val="NoSpacing"/>
            </w:pPr>
            <w:r>
              <w:t>No – Zero Gravity</w:t>
            </w:r>
          </w:p>
        </w:tc>
        <w:tc>
          <w:tcPr>
            <w:tcW w:w="1980" w:type="dxa"/>
          </w:tcPr>
          <w:p w:rsidR="0013496C" w:rsidRDefault="0013496C" w:rsidP="0098537E">
            <w:pPr>
              <w:pStyle w:val="NoSpacing"/>
            </w:pPr>
            <w:r>
              <w:t xml:space="preserve">$1200-$1500 / </w:t>
            </w:r>
            <w:proofErr w:type="spellStart"/>
            <w:r>
              <w:t>sem</w:t>
            </w:r>
            <w:proofErr w:type="spellEnd"/>
          </w:p>
        </w:tc>
        <w:tc>
          <w:tcPr>
            <w:tcW w:w="3618" w:type="dxa"/>
          </w:tcPr>
          <w:p w:rsidR="0013496C" w:rsidRPr="0098537E" w:rsidRDefault="004E2062" w:rsidP="004E2062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TTh</w:t>
            </w:r>
            <w:proofErr w:type="spellEnd"/>
            <w:r w:rsidR="0098537E" w:rsidRPr="0098537E">
              <w:rPr>
                <w:sz w:val="20"/>
                <w:szCs w:val="20"/>
              </w:rPr>
              <w:t xml:space="preserve"> 8-10pm MW </w:t>
            </w:r>
            <w:r>
              <w:rPr>
                <w:sz w:val="20"/>
                <w:szCs w:val="20"/>
              </w:rPr>
              <w:t xml:space="preserve">7-9pm </w:t>
            </w:r>
            <w:r w:rsidRPr="004E2062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13496C" w:rsidTr="0098537E">
        <w:tc>
          <w:tcPr>
            <w:tcW w:w="1326" w:type="dxa"/>
          </w:tcPr>
          <w:p w:rsidR="0013496C" w:rsidRDefault="0013496C" w:rsidP="00A9786E">
            <w:pPr>
              <w:pStyle w:val="NoSpacing"/>
            </w:pPr>
            <w:r>
              <w:t>Tech</w:t>
            </w:r>
          </w:p>
        </w:tc>
        <w:tc>
          <w:tcPr>
            <w:tcW w:w="2544" w:type="dxa"/>
          </w:tcPr>
          <w:p w:rsidR="0013496C" w:rsidRDefault="0013496C" w:rsidP="00181858">
            <w:pPr>
              <w:pStyle w:val="NoSpacing"/>
            </w:pPr>
            <w:r>
              <w:t>No – Rock Solid Athletics</w:t>
            </w:r>
          </w:p>
        </w:tc>
        <w:tc>
          <w:tcPr>
            <w:tcW w:w="1980" w:type="dxa"/>
          </w:tcPr>
          <w:p w:rsidR="0013496C" w:rsidRDefault="0013496C" w:rsidP="00162B6F">
            <w:pPr>
              <w:pStyle w:val="NoSpacing"/>
            </w:pPr>
            <w:r>
              <w:t>$500/ semester</w:t>
            </w:r>
          </w:p>
        </w:tc>
        <w:tc>
          <w:tcPr>
            <w:tcW w:w="3618" w:type="dxa"/>
          </w:tcPr>
          <w:p w:rsidR="0013496C" w:rsidRDefault="004E2062" w:rsidP="00162B6F">
            <w:pPr>
              <w:pStyle w:val="NoSpacing"/>
            </w:pPr>
            <w:r>
              <w:t>M-</w:t>
            </w:r>
            <w:proofErr w:type="spellStart"/>
            <w:r>
              <w:t>Th</w:t>
            </w:r>
            <w:proofErr w:type="spellEnd"/>
            <w:r w:rsidR="00A80100">
              <w:t xml:space="preserve"> 7-9pm</w:t>
            </w:r>
          </w:p>
        </w:tc>
      </w:tr>
    </w:tbl>
    <w:p w:rsidR="00BE22E3" w:rsidRDefault="00BE22E3" w:rsidP="00A9786E">
      <w:pPr>
        <w:pStyle w:val="NoSpacing"/>
        <w:rPr>
          <w:vertAlign w:val="superscript"/>
        </w:rPr>
      </w:pPr>
    </w:p>
    <w:p w:rsidR="00CC7B91" w:rsidRPr="004E2062" w:rsidRDefault="004E2062" w:rsidP="00A9786E">
      <w:pPr>
        <w:pStyle w:val="NoSpacing"/>
      </w:pPr>
      <w:r w:rsidRPr="004E2062">
        <w:rPr>
          <w:vertAlign w:val="superscript"/>
        </w:rPr>
        <w:t xml:space="preserve">1 </w:t>
      </w:r>
      <w:r>
        <w:t>M and W only for competitive gymnasts, everyone else can come</w:t>
      </w:r>
      <w:r w:rsidR="00CF61A4">
        <w:t xml:space="preserve"> on</w:t>
      </w:r>
      <w:r>
        <w:t xml:space="preserve"> </w:t>
      </w:r>
      <w:proofErr w:type="spellStart"/>
      <w:r>
        <w:t>TTh</w:t>
      </w:r>
      <w:proofErr w:type="spellEnd"/>
      <w:r w:rsidR="00A85361">
        <w:t>. Occasional Fri conditioning</w:t>
      </w:r>
    </w:p>
    <w:p w:rsidR="00065E84" w:rsidRDefault="00065E84">
      <w:r>
        <w:br w:type="page"/>
      </w:r>
    </w:p>
    <w:p w:rsidR="00523A3A" w:rsidRPr="00065E84" w:rsidRDefault="00065E84" w:rsidP="00A9786E">
      <w:pPr>
        <w:pStyle w:val="NoSpacing"/>
        <w:rPr>
          <w:sz w:val="36"/>
          <w:szCs w:val="36"/>
        </w:rPr>
      </w:pPr>
      <w:r w:rsidRPr="00065E84">
        <w:rPr>
          <w:sz w:val="36"/>
          <w:szCs w:val="36"/>
        </w:rPr>
        <w:lastRenderedPageBreak/>
        <w:t>Club Finances</w:t>
      </w:r>
    </w:p>
    <w:p w:rsidR="00065E84" w:rsidRDefault="00065E84" w:rsidP="00A9786E">
      <w:pPr>
        <w:pStyle w:val="NoSpacing"/>
      </w:pPr>
    </w:p>
    <w:p w:rsidR="00405F0F" w:rsidRPr="00AB5F10" w:rsidRDefault="00405F0F" w:rsidP="00405F0F">
      <w:pPr>
        <w:pStyle w:val="NoSpacing"/>
        <w:rPr>
          <w:b/>
          <w:i/>
        </w:rPr>
      </w:pPr>
      <w:r w:rsidRPr="00AB5F10">
        <w:rPr>
          <w:b/>
          <w:i/>
        </w:rPr>
        <w:t>Membership Dues</w:t>
      </w:r>
    </w:p>
    <w:p w:rsidR="00405F0F" w:rsidRDefault="00405F0F" w:rsidP="00405F0F">
      <w:pPr>
        <w:pStyle w:val="NoSpacing"/>
        <w:rPr>
          <w:b/>
          <w:u w:val="single"/>
        </w:rPr>
      </w:pPr>
    </w:p>
    <w:tbl>
      <w:tblPr>
        <w:tblStyle w:val="TableGrid"/>
        <w:tblW w:w="9018" w:type="dxa"/>
        <w:tblInd w:w="108" w:type="dxa"/>
        <w:tblLook w:val="04A0" w:firstRow="1" w:lastRow="0" w:firstColumn="1" w:lastColumn="0" w:noHBand="0" w:noVBand="1"/>
      </w:tblPr>
      <w:tblGrid>
        <w:gridCol w:w="1008"/>
        <w:gridCol w:w="2610"/>
        <w:gridCol w:w="5400"/>
      </w:tblGrid>
      <w:tr w:rsidR="00405F0F" w:rsidTr="00C17689">
        <w:trPr>
          <w:trHeight w:val="277"/>
        </w:trPr>
        <w:tc>
          <w:tcPr>
            <w:tcW w:w="1008" w:type="dxa"/>
          </w:tcPr>
          <w:p w:rsidR="00405F0F" w:rsidRPr="00FA622E" w:rsidRDefault="00405F0F" w:rsidP="00C17689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2610" w:type="dxa"/>
          </w:tcPr>
          <w:p w:rsidR="00405F0F" w:rsidRPr="00FA622E" w:rsidRDefault="00405F0F" w:rsidP="00C17689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Dues Amount</w:t>
            </w:r>
          </w:p>
        </w:tc>
        <w:tc>
          <w:tcPr>
            <w:tcW w:w="5400" w:type="dxa"/>
          </w:tcPr>
          <w:p w:rsidR="00405F0F" w:rsidRPr="00FA622E" w:rsidRDefault="00405F0F" w:rsidP="00C17689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Other</w:t>
            </w:r>
          </w:p>
        </w:tc>
      </w:tr>
      <w:tr w:rsidR="00405F0F" w:rsidTr="00C17689">
        <w:trPr>
          <w:trHeight w:val="265"/>
        </w:trPr>
        <w:tc>
          <w:tcPr>
            <w:tcW w:w="1008" w:type="dxa"/>
          </w:tcPr>
          <w:p w:rsidR="00405F0F" w:rsidRDefault="00405F0F" w:rsidP="00C17689">
            <w:pPr>
              <w:pStyle w:val="NoSpacing"/>
            </w:pPr>
            <w:r>
              <w:t>UT</w:t>
            </w:r>
          </w:p>
        </w:tc>
        <w:tc>
          <w:tcPr>
            <w:tcW w:w="2610" w:type="dxa"/>
          </w:tcPr>
          <w:p w:rsidR="00405F0F" w:rsidRDefault="00405F0F" w:rsidP="00C17689">
            <w:pPr>
              <w:pStyle w:val="NoSpacing"/>
            </w:pPr>
            <w:r>
              <w:t>$300/</w:t>
            </w:r>
            <w:proofErr w:type="spellStart"/>
            <w:r>
              <w:t>yr</w:t>
            </w:r>
            <w:proofErr w:type="spellEnd"/>
          </w:p>
        </w:tc>
        <w:tc>
          <w:tcPr>
            <w:tcW w:w="5400" w:type="dxa"/>
          </w:tcPr>
          <w:p w:rsidR="00405F0F" w:rsidRDefault="00405F0F" w:rsidP="00C17689">
            <w:pPr>
              <w:pStyle w:val="NoSpacing"/>
            </w:pPr>
            <w:r>
              <w:t>$40 fee for not attending fundraisers or required events</w:t>
            </w:r>
          </w:p>
        </w:tc>
      </w:tr>
      <w:tr w:rsidR="00405F0F" w:rsidTr="00C17689">
        <w:trPr>
          <w:trHeight w:val="265"/>
        </w:trPr>
        <w:tc>
          <w:tcPr>
            <w:tcW w:w="1008" w:type="dxa"/>
          </w:tcPr>
          <w:p w:rsidR="00405F0F" w:rsidRDefault="00405F0F" w:rsidP="00C17689">
            <w:pPr>
              <w:pStyle w:val="NoSpacing"/>
            </w:pPr>
            <w:r>
              <w:t>UTD</w:t>
            </w:r>
          </w:p>
        </w:tc>
        <w:tc>
          <w:tcPr>
            <w:tcW w:w="2610" w:type="dxa"/>
          </w:tcPr>
          <w:p w:rsidR="00405F0F" w:rsidRDefault="00405F0F" w:rsidP="00C17689">
            <w:pPr>
              <w:pStyle w:val="NoSpacing"/>
            </w:pPr>
            <w:r>
              <w:t>$50/semester</w:t>
            </w:r>
          </w:p>
        </w:tc>
        <w:tc>
          <w:tcPr>
            <w:tcW w:w="5400" w:type="dxa"/>
          </w:tcPr>
          <w:p w:rsidR="00405F0F" w:rsidRDefault="00405F0F" w:rsidP="00C17689">
            <w:pPr>
              <w:pStyle w:val="NoSpacing"/>
            </w:pPr>
            <w:r>
              <w:t>Has several out of pocket expenses</w:t>
            </w:r>
          </w:p>
        </w:tc>
      </w:tr>
      <w:tr w:rsidR="00405F0F" w:rsidTr="00C17689">
        <w:trPr>
          <w:trHeight w:val="265"/>
        </w:trPr>
        <w:tc>
          <w:tcPr>
            <w:tcW w:w="1008" w:type="dxa"/>
          </w:tcPr>
          <w:p w:rsidR="00405F0F" w:rsidRDefault="00405F0F" w:rsidP="00C17689">
            <w:pPr>
              <w:pStyle w:val="NoSpacing"/>
            </w:pPr>
            <w:r>
              <w:t>TSU</w:t>
            </w:r>
          </w:p>
        </w:tc>
        <w:tc>
          <w:tcPr>
            <w:tcW w:w="2610" w:type="dxa"/>
          </w:tcPr>
          <w:p w:rsidR="00405F0F" w:rsidRDefault="00405F0F" w:rsidP="00C17689">
            <w:pPr>
              <w:pStyle w:val="NoSpacing"/>
            </w:pPr>
            <w:r>
              <w:t>$60</w:t>
            </w:r>
          </w:p>
        </w:tc>
        <w:tc>
          <w:tcPr>
            <w:tcW w:w="5400" w:type="dxa"/>
          </w:tcPr>
          <w:p w:rsidR="00405F0F" w:rsidRDefault="00405F0F" w:rsidP="00C17689">
            <w:pPr>
              <w:pStyle w:val="NoSpacing"/>
            </w:pPr>
            <w:r>
              <w:t>$50 for non-competitors</w:t>
            </w:r>
          </w:p>
        </w:tc>
      </w:tr>
      <w:tr w:rsidR="00405F0F" w:rsidTr="00C17689">
        <w:trPr>
          <w:trHeight w:val="277"/>
        </w:trPr>
        <w:tc>
          <w:tcPr>
            <w:tcW w:w="1008" w:type="dxa"/>
          </w:tcPr>
          <w:p w:rsidR="00405F0F" w:rsidRDefault="00405F0F" w:rsidP="00C17689">
            <w:pPr>
              <w:pStyle w:val="NoSpacing"/>
            </w:pPr>
            <w:r>
              <w:t>TAMU</w:t>
            </w:r>
          </w:p>
        </w:tc>
        <w:tc>
          <w:tcPr>
            <w:tcW w:w="2610" w:type="dxa"/>
          </w:tcPr>
          <w:p w:rsidR="00405F0F" w:rsidRDefault="00405F0F" w:rsidP="00C17689">
            <w:pPr>
              <w:pStyle w:val="NoSpacing"/>
            </w:pPr>
            <w:r>
              <w:t>$3/day, $80/</w:t>
            </w:r>
            <w:proofErr w:type="spellStart"/>
            <w:r>
              <w:t>sem</w:t>
            </w:r>
            <w:proofErr w:type="spellEnd"/>
            <w:r>
              <w:t>, $120/</w:t>
            </w:r>
            <w:proofErr w:type="spellStart"/>
            <w:r>
              <w:t>yr</w:t>
            </w:r>
            <w:proofErr w:type="spellEnd"/>
          </w:p>
        </w:tc>
        <w:tc>
          <w:tcPr>
            <w:tcW w:w="5400" w:type="dxa"/>
          </w:tcPr>
          <w:p w:rsidR="00405F0F" w:rsidRDefault="00405F0F" w:rsidP="00C17689">
            <w:pPr>
              <w:pStyle w:val="NoSpacing"/>
            </w:pPr>
            <w:r>
              <w:t>Additional nationals payment - $300/person</w:t>
            </w:r>
          </w:p>
        </w:tc>
      </w:tr>
      <w:tr w:rsidR="00405F0F" w:rsidTr="00C17689">
        <w:trPr>
          <w:trHeight w:val="277"/>
        </w:trPr>
        <w:tc>
          <w:tcPr>
            <w:tcW w:w="1008" w:type="dxa"/>
          </w:tcPr>
          <w:p w:rsidR="00405F0F" w:rsidRDefault="00405F0F" w:rsidP="00C17689">
            <w:pPr>
              <w:pStyle w:val="NoSpacing"/>
            </w:pPr>
            <w:r>
              <w:t>Baylor</w:t>
            </w:r>
          </w:p>
        </w:tc>
        <w:tc>
          <w:tcPr>
            <w:tcW w:w="2610" w:type="dxa"/>
          </w:tcPr>
          <w:p w:rsidR="00405F0F" w:rsidRDefault="00405F0F" w:rsidP="00C17689">
            <w:pPr>
              <w:pStyle w:val="NoSpacing"/>
            </w:pPr>
            <w:r>
              <w:t>$140/semester</w:t>
            </w:r>
          </w:p>
        </w:tc>
        <w:tc>
          <w:tcPr>
            <w:tcW w:w="5400" w:type="dxa"/>
          </w:tcPr>
          <w:p w:rsidR="00405F0F" w:rsidRDefault="00405F0F" w:rsidP="00C17689">
            <w:pPr>
              <w:pStyle w:val="NoSpacing"/>
            </w:pPr>
            <w:r>
              <w:t>$100/semester for tumblers</w:t>
            </w:r>
          </w:p>
        </w:tc>
      </w:tr>
      <w:tr w:rsidR="00405F0F" w:rsidTr="00C17689">
        <w:trPr>
          <w:trHeight w:val="277"/>
        </w:trPr>
        <w:tc>
          <w:tcPr>
            <w:tcW w:w="1008" w:type="dxa"/>
          </w:tcPr>
          <w:p w:rsidR="00405F0F" w:rsidRDefault="00405F0F" w:rsidP="00C17689">
            <w:pPr>
              <w:pStyle w:val="NoSpacing"/>
            </w:pPr>
            <w:r>
              <w:t>Tech</w:t>
            </w:r>
          </w:p>
        </w:tc>
        <w:tc>
          <w:tcPr>
            <w:tcW w:w="2610" w:type="dxa"/>
          </w:tcPr>
          <w:p w:rsidR="00405F0F" w:rsidRDefault="00405F0F" w:rsidP="00C17689">
            <w:pPr>
              <w:pStyle w:val="NoSpacing"/>
            </w:pPr>
            <w:r>
              <w:t>$130/semester</w:t>
            </w:r>
          </w:p>
        </w:tc>
        <w:tc>
          <w:tcPr>
            <w:tcW w:w="5400" w:type="dxa"/>
          </w:tcPr>
          <w:p w:rsidR="00405F0F" w:rsidRDefault="00405F0F" w:rsidP="00C17689">
            <w:pPr>
              <w:pStyle w:val="NoSpacing"/>
            </w:pPr>
            <w:r>
              <w:t>Mandatory fundraiser attendance</w:t>
            </w:r>
          </w:p>
        </w:tc>
      </w:tr>
    </w:tbl>
    <w:p w:rsidR="00405F0F" w:rsidRDefault="00405F0F" w:rsidP="00A9786E">
      <w:pPr>
        <w:pStyle w:val="NoSpacing"/>
        <w:rPr>
          <w:b/>
          <w:i/>
        </w:rPr>
      </w:pPr>
    </w:p>
    <w:p w:rsidR="00065E84" w:rsidRPr="00AB5F10" w:rsidRDefault="00065E84" w:rsidP="00A9786E">
      <w:pPr>
        <w:pStyle w:val="NoSpacing"/>
        <w:rPr>
          <w:b/>
          <w:i/>
        </w:rPr>
      </w:pPr>
      <w:r w:rsidRPr="00AB5F10">
        <w:rPr>
          <w:b/>
          <w:i/>
        </w:rPr>
        <w:t>Amount of Money received from School</w:t>
      </w:r>
      <w:r w:rsidR="00E61D76">
        <w:rPr>
          <w:b/>
          <w:i/>
        </w:rPr>
        <w:t>, with comparison</w:t>
      </w:r>
      <w:r w:rsidR="003E31FD">
        <w:rPr>
          <w:b/>
          <w:i/>
        </w:rPr>
        <w:t>/perspective</w:t>
      </w:r>
      <w:r w:rsidR="00E61D76">
        <w:rPr>
          <w:b/>
          <w:i/>
        </w:rPr>
        <w:t xml:space="preserve"> info</w:t>
      </w:r>
      <w:r w:rsidRPr="00AB5F10">
        <w:rPr>
          <w:b/>
          <w:i/>
        </w:rPr>
        <w:t>:</w:t>
      </w:r>
    </w:p>
    <w:p w:rsidR="00065E84" w:rsidRDefault="00065E84" w:rsidP="00A9786E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88"/>
        <w:gridCol w:w="1260"/>
        <w:gridCol w:w="1512"/>
        <w:gridCol w:w="1980"/>
        <w:gridCol w:w="1890"/>
      </w:tblGrid>
      <w:tr w:rsidR="00C42E98" w:rsidTr="00E61D76">
        <w:trPr>
          <w:trHeight w:val="285"/>
        </w:trPr>
        <w:tc>
          <w:tcPr>
            <w:tcW w:w="1188" w:type="dxa"/>
          </w:tcPr>
          <w:p w:rsidR="00C42E98" w:rsidRPr="00FA622E" w:rsidRDefault="00C42E98" w:rsidP="00DB0A2B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1260" w:type="dxa"/>
          </w:tcPr>
          <w:p w:rsidR="00C42E98" w:rsidRPr="00FA622E" w:rsidRDefault="00C42E9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Amount</w:t>
            </w:r>
          </w:p>
        </w:tc>
        <w:tc>
          <w:tcPr>
            <w:tcW w:w="1512" w:type="dxa"/>
          </w:tcPr>
          <w:p w:rsidR="00C42E98" w:rsidRPr="00F2013C" w:rsidRDefault="00C42E98" w:rsidP="00C17689">
            <w:pPr>
              <w:pStyle w:val="NoSpacing"/>
              <w:rPr>
                <w:b/>
              </w:rPr>
            </w:pPr>
            <w:r w:rsidRPr="00F2013C">
              <w:rPr>
                <w:b/>
              </w:rPr>
              <w:t># Competitors</w:t>
            </w:r>
          </w:p>
        </w:tc>
        <w:tc>
          <w:tcPr>
            <w:tcW w:w="1980" w:type="dxa"/>
          </w:tcPr>
          <w:p w:rsidR="00C42E98" w:rsidRPr="00FA622E" w:rsidRDefault="002650ED" w:rsidP="00A9786E">
            <w:pPr>
              <w:pStyle w:val="NoSpacing"/>
              <w:rPr>
                <w:b/>
              </w:rPr>
            </w:pPr>
            <w:r>
              <w:rPr>
                <w:b/>
              </w:rPr>
              <w:t>Need to pay rent?</w:t>
            </w:r>
          </w:p>
        </w:tc>
        <w:tc>
          <w:tcPr>
            <w:tcW w:w="1890" w:type="dxa"/>
          </w:tcPr>
          <w:p w:rsidR="00C42E98" w:rsidRPr="00FA622E" w:rsidRDefault="00E61D76" w:rsidP="00A9786E">
            <w:pPr>
              <w:pStyle w:val="NoSpacing"/>
              <w:rPr>
                <w:b/>
              </w:rPr>
            </w:pPr>
            <w:r>
              <w:rPr>
                <w:b/>
              </w:rPr>
              <w:t>Dues</w:t>
            </w:r>
            <w:r w:rsidRPr="00E61D76">
              <w:rPr>
                <w:b/>
                <w:vertAlign w:val="superscript"/>
              </w:rPr>
              <w:t>1</w:t>
            </w:r>
          </w:p>
        </w:tc>
      </w:tr>
      <w:tr w:rsidR="00C42E98" w:rsidTr="00E61D76">
        <w:trPr>
          <w:trHeight w:val="272"/>
        </w:trPr>
        <w:tc>
          <w:tcPr>
            <w:tcW w:w="1188" w:type="dxa"/>
          </w:tcPr>
          <w:p w:rsidR="00C42E98" w:rsidRDefault="00C42E98" w:rsidP="00DB0A2B">
            <w:pPr>
              <w:pStyle w:val="NoSpacing"/>
            </w:pPr>
            <w:r>
              <w:t>UT</w:t>
            </w:r>
          </w:p>
        </w:tc>
        <w:tc>
          <w:tcPr>
            <w:tcW w:w="1260" w:type="dxa"/>
          </w:tcPr>
          <w:p w:rsidR="00C42E98" w:rsidRDefault="00C42E98" w:rsidP="00A9786E">
            <w:pPr>
              <w:pStyle w:val="NoSpacing"/>
            </w:pPr>
            <w:r>
              <w:t>$8750</w:t>
            </w:r>
          </w:p>
        </w:tc>
        <w:tc>
          <w:tcPr>
            <w:tcW w:w="1512" w:type="dxa"/>
          </w:tcPr>
          <w:p w:rsidR="00C42E98" w:rsidRDefault="00C42E98" w:rsidP="00C17689">
            <w:pPr>
              <w:pStyle w:val="NoSpacing"/>
            </w:pPr>
            <w:r>
              <w:t>30</w:t>
            </w:r>
          </w:p>
        </w:tc>
        <w:tc>
          <w:tcPr>
            <w:tcW w:w="1980" w:type="dxa"/>
          </w:tcPr>
          <w:p w:rsidR="00C42E98" w:rsidRDefault="002650ED" w:rsidP="00C17689">
            <w:pPr>
              <w:pStyle w:val="NoSpacing"/>
            </w:pPr>
            <w:r>
              <w:t>Yes</w:t>
            </w:r>
          </w:p>
        </w:tc>
        <w:tc>
          <w:tcPr>
            <w:tcW w:w="1890" w:type="dxa"/>
          </w:tcPr>
          <w:p w:rsidR="00C42E98" w:rsidRDefault="00E61D76" w:rsidP="00A9786E">
            <w:pPr>
              <w:pStyle w:val="NoSpacing"/>
            </w:pPr>
            <w:r>
              <w:t>$300/</w:t>
            </w:r>
            <w:proofErr w:type="spellStart"/>
            <w:r>
              <w:t>yr</w:t>
            </w:r>
            <w:proofErr w:type="spellEnd"/>
          </w:p>
        </w:tc>
      </w:tr>
      <w:tr w:rsidR="00C42E98" w:rsidTr="00E61D76">
        <w:trPr>
          <w:trHeight w:val="272"/>
        </w:trPr>
        <w:tc>
          <w:tcPr>
            <w:tcW w:w="1188" w:type="dxa"/>
          </w:tcPr>
          <w:p w:rsidR="00C42E98" w:rsidRDefault="00C42E98" w:rsidP="00C17689">
            <w:pPr>
              <w:pStyle w:val="NoSpacing"/>
            </w:pPr>
            <w:r>
              <w:t>TAMU</w:t>
            </w:r>
          </w:p>
        </w:tc>
        <w:tc>
          <w:tcPr>
            <w:tcW w:w="1260" w:type="dxa"/>
          </w:tcPr>
          <w:p w:rsidR="00C42E98" w:rsidRDefault="00C42E98" w:rsidP="00C17689">
            <w:pPr>
              <w:pStyle w:val="NoSpacing"/>
            </w:pPr>
            <w:r>
              <w:t>$4800</w:t>
            </w:r>
          </w:p>
        </w:tc>
        <w:tc>
          <w:tcPr>
            <w:tcW w:w="1512" w:type="dxa"/>
          </w:tcPr>
          <w:p w:rsidR="00C42E98" w:rsidRDefault="00F169E0" w:rsidP="00C17689">
            <w:pPr>
              <w:pStyle w:val="NoSpacing"/>
            </w:pPr>
            <w:r>
              <w:t>20-25</w:t>
            </w:r>
          </w:p>
        </w:tc>
        <w:tc>
          <w:tcPr>
            <w:tcW w:w="1980" w:type="dxa"/>
          </w:tcPr>
          <w:p w:rsidR="00C42E98" w:rsidRDefault="002650ED" w:rsidP="00C17689">
            <w:pPr>
              <w:pStyle w:val="NoSpacing"/>
            </w:pPr>
            <w:r>
              <w:t>No</w:t>
            </w:r>
          </w:p>
        </w:tc>
        <w:tc>
          <w:tcPr>
            <w:tcW w:w="1890" w:type="dxa"/>
          </w:tcPr>
          <w:p w:rsidR="00C42E98" w:rsidRDefault="00E61D76" w:rsidP="008D43AA">
            <w:pPr>
              <w:pStyle w:val="NoSpacing"/>
            </w:pPr>
            <w:r>
              <w:t>$</w:t>
            </w:r>
            <w:r w:rsidR="006E295F">
              <w:t>1</w:t>
            </w:r>
            <w:r>
              <w:t>20/</w:t>
            </w:r>
            <w:proofErr w:type="spellStart"/>
            <w:r>
              <w:t>yr</w:t>
            </w:r>
            <w:proofErr w:type="spellEnd"/>
            <w:r w:rsidR="006E295F">
              <w:t xml:space="preserve"> + </w:t>
            </w:r>
            <w:r w:rsidR="00190B0B">
              <w:t>$</w:t>
            </w:r>
            <w:r w:rsidR="006E295F">
              <w:t>300</w:t>
            </w:r>
          </w:p>
        </w:tc>
      </w:tr>
      <w:tr w:rsidR="00C42E98" w:rsidTr="00E61D76">
        <w:trPr>
          <w:trHeight w:val="272"/>
        </w:trPr>
        <w:tc>
          <w:tcPr>
            <w:tcW w:w="1188" w:type="dxa"/>
          </w:tcPr>
          <w:p w:rsidR="00C42E98" w:rsidRDefault="00C42E98" w:rsidP="00C17689">
            <w:pPr>
              <w:pStyle w:val="NoSpacing"/>
            </w:pPr>
            <w:r>
              <w:t>Tech</w:t>
            </w:r>
            <w:r w:rsidR="00D106E2" w:rsidRPr="00D106E2">
              <w:rPr>
                <w:vertAlign w:val="superscript"/>
              </w:rPr>
              <w:t>2</w:t>
            </w:r>
          </w:p>
        </w:tc>
        <w:tc>
          <w:tcPr>
            <w:tcW w:w="1260" w:type="dxa"/>
          </w:tcPr>
          <w:p w:rsidR="00C42E98" w:rsidRDefault="00C42E98" w:rsidP="00C17689">
            <w:pPr>
              <w:pStyle w:val="NoSpacing"/>
            </w:pPr>
            <w:r>
              <w:t>$3000</w:t>
            </w:r>
          </w:p>
        </w:tc>
        <w:tc>
          <w:tcPr>
            <w:tcW w:w="1512" w:type="dxa"/>
          </w:tcPr>
          <w:p w:rsidR="00C42E98" w:rsidRDefault="00F169E0" w:rsidP="00C17689">
            <w:pPr>
              <w:pStyle w:val="NoSpacing"/>
            </w:pPr>
            <w:r>
              <w:t>18</w:t>
            </w:r>
          </w:p>
        </w:tc>
        <w:tc>
          <w:tcPr>
            <w:tcW w:w="1980" w:type="dxa"/>
          </w:tcPr>
          <w:p w:rsidR="00C42E98" w:rsidRDefault="002650ED" w:rsidP="00C17689">
            <w:pPr>
              <w:pStyle w:val="NoSpacing"/>
            </w:pPr>
            <w:r>
              <w:t>Yes</w:t>
            </w:r>
          </w:p>
        </w:tc>
        <w:tc>
          <w:tcPr>
            <w:tcW w:w="1890" w:type="dxa"/>
          </w:tcPr>
          <w:p w:rsidR="00C42E98" w:rsidRDefault="00065E41" w:rsidP="00C80500">
            <w:pPr>
              <w:pStyle w:val="NoSpacing"/>
            </w:pPr>
            <w:r>
              <w:t>$260/</w:t>
            </w:r>
            <w:proofErr w:type="spellStart"/>
            <w:r>
              <w:t>yr</w:t>
            </w:r>
            <w:proofErr w:type="spellEnd"/>
            <w:r w:rsidR="001B6618">
              <w:t xml:space="preserve"> +</w:t>
            </w:r>
            <w:r w:rsidR="00D276A8">
              <w:t xml:space="preserve"> </w:t>
            </w:r>
            <w:r w:rsidR="001B6618">
              <w:t>$125</w:t>
            </w:r>
          </w:p>
        </w:tc>
      </w:tr>
      <w:tr w:rsidR="00C42E98" w:rsidTr="00E61D76">
        <w:trPr>
          <w:trHeight w:val="285"/>
        </w:trPr>
        <w:tc>
          <w:tcPr>
            <w:tcW w:w="1188" w:type="dxa"/>
          </w:tcPr>
          <w:p w:rsidR="00C42E98" w:rsidRDefault="00C42E98" w:rsidP="00DB0A2B">
            <w:pPr>
              <w:pStyle w:val="NoSpacing"/>
            </w:pPr>
            <w:r>
              <w:t>UTD</w:t>
            </w:r>
          </w:p>
        </w:tc>
        <w:tc>
          <w:tcPr>
            <w:tcW w:w="1260" w:type="dxa"/>
          </w:tcPr>
          <w:p w:rsidR="00C42E98" w:rsidRDefault="00C42E98" w:rsidP="00A9786E">
            <w:pPr>
              <w:pStyle w:val="NoSpacing"/>
            </w:pPr>
            <w:r>
              <w:t>$2000</w:t>
            </w:r>
          </w:p>
        </w:tc>
        <w:tc>
          <w:tcPr>
            <w:tcW w:w="1512" w:type="dxa"/>
          </w:tcPr>
          <w:p w:rsidR="00C42E98" w:rsidRDefault="00F169E0" w:rsidP="00F169E0">
            <w:pPr>
              <w:pStyle w:val="NoSpacing"/>
            </w:pPr>
            <w:r>
              <w:t>10</w:t>
            </w:r>
          </w:p>
        </w:tc>
        <w:tc>
          <w:tcPr>
            <w:tcW w:w="1980" w:type="dxa"/>
          </w:tcPr>
          <w:p w:rsidR="00C42E98" w:rsidRDefault="002650ED" w:rsidP="00A9786E">
            <w:pPr>
              <w:pStyle w:val="NoSpacing"/>
            </w:pPr>
            <w:r>
              <w:t>No</w:t>
            </w:r>
          </w:p>
        </w:tc>
        <w:tc>
          <w:tcPr>
            <w:tcW w:w="1890" w:type="dxa"/>
          </w:tcPr>
          <w:p w:rsidR="00C42E98" w:rsidRDefault="00934D20" w:rsidP="00A9786E">
            <w:pPr>
              <w:pStyle w:val="NoSpacing"/>
            </w:pPr>
            <w:r>
              <w:t>$100/</w:t>
            </w:r>
            <w:proofErr w:type="spellStart"/>
            <w:r>
              <w:t>yr</w:t>
            </w:r>
            <w:proofErr w:type="spellEnd"/>
          </w:p>
        </w:tc>
      </w:tr>
      <w:tr w:rsidR="00C42E98" w:rsidTr="00E61D76">
        <w:trPr>
          <w:trHeight w:val="285"/>
        </w:trPr>
        <w:tc>
          <w:tcPr>
            <w:tcW w:w="1188" w:type="dxa"/>
          </w:tcPr>
          <w:p w:rsidR="00C42E98" w:rsidRDefault="00C42E98" w:rsidP="00DB0A2B">
            <w:pPr>
              <w:pStyle w:val="NoSpacing"/>
            </w:pPr>
            <w:r>
              <w:t>Baylor</w:t>
            </w:r>
          </w:p>
        </w:tc>
        <w:tc>
          <w:tcPr>
            <w:tcW w:w="1260" w:type="dxa"/>
          </w:tcPr>
          <w:p w:rsidR="00C42E98" w:rsidRDefault="00C42E98" w:rsidP="00A9786E">
            <w:pPr>
              <w:pStyle w:val="NoSpacing"/>
            </w:pPr>
            <w:r>
              <w:t>$1000</w:t>
            </w:r>
          </w:p>
        </w:tc>
        <w:tc>
          <w:tcPr>
            <w:tcW w:w="1512" w:type="dxa"/>
          </w:tcPr>
          <w:p w:rsidR="00C42E98" w:rsidRDefault="00C42E98" w:rsidP="00C17689">
            <w:pPr>
              <w:pStyle w:val="NoSpacing"/>
            </w:pPr>
            <w:r>
              <w:t>3 to 5</w:t>
            </w:r>
          </w:p>
        </w:tc>
        <w:tc>
          <w:tcPr>
            <w:tcW w:w="1980" w:type="dxa"/>
          </w:tcPr>
          <w:p w:rsidR="00C42E98" w:rsidRDefault="002650ED" w:rsidP="00A9786E">
            <w:pPr>
              <w:pStyle w:val="NoSpacing"/>
            </w:pPr>
            <w:r>
              <w:t>Yes</w:t>
            </w:r>
          </w:p>
        </w:tc>
        <w:tc>
          <w:tcPr>
            <w:tcW w:w="1890" w:type="dxa"/>
          </w:tcPr>
          <w:p w:rsidR="00C42E98" w:rsidRDefault="00934D20" w:rsidP="00A9786E">
            <w:pPr>
              <w:pStyle w:val="NoSpacing"/>
            </w:pPr>
            <w:r>
              <w:t>$280/</w:t>
            </w:r>
            <w:proofErr w:type="spellStart"/>
            <w:r>
              <w:t>yr</w:t>
            </w:r>
            <w:proofErr w:type="spellEnd"/>
          </w:p>
        </w:tc>
      </w:tr>
      <w:tr w:rsidR="00C42E98" w:rsidTr="00E61D76">
        <w:trPr>
          <w:trHeight w:val="285"/>
        </w:trPr>
        <w:tc>
          <w:tcPr>
            <w:tcW w:w="1188" w:type="dxa"/>
          </w:tcPr>
          <w:p w:rsidR="00C42E98" w:rsidRDefault="00C42E98" w:rsidP="00C17689">
            <w:pPr>
              <w:pStyle w:val="NoSpacing"/>
            </w:pPr>
            <w:r>
              <w:t>TSU</w:t>
            </w:r>
          </w:p>
        </w:tc>
        <w:tc>
          <w:tcPr>
            <w:tcW w:w="1260" w:type="dxa"/>
          </w:tcPr>
          <w:p w:rsidR="00C42E98" w:rsidRDefault="00C42E98" w:rsidP="00C17689">
            <w:pPr>
              <w:pStyle w:val="NoSpacing"/>
            </w:pPr>
            <w:r>
              <w:t>$650</w:t>
            </w:r>
          </w:p>
        </w:tc>
        <w:tc>
          <w:tcPr>
            <w:tcW w:w="1512" w:type="dxa"/>
          </w:tcPr>
          <w:p w:rsidR="00C42E98" w:rsidRDefault="00E379F6" w:rsidP="00C17689">
            <w:pPr>
              <w:pStyle w:val="NoSpacing"/>
            </w:pPr>
            <w:r>
              <w:t>6</w:t>
            </w:r>
          </w:p>
        </w:tc>
        <w:tc>
          <w:tcPr>
            <w:tcW w:w="1980" w:type="dxa"/>
          </w:tcPr>
          <w:p w:rsidR="00C42E98" w:rsidRDefault="00F56FDA" w:rsidP="00C17689">
            <w:pPr>
              <w:pStyle w:val="NoSpacing"/>
            </w:pPr>
            <w:r>
              <w:t>No</w:t>
            </w:r>
          </w:p>
        </w:tc>
        <w:tc>
          <w:tcPr>
            <w:tcW w:w="1890" w:type="dxa"/>
          </w:tcPr>
          <w:p w:rsidR="00C42E98" w:rsidRDefault="00934D20" w:rsidP="00C17689">
            <w:pPr>
              <w:pStyle w:val="NoSpacing"/>
            </w:pPr>
            <w:r>
              <w:t>$60/</w:t>
            </w:r>
            <w:proofErr w:type="spellStart"/>
            <w:r>
              <w:t>yr</w:t>
            </w:r>
            <w:proofErr w:type="spellEnd"/>
          </w:p>
        </w:tc>
      </w:tr>
    </w:tbl>
    <w:p w:rsidR="00FD1686" w:rsidRDefault="008D43AA" w:rsidP="00A9786E">
      <w:pPr>
        <w:pStyle w:val="NoSpacing"/>
      </w:pPr>
      <w:r w:rsidRPr="008D43AA">
        <w:rPr>
          <w:vertAlign w:val="superscript"/>
        </w:rPr>
        <w:t>1</w:t>
      </w:r>
      <w:r>
        <w:t xml:space="preserve"> </w:t>
      </w:r>
      <w:r w:rsidR="006E295F">
        <w:t xml:space="preserve">+ xxx </w:t>
      </w:r>
      <w:r w:rsidR="00D276A8">
        <w:t xml:space="preserve">additional dues </w:t>
      </w:r>
      <w:r w:rsidR="006E295F">
        <w:t>for going to nationals</w:t>
      </w:r>
    </w:p>
    <w:p w:rsidR="008D43AA" w:rsidRPr="008D43AA" w:rsidRDefault="008D43AA" w:rsidP="00A9786E">
      <w:pPr>
        <w:pStyle w:val="NoSpacing"/>
      </w:pPr>
      <w:r w:rsidRPr="008D43AA">
        <w:rPr>
          <w:vertAlign w:val="superscript"/>
        </w:rPr>
        <w:t xml:space="preserve">2 </w:t>
      </w:r>
      <w:r>
        <w:t xml:space="preserve">Keep in mind </w:t>
      </w:r>
      <w:r w:rsidR="003F337C">
        <w:t>T</w:t>
      </w:r>
      <w:r>
        <w:t xml:space="preserve">ech has a higher </w:t>
      </w:r>
      <w:proofErr w:type="spellStart"/>
      <w:r w:rsidR="007A0906">
        <w:t>avg</w:t>
      </w:r>
      <w:proofErr w:type="spellEnd"/>
      <w:r w:rsidR="007A0906">
        <w:t xml:space="preserve"> </w:t>
      </w:r>
      <w:r>
        <w:t>gas cost</w:t>
      </w:r>
      <w:r w:rsidR="00D106E2">
        <w:t xml:space="preserve"> than the rest of us</w:t>
      </w:r>
    </w:p>
    <w:p w:rsidR="008D43AA" w:rsidRDefault="008D43AA" w:rsidP="00A9786E">
      <w:pPr>
        <w:pStyle w:val="NoSpacing"/>
      </w:pPr>
    </w:p>
    <w:p w:rsidR="00E93CC4" w:rsidRPr="00AB5F10" w:rsidRDefault="001714E0" w:rsidP="00A9786E">
      <w:pPr>
        <w:pStyle w:val="NoSpacing"/>
        <w:rPr>
          <w:b/>
          <w:i/>
        </w:rPr>
      </w:pPr>
      <w:r w:rsidRPr="00AB5F10">
        <w:rPr>
          <w:b/>
          <w:i/>
        </w:rPr>
        <w:t>Reimbursements</w:t>
      </w:r>
    </w:p>
    <w:p w:rsidR="001714E0" w:rsidRDefault="001714E0" w:rsidP="00A9786E">
      <w:pPr>
        <w:pStyle w:val="NoSpacing"/>
      </w:pPr>
    </w:p>
    <w:tbl>
      <w:tblPr>
        <w:tblStyle w:val="TableGrid"/>
        <w:tblW w:w="10188" w:type="dxa"/>
        <w:tblInd w:w="108" w:type="dxa"/>
        <w:tblLook w:val="04A0" w:firstRow="1" w:lastRow="0" w:firstColumn="1" w:lastColumn="0" w:noHBand="0" w:noVBand="1"/>
      </w:tblPr>
      <w:tblGrid>
        <w:gridCol w:w="1368"/>
        <w:gridCol w:w="2160"/>
        <w:gridCol w:w="2217"/>
        <w:gridCol w:w="2193"/>
        <w:gridCol w:w="2250"/>
      </w:tblGrid>
      <w:tr w:rsidR="001714E0" w:rsidTr="00670389">
        <w:tc>
          <w:tcPr>
            <w:tcW w:w="1368" w:type="dxa"/>
          </w:tcPr>
          <w:p w:rsidR="001714E0" w:rsidRPr="00FA622E" w:rsidRDefault="001714E0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2160" w:type="dxa"/>
          </w:tcPr>
          <w:p w:rsidR="001714E0" w:rsidRPr="00FA622E" w:rsidRDefault="001714E0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Hotels</w:t>
            </w:r>
          </w:p>
        </w:tc>
        <w:tc>
          <w:tcPr>
            <w:tcW w:w="2217" w:type="dxa"/>
          </w:tcPr>
          <w:p w:rsidR="001714E0" w:rsidRPr="00FA622E" w:rsidRDefault="001714E0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Flights to Nationals</w:t>
            </w:r>
          </w:p>
        </w:tc>
        <w:tc>
          <w:tcPr>
            <w:tcW w:w="2193" w:type="dxa"/>
          </w:tcPr>
          <w:p w:rsidR="001714E0" w:rsidRPr="00FA622E" w:rsidRDefault="001714E0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Gas</w:t>
            </w:r>
          </w:p>
        </w:tc>
        <w:tc>
          <w:tcPr>
            <w:tcW w:w="2250" w:type="dxa"/>
          </w:tcPr>
          <w:p w:rsidR="001714E0" w:rsidRPr="00FA622E" w:rsidRDefault="00E537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Meet Fees</w:t>
            </w:r>
          </w:p>
        </w:tc>
      </w:tr>
      <w:tr w:rsidR="001714E0" w:rsidTr="00670389">
        <w:tc>
          <w:tcPr>
            <w:tcW w:w="1368" w:type="dxa"/>
          </w:tcPr>
          <w:p w:rsidR="001714E0" w:rsidRDefault="001714E0" w:rsidP="001714E0">
            <w:pPr>
              <w:pStyle w:val="NoSpacing"/>
            </w:pPr>
            <w:r>
              <w:t>UT</w:t>
            </w:r>
          </w:p>
        </w:tc>
        <w:tc>
          <w:tcPr>
            <w:tcW w:w="2160" w:type="dxa"/>
          </w:tcPr>
          <w:p w:rsidR="001714E0" w:rsidRDefault="00E537B8" w:rsidP="00284F26">
            <w:pPr>
              <w:pStyle w:val="NoSpacing"/>
            </w:pPr>
            <w:r>
              <w:t>Full</w:t>
            </w:r>
          </w:p>
        </w:tc>
        <w:tc>
          <w:tcPr>
            <w:tcW w:w="2217" w:type="dxa"/>
          </w:tcPr>
          <w:p w:rsidR="001714E0" w:rsidRDefault="00E537B8" w:rsidP="00284F26">
            <w:pPr>
              <w:pStyle w:val="NoSpacing"/>
            </w:pPr>
            <w:r>
              <w:t>Full</w:t>
            </w:r>
          </w:p>
        </w:tc>
        <w:tc>
          <w:tcPr>
            <w:tcW w:w="2193" w:type="dxa"/>
          </w:tcPr>
          <w:p w:rsidR="001714E0" w:rsidRDefault="007115BB" w:rsidP="00284F26">
            <w:pPr>
              <w:pStyle w:val="NoSpacing"/>
            </w:pPr>
            <w:r>
              <w:t>No</w:t>
            </w:r>
          </w:p>
        </w:tc>
        <w:tc>
          <w:tcPr>
            <w:tcW w:w="2250" w:type="dxa"/>
          </w:tcPr>
          <w:p w:rsidR="001714E0" w:rsidRDefault="00284F26" w:rsidP="00284F26">
            <w:pPr>
              <w:pStyle w:val="NoSpacing"/>
            </w:pPr>
            <w:r>
              <w:t>Full</w:t>
            </w:r>
          </w:p>
        </w:tc>
      </w:tr>
      <w:tr w:rsidR="001714E0" w:rsidTr="00670389">
        <w:tc>
          <w:tcPr>
            <w:tcW w:w="1368" w:type="dxa"/>
          </w:tcPr>
          <w:p w:rsidR="001714E0" w:rsidRDefault="001714E0" w:rsidP="00A9786E">
            <w:pPr>
              <w:pStyle w:val="NoSpacing"/>
            </w:pPr>
            <w:r>
              <w:t>UTD</w:t>
            </w:r>
          </w:p>
        </w:tc>
        <w:tc>
          <w:tcPr>
            <w:tcW w:w="2160" w:type="dxa"/>
          </w:tcPr>
          <w:p w:rsidR="001714E0" w:rsidRDefault="00E537B8" w:rsidP="00284F26">
            <w:pPr>
              <w:pStyle w:val="NoSpacing"/>
            </w:pPr>
            <w:r>
              <w:t>Full</w:t>
            </w:r>
          </w:p>
        </w:tc>
        <w:tc>
          <w:tcPr>
            <w:tcW w:w="2217" w:type="dxa"/>
          </w:tcPr>
          <w:p w:rsidR="001714E0" w:rsidRDefault="00D03F09" w:rsidP="00284F26">
            <w:pPr>
              <w:pStyle w:val="NoSpacing"/>
            </w:pPr>
            <w:r>
              <w:t>Full</w:t>
            </w:r>
          </w:p>
        </w:tc>
        <w:tc>
          <w:tcPr>
            <w:tcW w:w="2193" w:type="dxa"/>
          </w:tcPr>
          <w:p w:rsidR="001714E0" w:rsidRDefault="00284F26" w:rsidP="00284F26">
            <w:pPr>
              <w:pStyle w:val="NoSpacing"/>
            </w:pPr>
            <w:r>
              <w:t>No</w:t>
            </w:r>
          </w:p>
        </w:tc>
        <w:tc>
          <w:tcPr>
            <w:tcW w:w="2250" w:type="dxa"/>
          </w:tcPr>
          <w:p w:rsidR="001714E0" w:rsidRDefault="00D03F09" w:rsidP="00284F26">
            <w:pPr>
              <w:pStyle w:val="NoSpacing"/>
            </w:pPr>
            <w:r>
              <w:t>Full</w:t>
            </w:r>
          </w:p>
        </w:tc>
      </w:tr>
      <w:tr w:rsidR="001714E0" w:rsidTr="00670389">
        <w:tc>
          <w:tcPr>
            <w:tcW w:w="1368" w:type="dxa"/>
          </w:tcPr>
          <w:p w:rsidR="001714E0" w:rsidRDefault="001714E0" w:rsidP="00A9786E">
            <w:pPr>
              <w:pStyle w:val="NoSpacing"/>
            </w:pPr>
            <w:r>
              <w:t>TSU</w:t>
            </w:r>
            <w:r w:rsidR="00CA6902" w:rsidRPr="00CA6902">
              <w:rPr>
                <w:vertAlign w:val="superscript"/>
              </w:rPr>
              <w:t>1</w:t>
            </w:r>
          </w:p>
        </w:tc>
        <w:tc>
          <w:tcPr>
            <w:tcW w:w="2160" w:type="dxa"/>
          </w:tcPr>
          <w:p w:rsidR="001714E0" w:rsidRDefault="00C01076" w:rsidP="00A9786E">
            <w:pPr>
              <w:pStyle w:val="NoSpacing"/>
            </w:pPr>
            <w:r>
              <w:t>Full or Partial</w:t>
            </w:r>
          </w:p>
        </w:tc>
        <w:tc>
          <w:tcPr>
            <w:tcW w:w="2217" w:type="dxa"/>
          </w:tcPr>
          <w:p w:rsidR="001714E0" w:rsidRDefault="00C01076" w:rsidP="00A9786E">
            <w:pPr>
              <w:pStyle w:val="NoSpacing"/>
            </w:pPr>
            <w:r>
              <w:t>Full or Partial</w:t>
            </w:r>
          </w:p>
        </w:tc>
        <w:tc>
          <w:tcPr>
            <w:tcW w:w="2193" w:type="dxa"/>
          </w:tcPr>
          <w:p w:rsidR="001714E0" w:rsidRDefault="00C01076" w:rsidP="00A9786E">
            <w:pPr>
              <w:pStyle w:val="NoSpacing"/>
            </w:pPr>
            <w:r>
              <w:t>Full or Partial</w:t>
            </w:r>
          </w:p>
        </w:tc>
        <w:tc>
          <w:tcPr>
            <w:tcW w:w="2250" w:type="dxa"/>
          </w:tcPr>
          <w:p w:rsidR="001714E0" w:rsidRDefault="00C01076" w:rsidP="00A9786E">
            <w:pPr>
              <w:pStyle w:val="NoSpacing"/>
            </w:pPr>
            <w:r>
              <w:t>Full or Partial</w:t>
            </w:r>
          </w:p>
        </w:tc>
      </w:tr>
      <w:tr w:rsidR="001714E0" w:rsidTr="00670389">
        <w:tc>
          <w:tcPr>
            <w:tcW w:w="1368" w:type="dxa"/>
          </w:tcPr>
          <w:p w:rsidR="001714E0" w:rsidRDefault="001714E0" w:rsidP="000F35FF">
            <w:pPr>
              <w:pStyle w:val="NoSpacing"/>
            </w:pPr>
            <w:r>
              <w:t>TAMU</w:t>
            </w:r>
          </w:p>
        </w:tc>
        <w:tc>
          <w:tcPr>
            <w:tcW w:w="2160" w:type="dxa"/>
          </w:tcPr>
          <w:p w:rsidR="001714E0" w:rsidRDefault="007115BB" w:rsidP="007115BB">
            <w:pPr>
              <w:pStyle w:val="NoSpacing"/>
            </w:pPr>
            <w:r>
              <w:t>Partial</w:t>
            </w:r>
            <w:r w:rsidR="000F35FF" w:rsidRPr="00546A51">
              <w:rPr>
                <w:vertAlign w:val="superscript"/>
              </w:rPr>
              <w:t>2</w:t>
            </w:r>
          </w:p>
        </w:tc>
        <w:tc>
          <w:tcPr>
            <w:tcW w:w="2217" w:type="dxa"/>
          </w:tcPr>
          <w:p w:rsidR="001714E0" w:rsidRDefault="007115BB" w:rsidP="00A9786E">
            <w:pPr>
              <w:pStyle w:val="NoSpacing"/>
            </w:pPr>
            <w:r>
              <w:t>Partial</w:t>
            </w:r>
          </w:p>
        </w:tc>
        <w:tc>
          <w:tcPr>
            <w:tcW w:w="2193" w:type="dxa"/>
          </w:tcPr>
          <w:p w:rsidR="001714E0" w:rsidRDefault="004F26FA" w:rsidP="00284F26">
            <w:pPr>
              <w:pStyle w:val="NoSpacing"/>
            </w:pPr>
            <w:r>
              <w:t>Full</w:t>
            </w:r>
          </w:p>
        </w:tc>
        <w:tc>
          <w:tcPr>
            <w:tcW w:w="2250" w:type="dxa"/>
          </w:tcPr>
          <w:p w:rsidR="001714E0" w:rsidRDefault="004F26FA" w:rsidP="00284F26">
            <w:pPr>
              <w:pStyle w:val="NoSpacing"/>
            </w:pPr>
            <w:r>
              <w:t>Full</w:t>
            </w:r>
          </w:p>
        </w:tc>
      </w:tr>
      <w:tr w:rsidR="00607192" w:rsidTr="00670389">
        <w:tc>
          <w:tcPr>
            <w:tcW w:w="1368" w:type="dxa"/>
          </w:tcPr>
          <w:p w:rsidR="00607192" w:rsidRDefault="00607192" w:rsidP="00A9786E">
            <w:pPr>
              <w:pStyle w:val="NoSpacing"/>
            </w:pPr>
            <w:r>
              <w:t>Baylor</w:t>
            </w:r>
          </w:p>
        </w:tc>
        <w:tc>
          <w:tcPr>
            <w:tcW w:w="2160" w:type="dxa"/>
          </w:tcPr>
          <w:p w:rsidR="00607192" w:rsidRDefault="00607192" w:rsidP="00284F26">
            <w:pPr>
              <w:pStyle w:val="NoSpacing"/>
            </w:pPr>
            <w:r>
              <w:t>Full</w:t>
            </w:r>
          </w:p>
        </w:tc>
        <w:tc>
          <w:tcPr>
            <w:tcW w:w="2217" w:type="dxa"/>
          </w:tcPr>
          <w:p w:rsidR="00607192" w:rsidRDefault="00607192" w:rsidP="00284F26">
            <w:pPr>
              <w:pStyle w:val="NoSpacing"/>
            </w:pPr>
            <w:r>
              <w:t>Full</w:t>
            </w:r>
          </w:p>
        </w:tc>
        <w:tc>
          <w:tcPr>
            <w:tcW w:w="2193" w:type="dxa"/>
          </w:tcPr>
          <w:p w:rsidR="00607192" w:rsidRDefault="00607192" w:rsidP="00284F26">
            <w:pPr>
              <w:pStyle w:val="NoSpacing"/>
            </w:pPr>
            <w:r>
              <w:t>Full</w:t>
            </w:r>
          </w:p>
        </w:tc>
        <w:tc>
          <w:tcPr>
            <w:tcW w:w="2250" w:type="dxa"/>
          </w:tcPr>
          <w:p w:rsidR="00607192" w:rsidRDefault="00607192" w:rsidP="00284F26">
            <w:pPr>
              <w:pStyle w:val="NoSpacing"/>
            </w:pPr>
            <w:r>
              <w:t>Full</w:t>
            </w:r>
          </w:p>
        </w:tc>
      </w:tr>
      <w:tr w:rsidR="007C14C9" w:rsidTr="00670389">
        <w:tc>
          <w:tcPr>
            <w:tcW w:w="1368" w:type="dxa"/>
          </w:tcPr>
          <w:p w:rsidR="007C14C9" w:rsidRDefault="007C14C9" w:rsidP="00A9786E">
            <w:pPr>
              <w:pStyle w:val="NoSpacing"/>
            </w:pPr>
            <w:r>
              <w:t>Tech</w:t>
            </w:r>
          </w:p>
        </w:tc>
        <w:tc>
          <w:tcPr>
            <w:tcW w:w="2160" w:type="dxa"/>
          </w:tcPr>
          <w:p w:rsidR="007C14C9" w:rsidRDefault="00284F26" w:rsidP="00284F26">
            <w:pPr>
              <w:pStyle w:val="NoSpacing"/>
            </w:pPr>
            <w:r>
              <w:t>Full</w:t>
            </w:r>
          </w:p>
        </w:tc>
        <w:tc>
          <w:tcPr>
            <w:tcW w:w="2217" w:type="dxa"/>
          </w:tcPr>
          <w:p w:rsidR="007C14C9" w:rsidRDefault="005E05E5" w:rsidP="00284F26">
            <w:pPr>
              <w:pStyle w:val="NoSpacing"/>
            </w:pPr>
            <w:r>
              <w:t>Full</w:t>
            </w:r>
            <w:r w:rsidRPr="005E05E5">
              <w:rPr>
                <w:vertAlign w:val="superscript"/>
              </w:rPr>
              <w:t>3</w:t>
            </w:r>
          </w:p>
        </w:tc>
        <w:tc>
          <w:tcPr>
            <w:tcW w:w="2193" w:type="dxa"/>
          </w:tcPr>
          <w:p w:rsidR="007C14C9" w:rsidRDefault="00284F26" w:rsidP="00284F26">
            <w:pPr>
              <w:pStyle w:val="NoSpacing"/>
            </w:pPr>
            <w:r>
              <w:t>Full</w:t>
            </w:r>
          </w:p>
        </w:tc>
        <w:tc>
          <w:tcPr>
            <w:tcW w:w="2250" w:type="dxa"/>
          </w:tcPr>
          <w:p w:rsidR="007C14C9" w:rsidRDefault="00284F26" w:rsidP="00284F26">
            <w:pPr>
              <w:pStyle w:val="NoSpacing"/>
            </w:pPr>
            <w:r>
              <w:t>Full</w:t>
            </w:r>
          </w:p>
        </w:tc>
      </w:tr>
    </w:tbl>
    <w:p w:rsidR="001714E0" w:rsidRDefault="00CA6902" w:rsidP="00A9786E">
      <w:pPr>
        <w:pStyle w:val="NoSpacing"/>
      </w:pPr>
      <w:r w:rsidRPr="00CA6902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>Depending on funds</w:t>
      </w:r>
      <w:r w:rsidR="0016577C">
        <w:t>, and they have a points system</w:t>
      </w:r>
    </w:p>
    <w:p w:rsidR="00546A51" w:rsidRDefault="00546A51" w:rsidP="00A9786E">
      <w:pPr>
        <w:pStyle w:val="NoSpacing"/>
      </w:pPr>
      <w:r w:rsidRPr="00546A51">
        <w:rPr>
          <w:vertAlign w:val="superscript"/>
        </w:rPr>
        <w:t>2</w:t>
      </w:r>
      <w:r>
        <w:t xml:space="preserve"> </w:t>
      </w:r>
      <w:r w:rsidR="00607192">
        <w:t>Not t</w:t>
      </w:r>
      <w:r>
        <w:t>he hotel at the Tech Meet</w:t>
      </w:r>
      <w:r w:rsidR="00607192">
        <w:t>, that’s out of pocket for members</w:t>
      </w:r>
    </w:p>
    <w:p w:rsidR="005E05E5" w:rsidRDefault="005E05E5" w:rsidP="00A9786E">
      <w:pPr>
        <w:pStyle w:val="NoSpacing"/>
      </w:pPr>
      <w:r w:rsidRPr="005E05E5">
        <w:rPr>
          <w:vertAlign w:val="superscript"/>
        </w:rPr>
        <w:t>3</w:t>
      </w:r>
      <w:r>
        <w:t xml:space="preserve"> Extra dues required for members going to nationals</w:t>
      </w:r>
    </w:p>
    <w:p w:rsidR="00495CEE" w:rsidRDefault="00495CEE" w:rsidP="00A9786E">
      <w:pPr>
        <w:pStyle w:val="NoSpacing"/>
      </w:pPr>
    </w:p>
    <w:p w:rsidR="00495CEE" w:rsidRPr="000F5DB4" w:rsidRDefault="00495CEE" w:rsidP="00A9786E">
      <w:pPr>
        <w:pStyle w:val="NoSpacing"/>
        <w:rPr>
          <w:b/>
          <w:i/>
        </w:rPr>
      </w:pPr>
      <w:r w:rsidRPr="000F5DB4">
        <w:rPr>
          <w:b/>
          <w:i/>
        </w:rPr>
        <w:t>Typical Total Income and Typical Total Expenses</w:t>
      </w:r>
    </w:p>
    <w:p w:rsidR="00495CEE" w:rsidRDefault="00495CEE" w:rsidP="00A9786E">
      <w:pPr>
        <w:pStyle w:val="NoSpacing"/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D7B03" w:rsidTr="00670389">
        <w:tc>
          <w:tcPr>
            <w:tcW w:w="3192" w:type="dxa"/>
          </w:tcPr>
          <w:p w:rsidR="00BD7B03" w:rsidRPr="00FA622E" w:rsidRDefault="00BD7B03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3192" w:type="dxa"/>
          </w:tcPr>
          <w:p w:rsidR="00BD7B03" w:rsidRPr="00FA622E" w:rsidRDefault="00BD7B03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Total Income</w:t>
            </w:r>
          </w:p>
        </w:tc>
        <w:tc>
          <w:tcPr>
            <w:tcW w:w="3192" w:type="dxa"/>
          </w:tcPr>
          <w:p w:rsidR="00BD7B03" w:rsidRPr="00FA622E" w:rsidRDefault="00BD7B03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Total Expenditures</w:t>
            </w:r>
          </w:p>
        </w:tc>
      </w:tr>
      <w:tr w:rsidR="00BD7B03" w:rsidTr="00670389">
        <w:tc>
          <w:tcPr>
            <w:tcW w:w="3192" w:type="dxa"/>
          </w:tcPr>
          <w:p w:rsidR="00BD7B03" w:rsidRDefault="00BD7B03" w:rsidP="00A9786E">
            <w:pPr>
              <w:pStyle w:val="NoSpacing"/>
            </w:pPr>
            <w:r>
              <w:t>UT</w:t>
            </w:r>
          </w:p>
        </w:tc>
        <w:tc>
          <w:tcPr>
            <w:tcW w:w="3192" w:type="dxa"/>
          </w:tcPr>
          <w:p w:rsidR="00BD7B03" w:rsidRDefault="008111EB" w:rsidP="008111EB">
            <w:pPr>
              <w:pStyle w:val="NoSpacing"/>
            </w:pPr>
            <w:r>
              <w:t>~</w:t>
            </w:r>
            <w:r w:rsidR="00BD7B03">
              <w:t>$2</w:t>
            </w:r>
            <w:r>
              <w:t>4</w:t>
            </w:r>
            <w:r w:rsidR="00BD7B03">
              <w:t>000</w:t>
            </w:r>
          </w:p>
        </w:tc>
        <w:tc>
          <w:tcPr>
            <w:tcW w:w="3192" w:type="dxa"/>
          </w:tcPr>
          <w:p w:rsidR="00BD7B03" w:rsidRDefault="008111EB" w:rsidP="00BD7B03">
            <w:pPr>
              <w:pStyle w:val="NoSpacing"/>
            </w:pPr>
            <w:r>
              <w:t>~</w:t>
            </w:r>
            <w:r w:rsidR="00BD7B03">
              <w:t>$24000</w:t>
            </w:r>
          </w:p>
        </w:tc>
      </w:tr>
      <w:tr w:rsidR="00BD7B03" w:rsidTr="00670389">
        <w:tc>
          <w:tcPr>
            <w:tcW w:w="3192" w:type="dxa"/>
          </w:tcPr>
          <w:p w:rsidR="00BD7B03" w:rsidRDefault="00BD7B03" w:rsidP="00A9786E">
            <w:pPr>
              <w:pStyle w:val="NoSpacing"/>
            </w:pPr>
            <w:r>
              <w:t>UTD</w:t>
            </w:r>
          </w:p>
        </w:tc>
        <w:tc>
          <w:tcPr>
            <w:tcW w:w="3192" w:type="dxa"/>
          </w:tcPr>
          <w:p w:rsidR="00BD7B03" w:rsidRDefault="00BD7B03" w:rsidP="00A9786E">
            <w:pPr>
              <w:pStyle w:val="NoSpacing"/>
            </w:pPr>
            <w:r>
              <w:t>$5000 to $10000</w:t>
            </w:r>
          </w:p>
        </w:tc>
        <w:tc>
          <w:tcPr>
            <w:tcW w:w="3192" w:type="dxa"/>
          </w:tcPr>
          <w:p w:rsidR="00BD7B03" w:rsidRDefault="00BD7B03" w:rsidP="00A9786E">
            <w:pPr>
              <w:pStyle w:val="NoSpacing"/>
            </w:pPr>
            <w:r>
              <w:t>$5000 to $10000</w:t>
            </w:r>
          </w:p>
        </w:tc>
      </w:tr>
      <w:tr w:rsidR="00BD7B03" w:rsidTr="00670389">
        <w:tc>
          <w:tcPr>
            <w:tcW w:w="3192" w:type="dxa"/>
          </w:tcPr>
          <w:p w:rsidR="00BD7B03" w:rsidRDefault="00BD7B03" w:rsidP="00A9786E">
            <w:pPr>
              <w:pStyle w:val="NoSpacing"/>
            </w:pPr>
            <w:r>
              <w:t>TSU</w:t>
            </w:r>
          </w:p>
        </w:tc>
        <w:tc>
          <w:tcPr>
            <w:tcW w:w="3192" w:type="dxa"/>
          </w:tcPr>
          <w:p w:rsidR="00BD7B03" w:rsidRDefault="00BD7B03" w:rsidP="00A9786E">
            <w:pPr>
              <w:pStyle w:val="NoSpacing"/>
            </w:pPr>
            <w:r>
              <w:t>&lt;$5000</w:t>
            </w:r>
          </w:p>
        </w:tc>
        <w:tc>
          <w:tcPr>
            <w:tcW w:w="3192" w:type="dxa"/>
          </w:tcPr>
          <w:p w:rsidR="00BD7B03" w:rsidRDefault="00BD7B03" w:rsidP="00A9786E">
            <w:pPr>
              <w:pStyle w:val="NoSpacing"/>
            </w:pPr>
            <w:r>
              <w:t>$5000 to $10000</w:t>
            </w:r>
          </w:p>
        </w:tc>
      </w:tr>
      <w:tr w:rsidR="00BD7B03" w:rsidTr="00670389">
        <w:tc>
          <w:tcPr>
            <w:tcW w:w="3192" w:type="dxa"/>
          </w:tcPr>
          <w:p w:rsidR="00BD7B03" w:rsidRDefault="00BD7B03" w:rsidP="00A9786E">
            <w:pPr>
              <w:pStyle w:val="NoSpacing"/>
            </w:pPr>
            <w:r>
              <w:t>TAMU</w:t>
            </w:r>
          </w:p>
        </w:tc>
        <w:tc>
          <w:tcPr>
            <w:tcW w:w="3192" w:type="dxa"/>
          </w:tcPr>
          <w:p w:rsidR="00BD7B03" w:rsidRDefault="00BD7B03" w:rsidP="00BD7B03">
            <w:pPr>
              <w:pStyle w:val="NoSpacing"/>
            </w:pPr>
            <w:r>
              <w:t>&gt;$21000</w:t>
            </w:r>
          </w:p>
        </w:tc>
        <w:tc>
          <w:tcPr>
            <w:tcW w:w="3192" w:type="dxa"/>
          </w:tcPr>
          <w:p w:rsidR="00BD7B03" w:rsidRDefault="00BD7B03" w:rsidP="00A9786E">
            <w:pPr>
              <w:pStyle w:val="NoSpacing"/>
            </w:pPr>
            <w:r>
              <w:t>&gt;$21000</w:t>
            </w:r>
          </w:p>
        </w:tc>
      </w:tr>
      <w:tr w:rsidR="00607192" w:rsidTr="00670389">
        <w:tc>
          <w:tcPr>
            <w:tcW w:w="3192" w:type="dxa"/>
          </w:tcPr>
          <w:p w:rsidR="00607192" w:rsidRDefault="00607192" w:rsidP="00A9786E">
            <w:pPr>
              <w:pStyle w:val="NoSpacing"/>
            </w:pPr>
            <w:r>
              <w:t>Baylor</w:t>
            </w:r>
          </w:p>
        </w:tc>
        <w:tc>
          <w:tcPr>
            <w:tcW w:w="3192" w:type="dxa"/>
          </w:tcPr>
          <w:p w:rsidR="00607192" w:rsidRDefault="00607192" w:rsidP="00BD7B03">
            <w:pPr>
              <w:pStyle w:val="NoSpacing"/>
            </w:pPr>
            <w:r>
              <w:t>&lt;$5000</w:t>
            </w:r>
          </w:p>
        </w:tc>
        <w:tc>
          <w:tcPr>
            <w:tcW w:w="3192" w:type="dxa"/>
          </w:tcPr>
          <w:p w:rsidR="00607192" w:rsidRDefault="00607192" w:rsidP="00A9786E">
            <w:pPr>
              <w:pStyle w:val="NoSpacing"/>
            </w:pPr>
            <w:r>
              <w:t>&lt;$5000</w:t>
            </w:r>
          </w:p>
        </w:tc>
      </w:tr>
      <w:tr w:rsidR="003F1796" w:rsidTr="00670389">
        <w:tc>
          <w:tcPr>
            <w:tcW w:w="3192" w:type="dxa"/>
          </w:tcPr>
          <w:p w:rsidR="003F1796" w:rsidRDefault="003F1796" w:rsidP="00A9786E">
            <w:pPr>
              <w:pStyle w:val="NoSpacing"/>
            </w:pPr>
            <w:r>
              <w:t>Tech</w:t>
            </w:r>
          </w:p>
        </w:tc>
        <w:tc>
          <w:tcPr>
            <w:tcW w:w="3192" w:type="dxa"/>
          </w:tcPr>
          <w:p w:rsidR="003F1796" w:rsidRDefault="009447A5" w:rsidP="00BD7B03">
            <w:pPr>
              <w:pStyle w:val="NoSpacing"/>
            </w:pPr>
            <w:r>
              <w:t>$10000 to $15000</w:t>
            </w:r>
          </w:p>
        </w:tc>
        <w:tc>
          <w:tcPr>
            <w:tcW w:w="3192" w:type="dxa"/>
          </w:tcPr>
          <w:p w:rsidR="003F1796" w:rsidRDefault="009447A5" w:rsidP="00A9786E">
            <w:pPr>
              <w:pStyle w:val="NoSpacing"/>
            </w:pPr>
            <w:r>
              <w:t>$10000 to $15000</w:t>
            </w:r>
          </w:p>
        </w:tc>
      </w:tr>
    </w:tbl>
    <w:p w:rsidR="00BA3C3C" w:rsidRDefault="00BA3C3C" w:rsidP="00A9786E">
      <w:pPr>
        <w:pStyle w:val="NoSpacing"/>
      </w:pPr>
    </w:p>
    <w:p w:rsidR="00495CEE" w:rsidRPr="000F5DB4" w:rsidRDefault="00BA3C3C" w:rsidP="00A9786E">
      <w:pPr>
        <w:pStyle w:val="NoSpacing"/>
        <w:rPr>
          <w:b/>
          <w:i/>
        </w:rPr>
      </w:pPr>
      <w:r w:rsidRPr="000F5DB4">
        <w:rPr>
          <w:b/>
          <w:i/>
        </w:rPr>
        <w:t>Income Types as a Percentage of Total Income</w:t>
      </w:r>
    </w:p>
    <w:p w:rsidR="00BA3C3C" w:rsidRDefault="00BA3C3C" w:rsidP="00A9786E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BE667D" w:rsidTr="00670389">
        <w:tc>
          <w:tcPr>
            <w:tcW w:w="1915" w:type="dxa"/>
          </w:tcPr>
          <w:p w:rsidR="00BE667D" w:rsidRPr="00FA622E" w:rsidRDefault="00BE667D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1915" w:type="dxa"/>
          </w:tcPr>
          <w:p w:rsidR="00BE667D" w:rsidRPr="00FA622E" w:rsidRDefault="00BE667D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Dues</w:t>
            </w:r>
          </w:p>
        </w:tc>
        <w:tc>
          <w:tcPr>
            <w:tcW w:w="1915" w:type="dxa"/>
          </w:tcPr>
          <w:p w:rsidR="00BE667D" w:rsidRPr="00FA622E" w:rsidRDefault="00BE667D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School Allotment</w:t>
            </w:r>
          </w:p>
        </w:tc>
        <w:tc>
          <w:tcPr>
            <w:tcW w:w="1915" w:type="dxa"/>
          </w:tcPr>
          <w:p w:rsidR="00BE667D" w:rsidRPr="00FA622E" w:rsidRDefault="00BE667D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T-Shirt Sales</w:t>
            </w:r>
          </w:p>
        </w:tc>
      </w:tr>
      <w:tr w:rsidR="00BE667D" w:rsidTr="00670389"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UT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$30% to $50%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30% to 50%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2.5%</w:t>
            </w:r>
          </w:p>
        </w:tc>
      </w:tr>
      <w:tr w:rsidR="00BE667D" w:rsidTr="00670389"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UTD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&lt;$5%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30% to 50%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&lt;5%</w:t>
            </w:r>
          </w:p>
        </w:tc>
      </w:tr>
      <w:tr w:rsidR="00BE667D" w:rsidTr="00670389"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TSU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$30% to $50%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15% to 30%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5 to 15%</w:t>
            </w:r>
          </w:p>
        </w:tc>
      </w:tr>
      <w:tr w:rsidR="00BE667D" w:rsidTr="00670389"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TAMU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 xml:space="preserve">20% to 55% </w:t>
            </w:r>
            <w:r w:rsidRPr="00BA3C3C">
              <w:rPr>
                <w:vertAlign w:val="superscript"/>
              </w:rPr>
              <w:t>1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15% to 30%</w:t>
            </w:r>
          </w:p>
        </w:tc>
        <w:tc>
          <w:tcPr>
            <w:tcW w:w="1915" w:type="dxa"/>
          </w:tcPr>
          <w:p w:rsidR="00BE667D" w:rsidRDefault="00BE667D" w:rsidP="00A9786E">
            <w:pPr>
              <w:pStyle w:val="NoSpacing"/>
            </w:pPr>
            <w:r>
              <w:t>&lt;5%</w:t>
            </w:r>
          </w:p>
        </w:tc>
      </w:tr>
      <w:tr w:rsidR="00984E25" w:rsidTr="00670389">
        <w:tc>
          <w:tcPr>
            <w:tcW w:w="1915" w:type="dxa"/>
          </w:tcPr>
          <w:p w:rsidR="00984E25" w:rsidRDefault="00984E25" w:rsidP="00A9786E">
            <w:pPr>
              <w:pStyle w:val="NoSpacing"/>
            </w:pPr>
            <w:r>
              <w:t>Baylor</w:t>
            </w:r>
          </w:p>
        </w:tc>
        <w:tc>
          <w:tcPr>
            <w:tcW w:w="1915" w:type="dxa"/>
          </w:tcPr>
          <w:p w:rsidR="00984E25" w:rsidRDefault="00984E25" w:rsidP="00A9786E">
            <w:pPr>
              <w:pStyle w:val="NoSpacing"/>
            </w:pPr>
            <w:r>
              <w:t>&gt;70%</w:t>
            </w:r>
          </w:p>
        </w:tc>
        <w:tc>
          <w:tcPr>
            <w:tcW w:w="1915" w:type="dxa"/>
          </w:tcPr>
          <w:p w:rsidR="00984E25" w:rsidRDefault="00984E25" w:rsidP="00A9786E">
            <w:pPr>
              <w:pStyle w:val="NoSpacing"/>
            </w:pPr>
            <w:r>
              <w:t>15% to 30%</w:t>
            </w:r>
          </w:p>
        </w:tc>
        <w:tc>
          <w:tcPr>
            <w:tcW w:w="1915" w:type="dxa"/>
          </w:tcPr>
          <w:p w:rsidR="00984E25" w:rsidRDefault="00544D66" w:rsidP="00A9786E">
            <w:pPr>
              <w:pStyle w:val="NoSpacing"/>
            </w:pPr>
            <w:r>
              <w:t>NA</w:t>
            </w:r>
          </w:p>
        </w:tc>
      </w:tr>
      <w:tr w:rsidR="00CA4109" w:rsidTr="00670389">
        <w:tc>
          <w:tcPr>
            <w:tcW w:w="1915" w:type="dxa"/>
          </w:tcPr>
          <w:p w:rsidR="00CA4109" w:rsidRDefault="00CA4109" w:rsidP="00A9786E">
            <w:pPr>
              <w:pStyle w:val="NoSpacing"/>
            </w:pPr>
            <w:r>
              <w:t>Tech</w:t>
            </w:r>
          </w:p>
        </w:tc>
        <w:tc>
          <w:tcPr>
            <w:tcW w:w="1915" w:type="dxa"/>
          </w:tcPr>
          <w:p w:rsidR="00CA4109" w:rsidRDefault="001D4B34" w:rsidP="00A9786E">
            <w:pPr>
              <w:pStyle w:val="NoSpacing"/>
            </w:pPr>
            <w:r>
              <w:t>50% to 70%</w:t>
            </w:r>
          </w:p>
        </w:tc>
        <w:tc>
          <w:tcPr>
            <w:tcW w:w="1915" w:type="dxa"/>
          </w:tcPr>
          <w:p w:rsidR="00CA4109" w:rsidRDefault="001D4B34" w:rsidP="00A9786E">
            <w:pPr>
              <w:pStyle w:val="NoSpacing"/>
            </w:pPr>
            <w:r>
              <w:t>30% to 50%</w:t>
            </w:r>
          </w:p>
        </w:tc>
        <w:tc>
          <w:tcPr>
            <w:tcW w:w="1915" w:type="dxa"/>
          </w:tcPr>
          <w:p w:rsidR="00CA4109" w:rsidRDefault="001D4B34" w:rsidP="00A9786E">
            <w:pPr>
              <w:pStyle w:val="NoSpacing"/>
            </w:pPr>
            <w:r>
              <w:t>&lt;5%</w:t>
            </w:r>
          </w:p>
        </w:tc>
      </w:tr>
    </w:tbl>
    <w:p w:rsidR="00BA3C3C" w:rsidRDefault="00BA3C3C" w:rsidP="00A9786E">
      <w:pPr>
        <w:pStyle w:val="NoSpacing"/>
      </w:pPr>
      <w:r w:rsidRPr="00BA3C3C">
        <w:rPr>
          <w:vertAlign w:val="superscript"/>
        </w:rPr>
        <w:t>1</w:t>
      </w:r>
      <w:r>
        <w:t xml:space="preserve"> 20%-25% for just dues, 50-55% </w:t>
      </w:r>
      <w:r w:rsidR="001A42EC">
        <w:t>with</w:t>
      </w:r>
      <w:r>
        <w:t xml:space="preserve"> </w:t>
      </w:r>
      <w:r w:rsidR="00A308EB">
        <w:t>national’s</w:t>
      </w:r>
      <w:r>
        <w:t xml:space="preserve"> payments</w:t>
      </w:r>
    </w:p>
    <w:p w:rsidR="00BE667D" w:rsidRDefault="00BE667D" w:rsidP="00A9786E">
      <w:pPr>
        <w:pStyle w:val="NoSpacing"/>
      </w:pPr>
    </w:p>
    <w:p w:rsidR="00BE667D" w:rsidRPr="000F5DB4" w:rsidRDefault="00BE667D" w:rsidP="00A9786E">
      <w:pPr>
        <w:pStyle w:val="NoSpacing"/>
        <w:rPr>
          <w:b/>
          <w:i/>
        </w:rPr>
      </w:pPr>
      <w:r w:rsidRPr="000F5DB4">
        <w:rPr>
          <w:b/>
          <w:i/>
        </w:rPr>
        <w:t>Notes on T-Shirt Sales</w:t>
      </w:r>
    </w:p>
    <w:p w:rsidR="00BE667D" w:rsidRDefault="00BE667D" w:rsidP="00A9786E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B789A" w:rsidTr="00670389">
        <w:tc>
          <w:tcPr>
            <w:tcW w:w="2394" w:type="dxa"/>
          </w:tcPr>
          <w:p w:rsidR="004B789A" w:rsidRPr="00FA622E" w:rsidRDefault="004B789A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2394" w:type="dxa"/>
          </w:tcPr>
          <w:p w:rsidR="004B789A" w:rsidRPr="00FA622E" w:rsidRDefault="004B789A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# sold / year</w:t>
            </w:r>
          </w:p>
        </w:tc>
        <w:tc>
          <w:tcPr>
            <w:tcW w:w="2394" w:type="dxa"/>
          </w:tcPr>
          <w:p w:rsidR="004B789A" w:rsidRPr="00FA622E" w:rsidRDefault="004B789A" w:rsidP="00BE667D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Price sold / cost</w:t>
            </w:r>
          </w:p>
        </w:tc>
      </w:tr>
      <w:tr w:rsidR="004B789A" w:rsidTr="00670389">
        <w:tc>
          <w:tcPr>
            <w:tcW w:w="2394" w:type="dxa"/>
          </w:tcPr>
          <w:p w:rsidR="004B789A" w:rsidRDefault="004B789A" w:rsidP="00A9786E">
            <w:pPr>
              <w:pStyle w:val="NoSpacing"/>
            </w:pPr>
            <w:r>
              <w:t>UT</w:t>
            </w:r>
            <w:r w:rsidR="00FA622E" w:rsidRPr="00FA622E">
              <w:rPr>
                <w:vertAlign w:val="superscript"/>
              </w:rPr>
              <w:t>1</w:t>
            </w:r>
          </w:p>
        </w:tc>
        <w:tc>
          <w:tcPr>
            <w:tcW w:w="2394" w:type="dxa"/>
          </w:tcPr>
          <w:p w:rsidR="004B789A" w:rsidRDefault="004B789A" w:rsidP="00A9786E">
            <w:pPr>
              <w:pStyle w:val="NoSpacing"/>
            </w:pPr>
            <w:r>
              <w:t>55</w:t>
            </w:r>
          </w:p>
        </w:tc>
        <w:tc>
          <w:tcPr>
            <w:tcW w:w="2394" w:type="dxa"/>
          </w:tcPr>
          <w:p w:rsidR="004B789A" w:rsidRDefault="004B789A" w:rsidP="00A9786E">
            <w:pPr>
              <w:pStyle w:val="NoSpacing"/>
            </w:pPr>
            <w:r>
              <w:t>$11 / $5.5</w:t>
            </w:r>
          </w:p>
        </w:tc>
      </w:tr>
      <w:tr w:rsidR="004B789A" w:rsidTr="00670389">
        <w:tc>
          <w:tcPr>
            <w:tcW w:w="2394" w:type="dxa"/>
          </w:tcPr>
          <w:p w:rsidR="004B789A" w:rsidRDefault="004B789A" w:rsidP="00A9786E">
            <w:pPr>
              <w:pStyle w:val="NoSpacing"/>
            </w:pPr>
            <w:r>
              <w:t>UTD</w:t>
            </w:r>
          </w:p>
        </w:tc>
        <w:tc>
          <w:tcPr>
            <w:tcW w:w="2394" w:type="dxa"/>
          </w:tcPr>
          <w:p w:rsidR="004B789A" w:rsidRDefault="004B789A" w:rsidP="00A9786E">
            <w:pPr>
              <w:pStyle w:val="NoSpacing"/>
            </w:pPr>
            <w:r>
              <w:t>20</w:t>
            </w:r>
          </w:p>
        </w:tc>
        <w:tc>
          <w:tcPr>
            <w:tcW w:w="2394" w:type="dxa"/>
          </w:tcPr>
          <w:p w:rsidR="004B789A" w:rsidRDefault="004B789A" w:rsidP="00A9786E">
            <w:pPr>
              <w:pStyle w:val="NoSpacing"/>
            </w:pPr>
            <w:r>
              <w:t>N/A</w:t>
            </w:r>
          </w:p>
        </w:tc>
      </w:tr>
      <w:tr w:rsidR="004B789A" w:rsidTr="00670389">
        <w:tc>
          <w:tcPr>
            <w:tcW w:w="2394" w:type="dxa"/>
          </w:tcPr>
          <w:p w:rsidR="004B789A" w:rsidRDefault="004B789A" w:rsidP="00A9786E">
            <w:pPr>
              <w:pStyle w:val="NoSpacing"/>
            </w:pPr>
            <w:r>
              <w:t>TSU</w:t>
            </w:r>
          </w:p>
        </w:tc>
        <w:tc>
          <w:tcPr>
            <w:tcW w:w="2394" w:type="dxa"/>
          </w:tcPr>
          <w:p w:rsidR="004B789A" w:rsidRDefault="004B789A" w:rsidP="00A9786E">
            <w:pPr>
              <w:pStyle w:val="NoSpacing"/>
            </w:pPr>
            <w:r>
              <w:t>30</w:t>
            </w:r>
          </w:p>
        </w:tc>
        <w:tc>
          <w:tcPr>
            <w:tcW w:w="2394" w:type="dxa"/>
          </w:tcPr>
          <w:p w:rsidR="004B789A" w:rsidRDefault="004B789A" w:rsidP="00A9786E">
            <w:pPr>
              <w:pStyle w:val="NoSpacing"/>
            </w:pPr>
            <w:r>
              <w:t>Varies / Varies</w:t>
            </w:r>
          </w:p>
        </w:tc>
      </w:tr>
      <w:tr w:rsidR="004B789A" w:rsidTr="00670389">
        <w:tc>
          <w:tcPr>
            <w:tcW w:w="2394" w:type="dxa"/>
          </w:tcPr>
          <w:p w:rsidR="004B789A" w:rsidRDefault="004B789A" w:rsidP="00A9786E">
            <w:pPr>
              <w:pStyle w:val="NoSpacing"/>
            </w:pPr>
            <w:r>
              <w:t>TAMU</w:t>
            </w:r>
          </w:p>
        </w:tc>
        <w:tc>
          <w:tcPr>
            <w:tcW w:w="2394" w:type="dxa"/>
          </w:tcPr>
          <w:p w:rsidR="004B789A" w:rsidRDefault="004B789A" w:rsidP="00A9786E">
            <w:pPr>
              <w:pStyle w:val="NoSpacing"/>
            </w:pPr>
            <w:r>
              <w:t>30</w:t>
            </w:r>
          </w:p>
        </w:tc>
        <w:tc>
          <w:tcPr>
            <w:tcW w:w="2394" w:type="dxa"/>
          </w:tcPr>
          <w:p w:rsidR="004B789A" w:rsidRDefault="004B789A" w:rsidP="002B1461">
            <w:pPr>
              <w:pStyle w:val="NoSpacing"/>
            </w:pPr>
            <w:r>
              <w:t>$10-$15 / $8-$9</w:t>
            </w:r>
          </w:p>
        </w:tc>
      </w:tr>
      <w:tr w:rsidR="002B1461" w:rsidTr="00670389">
        <w:tc>
          <w:tcPr>
            <w:tcW w:w="2394" w:type="dxa"/>
          </w:tcPr>
          <w:p w:rsidR="002B1461" w:rsidRDefault="002B1461" w:rsidP="00A9786E">
            <w:pPr>
              <w:pStyle w:val="NoSpacing"/>
            </w:pPr>
            <w:r>
              <w:t>Baylor</w:t>
            </w:r>
          </w:p>
        </w:tc>
        <w:tc>
          <w:tcPr>
            <w:tcW w:w="2394" w:type="dxa"/>
          </w:tcPr>
          <w:p w:rsidR="002B1461" w:rsidRDefault="002B1461" w:rsidP="00A9786E">
            <w:pPr>
              <w:pStyle w:val="NoSpacing"/>
            </w:pPr>
            <w:r>
              <w:t>NA</w:t>
            </w:r>
          </w:p>
        </w:tc>
        <w:tc>
          <w:tcPr>
            <w:tcW w:w="2394" w:type="dxa"/>
          </w:tcPr>
          <w:p w:rsidR="002B1461" w:rsidRDefault="002B1461" w:rsidP="00A9786E">
            <w:pPr>
              <w:pStyle w:val="NoSpacing"/>
            </w:pPr>
            <w:r>
              <w:t>$15-$20 / $8-$10</w:t>
            </w:r>
          </w:p>
        </w:tc>
      </w:tr>
      <w:tr w:rsidR="001D14CB" w:rsidTr="00670389">
        <w:tc>
          <w:tcPr>
            <w:tcW w:w="2394" w:type="dxa"/>
          </w:tcPr>
          <w:p w:rsidR="001D14CB" w:rsidRDefault="001D14CB" w:rsidP="00A9786E">
            <w:pPr>
              <w:pStyle w:val="NoSpacing"/>
            </w:pPr>
            <w:r>
              <w:t>Tech</w:t>
            </w:r>
          </w:p>
        </w:tc>
        <w:tc>
          <w:tcPr>
            <w:tcW w:w="2394" w:type="dxa"/>
          </w:tcPr>
          <w:p w:rsidR="001D14CB" w:rsidRDefault="00EC6F40" w:rsidP="00A9786E">
            <w:pPr>
              <w:pStyle w:val="NoSpacing"/>
            </w:pPr>
            <w:r>
              <w:t>40</w:t>
            </w:r>
          </w:p>
        </w:tc>
        <w:tc>
          <w:tcPr>
            <w:tcW w:w="2394" w:type="dxa"/>
          </w:tcPr>
          <w:p w:rsidR="001D14CB" w:rsidRDefault="00EC6F40" w:rsidP="00A9786E">
            <w:pPr>
              <w:pStyle w:val="NoSpacing"/>
            </w:pPr>
            <w:r>
              <w:t xml:space="preserve">$10-$15 / $6-$9 </w:t>
            </w:r>
            <w:r w:rsidRPr="00EC6F40">
              <w:rPr>
                <w:vertAlign w:val="superscript"/>
              </w:rPr>
              <w:t>2</w:t>
            </w:r>
          </w:p>
        </w:tc>
      </w:tr>
    </w:tbl>
    <w:p w:rsidR="00BE667D" w:rsidRDefault="00FA622E" w:rsidP="00A9786E">
      <w:pPr>
        <w:pStyle w:val="NoSpacing"/>
      </w:pPr>
      <w:r w:rsidRPr="00FA622E">
        <w:rPr>
          <w:vertAlign w:val="superscript"/>
        </w:rPr>
        <w:t>1</w:t>
      </w:r>
      <w:r>
        <w:t xml:space="preserve"> UT outreaches to retail outlets to sell shirts / buy wholesale bulk</w:t>
      </w:r>
    </w:p>
    <w:p w:rsidR="00EC6F40" w:rsidRDefault="00EC6F40" w:rsidP="00A9786E">
      <w:pPr>
        <w:pStyle w:val="NoSpacing"/>
      </w:pPr>
      <w:r w:rsidRPr="00EC6F40">
        <w:rPr>
          <w:vertAlign w:val="superscript"/>
        </w:rPr>
        <w:t>2</w:t>
      </w:r>
      <w:r>
        <w:t xml:space="preserve"> Price difference due to different shirts</w:t>
      </w:r>
    </w:p>
    <w:p w:rsidR="00FA622E" w:rsidRDefault="00FA622E" w:rsidP="00A9786E">
      <w:pPr>
        <w:pStyle w:val="NoSpacing"/>
      </w:pPr>
    </w:p>
    <w:p w:rsidR="00BE667D" w:rsidRPr="000F5DB4" w:rsidRDefault="00BE667D" w:rsidP="00A9786E">
      <w:pPr>
        <w:pStyle w:val="NoSpacing"/>
        <w:rPr>
          <w:b/>
          <w:i/>
        </w:rPr>
      </w:pPr>
      <w:r w:rsidRPr="000F5DB4">
        <w:rPr>
          <w:b/>
          <w:i/>
        </w:rPr>
        <w:t>Other Types of Fundraisers</w:t>
      </w:r>
    </w:p>
    <w:p w:rsidR="00BE667D" w:rsidRDefault="00BE667D" w:rsidP="00A9786E">
      <w:pPr>
        <w:pStyle w:val="NoSpacing"/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188"/>
        <w:gridCol w:w="8388"/>
      </w:tblGrid>
      <w:tr w:rsidR="004B789A" w:rsidTr="00670389">
        <w:tc>
          <w:tcPr>
            <w:tcW w:w="1188" w:type="dxa"/>
          </w:tcPr>
          <w:p w:rsidR="004B789A" w:rsidRPr="00FA622E" w:rsidRDefault="004B789A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8388" w:type="dxa"/>
          </w:tcPr>
          <w:p w:rsidR="004B789A" w:rsidRPr="00FA622E" w:rsidRDefault="004B789A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Notes</w:t>
            </w:r>
          </w:p>
        </w:tc>
      </w:tr>
      <w:tr w:rsidR="004B789A" w:rsidTr="00670389">
        <w:tc>
          <w:tcPr>
            <w:tcW w:w="1188" w:type="dxa"/>
          </w:tcPr>
          <w:p w:rsidR="004B789A" w:rsidRDefault="004B789A" w:rsidP="00A9786E">
            <w:pPr>
              <w:pStyle w:val="NoSpacing"/>
            </w:pPr>
            <w:r>
              <w:t>UT</w:t>
            </w:r>
          </w:p>
        </w:tc>
        <w:tc>
          <w:tcPr>
            <w:tcW w:w="8388" w:type="dxa"/>
          </w:tcPr>
          <w:p w:rsidR="004B789A" w:rsidRDefault="004B789A" w:rsidP="00A9786E">
            <w:pPr>
              <w:pStyle w:val="NoSpacing"/>
            </w:pPr>
            <w:r>
              <w:t>Flips for Tips</w:t>
            </w:r>
          </w:p>
        </w:tc>
      </w:tr>
      <w:tr w:rsidR="004B789A" w:rsidTr="00670389">
        <w:tc>
          <w:tcPr>
            <w:tcW w:w="1188" w:type="dxa"/>
          </w:tcPr>
          <w:p w:rsidR="004B789A" w:rsidRDefault="004B789A" w:rsidP="00A9786E">
            <w:pPr>
              <w:pStyle w:val="NoSpacing"/>
            </w:pPr>
            <w:r>
              <w:t>UTD</w:t>
            </w:r>
          </w:p>
        </w:tc>
        <w:tc>
          <w:tcPr>
            <w:tcW w:w="8388" w:type="dxa"/>
          </w:tcPr>
          <w:p w:rsidR="004B789A" w:rsidRDefault="004B789A" w:rsidP="00A9786E">
            <w:pPr>
              <w:pStyle w:val="NoSpacing"/>
            </w:pPr>
            <w:r>
              <w:t>Work Friday Night at the Gym - $3/child</w:t>
            </w:r>
          </w:p>
        </w:tc>
      </w:tr>
      <w:tr w:rsidR="004B789A" w:rsidTr="00670389">
        <w:tc>
          <w:tcPr>
            <w:tcW w:w="1188" w:type="dxa"/>
          </w:tcPr>
          <w:p w:rsidR="004B789A" w:rsidRDefault="004B789A" w:rsidP="00A9786E">
            <w:pPr>
              <w:pStyle w:val="NoSpacing"/>
            </w:pPr>
            <w:r>
              <w:t>TSU</w:t>
            </w:r>
          </w:p>
        </w:tc>
        <w:tc>
          <w:tcPr>
            <w:tcW w:w="8388" w:type="dxa"/>
          </w:tcPr>
          <w:p w:rsidR="004B789A" w:rsidRDefault="004B789A" w:rsidP="00A9786E">
            <w:pPr>
              <w:pStyle w:val="NoSpacing"/>
            </w:pPr>
            <w:proofErr w:type="spellStart"/>
            <w:r>
              <w:t>Gymkats</w:t>
            </w:r>
            <w:proofErr w:type="spellEnd"/>
            <w:r>
              <w:t xml:space="preserve"> – children’s gymnastics program</w:t>
            </w:r>
          </w:p>
        </w:tc>
      </w:tr>
      <w:tr w:rsidR="004B789A" w:rsidTr="00670389">
        <w:tc>
          <w:tcPr>
            <w:tcW w:w="1188" w:type="dxa"/>
          </w:tcPr>
          <w:p w:rsidR="004B789A" w:rsidRDefault="004B789A" w:rsidP="00A9786E">
            <w:pPr>
              <w:pStyle w:val="NoSpacing"/>
            </w:pPr>
            <w:r>
              <w:t>TAMU</w:t>
            </w:r>
          </w:p>
        </w:tc>
        <w:tc>
          <w:tcPr>
            <w:tcW w:w="8388" w:type="dxa"/>
          </w:tcPr>
          <w:p w:rsidR="004B789A" w:rsidRDefault="004B789A" w:rsidP="00A9786E">
            <w:pPr>
              <w:pStyle w:val="NoSpacing"/>
            </w:pPr>
            <w:r>
              <w:t>Flips for tips</w:t>
            </w:r>
            <w:r w:rsidR="00E844F8">
              <w:t>, sponsorships (sometimes), letter drive to ask for donations</w:t>
            </w:r>
          </w:p>
        </w:tc>
      </w:tr>
      <w:tr w:rsidR="00176086" w:rsidTr="00670389">
        <w:tc>
          <w:tcPr>
            <w:tcW w:w="1188" w:type="dxa"/>
          </w:tcPr>
          <w:p w:rsidR="00176086" w:rsidRDefault="00176086" w:rsidP="00A9786E">
            <w:pPr>
              <w:pStyle w:val="NoSpacing"/>
            </w:pPr>
            <w:r>
              <w:t>Baylor</w:t>
            </w:r>
          </w:p>
        </w:tc>
        <w:tc>
          <w:tcPr>
            <w:tcW w:w="8388" w:type="dxa"/>
          </w:tcPr>
          <w:p w:rsidR="00176086" w:rsidRDefault="00176086" w:rsidP="00A9786E">
            <w:pPr>
              <w:pStyle w:val="NoSpacing"/>
            </w:pPr>
            <w:r>
              <w:t>None</w:t>
            </w:r>
          </w:p>
        </w:tc>
      </w:tr>
      <w:tr w:rsidR="001D14CB" w:rsidTr="00670389">
        <w:tc>
          <w:tcPr>
            <w:tcW w:w="1188" w:type="dxa"/>
          </w:tcPr>
          <w:p w:rsidR="001D14CB" w:rsidRDefault="001D14CB" w:rsidP="00A9786E">
            <w:pPr>
              <w:pStyle w:val="NoSpacing"/>
            </w:pPr>
            <w:r>
              <w:t>Tech</w:t>
            </w:r>
          </w:p>
        </w:tc>
        <w:tc>
          <w:tcPr>
            <w:tcW w:w="8388" w:type="dxa"/>
          </w:tcPr>
          <w:p w:rsidR="001D14CB" w:rsidRDefault="006A6AC3" w:rsidP="00A9786E">
            <w:pPr>
              <w:pStyle w:val="NoSpacing"/>
            </w:pPr>
            <w:r>
              <w:t>Flips for Tips, Local Business Sponsorships, Alumni donations</w:t>
            </w:r>
          </w:p>
        </w:tc>
      </w:tr>
    </w:tbl>
    <w:p w:rsidR="00BE667D" w:rsidRDefault="00BE667D" w:rsidP="00A9786E">
      <w:pPr>
        <w:pStyle w:val="NoSpacing"/>
      </w:pPr>
    </w:p>
    <w:p w:rsidR="003D169C" w:rsidRPr="000F5DB4" w:rsidRDefault="005A740C" w:rsidP="00A9786E">
      <w:pPr>
        <w:pStyle w:val="NoSpacing"/>
        <w:rPr>
          <w:b/>
          <w:i/>
        </w:rPr>
      </w:pPr>
      <w:r w:rsidRPr="000F5DB4">
        <w:rPr>
          <w:b/>
          <w:i/>
        </w:rPr>
        <w:t>Hosting Meets</w:t>
      </w:r>
    </w:p>
    <w:p w:rsidR="005A740C" w:rsidRDefault="005A740C" w:rsidP="00A9786E">
      <w:pPr>
        <w:pStyle w:val="NoSpacing"/>
        <w:rPr>
          <w:b/>
          <w:u w:val="single"/>
        </w:rPr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008"/>
        <w:gridCol w:w="8568"/>
      </w:tblGrid>
      <w:tr w:rsidR="005A740C" w:rsidTr="00670389">
        <w:tc>
          <w:tcPr>
            <w:tcW w:w="1008" w:type="dxa"/>
          </w:tcPr>
          <w:p w:rsidR="005A740C" w:rsidRPr="00FA622E" w:rsidRDefault="005A740C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8568" w:type="dxa"/>
          </w:tcPr>
          <w:p w:rsidR="005A740C" w:rsidRPr="00FA622E" w:rsidRDefault="005A740C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Notes</w:t>
            </w:r>
          </w:p>
        </w:tc>
      </w:tr>
      <w:tr w:rsidR="005A740C" w:rsidTr="00670389">
        <w:tc>
          <w:tcPr>
            <w:tcW w:w="1008" w:type="dxa"/>
          </w:tcPr>
          <w:p w:rsidR="005A740C" w:rsidRPr="005A740C" w:rsidRDefault="005A740C" w:rsidP="00157F26">
            <w:pPr>
              <w:pStyle w:val="NoSpacing"/>
            </w:pPr>
            <w:r w:rsidRPr="005A740C">
              <w:t>UT</w:t>
            </w:r>
          </w:p>
        </w:tc>
        <w:tc>
          <w:tcPr>
            <w:tcW w:w="8568" w:type="dxa"/>
          </w:tcPr>
          <w:p w:rsidR="005A740C" w:rsidRPr="005A740C" w:rsidRDefault="005A740C" w:rsidP="005A740C">
            <w:pPr>
              <w:pStyle w:val="NoSpacing"/>
            </w:pPr>
            <w:r w:rsidRPr="005A740C">
              <w:t>Typical meet cost</w:t>
            </w:r>
            <w:r>
              <w:t xml:space="preserve"> - $1400; Typical income - $1100</w:t>
            </w:r>
            <w:r w:rsidR="0045003C">
              <w:t>; Equipment Rental $6000</w:t>
            </w:r>
          </w:p>
        </w:tc>
      </w:tr>
      <w:tr w:rsidR="005A740C" w:rsidTr="00670389">
        <w:tc>
          <w:tcPr>
            <w:tcW w:w="1008" w:type="dxa"/>
          </w:tcPr>
          <w:p w:rsidR="005A740C" w:rsidRPr="005A740C" w:rsidRDefault="005A740C" w:rsidP="00157F26">
            <w:pPr>
              <w:pStyle w:val="NoSpacing"/>
            </w:pPr>
            <w:r w:rsidRPr="005A740C">
              <w:t>UTD</w:t>
            </w:r>
          </w:p>
        </w:tc>
        <w:tc>
          <w:tcPr>
            <w:tcW w:w="8568" w:type="dxa"/>
          </w:tcPr>
          <w:p w:rsidR="005A740C" w:rsidRPr="005A740C" w:rsidRDefault="005A740C" w:rsidP="00A9786E">
            <w:pPr>
              <w:pStyle w:val="NoSpacing"/>
            </w:pPr>
            <w:r>
              <w:t>Never Hosted</w:t>
            </w:r>
          </w:p>
        </w:tc>
      </w:tr>
      <w:tr w:rsidR="005A740C" w:rsidTr="00670389">
        <w:tc>
          <w:tcPr>
            <w:tcW w:w="1008" w:type="dxa"/>
          </w:tcPr>
          <w:p w:rsidR="005A740C" w:rsidRPr="005A740C" w:rsidRDefault="005A740C" w:rsidP="00157F26">
            <w:pPr>
              <w:pStyle w:val="NoSpacing"/>
            </w:pPr>
            <w:r w:rsidRPr="005A740C">
              <w:t>TSU</w:t>
            </w:r>
          </w:p>
        </w:tc>
        <w:tc>
          <w:tcPr>
            <w:tcW w:w="8568" w:type="dxa"/>
          </w:tcPr>
          <w:p w:rsidR="005A740C" w:rsidRPr="005A740C" w:rsidRDefault="005A740C" w:rsidP="00A9786E">
            <w:pPr>
              <w:pStyle w:val="NoSpacing"/>
            </w:pPr>
            <w:r>
              <w:t>N/A</w:t>
            </w:r>
            <w:r w:rsidR="0045003C">
              <w:t>, state equipment rental $5000</w:t>
            </w:r>
          </w:p>
        </w:tc>
      </w:tr>
      <w:tr w:rsidR="005A740C" w:rsidTr="00670389">
        <w:tc>
          <w:tcPr>
            <w:tcW w:w="1008" w:type="dxa"/>
          </w:tcPr>
          <w:p w:rsidR="005A740C" w:rsidRPr="005A740C" w:rsidRDefault="005A740C" w:rsidP="00157F26">
            <w:pPr>
              <w:pStyle w:val="NoSpacing"/>
            </w:pPr>
            <w:r w:rsidRPr="005A740C">
              <w:t>TAMU</w:t>
            </w:r>
          </w:p>
        </w:tc>
        <w:tc>
          <w:tcPr>
            <w:tcW w:w="8568" w:type="dxa"/>
          </w:tcPr>
          <w:p w:rsidR="005A740C" w:rsidRPr="005A740C" w:rsidRDefault="005A740C" w:rsidP="005A740C">
            <w:pPr>
              <w:pStyle w:val="NoSpacing"/>
            </w:pPr>
            <w:r>
              <w:t>Typical Meet Cost - $1850; Typical income - $1370</w:t>
            </w:r>
            <w:r w:rsidR="0045003C">
              <w:t>; equipment not rented for state, but expenditures and income both increased by about $500-600</w:t>
            </w:r>
          </w:p>
        </w:tc>
      </w:tr>
      <w:tr w:rsidR="00AA4923" w:rsidTr="00670389">
        <w:tc>
          <w:tcPr>
            <w:tcW w:w="1008" w:type="dxa"/>
          </w:tcPr>
          <w:p w:rsidR="00AA4923" w:rsidRPr="005A740C" w:rsidRDefault="00AA4923" w:rsidP="00157F26">
            <w:pPr>
              <w:pStyle w:val="NoSpacing"/>
            </w:pPr>
            <w:r>
              <w:t>Baylor</w:t>
            </w:r>
          </w:p>
        </w:tc>
        <w:tc>
          <w:tcPr>
            <w:tcW w:w="8568" w:type="dxa"/>
          </w:tcPr>
          <w:p w:rsidR="00AA4923" w:rsidRDefault="00DC1AE7" w:rsidP="005A740C">
            <w:pPr>
              <w:pStyle w:val="NoSpacing"/>
            </w:pPr>
            <w:r>
              <w:t>N/A</w:t>
            </w:r>
          </w:p>
        </w:tc>
      </w:tr>
      <w:tr w:rsidR="008B0079" w:rsidTr="00670389">
        <w:tc>
          <w:tcPr>
            <w:tcW w:w="1008" w:type="dxa"/>
          </w:tcPr>
          <w:p w:rsidR="008B0079" w:rsidRDefault="008B0079" w:rsidP="00157F26">
            <w:pPr>
              <w:pStyle w:val="NoSpacing"/>
            </w:pPr>
            <w:r>
              <w:t>Tech</w:t>
            </w:r>
          </w:p>
        </w:tc>
        <w:tc>
          <w:tcPr>
            <w:tcW w:w="8568" w:type="dxa"/>
          </w:tcPr>
          <w:p w:rsidR="008B0079" w:rsidRDefault="001A1BE0" w:rsidP="005A740C">
            <w:pPr>
              <w:pStyle w:val="NoSpacing"/>
            </w:pPr>
            <w:r>
              <w:t>Typical Cost - $1000; Income - $450</w:t>
            </w:r>
          </w:p>
        </w:tc>
      </w:tr>
    </w:tbl>
    <w:p w:rsidR="005A740C" w:rsidRDefault="005A740C" w:rsidP="00A9786E">
      <w:pPr>
        <w:pStyle w:val="NoSpacing"/>
        <w:rPr>
          <w:b/>
          <w:u w:val="single"/>
        </w:rPr>
      </w:pPr>
    </w:p>
    <w:p w:rsidR="004615FD" w:rsidRDefault="004615F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C01B8" w:rsidRPr="000F5DB4" w:rsidRDefault="000F5DB4" w:rsidP="00A9786E">
      <w:pPr>
        <w:pStyle w:val="NoSpacing"/>
        <w:rPr>
          <w:b/>
          <w:i/>
        </w:rPr>
      </w:pPr>
      <w:r>
        <w:rPr>
          <w:b/>
          <w:i/>
        </w:rPr>
        <w:lastRenderedPageBreak/>
        <w:t>Apparel Choices</w:t>
      </w:r>
    </w:p>
    <w:p w:rsidR="001C01B8" w:rsidRDefault="001C01B8" w:rsidP="00A9786E">
      <w:pPr>
        <w:pStyle w:val="NoSpacing"/>
        <w:rPr>
          <w:b/>
          <w:u w:val="single"/>
        </w:rPr>
      </w:pPr>
    </w:p>
    <w:tbl>
      <w:tblPr>
        <w:tblStyle w:val="TableGrid"/>
        <w:tblW w:w="9558" w:type="dxa"/>
        <w:tblInd w:w="108" w:type="dxa"/>
        <w:tblLook w:val="04A0" w:firstRow="1" w:lastRow="0" w:firstColumn="1" w:lastColumn="0" w:noHBand="0" w:noVBand="1"/>
      </w:tblPr>
      <w:tblGrid>
        <w:gridCol w:w="1278"/>
        <w:gridCol w:w="2520"/>
        <w:gridCol w:w="1530"/>
        <w:gridCol w:w="2520"/>
        <w:gridCol w:w="1710"/>
      </w:tblGrid>
      <w:tr w:rsidR="001C01B8" w:rsidTr="00670389">
        <w:tc>
          <w:tcPr>
            <w:tcW w:w="1278" w:type="dxa"/>
          </w:tcPr>
          <w:p w:rsidR="001C01B8" w:rsidRPr="00FA622E" w:rsidRDefault="001C01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2520" w:type="dxa"/>
          </w:tcPr>
          <w:p w:rsidR="001C01B8" w:rsidRPr="00FA622E" w:rsidRDefault="001C01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Warm Ups</w:t>
            </w:r>
          </w:p>
        </w:tc>
        <w:tc>
          <w:tcPr>
            <w:tcW w:w="1530" w:type="dxa"/>
          </w:tcPr>
          <w:p w:rsidR="001C01B8" w:rsidRPr="00FA622E" w:rsidRDefault="001C01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Purchase Cost</w:t>
            </w:r>
          </w:p>
        </w:tc>
        <w:tc>
          <w:tcPr>
            <w:tcW w:w="2520" w:type="dxa"/>
          </w:tcPr>
          <w:p w:rsidR="001C01B8" w:rsidRPr="00FA622E" w:rsidRDefault="001C01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Leos</w:t>
            </w:r>
          </w:p>
        </w:tc>
        <w:tc>
          <w:tcPr>
            <w:tcW w:w="1710" w:type="dxa"/>
          </w:tcPr>
          <w:p w:rsidR="001C01B8" w:rsidRPr="00FA622E" w:rsidRDefault="001C01B8" w:rsidP="00A9786E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Purchase Cost</w:t>
            </w:r>
          </w:p>
        </w:tc>
      </w:tr>
      <w:tr w:rsidR="001C01B8" w:rsidTr="00670389">
        <w:tc>
          <w:tcPr>
            <w:tcW w:w="1278" w:type="dxa"/>
          </w:tcPr>
          <w:p w:rsidR="001C01B8" w:rsidRDefault="001C01B8" w:rsidP="00A9786E">
            <w:pPr>
              <w:pStyle w:val="NoSpacing"/>
            </w:pPr>
            <w:r>
              <w:t>UT</w:t>
            </w:r>
          </w:p>
        </w:tc>
        <w:tc>
          <w:tcPr>
            <w:tcW w:w="2520" w:type="dxa"/>
          </w:tcPr>
          <w:p w:rsidR="001C01B8" w:rsidRDefault="001C01B8" w:rsidP="00A9786E">
            <w:pPr>
              <w:pStyle w:val="NoSpacing"/>
            </w:pPr>
            <w:r>
              <w:t>GTM Sportswear</w:t>
            </w:r>
          </w:p>
        </w:tc>
        <w:tc>
          <w:tcPr>
            <w:tcW w:w="1530" w:type="dxa"/>
          </w:tcPr>
          <w:p w:rsidR="001C01B8" w:rsidRDefault="001C01B8" w:rsidP="00A9786E">
            <w:pPr>
              <w:pStyle w:val="NoSpacing"/>
            </w:pPr>
            <w:r>
              <w:t>$76</w:t>
            </w:r>
          </w:p>
        </w:tc>
        <w:tc>
          <w:tcPr>
            <w:tcW w:w="2520" w:type="dxa"/>
          </w:tcPr>
          <w:p w:rsidR="001C01B8" w:rsidRDefault="004457D9" w:rsidP="00A9786E">
            <w:pPr>
              <w:pStyle w:val="NoSpacing"/>
            </w:pPr>
            <w:r>
              <w:t>Alpha Factor</w:t>
            </w:r>
          </w:p>
        </w:tc>
        <w:tc>
          <w:tcPr>
            <w:tcW w:w="1710" w:type="dxa"/>
          </w:tcPr>
          <w:p w:rsidR="001C01B8" w:rsidRDefault="004457D9" w:rsidP="00A9786E">
            <w:pPr>
              <w:pStyle w:val="NoSpacing"/>
            </w:pPr>
            <w:r>
              <w:t>M-$120 W-$160</w:t>
            </w:r>
          </w:p>
        </w:tc>
      </w:tr>
      <w:tr w:rsidR="001C01B8" w:rsidTr="00670389">
        <w:tc>
          <w:tcPr>
            <w:tcW w:w="1278" w:type="dxa"/>
          </w:tcPr>
          <w:p w:rsidR="001C01B8" w:rsidRDefault="001C01B8" w:rsidP="00A9786E">
            <w:pPr>
              <w:pStyle w:val="NoSpacing"/>
            </w:pPr>
            <w:r>
              <w:t>UTD</w:t>
            </w:r>
          </w:p>
        </w:tc>
        <w:tc>
          <w:tcPr>
            <w:tcW w:w="2520" w:type="dxa"/>
          </w:tcPr>
          <w:p w:rsidR="001C01B8" w:rsidRDefault="004457D9" w:rsidP="00A9786E">
            <w:pPr>
              <w:pStyle w:val="NoSpacing"/>
            </w:pPr>
            <w:r>
              <w:t>None</w:t>
            </w:r>
          </w:p>
        </w:tc>
        <w:tc>
          <w:tcPr>
            <w:tcW w:w="1530" w:type="dxa"/>
          </w:tcPr>
          <w:p w:rsidR="001C01B8" w:rsidRDefault="004457D9" w:rsidP="00A9786E">
            <w:pPr>
              <w:pStyle w:val="NoSpacing"/>
            </w:pPr>
            <w:r>
              <w:t>--</w:t>
            </w:r>
          </w:p>
        </w:tc>
        <w:tc>
          <w:tcPr>
            <w:tcW w:w="2520" w:type="dxa"/>
          </w:tcPr>
          <w:p w:rsidR="001C01B8" w:rsidRDefault="004457D9" w:rsidP="00A9786E">
            <w:pPr>
              <w:pStyle w:val="NoSpacing"/>
            </w:pPr>
            <w:r>
              <w:t>W- GK M- Alpha Factor</w:t>
            </w:r>
          </w:p>
        </w:tc>
        <w:tc>
          <w:tcPr>
            <w:tcW w:w="1710" w:type="dxa"/>
          </w:tcPr>
          <w:p w:rsidR="001C01B8" w:rsidRDefault="004457D9" w:rsidP="00A9786E">
            <w:pPr>
              <w:pStyle w:val="NoSpacing"/>
            </w:pPr>
            <w:r>
              <w:t>$140</w:t>
            </w:r>
          </w:p>
        </w:tc>
      </w:tr>
      <w:tr w:rsidR="001C01B8" w:rsidTr="00670389">
        <w:tc>
          <w:tcPr>
            <w:tcW w:w="1278" w:type="dxa"/>
          </w:tcPr>
          <w:p w:rsidR="001C01B8" w:rsidRDefault="001C01B8" w:rsidP="00A9786E">
            <w:pPr>
              <w:pStyle w:val="NoSpacing"/>
            </w:pPr>
            <w:r>
              <w:t>TSU</w:t>
            </w:r>
          </w:p>
        </w:tc>
        <w:tc>
          <w:tcPr>
            <w:tcW w:w="2520" w:type="dxa"/>
          </w:tcPr>
          <w:p w:rsidR="001C01B8" w:rsidRDefault="004457D9" w:rsidP="00A9786E">
            <w:pPr>
              <w:pStyle w:val="NoSpacing"/>
            </w:pPr>
            <w:r>
              <w:t>Varies</w:t>
            </w:r>
          </w:p>
        </w:tc>
        <w:tc>
          <w:tcPr>
            <w:tcW w:w="1530" w:type="dxa"/>
          </w:tcPr>
          <w:p w:rsidR="001C01B8" w:rsidRDefault="004457D9" w:rsidP="00A9786E">
            <w:pPr>
              <w:pStyle w:val="NoSpacing"/>
            </w:pPr>
            <w:r>
              <w:t>Varies</w:t>
            </w:r>
          </w:p>
        </w:tc>
        <w:tc>
          <w:tcPr>
            <w:tcW w:w="2520" w:type="dxa"/>
          </w:tcPr>
          <w:p w:rsidR="001C01B8" w:rsidRDefault="004457D9" w:rsidP="00A9786E">
            <w:pPr>
              <w:pStyle w:val="NoSpacing"/>
            </w:pPr>
            <w:r>
              <w:t>Varies</w:t>
            </w:r>
          </w:p>
        </w:tc>
        <w:tc>
          <w:tcPr>
            <w:tcW w:w="1710" w:type="dxa"/>
          </w:tcPr>
          <w:p w:rsidR="001C01B8" w:rsidRDefault="004457D9" w:rsidP="00A9786E">
            <w:pPr>
              <w:pStyle w:val="NoSpacing"/>
            </w:pPr>
            <w:r>
              <w:t>Varies</w:t>
            </w:r>
          </w:p>
        </w:tc>
      </w:tr>
      <w:tr w:rsidR="001C01B8" w:rsidTr="00670389">
        <w:tc>
          <w:tcPr>
            <w:tcW w:w="1278" w:type="dxa"/>
          </w:tcPr>
          <w:p w:rsidR="001C01B8" w:rsidRDefault="001C01B8" w:rsidP="00A9786E">
            <w:pPr>
              <w:pStyle w:val="NoSpacing"/>
            </w:pPr>
            <w:r>
              <w:t>TAMU</w:t>
            </w:r>
          </w:p>
        </w:tc>
        <w:tc>
          <w:tcPr>
            <w:tcW w:w="2520" w:type="dxa"/>
          </w:tcPr>
          <w:p w:rsidR="001C01B8" w:rsidRDefault="001C01B8" w:rsidP="00A9786E">
            <w:pPr>
              <w:pStyle w:val="NoSpacing"/>
            </w:pPr>
            <w:r>
              <w:t>GTM Sportswear</w:t>
            </w:r>
          </w:p>
        </w:tc>
        <w:tc>
          <w:tcPr>
            <w:tcW w:w="1530" w:type="dxa"/>
          </w:tcPr>
          <w:p w:rsidR="001C01B8" w:rsidRDefault="001C01B8" w:rsidP="00A9786E">
            <w:pPr>
              <w:pStyle w:val="NoSpacing"/>
            </w:pPr>
            <w:r>
              <w:t>$85</w:t>
            </w:r>
          </w:p>
        </w:tc>
        <w:tc>
          <w:tcPr>
            <w:tcW w:w="2520" w:type="dxa"/>
          </w:tcPr>
          <w:p w:rsidR="001C01B8" w:rsidRDefault="004457D9" w:rsidP="00A9786E">
            <w:pPr>
              <w:pStyle w:val="NoSpacing"/>
            </w:pPr>
            <w:r>
              <w:t>GK</w:t>
            </w:r>
          </w:p>
        </w:tc>
        <w:tc>
          <w:tcPr>
            <w:tcW w:w="1710" w:type="dxa"/>
          </w:tcPr>
          <w:p w:rsidR="001C01B8" w:rsidRDefault="004457D9" w:rsidP="00A9786E">
            <w:pPr>
              <w:pStyle w:val="NoSpacing"/>
            </w:pPr>
            <w:r>
              <w:t>M-$100 W-$120</w:t>
            </w:r>
          </w:p>
        </w:tc>
      </w:tr>
      <w:tr w:rsidR="00984E25" w:rsidTr="00670389">
        <w:tc>
          <w:tcPr>
            <w:tcW w:w="1278" w:type="dxa"/>
          </w:tcPr>
          <w:p w:rsidR="00984E25" w:rsidRDefault="00984E25" w:rsidP="00A9786E">
            <w:pPr>
              <w:pStyle w:val="NoSpacing"/>
            </w:pPr>
            <w:r>
              <w:t>Baylor</w:t>
            </w:r>
          </w:p>
        </w:tc>
        <w:tc>
          <w:tcPr>
            <w:tcW w:w="2520" w:type="dxa"/>
          </w:tcPr>
          <w:p w:rsidR="00984E25" w:rsidRDefault="00984E25" w:rsidP="00A9786E">
            <w:pPr>
              <w:pStyle w:val="NoSpacing"/>
            </w:pPr>
            <w:r>
              <w:t>GK</w:t>
            </w:r>
          </w:p>
        </w:tc>
        <w:tc>
          <w:tcPr>
            <w:tcW w:w="1530" w:type="dxa"/>
          </w:tcPr>
          <w:p w:rsidR="00984E25" w:rsidRDefault="00984E25" w:rsidP="00A9786E">
            <w:pPr>
              <w:pStyle w:val="NoSpacing"/>
            </w:pPr>
            <w:r>
              <w:t>$77</w:t>
            </w:r>
          </w:p>
        </w:tc>
        <w:tc>
          <w:tcPr>
            <w:tcW w:w="2520" w:type="dxa"/>
          </w:tcPr>
          <w:p w:rsidR="00984E25" w:rsidRDefault="00984E25" w:rsidP="00A9786E">
            <w:pPr>
              <w:pStyle w:val="NoSpacing"/>
            </w:pPr>
            <w:r>
              <w:t>GK</w:t>
            </w:r>
          </w:p>
        </w:tc>
        <w:tc>
          <w:tcPr>
            <w:tcW w:w="1710" w:type="dxa"/>
          </w:tcPr>
          <w:p w:rsidR="00984E25" w:rsidRDefault="00984E25" w:rsidP="00A9786E">
            <w:pPr>
              <w:pStyle w:val="NoSpacing"/>
            </w:pPr>
            <w:r>
              <w:t>$60 to $80</w:t>
            </w:r>
            <w:r w:rsidR="00385350">
              <w:t xml:space="preserve"> </w:t>
            </w:r>
            <w:r w:rsidR="00385350" w:rsidRPr="00385350">
              <w:rPr>
                <w:vertAlign w:val="superscript"/>
              </w:rPr>
              <w:t>1</w:t>
            </w:r>
          </w:p>
        </w:tc>
      </w:tr>
      <w:tr w:rsidR="0012260D" w:rsidTr="00670389">
        <w:tc>
          <w:tcPr>
            <w:tcW w:w="1278" w:type="dxa"/>
          </w:tcPr>
          <w:p w:rsidR="0012260D" w:rsidRDefault="0012260D" w:rsidP="00A9786E">
            <w:pPr>
              <w:pStyle w:val="NoSpacing"/>
            </w:pPr>
            <w:r>
              <w:t>Tech</w:t>
            </w:r>
          </w:p>
        </w:tc>
        <w:tc>
          <w:tcPr>
            <w:tcW w:w="2520" w:type="dxa"/>
          </w:tcPr>
          <w:p w:rsidR="0012260D" w:rsidRDefault="008B0079" w:rsidP="00A9786E">
            <w:pPr>
              <w:pStyle w:val="NoSpacing"/>
            </w:pPr>
            <w:r>
              <w:t>Cardinal</w:t>
            </w:r>
            <w:r w:rsidR="008406C9">
              <w:t>s</w:t>
            </w:r>
            <w:r>
              <w:t xml:space="preserve"> Sporting Goods</w:t>
            </w:r>
          </w:p>
        </w:tc>
        <w:tc>
          <w:tcPr>
            <w:tcW w:w="1530" w:type="dxa"/>
          </w:tcPr>
          <w:p w:rsidR="0012260D" w:rsidRDefault="008B0079" w:rsidP="00A9786E">
            <w:pPr>
              <w:pStyle w:val="NoSpacing"/>
            </w:pPr>
            <w:r>
              <w:t>$70</w:t>
            </w:r>
          </w:p>
        </w:tc>
        <w:tc>
          <w:tcPr>
            <w:tcW w:w="2520" w:type="dxa"/>
          </w:tcPr>
          <w:p w:rsidR="0012260D" w:rsidRDefault="008B0079" w:rsidP="00A9786E">
            <w:pPr>
              <w:pStyle w:val="NoSpacing"/>
            </w:pPr>
            <w:r>
              <w:t>Alpha Factor</w:t>
            </w:r>
          </w:p>
        </w:tc>
        <w:tc>
          <w:tcPr>
            <w:tcW w:w="1710" w:type="dxa"/>
          </w:tcPr>
          <w:p w:rsidR="0012260D" w:rsidRDefault="008B0079" w:rsidP="00A9786E">
            <w:pPr>
              <w:pStyle w:val="NoSpacing"/>
            </w:pPr>
            <w:r>
              <w:t>$30W, $110M</w:t>
            </w:r>
          </w:p>
        </w:tc>
      </w:tr>
    </w:tbl>
    <w:p w:rsidR="001C01B8" w:rsidRPr="001C01B8" w:rsidRDefault="00385350" w:rsidP="00A9786E">
      <w:pPr>
        <w:pStyle w:val="NoSpacing"/>
      </w:pPr>
      <w:r w:rsidRPr="00385350">
        <w:rPr>
          <w:vertAlign w:val="superscript"/>
        </w:rPr>
        <w:t>1</w:t>
      </w:r>
      <w:r>
        <w:t xml:space="preserve"> Jacket Only</w:t>
      </w:r>
    </w:p>
    <w:p w:rsidR="003D169C" w:rsidRDefault="003D169C" w:rsidP="00A9786E">
      <w:pPr>
        <w:pStyle w:val="NoSpacing"/>
      </w:pPr>
    </w:p>
    <w:p w:rsidR="009447A5" w:rsidRPr="000F5DB4" w:rsidRDefault="009447A5" w:rsidP="009447A5">
      <w:pPr>
        <w:pStyle w:val="NoSpacing"/>
        <w:rPr>
          <w:b/>
          <w:i/>
        </w:rPr>
      </w:pPr>
      <w:r w:rsidRPr="000F5DB4">
        <w:rPr>
          <w:b/>
          <w:i/>
        </w:rPr>
        <w:t>Club Uniforms/Leos and Warm Ups</w:t>
      </w:r>
    </w:p>
    <w:p w:rsidR="009447A5" w:rsidRDefault="009447A5" w:rsidP="009447A5">
      <w:pPr>
        <w:pStyle w:val="NoSpacing"/>
      </w:pPr>
    </w:p>
    <w:tbl>
      <w:tblPr>
        <w:tblStyle w:val="TableGrid"/>
        <w:tblW w:w="9558" w:type="dxa"/>
        <w:tblInd w:w="108" w:type="dxa"/>
        <w:tblLook w:val="04A0" w:firstRow="1" w:lastRow="0" w:firstColumn="1" w:lastColumn="0" w:noHBand="0" w:noVBand="1"/>
      </w:tblPr>
      <w:tblGrid>
        <w:gridCol w:w="1278"/>
        <w:gridCol w:w="4042"/>
        <w:gridCol w:w="4238"/>
      </w:tblGrid>
      <w:tr w:rsidR="009447A5" w:rsidTr="00670389">
        <w:trPr>
          <w:trHeight w:val="268"/>
        </w:trPr>
        <w:tc>
          <w:tcPr>
            <w:tcW w:w="1278" w:type="dxa"/>
          </w:tcPr>
          <w:p w:rsidR="009447A5" w:rsidRPr="00FA622E" w:rsidRDefault="009447A5" w:rsidP="00C17689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Team</w:t>
            </w:r>
          </w:p>
        </w:tc>
        <w:tc>
          <w:tcPr>
            <w:tcW w:w="4042" w:type="dxa"/>
          </w:tcPr>
          <w:p w:rsidR="009447A5" w:rsidRPr="00FA622E" w:rsidRDefault="009447A5" w:rsidP="00C17689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Leos</w:t>
            </w:r>
          </w:p>
        </w:tc>
        <w:tc>
          <w:tcPr>
            <w:tcW w:w="4238" w:type="dxa"/>
          </w:tcPr>
          <w:p w:rsidR="009447A5" w:rsidRPr="00FA622E" w:rsidRDefault="009447A5" w:rsidP="00C17689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Warm Ups</w:t>
            </w:r>
          </w:p>
        </w:tc>
      </w:tr>
      <w:tr w:rsidR="009447A5" w:rsidTr="00670389">
        <w:trPr>
          <w:trHeight w:val="268"/>
        </w:trPr>
        <w:tc>
          <w:tcPr>
            <w:tcW w:w="1278" w:type="dxa"/>
          </w:tcPr>
          <w:p w:rsidR="009447A5" w:rsidRDefault="009447A5" w:rsidP="00C17689">
            <w:pPr>
              <w:pStyle w:val="NoSpacing"/>
            </w:pPr>
            <w:r>
              <w:t>UT</w:t>
            </w:r>
          </w:p>
        </w:tc>
        <w:tc>
          <w:tcPr>
            <w:tcW w:w="4042" w:type="dxa"/>
          </w:tcPr>
          <w:p w:rsidR="009447A5" w:rsidRDefault="009447A5" w:rsidP="00C17689">
            <w:pPr>
              <w:pStyle w:val="NoSpacing"/>
            </w:pPr>
            <w:r>
              <w:t>Subsidized (50%)</w:t>
            </w:r>
          </w:p>
        </w:tc>
        <w:tc>
          <w:tcPr>
            <w:tcW w:w="4238" w:type="dxa"/>
          </w:tcPr>
          <w:p w:rsidR="009447A5" w:rsidRDefault="009447A5" w:rsidP="00C17689">
            <w:pPr>
              <w:pStyle w:val="NoSpacing"/>
            </w:pPr>
            <w:r>
              <w:t>Subsidized (50%)</w:t>
            </w:r>
          </w:p>
        </w:tc>
      </w:tr>
      <w:tr w:rsidR="009447A5" w:rsidTr="00670389">
        <w:trPr>
          <w:trHeight w:val="280"/>
        </w:trPr>
        <w:tc>
          <w:tcPr>
            <w:tcW w:w="1278" w:type="dxa"/>
          </w:tcPr>
          <w:p w:rsidR="009447A5" w:rsidRDefault="009447A5" w:rsidP="00C17689">
            <w:pPr>
              <w:pStyle w:val="NoSpacing"/>
            </w:pPr>
            <w:r>
              <w:t>UTD</w:t>
            </w:r>
          </w:p>
        </w:tc>
        <w:tc>
          <w:tcPr>
            <w:tcW w:w="4042" w:type="dxa"/>
          </w:tcPr>
          <w:p w:rsidR="009447A5" w:rsidRDefault="009447A5" w:rsidP="00C17689">
            <w:pPr>
              <w:pStyle w:val="NoSpacing"/>
            </w:pPr>
            <w:r>
              <w:t>Paid for entirely by members</w:t>
            </w:r>
          </w:p>
        </w:tc>
        <w:tc>
          <w:tcPr>
            <w:tcW w:w="4238" w:type="dxa"/>
          </w:tcPr>
          <w:p w:rsidR="009447A5" w:rsidRDefault="009447A5" w:rsidP="00C17689">
            <w:pPr>
              <w:pStyle w:val="NoSpacing"/>
            </w:pPr>
            <w:r>
              <w:t>(No warm ups)</w:t>
            </w:r>
          </w:p>
        </w:tc>
      </w:tr>
      <w:tr w:rsidR="009447A5" w:rsidTr="00670389">
        <w:trPr>
          <w:trHeight w:val="268"/>
        </w:trPr>
        <w:tc>
          <w:tcPr>
            <w:tcW w:w="1278" w:type="dxa"/>
          </w:tcPr>
          <w:p w:rsidR="009447A5" w:rsidRDefault="009447A5" w:rsidP="00C17689">
            <w:pPr>
              <w:pStyle w:val="NoSpacing"/>
            </w:pPr>
            <w:r>
              <w:t>TSU</w:t>
            </w:r>
          </w:p>
        </w:tc>
        <w:tc>
          <w:tcPr>
            <w:tcW w:w="4042" w:type="dxa"/>
          </w:tcPr>
          <w:p w:rsidR="009447A5" w:rsidRDefault="009447A5" w:rsidP="00C17689">
            <w:pPr>
              <w:pStyle w:val="NoSpacing"/>
            </w:pPr>
            <w:r>
              <w:t>Owned by school and loaned out</w:t>
            </w:r>
          </w:p>
        </w:tc>
        <w:tc>
          <w:tcPr>
            <w:tcW w:w="4238" w:type="dxa"/>
          </w:tcPr>
          <w:p w:rsidR="009447A5" w:rsidRDefault="009447A5" w:rsidP="00C17689">
            <w:pPr>
              <w:pStyle w:val="NoSpacing"/>
            </w:pPr>
            <w:r>
              <w:t>Owned by school and loaned out</w:t>
            </w:r>
          </w:p>
        </w:tc>
      </w:tr>
      <w:tr w:rsidR="009447A5" w:rsidTr="00670389">
        <w:trPr>
          <w:trHeight w:val="280"/>
        </w:trPr>
        <w:tc>
          <w:tcPr>
            <w:tcW w:w="1278" w:type="dxa"/>
          </w:tcPr>
          <w:p w:rsidR="009447A5" w:rsidRDefault="009447A5" w:rsidP="00C17689">
            <w:pPr>
              <w:pStyle w:val="NoSpacing"/>
            </w:pPr>
            <w:r>
              <w:t>TAMU</w:t>
            </w:r>
          </w:p>
        </w:tc>
        <w:tc>
          <w:tcPr>
            <w:tcW w:w="4042" w:type="dxa"/>
          </w:tcPr>
          <w:p w:rsidR="009447A5" w:rsidRDefault="009447A5" w:rsidP="00C17689">
            <w:pPr>
              <w:pStyle w:val="NoSpacing"/>
            </w:pPr>
            <w:r>
              <w:t>Paid for entirely by members</w:t>
            </w:r>
          </w:p>
        </w:tc>
        <w:tc>
          <w:tcPr>
            <w:tcW w:w="4238" w:type="dxa"/>
          </w:tcPr>
          <w:p w:rsidR="009447A5" w:rsidRDefault="009447A5" w:rsidP="00C17689">
            <w:pPr>
              <w:pStyle w:val="NoSpacing"/>
            </w:pPr>
            <w:r>
              <w:t>Paid for entirely by members</w:t>
            </w:r>
          </w:p>
        </w:tc>
      </w:tr>
      <w:tr w:rsidR="009447A5" w:rsidTr="00670389">
        <w:trPr>
          <w:trHeight w:val="280"/>
        </w:trPr>
        <w:tc>
          <w:tcPr>
            <w:tcW w:w="1278" w:type="dxa"/>
          </w:tcPr>
          <w:p w:rsidR="009447A5" w:rsidRDefault="009447A5" w:rsidP="00C17689">
            <w:pPr>
              <w:pStyle w:val="NoSpacing"/>
            </w:pPr>
            <w:r>
              <w:t>Baylor</w:t>
            </w:r>
          </w:p>
        </w:tc>
        <w:tc>
          <w:tcPr>
            <w:tcW w:w="4042" w:type="dxa"/>
          </w:tcPr>
          <w:p w:rsidR="009447A5" w:rsidRDefault="009447A5" w:rsidP="00C17689">
            <w:pPr>
              <w:pStyle w:val="NoSpacing"/>
            </w:pPr>
            <w:r>
              <w:t>Paid for entirely by members</w:t>
            </w:r>
          </w:p>
        </w:tc>
        <w:tc>
          <w:tcPr>
            <w:tcW w:w="4238" w:type="dxa"/>
          </w:tcPr>
          <w:p w:rsidR="009447A5" w:rsidRDefault="009447A5" w:rsidP="00C17689">
            <w:pPr>
              <w:pStyle w:val="NoSpacing"/>
            </w:pPr>
            <w:r>
              <w:t>Paid for entirely by members</w:t>
            </w:r>
          </w:p>
        </w:tc>
      </w:tr>
      <w:tr w:rsidR="009447A5" w:rsidTr="00670389">
        <w:trPr>
          <w:trHeight w:val="280"/>
        </w:trPr>
        <w:tc>
          <w:tcPr>
            <w:tcW w:w="1278" w:type="dxa"/>
          </w:tcPr>
          <w:p w:rsidR="009447A5" w:rsidRDefault="009447A5" w:rsidP="00C17689">
            <w:pPr>
              <w:pStyle w:val="NoSpacing"/>
            </w:pPr>
            <w:r>
              <w:t>Tech</w:t>
            </w:r>
          </w:p>
        </w:tc>
        <w:tc>
          <w:tcPr>
            <w:tcW w:w="4042" w:type="dxa"/>
          </w:tcPr>
          <w:p w:rsidR="009447A5" w:rsidRDefault="004615FD" w:rsidP="00C17689">
            <w:pPr>
              <w:pStyle w:val="NoSpacing"/>
            </w:pPr>
            <w:r>
              <w:t>Paid for entirely by members</w:t>
            </w:r>
          </w:p>
        </w:tc>
        <w:tc>
          <w:tcPr>
            <w:tcW w:w="4238" w:type="dxa"/>
          </w:tcPr>
          <w:p w:rsidR="009447A5" w:rsidRDefault="004615FD" w:rsidP="00C17689">
            <w:pPr>
              <w:pStyle w:val="NoSpacing"/>
            </w:pPr>
            <w:r>
              <w:t>Loaned out with option to buy</w:t>
            </w:r>
            <w:r w:rsidR="00B4527A">
              <w:t xml:space="preserve"> (at full price)</w:t>
            </w:r>
          </w:p>
        </w:tc>
      </w:tr>
    </w:tbl>
    <w:p w:rsidR="003D169C" w:rsidRDefault="003D169C" w:rsidP="00A9786E">
      <w:pPr>
        <w:pStyle w:val="NoSpacing"/>
      </w:pPr>
    </w:p>
    <w:p w:rsidR="00670389" w:rsidRPr="000F5DB4" w:rsidRDefault="00670389" w:rsidP="00670389">
      <w:pPr>
        <w:pStyle w:val="NoSpacing"/>
        <w:rPr>
          <w:b/>
          <w:i/>
        </w:rPr>
      </w:pPr>
      <w:r w:rsidRPr="000F5DB4">
        <w:rPr>
          <w:b/>
          <w:i/>
        </w:rPr>
        <w:t>Additional Notes</w:t>
      </w:r>
    </w:p>
    <w:p w:rsidR="00670389" w:rsidRDefault="00670389" w:rsidP="00670389">
      <w:pPr>
        <w:pStyle w:val="NoSpacing"/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918"/>
        <w:gridCol w:w="8658"/>
      </w:tblGrid>
      <w:tr w:rsidR="00670389" w:rsidTr="00C17689">
        <w:tc>
          <w:tcPr>
            <w:tcW w:w="918" w:type="dxa"/>
          </w:tcPr>
          <w:p w:rsidR="00670389" w:rsidRPr="00FA622E" w:rsidRDefault="00670389" w:rsidP="00C17689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Club</w:t>
            </w:r>
          </w:p>
        </w:tc>
        <w:tc>
          <w:tcPr>
            <w:tcW w:w="8658" w:type="dxa"/>
          </w:tcPr>
          <w:p w:rsidR="00670389" w:rsidRPr="00FA622E" w:rsidRDefault="00670389" w:rsidP="00C17689">
            <w:pPr>
              <w:pStyle w:val="NoSpacing"/>
              <w:rPr>
                <w:b/>
              </w:rPr>
            </w:pPr>
            <w:r w:rsidRPr="00FA622E">
              <w:rPr>
                <w:b/>
              </w:rPr>
              <w:t>Notes</w:t>
            </w:r>
          </w:p>
        </w:tc>
      </w:tr>
      <w:tr w:rsidR="00670389" w:rsidTr="00C17689">
        <w:tc>
          <w:tcPr>
            <w:tcW w:w="918" w:type="dxa"/>
          </w:tcPr>
          <w:p w:rsidR="00670389" w:rsidRDefault="00670389" w:rsidP="00C17689">
            <w:pPr>
              <w:pStyle w:val="NoSpacing"/>
            </w:pPr>
            <w:r>
              <w:t>UT</w:t>
            </w:r>
          </w:p>
        </w:tc>
        <w:tc>
          <w:tcPr>
            <w:tcW w:w="8658" w:type="dxa"/>
          </w:tcPr>
          <w:p w:rsidR="00670389" w:rsidRDefault="00670389" w:rsidP="00C17689">
            <w:pPr>
              <w:pStyle w:val="NoSpacing"/>
            </w:pPr>
            <w:r>
              <w:t>Sells hoodies to the public for money</w:t>
            </w:r>
          </w:p>
        </w:tc>
      </w:tr>
      <w:tr w:rsidR="00670389" w:rsidTr="00C17689">
        <w:tc>
          <w:tcPr>
            <w:tcW w:w="918" w:type="dxa"/>
          </w:tcPr>
          <w:p w:rsidR="00670389" w:rsidRDefault="00670389" w:rsidP="00C17689">
            <w:pPr>
              <w:pStyle w:val="NoSpacing"/>
            </w:pPr>
            <w:r>
              <w:t>UTD</w:t>
            </w:r>
          </w:p>
        </w:tc>
        <w:tc>
          <w:tcPr>
            <w:tcW w:w="8658" w:type="dxa"/>
          </w:tcPr>
          <w:p w:rsidR="00670389" w:rsidRDefault="00670389" w:rsidP="00C17689">
            <w:pPr>
              <w:pStyle w:val="NoSpacing"/>
            </w:pPr>
            <w:r>
              <w:t>Keeps attendance at fundraisers to determine reimbursement eligibility</w:t>
            </w:r>
          </w:p>
        </w:tc>
      </w:tr>
      <w:tr w:rsidR="00670389" w:rsidTr="00C17689">
        <w:tc>
          <w:tcPr>
            <w:tcW w:w="918" w:type="dxa"/>
          </w:tcPr>
          <w:p w:rsidR="00670389" w:rsidRDefault="00670389" w:rsidP="00C17689">
            <w:pPr>
              <w:pStyle w:val="NoSpacing"/>
            </w:pPr>
            <w:r>
              <w:t>TSU</w:t>
            </w:r>
          </w:p>
        </w:tc>
        <w:tc>
          <w:tcPr>
            <w:tcW w:w="8658" w:type="dxa"/>
          </w:tcPr>
          <w:p w:rsidR="00670389" w:rsidRDefault="00670389" w:rsidP="00C17689">
            <w:pPr>
              <w:pStyle w:val="NoSpacing"/>
            </w:pPr>
            <w:r>
              <w:t>Keeps attendance at fundraisers to determine reimbursement eligibility</w:t>
            </w:r>
          </w:p>
        </w:tc>
      </w:tr>
      <w:tr w:rsidR="00670389" w:rsidTr="00C17689">
        <w:tc>
          <w:tcPr>
            <w:tcW w:w="918" w:type="dxa"/>
          </w:tcPr>
          <w:p w:rsidR="00670389" w:rsidRDefault="00670389" w:rsidP="00C17689">
            <w:pPr>
              <w:pStyle w:val="NoSpacing"/>
            </w:pPr>
            <w:r>
              <w:t>TAMU</w:t>
            </w:r>
          </w:p>
        </w:tc>
        <w:tc>
          <w:tcPr>
            <w:tcW w:w="8658" w:type="dxa"/>
          </w:tcPr>
          <w:p w:rsidR="00670389" w:rsidRDefault="00670389" w:rsidP="00C17689">
            <w:pPr>
              <w:pStyle w:val="NoSpacing"/>
            </w:pPr>
            <w:r>
              <w:t>Keeps attendance at fundraisers to determine reimbursement eligibility for nationals</w:t>
            </w:r>
          </w:p>
        </w:tc>
      </w:tr>
      <w:tr w:rsidR="00670389" w:rsidTr="00C17689">
        <w:tc>
          <w:tcPr>
            <w:tcW w:w="918" w:type="dxa"/>
          </w:tcPr>
          <w:p w:rsidR="00670389" w:rsidRDefault="00670389" w:rsidP="00C17689">
            <w:pPr>
              <w:pStyle w:val="NoSpacing"/>
            </w:pPr>
            <w:r>
              <w:t>Baylor</w:t>
            </w:r>
          </w:p>
        </w:tc>
        <w:tc>
          <w:tcPr>
            <w:tcW w:w="8658" w:type="dxa"/>
          </w:tcPr>
          <w:p w:rsidR="00670389" w:rsidRDefault="00670389" w:rsidP="00C17689">
            <w:pPr>
              <w:pStyle w:val="NoSpacing"/>
            </w:pPr>
            <w:r>
              <w:t>None</w:t>
            </w:r>
          </w:p>
        </w:tc>
      </w:tr>
      <w:tr w:rsidR="00670389" w:rsidTr="00C17689">
        <w:tc>
          <w:tcPr>
            <w:tcW w:w="918" w:type="dxa"/>
          </w:tcPr>
          <w:p w:rsidR="00670389" w:rsidRDefault="00670389" w:rsidP="00C17689">
            <w:pPr>
              <w:pStyle w:val="NoSpacing"/>
            </w:pPr>
            <w:r>
              <w:t>Tech</w:t>
            </w:r>
          </w:p>
        </w:tc>
        <w:tc>
          <w:tcPr>
            <w:tcW w:w="8658" w:type="dxa"/>
          </w:tcPr>
          <w:p w:rsidR="00670389" w:rsidRDefault="00670389" w:rsidP="00C17689">
            <w:pPr>
              <w:pStyle w:val="NoSpacing"/>
            </w:pPr>
            <w:r>
              <w:t>Mandatory attendance at fundraisers; Extra dues for those going to nationals</w:t>
            </w:r>
          </w:p>
        </w:tc>
      </w:tr>
    </w:tbl>
    <w:p w:rsidR="009C4074" w:rsidRDefault="009C4074">
      <w:pPr>
        <w:rPr>
          <w:b/>
          <w:i/>
        </w:rPr>
      </w:pPr>
    </w:p>
    <w:p w:rsidR="00522E80" w:rsidRPr="00522E80" w:rsidRDefault="00522E80" w:rsidP="00670389">
      <w:pPr>
        <w:pStyle w:val="NoSpacing"/>
        <w:rPr>
          <w:b/>
          <w:i/>
        </w:rPr>
      </w:pPr>
      <w:r w:rsidRPr="00522E80">
        <w:rPr>
          <w:b/>
          <w:i/>
        </w:rPr>
        <w:t>Other</w:t>
      </w:r>
      <w:r w:rsidR="00D84909">
        <w:rPr>
          <w:b/>
          <w:i/>
        </w:rPr>
        <w:t xml:space="preserve"> Feedback</w:t>
      </w:r>
    </w:p>
    <w:p w:rsidR="000F5DB4" w:rsidRDefault="00522E80" w:rsidP="00670389">
      <w:pPr>
        <w:pStyle w:val="NoSpacing"/>
      </w:pPr>
      <w:r>
        <w:t>It was</w:t>
      </w:r>
      <w:r w:rsidR="000F5DB4">
        <w:t xml:space="preserve"> proposed </w:t>
      </w:r>
      <w:r>
        <w:t>to make</w:t>
      </w:r>
      <w:r w:rsidR="000F5DB4">
        <w:t xml:space="preserve"> the money spent by the TGC transparent. </w:t>
      </w:r>
      <w:r w:rsidR="00403CF3">
        <w:t>I (</w:t>
      </w:r>
      <w:r w:rsidR="00E90052">
        <w:t>Andrew</w:t>
      </w:r>
      <w:r w:rsidR="00403CF3">
        <w:t>-UT)</w:t>
      </w:r>
      <w:r w:rsidR="000F5DB4">
        <w:t xml:space="preserve"> tried to implement this by having the TGC officers keep financial records via </w:t>
      </w:r>
      <w:r w:rsidR="009D403D">
        <w:t>Google</w:t>
      </w:r>
      <w:r w:rsidR="000F5DB4">
        <w:t xml:space="preserve"> docs. The two problems that got in our way are 1: only one person </w:t>
      </w:r>
      <w:r>
        <w:t>has access to our bank account and 2: only last year did we start getting the TGC money.</w:t>
      </w:r>
      <w:r w:rsidR="00E90052">
        <w:t xml:space="preserve"> I believe Bryce also mentioned he was in favor of something similar.</w:t>
      </w:r>
      <w:bookmarkStart w:id="0" w:name="_GoBack"/>
      <w:bookmarkEnd w:id="0"/>
    </w:p>
    <w:p w:rsidR="00522E80" w:rsidRDefault="00522E80" w:rsidP="00670389">
      <w:pPr>
        <w:pStyle w:val="NoSpacing"/>
      </w:pPr>
    </w:p>
    <w:p w:rsidR="00522E80" w:rsidRDefault="00522E80" w:rsidP="00670389">
      <w:pPr>
        <w:pStyle w:val="NoSpacing"/>
      </w:pPr>
      <w:r>
        <w:t>A comment was also made that the website could keep better track of the historical records of past seasons and keep them preserved on the website.</w:t>
      </w:r>
    </w:p>
    <w:p w:rsidR="00522E80" w:rsidRDefault="00522E80" w:rsidP="00670389">
      <w:pPr>
        <w:pStyle w:val="NoSpacing"/>
      </w:pPr>
    </w:p>
    <w:p w:rsidR="00670389" w:rsidRPr="00BE667D" w:rsidRDefault="00403CF3" w:rsidP="00A9786E">
      <w:pPr>
        <w:pStyle w:val="NoSpacing"/>
      </w:pPr>
      <w:r>
        <w:t xml:space="preserve">A suggestion was also brought up to have the elected TGC officers also be able to update the website. </w:t>
      </w:r>
    </w:p>
    <w:sectPr w:rsidR="00670389" w:rsidRPr="00BE667D" w:rsidSect="00DD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6E"/>
    <w:rsid w:val="0004755E"/>
    <w:rsid w:val="00065E41"/>
    <w:rsid w:val="00065E84"/>
    <w:rsid w:val="000E50C0"/>
    <w:rsid w:val="000F04FA"/>
    <w:rsid w:val="000F35FF"/>
    <w:rsid w:val="000F5DB4"/>
    <w:rsid w:val="0012260D"/>
    <w:rsid w:val="0013496C"/>
    <w:rsid w:val="00162B6F"/>
    <w:rsid w:val="0016577C"/>
    <w:rsid w:val="001714E0"/>
    <w:rsid w:val="00176086"/>
    <w:rsid w:val="00181858"/>
    <w:rsid w:val="00190B0B"/>
    <w:rsid w:val="001A1BE0"/>
    <w:rsid w:val="001A42EC"/>
    <w:rsid w:val="001B6618"/>
    <w:rsid w:val="001C01B8"/>
    <w:rsid w:val="001C353D"/>
    <w:rsid w:val="001D14CB"/>
    <w:rsid w:val="001D4B34"/>
    <w:rsid w:val="001D4F19"/>
    <w:rsid w:val="002132A9"/>
    <w:rsid w:val="00246744"/>
    <w:rsid w:val="002650ED"/>
    <w:rsid w:val="00267099"/>
    <w:rsid w:val="00284F26"/>
    <w:rsid w:val="002B1461"/>
    <w:rsid w:val="002B561C"/>
    <w:rsid w:val="002C553A"/>
    <w:rsid w:val="002F2CBC"/>
    <w:rsid w:val="002F648C"/>
    <w:rsid w:val="0036690B"/>
    <w:rsid w:val="00385350"/>
    <w:rsid w:val="00392A10"/>
    <w:rsid w:val="003B5E72"/>
    <w:rsid w:val="003B6DB9"/>
    <w:rsid w:val="003D169C"/>
    <w:rsid w:val="003E31FD"/>
    <w:rsid w:val="003F1796"/>
    <w:rsid w:val="003F337C"/>
    <w:rsid w:val="003F494F"/>
    <w:rsid w:val="00403CF3"/>
    <w:rsid w:val="00405F0F"/>
    <w:rsid w:val="004246A1"/>
    <w:rsid w:val="004457D9"/>
    <w:rsid w:val="0045003C"/>
    <w:rsid w:val="0046068C"/>
    <w:rsid w:val="004615FD"/>
    <w:rsid w:val="00495CEE"/>
    <w:rsid w:val="004B3F38"/>
    <w:rsid w:val="004B789A"/>
    <w:rsid w:val="004E16D3"/>
    <w:rsid w:val="004E2062"/>
    <w:rsid w:val="004F26FA"/>
    <w:rsid w:val="0050729F"/>
    <w:rsid w:val="00522E80"/>
    <w:rsid w:val="00523A3A"/>
    <w:rsid w:val="00527B88"/>
    <w:rsid w:val="00544D66"/>
    <w:rsid w:val="00546A21"/>
    <w:rsid w:val="00546A51"/>
    <w:rsid w:val="00587C1A"/>
    <w:rsid w:val="00595DCC"/>
    <w:rsid w:val="00596A74"/>
    <w:rsid w:val="005A740C"/>
    <w:rsid w:val="005E05E5"/>
    <w:rsid w:val="0060462E"/>
    <w:rsid w:val="00607192"/>
    <w:rsid w:val="00670389"/>
    <w:rsid w:val="00676CC1"/>
    <w:rsid w:val="006A6AC3"/>
    <w:rsid w:val="006E295F"/>
    <w:rsid w:val="00701FA5"/>
    <w:rsid w:val="007115BB"/>
    <w:rsid w:val="00726DCA"/>
    <w:rsid w:val="00777C39"/>
    <w:rsid w:val="00785B2D"/>
    <w:rsid w:val="007918B4"/>
    <w:rsid w:val="007A0906"/>
    <w:rsid w:val="007A14B7"/>
    <w:rsid w:val="007C14C9"/>
    <w:rsid w:val="008111EB"/>
    <w:rsid w:val="008406C9"/>
    <w:rsid w:val="008627DC"/>
    <w:rsid w:val="00875B90"/>
    <w:rsid w:val="008B0079"/>
    <w:rsid w:val="008B2E8E"/>
    <w:rsid w:val="008B479B"/>
    <w:rsid w:val="008C0E54"/>
    <w:rsid w:val="008C744B"/>
    <w:rsid w:val="008D43AA"/>
    <w:rsid w:val="00923791"/>
    <w:rsid w:val="00934D20"/>
    <w:rsid w:val="009447A5"/>
    <w:rsid w:val="00945748"/>
    <w:rsid w:val="00957080"/>
    <w:rsid w:val="009668F8"/>
    <w:rsid w:val="00984E25"/>
    <w:rsid w:val="0098537E"/>
    <w:rsid w:val="009A13C8"/>
    <w:rsid w:val="009C4074"/>
    <w:rsid w:val="009D403D"/>
    <w:rsid w:val="009F39C7"/>
    <w:rsid w:val="00A06D0C"/>
    <w:rsid w:val="00A11839"/>
    <w:rsid w:val="00A308EB"/>
    <w:rsid w:val="00A34896"/>
    <w:rsid w:val="00A71D08"/>
    <w:rsid w:val="00A77991"/>
    <w:rsid w:val="00A80100"/>
    <w:rsid w:val="00A85361"/>
    <w:rsid w:val="00A95670"/>
    <w:rsid w:val="00A9687F"/>
    <w:rsid w:val="00A9786E"/>
    <w:rsid w:val="00AA4923"/>
    <w:rsid w:val="00AB0F42"/>
    <w:rsid w:val="00AB5F10"/>
    <w:rsid w:val="00AD658A"/>
    <w:rsid w:val="00AF1408"/>
    <w:rsid w:val="00B4527A"/>
    <w:rsid w:val="00BA3C3C"/>
    <w:rsid w:val="00BA797C"/>
    <w:rsid w:val="00BB1A30"/>
    <w:rsid w:val="00BD7B03"/>
    <w:rsid w:val="00BE22E3"/>
    <w:rsid w:val="00BE667D"/>
    <w:rsid w:val="00C01076"/>
    <w:rsid w:val="00C35CF8"/>
    <w:rsid w:val="00C42E98"/>
    <w:rsid w:val="00C80500"/>
    <w:rsid w:val="00C97B20"/>
    <w:rsid w:val="00CA4109"/>
    <w:rsid w:val="00CA6902"/>
    <w:rsid w:val="00CC52E7"/>
    <w:rsid w:val="00CC7B91"/>
    <w:rsid w:val="00CF61A4"/>
    <w:rsid w:val="00D03F09"/>
    <w:rsid w:val="00D106E2"/>
    <w:rsid w:val="00D276A8"/>
    <w:rsid w:val="00D36737"/>
    <w:rsid w:val="00D84909"/>
    <w:rsid w:val="00DB1E78"/>
    <w:rsid w:val="00DC1AE7"/>
    <w:rsid w:val="00DD5B78"/>
    <w:rsid w:val="00DD6CBB"/>
    <w:rsid w:val="00E03F41"/>
    <w:rsid w:val="00E379F6"/>
    <w:rsid w:val="00E537B8"/>
    <w:rsid w:val="00E56367"/>
    <w:rsid w:val="00E61D76"/>
    <w:rsid w:val="00E844F8"/>
    <w:rsid w:val="00E90052"/>
    <w:rsid w:val="00E93CC4"/>
    <w:rsid w:val="00EC6F40"/>
    <w:rsid w:val="00F169E0"/>
    <w:rsid w:val="00F2013C"/>
    <w:rsid w:val="00F304E8"/>
    <w:rsid w:val="00F31078"/>
    <w:rsid w:val="00F56FDA"/>
    <w:rsid w:val="00FA622E"/>
    <w:rsid w:val="00FB0A4F"/>
    <w:rsid w:val="00FC68D2"/>
    <w:rsid w:val="00FD1686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86E"/>
    <w:pPr>
      <w:spacing w:after="0" w:line="240" w:lineRule="auto"/>
    </w:pPr>
  </w:style>
  <w:style w:type="table" w:styleId="TableGrid">
    <w:name w:val="Table Grid"/>
    <w:basedOn w:val="TableNormal"/>
    <w:uiPriority w:val="59"/>
    <w:rsid w:val="00A97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86E"/>
    <w:pPr>
      <w:spacing w:after="0" w:line="240" w:lineRule="auto"/>
    </w:pPr>
  </w:style>
  <w:style w:type="table" w:styleId="TableGrid">
    <w:name w:val="Table Grid"/>
    <w:basedOn w:val="TableNormal"/>
    <w:uiPriority w:val="59"/>
    <w:rsid w:val="00A97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Andrew\Desktop\TGC%20Questionaire%202012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Andrew\Desktop\TGC%20Questionaire%202012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All TGC - Club Members</a:t>
            </a:r>
          </a:p>
        </c:rich>
      </c:tx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dLbl>
              <c:idx val="0"/>
              <c:layout>
                <c:manualLayout>
                  <c:x val="-0.22792136920384951"/>
                  <c:y val="3.981116943715368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0.24438101487314084"/>
                  <c:y val="-0.1011544911052785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Sheet2!$S$2:$T$2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Sheet2!$S$3:$T$3</c:f>
              <c:numCache>
                <c:formatCode>0%</c:formatCode>
                <c:ptCount val="2"/>
                <c:pt idx="0">
                  <c:v>0.45081967213114754</c:v>
                </c:pt>
                <c:pt idx="1">
                  <c:v>0.54918032786885251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All</a:t>
            </a:r>
            <a:r>
              <a:rPr lang="en-US" baseline="0"/>
              <a:t> TGC - Competitors</a:t>
            </a:r>
            <a:endParaRPr lang="en-US"/>
          </a:p>
        </c:rich>
      </c:tx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dLbl>
              <c:idx val="0"/>
              <c:layout>
                <c:manualLayout>
                  <c:x val="-0.2981112801240754"/>
                  <c:y val="3.181612715077281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0.21712121212121213"/>
                  <c:y val="-9.056576261300670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Sheet2!$V$2:$W$2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Sheet2!$V$3:$W$3</c:f>
              <c:numCache>
                <c:formatCode>0%</c:formatCode>
                <c:ptCount val="2"/>
                <c:pt idx="0">
                  <c:v>0.4631578947368421</c:v>
                </c:pt>
                <c:pt idx="1">
                  <c:v>0.5368421052631579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Club Membership</a:t>
            </a:r>
          </a:p>
        </c:rich>
      </c:tx>
      <c:layout/>
      <c:overlay val="0"/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%Men</c:v>
                </c:pt>
              </c:strCache>
            </c:strRef>
          </c:tx>
          <c:invertIfNegative val="0"/>
          <c:cat>
            <c:strRef>
              <c:f>Sheet2!$A$2:$A$7</c:f>
              <c:strCache>
                <c:ptCount val="6"/>
                <c:pt idx="0">
                  <c:v>UT</c:v>
                </c:pt>
                <c:pt idx="1">
                  <c:v>UTD</c:v>
                </c:pt>
                <c:pt idx="2">
                  <c:v>TSU</c:v>
                </c:pt>
                <c:pt idx="3">
                  <c:v>TAMU</c:v>
                </c:pt>
                <c:pt idx="4">
                  <c:v>Baylor</c:v>
                </c:pt>
                <c:pt idx="5">
                  <c:v>Tech</c:v>
                </c:pt>
              </c:strCache>
            </c:strRef>
          </c:cat>
          <c:val>
            <c:numRef>
              <c:f>Sheet2!$D$2:$D$7</c:f>
              <c:numCache>
                <c:formatCode>0%</c:formatCode>
                <c:ptCount val="6"/>
                <c:pt idx="0">
                  <c:v>0.5</c:v>
                </c:pt>
                <c:pt idx="1">
                  <c:v>0.33333333333333331</c:v>
                </c:pt>
                <c:pt idx="2">
                  <c:v>0.33333333333333331</c:v>
                </c:pt>
                <c:pt idx="3">
                  <c:v>0.5</c:v>
                </c:pt>
                <c:pt idx="4">
                  <c:v>0.2857142857142857</c:v>
                </c:pt>
                <c:pt idx="5">
                  <c:v>0.52</c:v>
                </c:pt>
              </c:numCache>
            </c:numRef>
          </c:val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%Women</c:v>
                </c:pt>
              </c:strCache>
            </c:strRef>
          </c:tx>
          <c:invertIfNegative val="0"/>
          <c:cat>
            <c:strRef>
              <c:f>Sheet2!$A$2:$A$7</c:f>
              <c:strCache>
                <c:ptCount val="6"/>
                <c:pt idx="0">
                  <c:v>UT</c:v>
                </c:pt>
                <c:pt idx="1">
                  <c:v>UTD</c:v>
                </c:pt>
                <c:pt idx="2">
                  <c:v>TSU</c:v>
                </c:pt>
                <c:pt idx="3">
                  <c:v>TAMU</c:v>
                </c:pt>
                <c:pt idx="4">
                  <c:v>Baylor</c:v>
                </c:pt>
                <c:pt idx="5">
                  <c:v>Tech</c:v>
                </c:pt>
              </c:strCache>
            </c:strRef>
          </c:cat>
          <c:val>
            <c:numRef>
              <c:f>Sheet2!$E$2:$E$7</c:f>
              <c:numCache>
                <c:formatCode>0%</c:formatCode>
                <c:ptCount val="6"/>
                <c:pt idx="0">
                  <c:v>0.5</c:v>
                </c:pt>
                <c:pt idx="1">
                  <c:v>0.66666666666666663</c:v>
                </c:pt>
                <c:pt idx="2">
                  <c:v>0.66666666666666663</c:v>
                </c:pt>
                <c:pt idx="3">
                  <c:v>0.5</c:v>
                </c:pt>
                <c:pt idx="4">
                  <c:v>0.7142857142857143</c:v>
                </c:pt>
                <c:pt idx="5">
                  <c:v>0.48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3211520"/>
        <c:axId val="33213056"/>
      </c:barChart>
      <c:catAx>
        <c:axId val="33211520"/>
        <c:scaling>
          <c:orientation val="minMax"/>
        </c:scaling>
        <c:delete val="0"/>
        <c:axPos val="l"/>
        <c:majorTickMark val="out"/>
        <c:minorTickMark val="none"/>
        <c:tickLblPos val="nextTo"/>
        <c:crossAx val="33213056"/>
        <c:crosses val="autoZero"/>
        <c:auto val="1"/>
        <c:lblAlgn val="ctr"/>
        <c:lblOffset val="100"/>
        <c:noMultiLvlLbl val="0"/>
      </c:catAx>
      <c:valAx>
        <c:axId val="33213056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3321152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Competitor Membership</a:t>
            </a:r>
          </a:p>
        </c:rich>
      </c:tx>
      <c:layout/>
      <c:overlay val="0"/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Sheet2!$M$1</c:f>
              <c:strCache>
                <c:ptCount val="1"/>
                <c:pt idx="0">
                  <c:v>%Men</c:v>
                </c:pt>
              </c:strCache>
            </c:strRef>
          </c:tx>
          <c:invertIfNegative val="0"/>
          <c:cat>
            <c:strRef>
              <c:f>Sheet2!$J$2:$J$7</c:f>
              <c:strCache>
                <c:ptCount val="6"/>
                <c:pt idx="0">
                  <c:v>UT</c:v>
                </c:pt>
                <c:pt idx="1">
                  <c:v>UTD</c:v>
                </c:pt>
                <c:pt idx="2">
                  <c:v>TSU</c:v>
                </c:pt>
                <c:pt idx="3">
                  <c:v>TAMU</c:v>
                </c:pt>
                <c:pt idx="4">
                  <c:v>Baylor</c:v>
                </c:pt>
                <c:pt idx="5">
                  <c:v>Tech</c:v>
                </c:pt>
              </c:strCache>
            </c:strRef>
          </c:cat>
          <c:val>
            <c:numRef>
              <c:f>Sheet2!$M$2:$M$7</c:f>
              <c:numCache>
                <c:formatCode>0%</c:formatCode>
                <c:ptCount val="6"/>
                <c:pt idx="0">
                  <c:v>0.5</c:v>
                </c:pt>
                <c:pt idx="1">
                  <c:v>0.33333333333333331</c:v>
                </c:pt>
                <c:pt idx="2">
                  <c:v>0.33333333333333331</c:v>
                </c:pt>
                <c:pt idx="3">
                  <c:v>0.5</c:v>
                </c:pt>
                <c:pt idx="4">
                  <c:v>0</c:v>
                </c:pt>
                <c:pt idx="5">
                  <c:v>0.55555555555555558</c:v>
                </c:pt>
              </c:numCache>
            </c:numRef>
          </c:val>
        </c:ser>
        <c:ser>
          <c:idx val="1"/>
          <c:order val="1"/>
          <c:tx>
            <c:strRef>
              <c:f>Sheet2!$N$1</c:f>
              <c:strCache>
                <c:ptCount val="1"/>
                <c:pt idx="0">
                  <c:v>%Women</c:v>
                </c:pt>
              </c:strCache>
            </c:strRef>
          </c:tx>
          <c:invertIfNegative val="0"/>
          <c:cat>
            <c:strRef>
              <c:f>Sheet2!$J$2:$J$7</c:f>
              <c:strCache>
                <c:ptCount val="6"/>
                <c:pt idx="0">
                  <c:v>UT</c:v>
                </c:pt>
                <c:pt idx="1">
                  <c:v>UTD</c:v>
                </c:pt>
                <c:pt idx="2">
                  <c:v>TSU</c:v>
                </c:pt>
                <c:pt idx="3">
                  <c:v>TAMU</c:v>
                </c:pt>
                <c:pt idx="4">
                  <c:v>Baylor</c:v>
                </c:pt>
                <c:pt idx="5">
                  <c:v>Tech</c:v>
                </c:pt>
              </c:strCache>
            </c:strRef>
          </c:cat>
          <c:val>
            <c:numRef>
              <c:f>Sheet2!$N$2:$N$7</c:f>
              <c:numCache>
                <c:formatCode>0%</c:formatCode>
                <c:ptCount val="6"/>
                <c:pt idx="0">
                  <c:v>0.5</c:v>
                </c:pt>
                <c:pt idx="1">
                  <c:v>0.66666666666666663</c:v>
                </c:pt>
                <c:pt idx="2">
                  <c:v>0.66666666666666663</c:v>
                </c:pt>
                <c:pt idx="3">
                  <c:v>0.5</c:v>
                </c:pt>
                <c:pt idx="4">
                  <c:v>1</c:v>
                </c:pt>
                <c:pt idx="5">
                  <c:v>0.44444444444444442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416384"/>
        <c:axId val="44426368"/>
      </c:barChart>
      <c:catAx>
        <c:axId val="44416384"/>
        <c:scaling>
          <c:orientation val="minMax"/>
        </c:scaling>
        <c:delete val="0"/>
        <c:axPos val="l"/>
        <c:majorTickMark val="out"/>
        <c:minorTickMark val="none"/>
        <c:tickLblPos val="nextTo"/>
        <c:crossAx val="44426368"/>
        <c:crosses val="autoZero"/>
        <c:auto val="1"/>
        <c:lblAlgn val="ctr"/>
        <c:lblOffset val="100"/>
        <c:noMultiLvlLbl val="0"/>
      </c:catAx>
      <c:valAx>
        <c:axId val="44426368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444163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219</cp:revision>
  <cp:lastPrinted>2012-09-01T15:27:00Z</cp:lastPrinted>
  <dcterms:created xsi:type="dcterms:W3CDTF">2012-08-29T14:18:00Z</dcterms:created>
  <dcterms:modified xsi:type="dcterms:W3CDTF">2012-09-04T18:25:00Z</dcterms:modified>
</cp:coreProperties>
</file>