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452D36" w:rsidRPr="00A06D0C" w:rsidRDefault="00A9786E" w:rsidP="00A9786E">
      <w:pPr>
        <w:pStyle w:val="NoSpacing"/>
        <w:jc w:val="center"/>
        <w:rPr>
          <w:sz w:val="36"/>
          <w:szCs w:val="36"/>
        </w:rPr>
      </w:pPr>
      <w:r w:rsidRPr="00A06D0C">
        <w:rPr>
          <w:sz w:val="36"/>
          <w:szCs w:val="36"/>
        </w:rPr>
        <w:t>TGC Schoo</w:t>
      </w:r>
      <w:r w:rsidR="00A06D0C">
        <w:rPr>
          <w:sz w:val="36"/>
          <w:szCs w:val="36"/>
        </w:rPr>
        <w:t>l Operations Survey 201</w:t>
      </w:r>
      <w:r w:rsidR="00F02058">
        <w:rPr>
          <w:sz w:val="36"/>
          <w:szCs w:val="36"/>
        </w:rPr>
        <w:t>3</w:t>
      </w:r>
    </w:p>
    <w:p w:rsidR="00A9786E" w:rsidRDefault="00A9786E" w:rsidP="00A9786E">
      <w:pPr>
        <w:pStyle w:val="NoSpacing"/>
        <w:jc w:val="center"/>
      </w:pPr>
    </w:p>
    <w:p w:rsidR="00A9786E" w:rsidRPr="00267099" w:rsidRDefault="00A9786E" w:rsidP="00A9786E">
      <w:pPr>
        <w:pStyle w:val="NoSpacing"/>
        <w:jc w:val="center"/>
        <w:rPr>
          <w:i/>
        </w:rPr>
      </w:pPr>
      <w:r w:rsidRPr="00267099">
        <w:rPr>
          <w:i/>
        </w:rPr>
        <w:t>Schools participating</w:t>
      </w:r>
      <w:r w:rsidR="00132DDF">
        <w:rPr>
          <w:i/>
        </w:rPr>
        <w:t xml:space="preserve"> (Survey Taker)</w:t>
      </w:r>
      <w:r w:rsidRPr="00267099">
        <w:rPr>
          <w:i/>
        </w:rPr>
        <w:t>:</w:t>
      </w:r>
    </w:p>
    <w:p w:rsidR="00A9786E" w:rsidRDefault="00A9786E" w:rsidP="00A9786E">
      <w:pPr>
        <w:pStyle w:val="NoSpacing"/>
        <w:jc w:val="center"/>
      </w:pPr>
      <w:r w:rsidRPr="004B3B7E">
        <w:rPr>
          <w:b/>
        </w:rPr>
        <w:t>TAMU</w:t>
      </w:r>
      <w:r w:rsidR="00132DDF">
        <w:t xml:space="preserve"> (Meagan Womack)</w:t>
      </w:r>
    </w:p>
    <w:p w:rsidR="00A9786E" w:rsidRDefault="00A9786E" w:rsidP="00A9786E">
      <w:pPr>
        <w:pStyle w:val="NoSpacing"/>
        <w:jc w:val="center"/>
      </w:pPr>
      <w:r w:rsidRPr="004B3B7E">
        <w:rPr>
          <w:b/>
        </w:rPr>
        <w:t>UT Austin</w:t>
      </w:r>
      <w:r w:rsidR="00132DDF">
        <w:t xml:space="preserve"> (Sara </w:t>
      </w:r>
      <w:proofErr w:type="spellStart"/>
      <w:r w:rsidR="00132DDF">
        <w:t>Journeay</w:t>
      </w:r>
      <w:proofErr w:type="spellEnd"/>
      <w:r w:rsidR="00132DDF">
        <w:t>)</w:t>
      </w:r>
    </w:p>
    <w:p w:rsidR="00A9786E" w:rsidRDefault="00A9786E" w:rsidP="00A9786E">
      <w:pPr>
        <w:pStyle w:val="NoSpacing"/>
        <w:jc w:val="center"/>
      </w:pPr>
      <w:r w:rsidRPr="004B3B7E">
        <w:rPr>
          <w:b/>
        </w:rPr>
        <w:t>UT Dallas</w:t>
      </w:r>
      <w:r w:rsidR="00132DDF">
        <w:t xml:space="preserve"> (Tommy </w:t>
      </w:r>
      <w:proofErr w:type="spellStart"/>
      <w:r w:rsidR="00132DDF">
        <w:t>Trompeter</w:t>
      </w:r>
      <w:proofErr w:type="spellEnd"/>
      <w:r w:rsidR="00132DDF">
        <w:t>)</w:t>
      </w:r>
    </w:p>
    <w:p w:rsidR="00A9786E" w:rsidRDefault="00A9786E" w:rsidP="00A9786E">
      <w:pPr>
        <w:pStyle w:val="NoSpacing"/>
        <w:jc w:val="center"/>
      </w:pPr>
      <w:r w:rsidRPr="004B3B7E">
        <w:rPr>
          <w:b/>
        </w:rPr>
        <w:t>Texas State</w:t>
      </w:r>
      <w:r w:rsidR="00132DDF">
        <w:t xml:space="preserve"> (Robin </w:t>
      </w:r>
      <w:proofErr w:type="spellStart"/>
      <w:r w:rsidR="00132DDF">
        <w:t>Seiffert</w:t>
      </w:r>
      <w:proofErr w:type="spellEnd"/>
      <w:r w:rsidR="00132DDF">
        <w:t>)</w:t>
      </w:r>
    </w:p>
    <w:p w:rsidR="00F304E8" w:rsidRDefault="00F304E8" w:rsidP="00A9786E">
      <w:pPr>
        <w:pStyle w:val="NoSpacing"/>
        <w:jc w:val="center"/>
      </w:pPr>
      <w:r w:rsidRPr="004B3B7E">
        <w:rPr>
          <w:b/>
        </w:rPr>
        <w:t>Baylor</w:t>
      </w:r>
      <w:r w:rsidR="00132DDF" w:rsidRPr="004B3B7E">
        <w:rPr>
          <w:b/>
        </w:rPr>
        <w:t xml:space="preserve"> </w:t>
      </w:r>
      <w:r w:rsidR="00132DDF">
        <w:t xml:space="preserve">(Brittany </w:t>
      </w:r>
      <w:proofErr w:type="spellStart"/>
      <w:r w:rsidR="00132DDF">
        <w:t>Vincitore</w:t>
      </w:r>
      <w:proofErr w:type="spellEnd"/>
      <w:r w:rsidR="00132DDF">
        <w:t>)</w:t>
      </w:r>
    </w:p>
    <w:p w:rsidR="00785B2D" w:rsidRDefault="004B3B7E" w:rsidP="00A9786E">
      <w:pPr>
        <w:pStyle w:val="NoSpacing"/>
        <w:jc w:val="center"/>
      </w:pPr>
      <w:r>
        <w:rPr>
          <w:b/>
        </w:rPr>
        <w:t xml:space="preserve">Texas </w:t>
      </w:r>
      <w:r w:rsidR="00785B2D" w:rsidRPr="004B3B7E">
        <w:rPr>
          <w:b/>
        </w:rPr>
        <w:t>Tech</w:t>
      </w:r>
      <w:r w:rsidR="00132DDF">
        <w:t xml:space="preserve"> (Rudy Fernandez)</w:t>
      </w:r>
    </w:p>
    <w:p w:rsidR="00A9786E" w:rsidRDefault="00A9786E">
      <w:r>
        <w:br w:type="page"/>
      </w:r>
    </w:p>
    <w:p w:rsidR="00065E84" w:rsidRPr="00065E84" w:rsidRDefault="006E3531" w:rsidP="00A9786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1: </w:t>
      </w:r>
      <w:r w:rsidR="00065E84" w:rsidRPr="00065E84">
        <w:rPr>
          <w:sz w:val="36"/>
          <w:szCs w:val="36"/>
        </w:rPr>
        <w:t>Club Demographics</w:t>
      </w:r>
    </w:p>
    <w:p w:rsidR="00065E84" w:rsidRDefault="00065E84" w:rsidP="00A9786E">
      <w:pPr>
        <w:pStyle w:val="NoSpacing"/>
        <w:rPr>
          <w:b/>
          <w:u w:val="single"/>
        </w:rPr>
      </w:pPr>
    </w:p>
    <w:p w:rsidR="00A9786E" w:rsidRPr="00A9786E" w:rsidRDefault="00A9786E" w:rsidP="00A9786E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1080"/>
        <w:gridCol w:w="1530"/>
      </w:tblGrid>
      <w:tr w:rsidR="00A9786E" w:rsidTr="00AD658A">
        <w:trPr>
          <w:trHeight w:val="273"/>
        </w:trPr>
        <w:tc>
          <w:tcPr>
            <w:tcW w:w="990" w:type="dxa"/>
          </w:tcPr>
          <w:p w:rsidR="00A9786E" w:rsidRPr="00F2013C" w:rsidRDefault="003F494F" w:rsidP="00A9786E">
            <w:pPr>
              <w:pStyle w:val="NoSpacing"/>
              <w:rPr>
                <w:b/>
              </w:rPr>
            </w:pPr>
            <w:r>
              <w:rPr>
                <w:b/>
                <w:noProof/>
              </w:rPr>
              <w:t>Club</w:t>
            </w:r>
          </w:p>
        </w:tc>
        <w:tc>
          <w:tcPr>
            <w:tcW w:w="1080" w:type="dxa"/>
          </w:tcPr>
          <w:p w:rsidR="00A9786E" w:rsidRPr="00F2013C" w:rsidRDefault="00A9786E" w:rsidP="00A9786E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People</w:t>
            </w:r>
          </w:p>
        </w:tc>
        <w:tc>
          <w:tcPr>
            <w:tcW w:w="1530" w:type="dxa"/>
          </w:tcPr>
          <w:p w:rsidR="00A9786E" w:rsidRPr="00F2013C" w:rsidRDefault="00A9786E" w:rsidP="00A9786E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Competitors</w:t>
            </w:r>
          </w:p>
        </w:tc>
      </w:tr>
      <w:tr w:rsidR="00DD6D33" w:rsidTr="00452D36">
        <w:trPr>
          <w:trHeight w:val="261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UT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DD6D33" w:rsidTr="00452D36">
        <w:trPr>
          <w:trHeight w:val="261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UTD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20-25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DD6D33" w:rsidTr="00452D36">
        <w:trPr>
          <w:trHeight w:val="261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TSU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D6D33" w:rsidTr="00452D36">
        <w:trPr>
          <w:trHeight w:val="273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TAMU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D6D33" w:rsidTr="00452D36">
        <w:trPr>
          <w:trHeight w:val="273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Baylor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D6D33" w:rsidTr="00452D36">
        <w:trPr>
          <w:trHeight w:val="273"/>
        </w:trPr>
        <w:tc>
          <w:tcPr>
            <w:tcW w:w="990" w:type="dxa"/>
          </w:tcPr>
          <w:p w:rsidR="00DD6D33" w:rsidRDefault="00DD6D33" w:rsidP="00A9786E">
            <w:pPr>
              <w:pStyle w:val="NoSpacing"/>
            </w:pPr>
            <w:r>
              <w:t>Tech</w:t>
            </w:r>
          </w:p>
        </w:tc>
        <w:tc>
          <w:tcPr>
            <w:tcW w:w="1080" w:type="dxa"/>
            <w:vAlign w:val="bottom"/>
          </w:tcPr>
          <w:p w:rsidR="00DD6D33" w:rsidRDefault="00DD6D33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:rsidR="00DB1E78" w:rsidRDefault="00DB1E78" w:rsidP="00CC52E7">
      <w:pPr>
        <w:pStyle w:val="NoSpacing"/>
        <w:rPr>
          <w:noProof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980"/>
        <w:gridCol w:w="1800"/>
        <w:gridCol w:w="1980"/>
        <w:gridCol w:w="2268"/>
      </w:tblGrid>
      <w:tr w:rsidR="00DB1E78" w:rsidTr="00AD658A">
        <w:trPr>
          <w:trHeight w:val="265"/>
        </w:trPr>
        <w:tc>
          <w:tcPr>
            <w:tcW w:w="1260" w:type="dxa"/>
          </w:tcPr>
          <w:p w:rsidR="00DB1E78" w:rsidRPr="00F2013C" w:rsidRDefault="00DB1E78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Club</w:t>
            </w:r>
          </w:p>
        </w:tc>
        <w:tc>
          <w:tcPr>
            <w:tcW w:w="1980" w:type="dxa"/>
          </w:tcPr>
          <w:p w:rsidR="00DB1E78" w:rsidRPr="00F2013C" w:rsidRDefault="00DB1E78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Total Men</w:t>
            </w:r>
          </w:p>
        </w:tc>
        <w:tc>
          <w:tcPr>
            <w:tcW w:w="1800" w:type="dxa"/>
          </w:tcPr>
          <w:p w:rsidR="00DB1E78" w:rsidRPr="00F2013C" w:rsidRDefault="00DB1E78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Total Women</w:t>
            </w:r>
          </w:p>
        </w:tc>
        <w:tc>
          <w:tcPr>
            <w:tcW w:w="1980" w:type="dxa"/>
          </w:tcPr>
          <w:p w:rsidR="00DB1E78" w:rsidRPr="00F2013C" w:rsidRDefault="00DB1E78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Competitive Men</w:t>
            </w:r>
          </w:p>
        </w:tc>
        <w:tc>
          <w:tcPr>
            <w:tcW w:w="2268" w:type="dxa"/>
          </w:tcPr>
          <w:p w:rsidR="00DB1E78" w:rsidRPr="00F2013C" w:rsidRDefault="00DB1E78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Competitive Women</w:t>
            </w:r>
          </w:p>
        </w:tc>
      </w:tr>
      <w:tr w:rsidR="00132DDF" w:rsidTr="00452D36">
        <w:trPr>
          <w:trHeight w:val="277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UT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132DDF" w:rsidTr="00452D36">
        <w:trPr>
          <w:trHeight w:val="265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UTD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10-15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8-10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132DDF" w:rsidTr="00452D36">
        <w:trPr>
          <w:trHeight w:val="265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TSU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32DDF" w:rsidTr="00452D36">
        <w:trPr>
          <w:trHeight w:val="277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TAMU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132DDF" w:rsidTr="00452D36">
        <w:trPr>
          <w:trHeight w:val="277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Baylor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132DDF" w:rsidTr="00452D36">
        <w:trPr>
          <w:trHeight w:val="277"/>
        </w:trPr>
        <w:tc>
          <w:tcPr>
            <w:tcW w:w="1260" w:type="dxa"/>
          </w:tcPr>
          <w:p w:rsidR="00132DDF" w:rsidRDefault="00132DDF" w:rsidP="00452D36">
            <w:pPr>
              <w:pStyle w:val="NoSpacing"/>
            </w:pPr>
            <w:r>
              <w:t>Tech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bottom"/>
          </w:tcPr>
          <w:p w:rsidR="00132DDF" w:rsidRDefault="00132DDF" w:rsidP="00132D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DB1E78" w:rsidRDefault="00DB1E78" w:rsidP="00131145">
      <w:pPr>
        <w:pStyle w:val="NoSpacing"/>
        <w:jc w:val="both"/>
      </w:pPr>
    </w:p>
    <w:p w:rsidR="00131145" w:rsidRDefault="00131145" w:rsidP="00131145">
      <w:pPr>
        <w:pStyle w:val="NoSpacing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876"/>
      </w:tblGrid>
      <w:tr w:rsidR="00131145" w:rsidTr="00131145">
        <w:tc>
          <w:tcPr>
            <w:tcW w:w="4788" w:type="dxa"/>
          </w:tcPr>
          <w:p w:rsidR="00131145" w:rsidRDefault="00131145" w:rsidP="00131145">
            <w:pPr>
              <w:pStyle w:val="NoSpacing"/>
              <w:jc w:val="both"/>
            </w:pPr>
            <w:r w:rsidRPr="00131145">
              <w:rPr>
                <w:noProof/>
              </w:rPr>
              <w:drawing>
                <wp:inline distT="0" distB="0" distL="0" distR="0" wp14:anchorId="4B4CF4B1" wp14:editId="6253F78D">
                  <wp:extent cx="2830664" cy="1956021"/>
                  <wp:effectExtent l="0" t="0" r="27305" b="2540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31145" w:rsidRDefault="00131145" w:rsidP="00131145">
            <w:pPr>
              <w:pStyle w:val="NoSpacing"/>
              <w:jc w:val="both"/>
            </w:pPr>
            <w:r w:rsidRPr="00131145">
              <w:rPr>
                <w:noProof/>
              </w:rPr>
              <w:drawing>
                <wp:inline distT="0" distB="0" distL="0" distR="0" wp14:anchorId="4A4CC07A" wp14:editId="7D80E381">
                  <wp:extent cx="2989691" cy="1956021"/>
                  <wp:effectExtent l="0" t="0" r="20320" b="2540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131145" w:rsidTr="00131145">
        <w:tc>
          <w:tcPr>
            <w:tcW w:w="4788" w:type="dxa"/>
          </w:tcPr>
          <w:p w:rsidR="00131145" w:rsidRDefault="00131145" w:rsidP="00131145">
            <w:pPr>
              <w:pStyle w:val="NoSpacing"/>
              <w:jc w:val="both"/>
            </w:pPr>
            <w:r w:rsidRPr="001311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164804" wp14:editId="6ED592E6">
                  <wp:simplePos x="0" y="0"/>
                  <wp:positionH relativeFrom="margin">
                    <wp:posOffset>21590</wp:posOffset>
                  </wp:positionH>
                  <wp:positionV relativeFrom="margin">
                    <wp:posOffset>4445</wp:posOffset>
                  </wp:positionV>
                  <wp:extent cx="2874645" cy="1996440"/>
                  <wp:effectExtent l="0" t="0" r="20955" b="22860"/>
                  <wp:wrapSquare wrapText="bothSides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131145" w:rsidRDefault="00131145" w:rsidP="00131145">
            <w:pPr>
              <w:pStyle w:val="NoSpacing"/>
              <w:jc w:val="both"/>
            </w:pPr>
            <w:r w:rsidRPr="00131145">
              <w:rPr>
                <w:noProof/>
              </w:rPr>
              <w:drawing>
                <wp:inline distT="0" distB="0" distL="0" distR="0" wp14:anchorId="77ECF107" wp14:editId="57E78A75">
                  <wp:extent cx="2989690" cy="1987826"/>
                  <wp:effectExtent l="0" t="0" r="20320" b="1270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131145" w:rsidRPr="00131145" w:rsidRDefault="0096753F" w:rsidP="00131145">
      <w:pPr>
        <w:pStyle w:val="NoSpacing"/>
        <w:jc w:val="both"/>
      </w:pPr>
      <w:r>
        <w:t>I added last year’s numbers for comparison because I thought the shift was notable.</w:t>
      </w:r>
    </w:p>
    <w:p w:rsidR="00DB1E78" w:rsidRPr="00131145" w:rsidRDefault="00DB1E78" w:rsidP="00131145">
      <w:pPr>
        <w:pStyle w:val="NoSpacing"/>
        <w:jc w:val="both"/>
      </w:pPr>
    </w:p>
    <w:p w:rsidR="00131145" w:rsidRPr="00131145" w:rsidRDefault="00131145" w:rsidP="00131145">
      <w:pPr>
        <w:pStyle w:val="NoSpacing"/>
        <w:jc w:val="both"/>
      </w:pPr>
      <w:r>
        <w:lastRenderedPageBreak/>
        <w:t xml:space="preserve">        </w:t>
      </w:r>
    </w:p>
    <w:p w:rsidR="00DB1E78" w:rsidRDefault="00DB1E78" w:rsidP="00131145">
      <w:pPr>
        <w:pStyle w:val="NoSpacing"/>
      </w:pPr>
    </w:p>
    <w:p w:rsidR="00DB1E78" w:rsidRPr="00DB1E78" w:rsidRDefault="00DB1E78" w:rsidP="00CC52E7">
      <w:pPr>
        <w:pStyle w:val="NoSpacing"/>
        <w:rPr>
          <w:b/>
          <w:i/>
        </w:rPr>
      </w:pPr>
      <w:r w:rsidRPr="00DB1E78">
        <w:rPr>
          <w:b/>
          <w:i/>
        </w:rPr>
        <w:t>School v School Comparison</w:t>
      </w:r>
      <w:r w:rsidR="00B66794">
        <w:rPr>
          <w:b/>
          <w:i/>
        </w:rPr>
        <w:t xml:space="preserve"> 2013</w:t>
      </w:r>
    </w:p>
    <w:p w:rsidR="00DB1E78" w:rsidRPr="00DB1E78" w:rsidRDefault="00DB1E78" w:rsidP="00CC52E7">
      <w:pPr>
        <w:pStyle w:val="NoSpacing"/>
        <w:rPr>
          <w:i/>
        </w:rPr>
      </w:pPr>
    </w:p>
    <w:p w:rsidR="00DB1E78" w:rsidRPr="00A9786E" w:rsidRDefault="00B66794" w:rsidP="00DB1E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745F4C" wp14:editId="15DB2BB7">
            <wp:extent cx="5844209" cy="2194560"/>
            <wp:effectExtent l="0" t="0" r="23495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9F057" wp14:editId="7670A8D6">
            <wp:extent cx="5844209" cy="2234316"/>
            <wp:effectExtent l="0" t="0" r="2349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1E78" w:rsidRDefault="00DB1E78">
      <w:pPr>
        <w:rPr>
          <w:b/>
          <w:u w:val="single"/>
        </w:rPr>
      </w:pPr>
    </w:p>
    <w:p w:rsidR="00DB1E78" w:rsidRDefault="00DB1E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9786E" w:rsidRPr="00DB1E78" w:rsidRDefault="00CC7B91" w:rsidP="00A9786E">
      <w:pPr>
        <w:pStyle w:val="NoSpacing"/>
        <w:rPr>
          <w:b/>
          <w:i/>
        </w:rPr>
      </w:pPr>
      <w:r w:rsidRPr="00DB1E78">
        <w:rPr>
          <w:b/>
          <w:i/>
        </w:rPr>
        <w:lastRenderedPageBreak/>
        <w:t>Officer / Leadership Demographics</w:t>
      </w:r>
    </w:p>
    <w:p w:rsidR="00CC7B91" w:rsidRDefault="00CC7B91" w:rsidP="00A9786E">
      <w:pPr>
        <w:pStyle w:val="NoSpacing"/>
      </w:pPr>
    </w:p>
    <w:tbl>
      <w:tblPr>
        <w:tblW w:w="91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4"/>
        <w:gridCol w:w="853"/>
        <w:gridCol w:w="853"/>
        <w:gridCol w:w="853"/>
        <w:gridCol w:w="783"/>
        <w:gridCol w:w="781"/>
        <w:gridCol w:w="782"/>
      </w:tblGrid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President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  <w:r w:rsidRPr="00B66794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782" w:type="dxa"/>
          </w:tcPr>
          <w:p w:rsidR="00246744" w:rsidRDefault="00B66794" w:rsidP="00B667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TTU</w:t>
            </w: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Vice President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782" w:type="dxa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TTU</w:t>
            </w: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Treasurer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TTU</w:t>
            </w: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Travel Coordinator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Men's Captain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Women's Captain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Historian/ Webmaster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B66794" w:rsidRDefault="00F80CE8" w:rsidP="00F80CE8">
            <w:pPr>
              <w:spacing w:after="0" w:line="240" w:lineRule="auto"/>
              <w:ind w:left="720" w:hanging="720"/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</w:t>
            </w:r>
            <w:r w:rsidR="00B66794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Safety Officer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Public Relations Officer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132DDF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Secretary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6679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TTU</w:t>
            </w:r>
          </w:p>
        </w:tc>
      </w:tr>
    </w:tbl>
    <w:p w:rsidR="00CC7B91" w:rsidRDefault="00CC7B91" w:rsidP="00A9786E">
      <w:pPr>
        <w:pStyle w:val="NoSpacing"/>
      </w:pPr>
    </w:p>
    <w:p w:rsidR="00B66794" w:rsidRDefault="00CC7B91" w:rsidP="00A9786E">
      <w:pPr>
        <w:pStyle w:val="NoSpacing"/>
      </w:pPr>
      <w:r w:rsidRPr="00CC7B91">
        <w:rPr>
          <w:vertAlign w:val="superscript"/>
        </w:rPr>
        <w:t xml:space="preserve">1 </w:t>
      </w:r>
      <w:r>
        <w:t>Separate Men’s and Women’s Presidents</w:t>
      </w:r>
    </w:p>
    <w:p w:rsidR="00CC7B91" w:rsidRDefault="00B66794" w:rsidP="00A9786E">
      <w:pPr>
        <w:pStyle w:val="NoSpacing"/>
      </w:pPr>
      <w:r w:rsidRPr="00B66794">
        <w:rPr>
          <w:vertAlign w:val="superscript"/>
        </w:rPr>
        <w:t>2</w:t>
      </w:r>
      <w:r>
        <w:t>has 3 non-voting officers (webmaster, merchandise, social</w:t>
      </w:r>
      <w:r w:rsidR="00F070E5">
        <w:t xml:space="preserve"> chair</w:t>
      </w:r>
      <w:r>
        <w:t>)</w:t>
      </w:r>
    </w:p>
    <w:p w:rsidR="00BB1A30" w:rsidRDefault="00BB1A30" w:rsidP="00A9786E">
      <w:pPr>
        <w:pStyle w:val="NoSpacing"/>
      </w:pPr>
    </w:p>
    <w:p w:rsidR="00CC7B91" w:rsidRPr="00DB1E78" w:rsidRDefault="00CC7B91" w:rsidP="00A9786E">
      <w:pPr>
        <w:pStyle w:val="NoSpacing"/>
        <w:rPr>
          <w:b/>
          <w:i/>
        </w:rPr>
      </w:pPr>
      <w:r w:rsidRPr="00DB1E78">
        <w:rPr>
          <w:b/>
          <w:i/>
        </w:rPr>
        <w:t>Workout Facility</w:t>
      </w:r>
    </w:p>
    <w:p w:rsidR="00CC7B91" w:rsidRDefault="00CC7B91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715"/>
        <w:gridCol w:w="2236"/>
        <w:gridCol w:w="3573"/>
        <w:gridCol w:w="1093"/>
      </w:tblGrid>
      <w:tr w:rsidR="004E0828" w:rsidTr="004E0828">
        <w:tc>
          <w:tcPr>
            <w:tcW w:w="797" w:type="dxa"/>
          </w:tcPr>
          <w:p w:rsidR="004E0828" w:rsidRPr="00FC68D2" w:rsidRDefault="004E0828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Club</w:t>
            </w:r>
          </w:p>
        </w:tc>
        <w:tc>
          <w:tcPr>
            <w:tcW w:w="1723" w:type="dxa"/>
          </w:tcPr>
          <w:p w:rsidR="004E0828" w:rsidRPr="00FC68D2" w:rsidRDefault="004E0828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On Campus?</w:t>
            </w:r>
          </w:p>
        </w:tc>
        <w:tc>
          <w:tcPr>
            <w:tcW w:w="2250" w:type="dxa"/>
          </w:tcPr>
          <w:p w:rsidR="004E0828" w:rsidRPr="00FC68D2" w:rsidRDefault="004E0828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Cost</w:t>
            </w:r>
          </w:p>
        </w:tc>
        <w:tc>
          <w:tcPr>
            <w:tcW w:w="3600" w:type="dxa"/>
          </w:tcPr>
          <w:p w:rsidR="004E0828" w:rsidRPr="00FC68D2" w:rsidRDefault="004E0828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Workout</w:t>
            </w:r>
          </w:p>
        </w:tc>
        <w:tc>
          <w:tcPr>
            <w:tcW w:w="1098" w:type="dxa"/>
          </w:tcPr>
          <w:p w:rsidR="004E0828" w:rsidRDefault="004E0828" w:rsidP="00A9786E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 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UT</w:t>
            </w:r>
          </w:p>
        </w:tc>
        <w:tc>
          <w:tcPr>
            <w:tcW w:w="1723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NO – Star Center</w:t>
            </w:r>
          </w:p>
        </w:tc>
        <w:tc>
          <w:tcPr>
            <w:tcW w:w="2250" w:type="dxa"/>
          </w:tcPr>
          <w:p w:rsidR="004E0828" w:rsidRPr="004E0828" w:rsidRDefault="004E0828" w:rsidP="00C97B20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$13.5/</w:t>
            </w:r>
            <w:proofErr w:type="spellStart"/>
            <w:r w:rsidRPr="004E0828">
              <w:rPr>
                <w:sz w:val="18"/>
                <w:szCs w:val="18"/>
              </w:rPr>
              <w:t>hr</w:t>
            </w:r>
            <w:proofErr w:type="spellEnd"/>
          </w:p>
        </w:tc>
        <w:tc>
          <w:tcPr>
            <w:tcW w:w="3600" w:type="dxa"/>
            <w:vAlign w:val="bottom"/>
          </w:tcPr>
          <w:p w:rsidR="004E0828" w:rsidRP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Fall semester: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Monday 7:30 pm - 10:00 pm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Tuesday 7:30 pm - 10:00 pm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Wednesday 7:30 pm - 10:00 pm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Thursday 7:30 pm - 10:00 pm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Spring semester: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Add Friday 7:30 pm - 10:00 pm (hopefully)</w:t>
            </w:r>
          </w:p>
        </w:tc>
        <w:tc>
          <w:tcPr>
            <w:tcW w:w="1098" w:type="dxa"/>
          </w:tcPr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E0828" w:rsidRPr="004E0828" w:rsidRDefault="004E0828" w:rsidP="00B667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UTD</w:t>
            </w:r>
          </w:p>
        </w:tc>
        <w:tc>
          <w:tcPr>
            <w:tcW w:w="1723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NO – Eagles Wings</w:t>
            </w:r>
          </w:p>
        </w:tc>
        <w:tc>
          <w:tcPr>
            <w:tcW w:w="2250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Free</w:t>
            </w:r>
          </w:p>
        </w:tc>
        <w:tc>
          <w:tcPr>
            <w:tcW w:w="3600" w:type="dxa"/>
            <w:vAlign w:val="bottom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Monday-Thursday, 7-9PM</w:t>
            </w:r>
          </w:p>
        </w:tc>
        <w:tc>
          <w:tcPr>
            <w:tcW w:w="1098" w:type="dxa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TSU</w:t>
            </w:r>
          </w:p>
        </w:tc>
        <w:tc>
          <w:tcPr>
            <w:tcW w:w="1723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NA</w:t>
            </w:r>
          </w:p>
        </w:tc>
        <w:tc>
          <w:tcPr>
            <w:tcW w:w="3600" w:type="dxa"/>
            <w:vAlign w:val="bottom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Monday and Thursday 7-9</w:t>
            </w:r>
          </w:p>
        </w:tc>
        <w:tc>
          <w:tcPr>
            <w:tcW w:w="1098" w:type="dxa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TAMU</w:t>
            </w:r>
            <w:r w:rsidRPr="004E0828">
              <w:rPr>
                <w:vertAlign w:val="superscript"/>
              </w:rPr>
              <w:t>1</w:t>
            </w:r>
          </w:p>
        </w:tc>
        <w:tc>
          <w:tcPr>
            <w:tcW w:w="1723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4E0828" w:rsidRPr="004E0828" w:rsidRDefault="004E0828" w:rsidP="00A9786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NA</w:t>
            </w:r>
          </w:p>
        </w:tc>
        <w:tc>
          <w:tcPr>
            <w:tcW w:w="3600" w:type="dxa"/>
            <w:vAlign w:val="bottom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Monday - Thursday 5:30 - 9:00 P.M.</w:t>
            </w:r>
          </w:p>
        </w:tc>
        <w:tc>
          <w:tcPr>
            <w:tcW w:w="1098" w:type="dxa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Baylor</w:t>
            </w:r>
          </w:p>
        </w:tc>
        <w:tc>
          <w:tcPr>
            <w:tcW w:w="1723" w:type="dxa"/>
          </w:tcPr>
          <w:p w:rsidR="004E0828" w:rsidRPr="004E0828" w:rsidRDefault="004E0828" w:rsidP="00181858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 xml:space="preserve">NO </w:t>
            </w:r>
            <w:r w:rsidR="00EC184B">
              <w:rPr>
                <w:sz w:val="18"/>
                <w:szCs w:val="18"/>
              </w:rPr>
              <w:t>–</w:t>
            </w:r>
            <w:r w:rsidRPr="004E0828">
              <w:rPr>
                <w:sz w:val="18"/>
                <w:szCs w:val="18"/>
              </w:rPr>
              <w:t xml:space="preserve"> </w:t>
            </w:r>
            <w:r w:rsidR="00EC184B">
              <w:rPr>
                <w:sz w:val="18"/>
                <w:szCs w:val="18"/>
              </w:rPr>
              <w:t>Zero Gravity</w:t>
            </w:r>
          </w:p>
        </w:tc>
        <w:tc>
          <w:tcPr>
            <w:tcW w:w="2250" w:type="dxa"/>
          </w:tcPr>
          <w:p w:rsidR="004E0828" w:rsidRPr="004E0828" w:rsidRDefault="004E0828" w:rsidP="0098537E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>MW $3/person, T $30 total</w:t>
            </w:r>
          </w:p>
        </w:tc>
        <w:tc>
          <w:tcPr>
            <w:tcW w:w="3600" w:type="dxa"/>
            <w:vAlign w:val="bottom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MON TUE THUR 8 to 10pm</w:t>
            </w:r>
          </w:p>
        </w:tc>
        <w:tc>
          <w:tcPr>
            <w:tcW w:w="1098" w:type="dxa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4E0828" w:rsidTr="004E0828">
        <w:tc>
          <w:tcPr>
            <w:tcW w:w="797" w:type="dxa"/>
          </w:tcPr>
          <w:p w:rsidR="004E0828" w:rsidRDefault="004E0828" w:rsidP="00452D36">
            <w:pPr>
              <w:pStyle w:val="NoSpacing"/>
            </w:pPr>
            <w:r>
              <w:t>Tech</w:t>
            </w:r>
          </w:p>
        </w:tc>
        <w:tc>
          <w:tcPr>
            <w:tcW w:w="1723" w:type="dxa"/>
          </w:tcPr>
          <w:p w:rsidR="004E0828" w:rsidRPr="004E0828" w:rsidRDefault="004E0828" w:rsidP="00181858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 xml:space="preserve">NO </w:t>
            </w:r>
            <w:r w:rsidR="00A24AF5">
              <w:rPr>
                <w:sz w:val="18"/>
                <w:szCs w:val="18"/>
              </w:rPr>
              <w:t>–</w:t>
            </w:r>
            <w:r w:rsidRPr="004E0828">
              <w:rPr>
                <w:sz w:val="18"/>
                <w:szCs w:val="18"/>
              </w:rPr>
              <w:t xml:space="preserve"> </w:t>
            </w:r>
            <w:r w:rsidR="00A24AF5">
              <w:rPr>
                <w:sz w:val="18"/>
                <w:szCs w:val="18"/>
              </w:rPr>
              <w:t>Rock Solid</w:t>
            </w:r>
          </w:p>
        </w:tc>
        <w:tc>
          <w:tcPr>
            <w:tcW w:w="2250" w:type="dxa"/>
          </w:tcPr>
          <w:p w:rsidR="004E0828" w:rsidRPr="004E0828" w:rsidRDefault="004E0828" w:rsidP="00162B6F">
            <w:pPr>
              <w:pStyle w:val="NoSpacing"/>
              <w:rPr>
                <w:sz w:val="18"/>
                <w:szCs w:val="18"/>
              </w:rPr>
            </w:pPr>
            <w:r w:rsidRPr="004E0828">
              <w:rPr>
                <w:sz w:val="18"/>
                <w:szCs w:val="18"/>
              </w:rPr>
              <w:t xml:space="preserve">$500 / </w:t>
            </w:r>
            <w:r w:rsidR="00A24AF5">
              <w:rPr>
                <w:sz w:val="18"/>
                <w:szCs w:val="18"/>
              </w:rPr>
              <w:t>semester</w:t>
            </w:r>
          </w:p>
        </w:tc>
        <w:tc>
          <w:tcPr>
            <w:tcW w:w="3600" w:type="dxa"/>
            <w:vAlign w:val="bottom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t>Monday - Friday 7:30 PM – 9:30 PM</w:t>
            </w:r>
            <w:r w:rsidRPr="004E0828">
              <w:rPr>
                <w:rFonts w:ascii="Arial" w:hAnsi="Arial" w:cs="Arial"/>
                <w:color w:val="000000"/>
                <w:sz w:val="18"/>
                <w:szCs w:val="18"/>
              </w:rPr>
              <w:br/>
              <w:t>Saturday 10 AM - Noon</w:t>
            </w:r>
          </w:p>
        </w:tc>
        <w:tc>
          <w:tcPr>
            <w:tcW w:w="1098" w:type="dxa"/>
          </w:tcPr>
          <w:p w:rsidR="004E0828" w:rsidRPr="004E0828" w:rsidRDefault="004E082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E22E3" w:rsidRDefault="00BE22E3" w:rsidP="00A9786E">
      <w:pPr>
        <w:pStyle w:val="NoSpacing"/>
        <w:rPr>
          <w:vertAlign w:val="superscript"/>
        </w:rPr>
      </w:pPr>
    </w:p>
    <w:p w:rsidR="00CC7B91" w:rsidRPr="004E0828" w:rsidRDefault="004E2062" w:rsidP="00A9786E">
      <w:pPr>
        <w:pStyle w:val="NoSpacing"/>
        <w:rPr>
          <w:sz w:val="16"/>
          <w:szCs w:val="16"/>
        </w:rPr>
      </w:pPr>
      <w:r w:rsidRPr="004E2062">
        <w:rPr>
          <w:vertAlign w:val="superscript"/>
        </w:rPr>
        <w:t xml:space="preserve">1 </w:t>
      </w:r>
      <w:r w:rsidR="004E0828" w:rsidRPr="004E0828">
        <w:rPr>
          <w:sz w:val="16"/>
          <w:szCs w:val="16"/>
        </w:rPr>
        <w:t>Sometimes work out at a high school gym, but it is not an every week thing, and we pay $5 a person to use the facility on Friday nights.</w:t>
      </w:r>
    </w:p>
    <w:p w:rsidR="00065E84" w:rsidRDefault="00065E84">
      <w:r>
        <w:br w:type="page"/>
      </w:r>
    </w:p>
    <w:p w:rsidR="00523A3A" w:rsidRPr="00065E84" w:rsidRDefault="006E3531" w:rsidP="00A9786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2 - </w:t>
      </w:r>
      <w:r w:rsidR="00065E84" w:rsidRPr="00065E84">
        <w:rPr>
          <w:sz w:val="36"/>
          <w:szCs w:val="36"/>
        </w:rPr>
        <w:t>Club Finances</w:t>
      </w:r>
    </w:p>
    <w:p w:rsidR="00065E84" w:rsidRDefault="00065E84" w:rsidP="00A9786E">
      <w:pPr>
        <w:pStyle w:val="NoSpacing"/>
      </w:pPr>
    </w:p>
    <w:p w:rsidR="00405F0F" w:rsidRPr="00AB5F10" w:rsidRDefault="00405F0F" w:rsidP="00405F0F">
      <w:pPr>
        <w:pStyle w:val="NoSpacing"/>
        <w:rPr>
          <w:b/>
          <w:i/>
        </w:rPr>
      </w:pPr>
      <w:r w:rsidRPr="00AB5F10">
        <w:rPr>
          <w:b/>
          <w:i/>
        </w:rPr>
        <w:t>Membership Dues</w:t>
      </w:r>
    </w:p>
    <w:p w:rsidR="00405F0F" w:rsidRDefault="00405F0F" w:rsidP="00405F0F">
      <w:pPr>
        <w:pStyle w:val="NoSpacing"/>
        <w:rPr>
          <w:b/>
          <w:u w:val="single"/>
        </w:rPr>
      </w:pPr>
    </w:p>
    <w:tbl>
      <w:tblPr>
        <w:tblStyle w:val="TableGrid"/>
        <w:tblW w:w="9018" w:type="dxa"/>
        <w:tblInd w:w="108" w:type="dxa"/>
        <w:tblLook w:val="04A0" w:firstRow="1" w:lastRow="0" w:firstColumn="1" w:lastColumn="0" w:noHBand="0" w:noVBand="1"/>
      </w:tblPr>
      <w:tblGrid>
        <w:gridCol w:w="1008"/>
        <w:gridCol w:w="1872"/>
        <w:gridCol w:w="6138"/>
      </w:tblGrid>
      <w:tr w:rsidR="00405F0F" w:rsidTr="004E0828">
        <w:trPr>
          <w:trHeight w:val="277"/>
        </w:trPr>
        <w:tc>
          <w:tcPr>
            <w:tcW w:w="1008" w:type="dxa"/>
          </w:tcPr>
          <w:p w:rsidR="00405F0F" w:rsidRPr="00FA622E" w:rsidRDefault="00405F0F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1872" w:type="dxa"/>
          </w:tcPr>
          <w:p w:rsidR="00405F0F" w:rsidRPr="00FA622E" w:rsidRDefault="00405F0F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Dues Amount</w:t>
            </w:r>
            <w:r w:rsidR="004E0828">
              <w:rPr>
                <w:b/>
              </w:rPr>
              <w:t xml:space="preserve"> / </w:t>
            </w:r>
            <w:proofErr w:type="spellStart"/>
            <w:r w:rsidR="004E0828">
              <w:rPr>
                <w:b/>
              </w:rPr>
              <w:t>Yr</w:t>
            </w:r>
            <w:proofErr w:type="spellEnd"/>
          </w:p>
        </w:tc>
        <w:tc>
          <w:tcPr>
            <w:tcW w:w="6138" w:type="dxa"/>
          </w:tcPr>
          <w:p w:rsidR="00405F0F" w:rsidRPr="00FA622E" w:rsidRDefault="00405F0F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Other</w:t>
            </w:r>
          </w:p>
        </w:tc>
      </w:tr>
      <w:tr w:rsidR="00405F0F" w:rsidTr="004E0828">
        <w:trPr>
          <w:trHeight w:val="265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UT</w:t>
            </w:r>
          </w:p>
        </w:tc>
        <w:tc>
          <w:tcPr>
            <w:tcW w:w="1872" w:type="dxa"/>
          </w:tcPr>
          <w:p w:rsidR="00405F0F" w:rsidRDefault="004E0828" w:rsidP="00452D36">
            <w:pPr>
              <w:pStyle w:val="NoSpacing"/>
            </w:pPr>
            <w:r>
              <w:t>$300</w:t>
            </w:r>
          </w:p>
        </w:tc>
        <w:tc>
          <w:tcPr>
            <w:tcW w:w="6138" w:type="dxa"/>
          </w:tcPr>
          <w:p w:rsidR="00405F0F" w:rsidRDefault="004E0828" w:rsidP="00452D36">
            <w:pPr>
              <w:pStyle w:val="NoSpacing"/>
            </w:pPr>
            <w:r>
              <w:t>Required to attend a certain number of fundraisers/events to have competition expenses paid for.</w:t>
            </w:r>
          </w:p>
        </w:tc>
      </w:tr>
      <w:tr w:rsidR="00405F0F" w:rsidTr="004E0828">
        <w:trPr>
          <w:trHeight w:val="265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UTD</w:t>
            </w:r>
          </w:p>
        </w:tc>
        <w:tc>
          <w:tcPr>
            <w:tcW w:w="1872" w:type="dxa"/>
          </w:tcPr>
          <w:p w:rsidR="00405F0F" w:rsidRDefault="00EC184B" w:rsidP="00452D36">
            <w:pPr>
              <w:pStyle w:val="NoSpacing"/>
            </w:pPr>
            <w:r>
              <w:t>$100</w:t>
            </w:r>
          </w:p>
        </w:tc>
        <w:tc>
          <w:tcPr>
            <w:tcW w:w="6138" w:type="dxa"/>
          </w:tcPr>
          <w:p w:rsidR="00405F0F" w:rsidRDefault="00EC184B" w:rsidP="00452D36">
            <w:pPr>
              <w:pStyle w:val="NoSpacing"/>
            </w:pPr>
            <w:r>
              <w:t>$50/semester for dedicated members to help w/meet expenses</w:t>
            </w:r>
          </w:p>
        </w:tc>
      </w:tr>
      <w:tr w:rsidR="00405F0F" w:rsidTr="004E0828">
        <w:trPr>
          <w:trHeight w:val="265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TSU</w:t>
            </w:r>
          </w:p>
        </w:tc>
        <w:tc>
          <w:tcPr>
            <w:tcW w:w="1872" w:type="dxa"/>
          </w:tcPr>
          <w:p w:rsidR="00405F0F" w:rsidRDefault="004E0828" w:rsidP="00452D36">
            <w:pPr>
              <w:pStyle w:val="NoSpacing"/>
            </w:pPr>
            <w:r>
              <w:t>$100</w:t>
            </w:r>
          </w:p>
        </w:tc>
        <w:tc>
          <w:tcPr>
            <w:tcW w:w="6138" w:type="dxa"/>
          </w:tcPr>
          <w:p w:rsidR="00405F0F" w:rsidRDefault="00405F0F" w:rsidP="00452D36">
            <w:pPr>
              <w:pStyle w:val="NoSpacing"/>
            </w:pPr>
          </w:p>
        </w:tc>
      </w:tr>
      <w:tr w:rsidR="00405F0F" w:rsidTr="004E0828">
        <w:trPr>
          <w:trHeight w:val="277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TAMU</w:t>
            </w:r>
          </w:p>
        </w:tc>
        <w:tc>
          <w:tcPr>
            <w:tcW w:w="1872" w:type="dxa"/>
          </w:tcPr>
          <w:p w:rsidR="00405F0F" w:rsidRDefault="004E0828" w:rsidP="00452D36">
            <w:pPr>
              <w:pStyle w:val="NoSpacing"/>
            </w:pPr>
            <w:r>
              <w:t>$120</w:t>
            </w:r>
          </w:p>
        </w:tc>
        <w:tc>
          <w:tcPr>
            <w:tcW w:w="6138" w:type="dxa"/>
          </w:tcPr>
          <w:p w:rsidR="00405F0F" w:rsidRPr="004E0828" w:rsidRDefault="004E0828" w:rsidP="004E08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have 3 degrees of fees for the gym. $120 is for a year membership with the club to work out in the gym. $85 is for a semester, and $5 is for a day.</w:t>
            </w:r>
          </w:p>
        </w:tc>
      </w:tr>
      <w:tr w:rsidR="00405F0F" w:rsidTr="004E0828">
        <w:trPr>
          <w:trHeight w:val="277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Baylor</w:t>
            </w:r>
          </w:p>
        </w:tc>
        <w:tc>
          <w:tcPr>
            <w:tcW w:w="1872" w:type="dxa"/>
          </w:tcPr>
          <w:p w:rsidR="00405F0F" w:rsidRDefault="004E0828" w:rsidP="00452D36">
            <w:pPr>
              <w:pStyle w:val="NoSpacing"/>
            </w:pPr>
            <w:r>
              <w:t>$280</w:t>
            </w:r>
          </w:p>
        </w:tc>
        <w:tc>
          <w:tcPr>
            <w:tcW w:w="6138" w:type="dxa"/>
          </w:tcPr>
          <w:p w:rsidR="00405F0F" w:rsidRDefault="004E0828" w:rsidP="00452D36">
            <w:pPr>
              <w:pStyle w:val="NoSpacing"/>
            </w:pPr>
            <w:r>
              <w:t>$140 / semester</w:t>
            </w:r>
          </w:p>
        </w:tc>
      </w:tr>
      <w:tr w:rsidR="00405F0F" w:rsidTr="004E0828">
        <w:trPr>
          <w:trHeight w:val="277"/>
        </w:trPr>
        <w:tc>
          <w:tcPr>
            <w:tcW w:w="1008" w:type="dxa"/>
          </w:tcPr>
          <w:p w:rsidR="00405F0F" w:rsidRDefault="00405F0F" w:rsidP="00452D36">
            <w:pPr>
              <w:pStyle w:val="NoSpacing"/>
            </w:pPr>
            <w:r>
              <w:t>Tech</w:t>
            </w:r>
          </w:p>
        </w:tc>
        <w:tc>
          <w:tcPr>
            <w:tcW w:w="1872" w:type="dxa"/>
          </w:tcPr>
          <w:p w:rsidR="00405F0F" w:rsidRDefault="004E0828" w:rsidP="00452D36">
            <w:pPr>
              <w:pStyle w:val="NoSpacing"/>
            </w:pPr>
            <w:r>
              <w:t>$260 + $150</w:t>
            </w:r>
          </w:p>
        </w:tc>
        <w:tc>
          <w:tcPr>
            <w:tcW w:w="6138" w:type="dxa"/>
          </w:tcPr>
          <w:p w:rsidR="00405F0F" w:rsidRPr="004E0828" w:rsidRDefault="004E0828" w:rsidP="004E08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$130 per semester, with and additional feel in spring for Nationals never to exceed $150</w:t>
            </w:r>
          </w:p>
        </w:tc>
      </w:tr>
    </w:tbl>
    <w:p w:rsidR="00405F0F" w:rsidRDefault="00405F0F" w:rsidP="00A9786E">
      <w:pPr>
        <w:pStyle w:val="NoSpacing"/>
        <w:rPr>
          <w:b/>
          <w:i/>
        </w:rPr>
      </w:pPr>
    </w:p>
    <w:p w:rsidR="00065E84" w:rsidRPr="00AB5F10" w:rsidRDefault="00065E84" w:rsidP="00A9786E">
      <w:pPr>
        <w:pStyle w:val="NoSpacing"/>
        <w:rPr>
          <w:b/>
          <w:i/>
        </w:rPr>
      </w:pPr>
      <w:r w:rsidRPr="00AB5F10">
        <w:rPr>
          <w:b/>
          <w:i/>
        </w:rPr>
        <w:t>Amount of Money received from School</w:t>
      </w:r>
      <w:r w:rsidR="00E61D76">
        <w:rPr>
          <w:b/>
          <w:i/>
        </w:rPr>
        <w:t>, with comparison</w:t>
      </w:r>
      <w:r w:rsidR="003E31FD">
        <w:rPr>
          <w:b/>
          <w:i/>
        </w:rPr>
        <w:t>/perspective</w:t>
      </w:r>
      <w:r w:rsidR="00E61D76">
        <w:rPr>
          <w:b/>
          <w:i/>
        </w:rPr>
        <w:t xml:space="preserve"> info</w:t>
      </w:r>
      <w:r w:rsidRPr="00AB5F10">
        <w:rPr>
          <w:b/>
          <w:i/>
        </w:rPr>
        <w:t>:</w:t>
      </w:r>
    </w:p>
    <w:p w:rsidR="00065E84" w:rsidRDefault="00065E84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88"/>
        <w:gridCol w:w="1260"/>
        <w:gridCol w:w="1512"/>
        <w:gridCol w:w="1512"/>
        <w:gridCol w:w="1980"/>
        <w:gridCol w:w="1890"/>
      </w:tblGrid>
      <w:tr w:rsidR="00DD6D33" w:rsidTr="00452D36">
        <w:trPr>
          <w:trHeight w:val="285"/>
        </w:trPr>
        <w:tc>
          <w:tcPr>
            <w:tcW w:w="1188" w:type="dxa"/>
          </w:tcPr>
          <w:p w:rsidR="00DD6D33" w:rsidRPr="00FA622E" w:rsidRDefault="00DD6D33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1260" w:type="dxa"/>
          </w:tcPr>
          <w:p w:rsidR="00DD6D33" w:rsidRPr="00FA622E" w:rsidRDefault="00DD6D3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Amount</w:t>
            </w:r>
          </w:p>
        </w:tc>
        <w:tc>
          <w:tcPr>
            <w:tcW w:w="1512" w:type="dxa"/>
          </w:tcPr>
          <w:p w:rsidR="00DD6D33" w:rsidRPr="00F2013C" w:rsidRDefault="00DD6D33" w:rsidP="00452D36">
            <w:pPr>
              <w:pStyle w:val="NoSpacing"/>
              <w:rPr>
                <w:b/>
              </w:rPr>
            </w:pPr>
            <w:r>
              <w:rPr>
                <w:b/>
              </w:rPr>
              <w:t># Members</w:t>
            </w:r>
          </w:p>
        </w:tc>
        <w:tc>
          <w:tcPr>
            <w:tcW w:w="1512" w:type="dxa"/>
          </w:tcPr>
          <w:p w:rsidR="00DD6D33" w:rsidRPr="00F2013C" w:rsidRDefault="00DD6D33" w:rsidP="00452D36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Competitors</w:t>
            </w:r>
          </w:p>
        </w:tc>
        <w:tc>
          <w:tcPr>
            <w:tcW w:w="1980" w:type="dxa"/>
          </w:tcPr>
          <w:p w:rsidR="00DD6D33" w:rsidRPr="00FA622E" w:rsidRDefault="00DD6D33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Need to pay rent?</w:t>
            </w:r>
          </w:p>
        </w:tc>
        <w:tc>
          <w:tcPr>
            <w:tcW w:w="1890" w:type="dxa"/>
          </w:tcPr>
          <w:p w:rsidR="00DD6D33" w:rsidRPr="00FA622E" w:rsidRDefault="00DD6D33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Dues</w:t>
            </w:r>
            <w:r w:rsidRPr="00E61D76">
              <w:rPr>
                <w:b/>
                <w:vertAlign w:val="superscript"/>
              </w:rPr>
              <w:t>1</w:t>
            </w:r>
          </w:p>
        </w:tc>
      </w:tr>
      <w:tr w:rsidR="00DD6D33" w:rsidTr="00452D36">
        <w:trPr>
          <w:trHeight w:val="272"/>
        </w:trPr>
        <w:tc>
          <w:tcPr>
            <w:tcW w:w="1188" w:type="dxa"/>
          </w:tcPr>
          <w:p w:rsidR="00DD6D33" w:rsidRDefault="00DD6D33" w:rsidP="00452D36">
            <w:pPr>
              <w:pStyle w:val="NoSpacing"/>
            </w:pPr>
            <w:r>
              <w:t>UT</w:t>
            </w:r>
          </w:p>
        </w:tc>
        <w:tc>
          <w:tcPr>
            <w:tcW w:w="1260" w:type="dxa"/>
          </w:tcPr>
          <w:p w:rsidR="00DD6D33" w:rsidRDefault="00DD6D33" w:rsidP="00A9786E">
            <w:pPr>
              <w:pStyle w:val="NoSpacing"/>
            </w:pPr>
            <w:r>
              <w:t>$8500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80" w:type="dxa"/>
          </w:tcPr>
          <w:p w:rsidR="00DD6D33" w:rsidRDefault="00DD6D33" w:rsidP="00452D36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DD6D33" w:rsidRDefault="00DD6D33" w:rsidP="00A9786E">
            <w:pPr>
              <w:pStyle w:val="NoSpacing"/>
            </w:pPr>
            <w:r>
              <w:t>$300</w:t>
            </w:r>
          </w:p>
        </w:tc>
      </w:tr>
      <w:tr w:rsidR="00DD6D33" w:rsidTr="00452D36">
        <w:trPr>
          <w:trHeight w:val="272"/>
        </w:trPr>
        <w:tc>
          <w:tcPr>
            <w:tcW w:w="1188" w:type="dxa"/>
          </w:tcPr>
          <w:p w:rsidR="00DD6D33" w:rsidRDefault="00DD6D33" w:rsidP="00452D36">
            <w:pPr>
              <w:pStyle w:val="NoSpacing"/>
            </w:pPr>
            <w:r>
              <w:t>UTD</w:t>
            </w:r>
            <w:r w:rsidR="00F070E5">
              <w:rPr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DD6D33" w:rsidRDefault="00DD6D33" w:rsidP="00452D36">
            <w:pPr>
              <w:pStyle w:val="NoSpacing"/>
            </w:pPr>
            <w:r>
              <w:t>$500+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20-25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80" w:type="dxa"/>
          </w:tcPr>
          <w:p w:rsidR="00DD6D33" w:rsidRDefault="00DD6D33" w:rsidP="00452D36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DD6D33" w:rsidRDefault="00FF4D6B" w:rsidP="008D43AA">
            <w:pPr>
              <w:pStyle w:val="NoSpacing"/>
            </w:pPr>
            <w:r>
              <w:t>$100</w:t>
            </w:r>
          </w:p>
        </w:tc>
      </w:tr>
      <w:tr w:rsidR="00DD6D33" w:rsidTr="00452D36">
        <w:trPr>
          <w:trHeight w:val="272"/>
        </w:trPr>
        <w:tc>
          <w:tcPr>
            <w:tcW w:w="1188" w:type="dxa"/>
          </w:tcPr>
          <w:p w:rsidR="00DD6D33" w:rsidRDefault="00DD6D33" w:rsidP="006E46AC">
            <w:pPr>
              <w:pStyle w:val="NoSpacing"/>
            </w:pPr>
            <w:r>
              <w:t>TSU</w:t>
            </w:r>
          </w:p>
        </w:tc>
        <w:tc>
          <w:tcPr>
            <w:tcW w:w="1260" w:type="dxa"/>
          </w:tcPr>
          <w:p w:rsidR="00DD6D33" w:rsidRDefault="00DD6D33" w:rsidP="00452D36">
            <w:pPr>
              <w:pStyle w:val="NoSpacing"/>
            </w:pPr>
            <w:r>
              <w:t>$300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DD6D33" w:rsidRDefault="00DD6D33" w:rsidP="00452D36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DD6D33" w:rsidRDefault="00DD6D33" w:rsidP="00C80500">
            <w:pPr>
              <w:pStyle w:val="NoSpacing"/>
            </w:pPr>
            <w:r>
              <w:t>$100</w:t>
            </w:r>
          </w:p>
        </w:tc>
      </w:tr>
      <w:tr w:rsidR="00DD6D33" w:rsidTr="00452D36">
        <w:trPr>
          <w:trHeight w:val="285"/>
        </w:trPr>
        <w:tc>
          <w:tcPr>
            <w:tcW w:w="1188" w:type="dxa"/>
          </w:tcPr>
          <w:p w:rsidR="00DD6D33" w:rsidRDefault="00DD6D33" w:rsidP="006E46AC">
            <w:pPr>
              <w:pStyle w:val="NoSpacing"/>
            </w:pPr>
            <w:r>
              <w:t>TAMU</w:t>
            </w:r>
          </w:p>
        </w:tc>
        <w:tc>
          <w:tcPr>
            <w:tcW w:w="1260" w:type="dxa"/>
          </w:tcPr>
          <w:p w:rsidR="00DD6D33" w:rsidRDefault="00DD6D33" w:rsidP="00A9786E">
            <w:pPr>
              <w:pStyle w:val="NoSpacing"/>
            </w:pPr>
            <w:r>
              <w:t>$3000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980" w:type="dxa"/>
          </w:tcPr>
          <w:p w:rsidR="00DD6D33" w:rsidRDefault="00DD6D33" w:rsidP="00A9786E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DD6D33" w:rsidRDefault="00DD6D33" w:rsidP="00A9786E">
            <w:pPr>
              <w:pStyle w:val="NoSpacing"/>
            </w:pPr>
            <w:r>
              <w:t>$120</w:t>
            </w:r>
          </w:p>
        </w:tc>
      </w:tr>
      <w:tr w:rsidR="00DD6D33" w:rsidTr="00452D36">
        <w:trPr>
          <w:trHeight w:val="285"/>
        </w:trPr>
        <w:tc>
          <w:tcPr>
            <w:tcW w:w="1188" w:type="dxa"/>
          </w:tcPr>
          <w:p w:rsidR="00DD6D33" w:rsidRDefault="00DD6D33" w:rsidP="00452D36">
            <w:pPr>
              <w:pStyle w:val="NoSpacing"/>
            </w:pPr>
            <w:r>
              <w:t>Baylor</w:t>
            </w:r>
          </w:p>
        </w:tc>
        <w:tc>
          <w:tcPr>
            <w:tcW w:w="1260" w:type="dxa"/>
          </w:tcPr>
          <w:p w:rsidR="00DD6D33" w:rsidRDefault="00DD6D33" w:rsidP="00A9786E">
            <w:pPr>
              <w:pStyle w:val="NoSpacing"/>
            </w:pPr>
            <w:r>
              <w:t>$1000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DD6D33" w:rsidRDefault="00DD6D33" w:rsidP="00A9786E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DD6D33" w:rsidRDefault="00DD6D33" w:rsidP="00A9786E">
            <w:pPr>
              <w:pStyle w:val="NoSpacing"/>
            </w:pPr>
            <w:r>
              <w:t>$280</w:t>
            </w:r>
          </w:p>
        </w:tc>
      </w:tr>
      <w:tr w:rsidR="00DD6D33" w:rsidTr="00452D36">
        <w:trPr>
          <w:trHeight w:val="285"/>
        </w:trPr>
        <w:tc>
          <w:tcPr>
            <w:tcW w:w="1188" w:type="dxa"/>
          </w:tcPr>
          <w:p w:rsidR="00DD6D33" w:rsidRDefault="00DD6D33" w:rsidP="00F070E5">
            <w:pPr>
              <w:pStyle w:val="NoSpacing"/>
            </w:pPr>
            <w:r>
              <w:t>Tech</w:t>
            </w:r>
            <w:r w:rsidRPr="008D43AA">
              <w:rPr>
                <w:vertAlign w:val="superscript"/>
              </w:rPr>
              <w:t>1</w:t>
            </w:r>
          </w:p>
        </w:tc>
        <w:tc>
          <w:tcPr>
            <w:tcW w:w="1260" w:type="dxa"/>
          </w:tcPr>
          <w:p w:rsidR="00DD6D33" w:rsidRDefault="00DD6D33" w:rsidP="00452D36">
            <w:pPr>
              <w:pStyle w:val="NoSpacing"/>
            </w:pPr>
            <w:r>
              <w:t>$1600</w:t>
            </w:r>
          </w:p>
        </w:tc>
        <w:tc>
          <w:tcPr>
            <w:tcW w:w="1512" w:type="dxa"/>
            <w:vAlign w:val="bottom"/>
          </w:tcPr>
          <w:p w:rsidR="00DD6D33" w:rsidRDefault="00DD6D33" w:rsidP="00452D3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12" w:type="dxa"/>
            <w:vAlign w:val="bottom"/>
          </w:tcPr>
          <w:p w:rsidR="00DD6D33" w:rsidRDefault="00DD6D3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DD6D33" w:rsidRDefault="00DD6D33" w:rsidP="00452D36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DD6D33" w:rsidRDefault="00DD6D33" w:rsidP="00452D36">
            <w:pPr>
              <w:pStyle w:val="NoSpacing"/>
            </w:pPr>
            <w:r>
              <w:t>$260 + $150</w:t>
            </w:r>
          </w:p>
        </w:tc>
      </w:tr>
    </w:tbl>
    <w:p w:rsidR="00FD1686" w:rsidRDefault="008D43AA" w:rsidP="00A9786E">
      <w:pPr>
        <w:pStyle w:val="NoSpacing"/>
      </w:pPr>
      <w:r w:rsidRPr="008D43AA">
        <w:rPr>
          <w:vertAlign w:val="superscript"/>
        </w:rPr>
        <w:t>1</w:t>
      </w:r>
      <w:r>
        <w:t xml:space="preserve"> </w:t>
      </w:r>
      <w:r w:rsidR="006E295F" w:rsidRPr="006E46AC">
        <w:rPr>
          <w:sz w:val="18"/>
          <w:szCs w:val="18"/>
        </w:rPr>
        <w:t xml:space="preserve">+ xxx </w:t>
      </w:r>
      <w:r w:rsidR="00D276A8" w:rsidRPr="006E46AC">
        <w:rPr>
          <w:sz w:val="18"/>
          <w:szCs w:val="18"/>
        </w:rPr>
        <w:t xml:space="preserve">additional dues </w:t>
      </w:r>
      <w:r w:rsidR="006E295F" w:rsidRPr="006E46AC">
        <w:rPr>
          <w:sz w:val="18"/>
          <w:szCs w:val="18"/>
        </w:rPr>
        <w:t>for going to nationals</w:t>
      </w:r>
    </w:p>
    <w:p w:rsidR="006E46AC" w:rsidRPr="00D030E6" w:rsidRDefault="00F070E5" w:rsidP="00D030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="006E46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E46AC" w:rsidRPr="006E46AC">
        <w:rPr>
          <w:rFonts w:eastAsia="Times New Roman" w:cs="Arial"/>
          <w:color w:val="000000"/>
          <w:sz w:val="18"/>
          <w:szCs w:val="18"/>
        </w:rPr>
        <w:t>Last year we were a 'first year club', so we received the maximum allowable allotment of $500. We expect more this year, but have not heard yet. We also received $1000 or so for nationals, which we hope to receive again.</w:t>
      </w:r>
    </w:p>
    <w:p w:rsidR="008D43AA" w:rsidRDefault="008D43AA" w:rsidP="00A9786E">
      <w:pPr>
        <w:pStyle w:val="NoSpacing"/>
      </w:pPr>
    </w:p>
    <w:p w:rsidR="00E93CC4" w:rsidRPr="00AB5F10" w:rsidRDefault="001714E0" w:rsidP="00A9786E">
      <w:pPr>
        <w:pStyle w:val="NoSpacing"/>
        <w:rPr>
          <w:b/>
          <w:i/>
        </w:rPr>
      </w:pPr>
      <w:r w:rsidRPr="00AB5F10">
        <w:rPr>
          <w:b/>
          <w:i/>
        </w:rPr>
        <w:t>Reimbursements</w:t>
      </w:r>
    </w:p>
    <w:p w:rsidR="001714E0" w:rsidRDefault="001714E0" w:rsidP="00A9786E">
      <w:pPr>
        <w:pStyle w:val="NoSpacing"/>
      </w:pPr>
    </w:p>
    <w:tbl>
      <w:tblPr>
        <w:tblStyle w:val="TableGrid"/>
        <w:tblW w:w="10188" w:type="dxa"/>
        <w:tblInd w:w="108" w:type="dxa"/>
        <w:tblLook w:val="04A0" w:firstRow="1" w:lastRow="0" w:firstColumn="1" w:lastColumn="0" w:noHBand="0" w:noVBand="1"/>
      </w:tblPr>
      <w:tblGrid>
        <w:gridCol w:w="1368"/>
        <w:gridCol w:w="2160"/>
        <w:gridCol w:w="2217"/>
        <w:gridCol w:w="2193"/>
        <w:gridCol w:w="2250"/>
      </w:tblGrid>
      <w:tr w:rsidR="001714E0" w:rsidTr="00670389">
        <w:tc>
          <w:tcPr>
            <w:tcW w:w="1368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160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Hotels</w:t>
            </w:r>
          </w:p>
        </w:tc>
        <w:tc>
          <w:tcPr>
            <w:tcW w:w="2217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Flights to Nationals</w:t>
            </w:r>
          </w:p>
        </w:tc>
        <w:tc>
          <w:tcPr>
            <w:tcW w:w="2193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Gas</w:t>
            </w:r>
          </w:p>
        </w:tc>
        <w:tc>
          <w:tcPr>
            <w:tcW w:w="2250" w:type="dxa"/>
          </w:tcPr>
          <w:p w:rsidR="001714E0" w:rsidRPr="00FA622E" w:rsidRDefault="00E537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Meet Fees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1714E0">
            <w:pPr>
              <w:pStyle w:val="NoSpacing"/>
            </w:pPr>
            <w:r>
              <w:t>UT</w:t>
            </w:r>
          </w:p>
        </w:tc>
        <w:tc>
          <w:tcPr>
            <w:tcW w:w="2160" w:type="dxa"/>
            <w:vAlign w:val="bottom"/>
          </w:tcPr>
          <w:p w:rsidR="00367AE9" w:rsidRPr="00367AE9" w:rsidRDefault="00367AE9" w:rsidP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17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193" w:type="dxa"/>
            <w:vAlign w:val="bottom"/>
          </w:tcPr>
          <w:p w:rsidR="00367AE9" w:rsidRPr="00367AE9" w:rsidRDefault="00367AE9" w:rsidP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 of pocket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A9786E">
            <w:pPr>
              <w:pStyle w:val="NoSpacing"/>
            </w:pPr>
            <w:r>
              <w:t>UTD</w:t>
            </w:r>
            <w:r w:rsidR="003F60C5" w:rsidRPr="003F60C5">
              <w:rPr>
                <w:vertAlign w:val="superscript"/>
              </w:rPr>
              <w:t>1</w:t>
            </w:r>
          </w:p>
        </w:tc>
        <w:tc>
          <w:tcPr>
            <w:tcW w:w="2160" w:type="dxa"/>
            <w:vAlign w:val="bottom"/>
          </w:tcPr>
          <w:p w:rsidR="00367AE9" w:rsidRPr="00367AE9" w:rsidRDefault="003F60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Depends</w:t>
            </w:r>
            <w:r w:rsidR="00367AE9" w:rsidRPr="00367AE9">
              <w:rPr>
                <w:rFonts w:ascii="Arial" w:hAnsi="Arial" w:cs="Arial"/>
                <w:color w:val="000000"/>
                <w:sz w:val="18"/>
                <w:szCs w:val="18"/>
              </w:rPr>
              <w:t xml:space="preserve"> on circumstances.</w:t>
            </w:r>
          </w:p>
        </w:tc>
        <w:tc>
          <w:tcPr>
            <w:tcW w:w="2217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7AE9">
              <w:rPr>
                <w:rFonts w:ascii="Arial" w:hAnsi="Arial" w:cs="Arial"/>
                <w:color w:val="000000"/>
                <w:sz w:val="18"/>
                <w:szCs w:val="18"/>
              </w:rPr>
              <w:t>Out of pocket</w:t>
            </w:r>
          </w:p>
        </w:tc>
        <w:tc>
          <w:tcPr>
            <w:tcW w:w="2193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7AE9">
              <w:rPr>
                <w:rFonts w:ascii="Arial" w:hAnsi="Arial" w:cs="Arial"/>
                <w:color w:val="000000"/>
                <w:sz w:val="18"/>
                <w:szCs w:val="18"/>
              </w:rPr>
              <w:t>Partial reimbursement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A9786E">
            <w:pPr>
              <w:pStyle w:val="NoSpacing"/>
            </w:pPr>
            <w:r>
              <w:t>TSU</w:t>
            </w:r>
          </w:p>
        </w:tc>
        <w:tc>
          <w:tcPr>
            <w:tcW w:w="216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17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193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0F35FF">
            <w:pPr>
              <w:pStyle w:val="NoSpacing"/>
            </w:pPr>
            <w:r>
              <w:t>TAMU</w:t>
            </w:r>
          </w:p>
        </w:tc>
        <w:tc>
          <w:tcPr>
            <w:tcW w:w="216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17" w:type="dxa"/>
            <w:vAlign w:val="bottom"/>
          </w:tcPr>
          <w:p w:rsidR="00367AE9" w:rsidRPr="00367AE9" w:rsidRDefault="003F60C5" w:rsidP="003F60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Partial Subsidy</w:t>
            </w:r>
          </w:p>
        </w:tc>
        <w:tc>
          <w:tcPr>
            <w:tcW w:w="2193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A9786E">
            <w:pPr>
              <w:pStyle w:val="NoSpacing"/>
            </w:pPr>
            <w:r>
              <w:t>Baylor</w:t>
            </w:r>
          </w:p>
        </w:tc>
        <w:tc>
          <w:tcPr>
            <w:tcW w:w="216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17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193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  <w:tr w:rsidR="00367AE9" w:rsidTr="007B27E6">
        <w:tc>
          <w:tcPr>
            <w:tcW w:w="1368" w:type="dxa"/>
          </w:tcPr>
          <w:p w:rsidR="00367AE9" w:rsidRDefault="00367AE9" w:rsidP="00A9786E">
            <w:pPr>
              <w:pStyle w:val="NoSpacing"/>
            </w:pPr>
            <w:r>
              <w:t>Tech</w:t>
            </w:r>
            <w:r w:rsidR="003F60C5">
              <w:rPr>
                <w:vertAlign w:val="superscript"/>
              </w:rPr>
              <w:t>2</w:t>
            </w:r>
          </w:p>
        </w:tc>
        <w:tc>
          <w:tcPr>
            <w:tcW w:w="216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17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193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  <w:tc>
          <w:tcPr>
            <w:tcW w:w="2250" w:type="dxa"/>
            <w:vAlign w:val="bottom"/>
          </w:tcPr>
          <w:p w:rsidR="00367AE9" w:rsidRPr="00367AE9" w:rsidRDefault="00367A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 reimbursement</w:t>
            </w:r>
          </w:p>
        </w:tc>
      </w:tr>
    </w:tbl>
    <w:p w:rsidR="00546A51" w:rsidRDefault="003F60C5" w:rsidP="00A9786E">
      <w:pPr>
        <w:pStyle w:val="NoSpacing"/>
      </w:pPr>
      <w:r>
        <w:rPr>
          <w:vertAlign w:val="superscript"/>
        </w:rPr>
        <w:t>1</w:t>
      </w:r>
      <w:r w:rsidR="00546A51">
        <w:t xml:space="preserve"> </w:t>
      </w:r>
      <w:r>
        <w:t>Competition expenses reimbursed after completing required number of events/fundraisers</w:t>
      </w:r>
    </w:p>
    <w:p w:rsidR="005E05E5" w:rsidRDefault="003F60C5" w:rsidP="00A9786E">
      <w:pPr>
        <w:pStyle w:val="NoSpacing"/>
      </w:pPr>
      <w:r>
        <w:rPr>
          <w:vertAlign w:val="superscript"/>
        </w:rPr>
        <w:t>2</w:t>
      </w:r>
      <w:r w:rsidR="005E05E5">
        <w:t xml:space="preserve"> Extra dues required for members going to natio</w:t>
      </w:r>
      <w:r w:rsidR="005E59B5">
        <w:t>nals</w:t>
      </w:r>
    </w:p>
    <w:p w:rsidR="00495CEE" w:rsidRDefault="00495CEE" w:rsidP="00A9786E">
      <w:pPr>
        <w:pStyle w:val="NoSpacing"/>
      </w:pPr>
    </w:p>
    <w:p w:rsidR="00DD6D33" w:rsidRDefault="00DD6D33">
      <w:pPr>
        <w:rPr>
          <w:b/>
          <w:i/>
        </w:rPr>
      </w:pPr>
      <w:r>
        <w:rPr>
          <w:b/>
          <w:i/>
        </w:rPr>
        <w:br w:type="page"/>
      </w:r>
    </w:p>
    <w:p w:rsidR="00495CEE" w:rsidRPr="000F5DB4" w:rsidRDefault="00495CEE" w:rsidP="00A9786E">
      <w:pPr>
        <w:pStyle w:val="NoSpacing"/>
        <w:rPr>
          <w:b/>
          <w:i/>
        </w:rPr>
      </w:pPr>
      <w:r w:rsidRPr="000F5DB4">
        <w:rPr>
          <w:b/>
          <w:i/>
        </w:rPr>
        <w:lastRenderedPageBreak/>
        <w:t>Typical Total Income and Typical Total Expenses</w:t>
      </w:r>
    </w:p>
    <w:p w:rsidR="00495CEE" w:rsidRDefault="00495CEE" w:rsidP="00A9786E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7B03" w:rsidTr="00670389"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Total Income</w:t>
            </w:r>
          </w:p>
        </w:tc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Total Expenditures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UT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$20,000 to $25,000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&gt;$25,000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UTD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TSU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TAMU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$10,000 to $15,000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$10,000 to $15,000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Baylor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</w:tr>
      <w:tr w:rsidR="00DC2514" w:rsidTr="007B27E6">
        <w:tc>
          <w:tcPr>
            <w:tcW w:w="3192" w:type="dxa"/>
          </w:tcPr>
          <w:p w:rsidR="00DC2514" w:rsidRDefault="00DC2514" w:rsidP="00A9786E">
            <w:pPr>
              <w:pStyle w:val="NoSpacing"/>
            </w:pPr>
            <w:r>
              <w:t>Tech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  <w:tc>
          <w:tcPr>
            <w:tcW w:w="3192" w:type="dxa"/>
            <w:vAlign w:val="bottom"/>
          </w:tcPr>
          <w:p w:rsidR="00DC2514" w:rsidRDefault="00DC25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&lt;$5,000</w:t>
            </w:r>
          </w:p>
        </w:tc>
      </w:tr>
    </w:tbl>
    <w:p w:rsidR="00BE667D" w:rsidRDefault="00BE667D" w:rsidP="00A9786E">
      <w:pPr>
        <w:pStyle w:val="NoSpacing"/>
      </w:pPr>
    </w:p>
    <w:p w:rsidR="00BE667D" w:rsidRPr="000F5DB4" w:rsidRDefault="00BE667D" w:rsidP="00A9786E">
      <w:pPr>
        <w:pStyle w:val="NoSpacing"/>
        <w:rPr>
          <w:b/>
          <w:i/>
        </w:rPr>
      </w:pPr>
      <w:r w:rsidRPr="000F5DB4">
        <w:rPr>
          <w:b/>
          <w:i/>
        </w:rPr>
        <w:t>Notes on T-Shirt Sales</w:t>
      </w:r>
    </w:p>
    <w:p w:rsidR="00BE667D" w:rsidRDefault="00BE667D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2738"/>
        <w:gridCol w:w="810"/>
        <w:gridCol w:w="2880"/>
        <w:gridCol w:w="810"/>
        <w:gridCol w:w="1278"/>
      </w:tblGrid>
      <w:tr w:rsidR="005411AB" w:rsidTr="005411AB">
        <w:tc>
          <w:tcPr>
            <w:tcW w:w="952" w:type="dxa"/>
          </w:tcPr>
          <w:p w:rsidR="00C30C5D" w:rsidRPr="00FA622E" w:rsidRDefault="00C30C5D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738" w:type="dxa"/>
          </w:tcPr>
          <w:p w:rsidR="00C30C5D" w:rsidRPr="00FA622E" w:rsidRDefault="00C30C5D" w:rsidP="007B27E6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  <w:r w:rsidRPr="00FA622E">
              <w:rPr>
                <w:b/>
              </w:rPr>
              <w:t>ost</w:t>
            </w:r>
            <w:r>
              <w:rPr>
                <w:b/>
              </w:rPr>
              <w:t xml:space="preserve"> (members)</w:t>
            </w:r>
          </w:p>
        </w:tc>
        <w:tc>
          <w:tcPr>
            <w:tcW w:w="810" w:type="dxa"/>
          </w:tcPr>
          <w:p w:rsidR="00C30C5D" w:rsidRDefault="00C30C5D" w:rsidP="007B27E6">
            <w:pPr>
              <w:pStyle w:val="NoSpacing"/>
              <w:rPr>
                <w:b/>
              </w:rPr>
            </w:pPr>
            <w:r>
              <w:rPr>
                <w:b/>
              </w:rPr>
              <w:t># sold</w:t>
            </w:r>
          </w:p>
        </w:tc>
        <w:tc>
          <w:tcPr>
            <w:tcW w:w="2880" w:type="dxa"/>
          </w:tcPr>
          <w:p w:rsidR="00C30C5D" w:rsidRPr="00FA622E" w:rsidRDefault="00C30C5D" w:rsidP="007B27E6">
            <w:pPr>
              <w:pStyle w:val="NoSpacing"/>
              <w:rPr>
                <w:b/>
              </w:rPr>
            </w:pPr>
            <w:r>
              <w:rPr>
                <w:b/>
              </w:rPr>
              <w:t>Cost (public)</w:t>
            </w:r>
          </w:p>
        </w:tc>
        <w:tc>
          <w:tcPr>
            <w:tcW w:w="810" w:type="dxa"/>
          </w:tcPr>
          <w:p w:rsidR="00C30C5D" w:rsidRPr="00FA622E" w:rsidRDefault="00C30C5D" w:rsidP="00BE667D">
            <w:pPr>
              <w:pStyle w:val="NoSpacing"/>
              <w:rPr>
                <w:b/>
              </w:rPr>
            </w:pPr>
            <w:r>
              <w:rPr>
                <w:b/>
              </w:rPr>
              <w:t># sold</w:t>
            </w:r>
          </w:p>
        </w:tc>
        <w:tc>
          <w:tcPr>
            <w:tcW w:w="1278" w:type="dxa"/>
          </w:tcPr>
          <w:p w:rsidR="00C30C5D" w:rsidRDefault="00C30C5D" w:rsidP="00BE667D">
            <w:pPr>
              <w:pStyle w:val="NoSpacing"/>
              <w:rPr>
                <w:b/>
              </w:rPr>
            </w:pPr>
            <w:r>
              <w:rPr>
                <w:b/>
              </w:rPr>
              <w:t>Production Cost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UT</w:t>
            </w:r>
            <w:r w:rsidRPr="00FA622E">
              <w:rPr>
                <w:vertAlign w:val="superscript"/>
              </w:rPr>
              <w:t>1</w:t>
            </w:r>
          </w:p>
        </w:tc>
        <w:tc>
          <w:tcPr>
            <w:tcW w:w="2738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$6 ($10 beginning this year)</w:t>
            </w:r>
          </w:p>
        </w:tc>
        <w:tc>
          <w:tcPr>
            <w:tcW w:w="810" w:type="dxa"/>
            <w:vAlign w:val="bottom"/>
          </w:tcPr>
          <w:p w:rsid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bottom"/>
          </w:tcPr>
          <w:p w:rsidR="00C30C5D" w:rsidRPr="005411AB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11AB">
              <w:rPr>
                <w:rFonts w:ascii="Arial" w:hAnsi="Arial" w:cs="Arial"/>
                <w:color w:val="000000"/>
                <w:sz w:val="20"/>
                <w:szCs w:val="20"/>
              </w:rPr>
              <w:t>$11 ($</w:t>
            </w:r>
            <w:r w:rsidR="00C30C5D" w:rsidRPr="005411AB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Pr="005411AB">
              <w:rPr>
                <w:rFonts w:ascii="Arial" w:hAnsi="Arial" w:cs="Arial"/>
                <w:color w:val="000000"/>
                <w:sz w:val="20"/>
                <w:szCs w:val="20"/>
              </w:rPr>
              <w:t xml:space="preserve"> beginning this year)</w:t>
            </w:r>
          </w:p>
        </w:tc>
        <w:tc>
          <w:tcPr>
            <w:tcW w:w="810" w:type="dxa"/>
            <w:vAlign w:val="bottom"/>
          </w:tcPr>
          <w:p w:rsidR="00C30C5D" w:rsidRP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5D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78" w:type="dxa"/>
            <w:vAlign w:val="bottom"/>
          </w:tcPr>
          <w:p w:rsidR="00C30C5D" w:rsidRPr="00C30C5D" w:rsidRDefault="005411AB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 w:rsidR="00C30C5D" w:rsidRPr="00C30C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.50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UTD</w:t>
            </w:r>
          </w:p>
        </w:tc>
        <w:tc>
          <w:tcPr>
            <w:tcW w:w="2738" w:type="dxa"/>
            <w:vAlign w:val="bottom"/>
          </w:tcPr>
          <w:p w:rsid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$10-</w:t>
            </w:r>
            <w:r w:rsidR="009747EE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~10</w:t>
            </w:r>
          </w:p>
        </w:tc>
        <w:tc>
          <w:tcPr>
            <w:tcW w:w="2880" w:type="dxa"/>
            <w:vAlign w:val="bottom"/>
          </w:tcPr>
          <w:p w:rsidR="00C30C5D" w:rsidRDefault="009747EE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$10-$15</w:t>
            </w:r>
          </w:p>
        </w:tc>
        <w:tc>
          <w:tcPr>
            <w:tcW w:w="810" w:type="dxa"/>
            <w:vAlign w:val="bottom"/>
          </w:tcPr>
          <w:p w:rsidR="00C30C5D" w:rsidRP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or 3</w:t>
            </w:r>
          </w:p>
        </w:tc>
        <w:tc>
          <w:tcPr>
            <w:tcW w:w="1278" w:type="dxa"/>
            <w:vAlign w:val="bottom"/>
          </w:tcPr>
          <w:p w:rsidR="00C30C5D" w:rsidRPr="00C30C5D" w:rsidRDefault="00C30C5D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5D">
              <w:rPr>
                <w:rFonts w:ascii="Arial" w:hAnsi="Arial" w:cs="Arial"/>
                <w:color w:val="000000"/>
                <w:sz w:val="18"/>
                <w:szCs w:val="18"/>
              </w:rPr>
              <w:t>$10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TSU</w:t>
            </w:r>
          </w:p>
        </w:tc>
        <w:tc>
          <w:tcPr>
            <w:tcW w:w="2738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Align w:val="bottom"/>
          </w:tcPr>
          <w:p w:rsid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Align w:val="bottom"/>
          </w:tcPr>
          <w:p w:rsidR="00C30C5D" w:rsidRP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8" w:type="dxa"/>
            <w:vAlign w:val="bottom"/>
          </w:tcPr>
          <w:p w:rsidR="00C30C5D" w:rsidRPr="00C30C5D" w:rsidRDefault="005411AB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TAMU</w:t>
            </w:r>
          </w:p>
        </w:tc>
        <w:tc>
          <w:tcPr>
            <w:tcW w:w="2738" w:type="dxa"/>
            <w:vAlign w:val="bottom"/>
          </w:tcPr>
          <w:p w:rsid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T-shirts are free with dues, but extra shirts are $10</w:t>
            </w:r>
          </w:p>
        </w:tc>
        <w:tc>
          <w:tcPr>
            <w:tcW w:w="81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~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 xml:space="preserve"> 15</w:t>
            </w:r>
          </w:p>
        </w:tc>
        <w:tc>
          <w:tcPr>
            <w:tcW w:w="288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Align w:val="bottom"/>
          </w:tcPr>
          <w:p w:rsidR="00C30C5D" w:rsidRP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78" w:type="dxa"/>
            <w:vAlign w:val="bottom"/>
          </w:tcPr>
          <w:p w:rsidR="00C30C5D" w:rsidRPr="00C30C5D" w:rsidRDefault="005411AB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Baylor</w:t>
            </w:r>
          </w:p>
        </w:tc>
        <w:tc>
          <w:tcPr>
            <w:tcW w:w="2738" w:type="dxa"/>
            <w:vAlign w:val="bottom"/>
          </w:tcPr>
          <w:p w:rsidR="00C30C5D" w:rsidRDefault="001B7A18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~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288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vAlign w:val="bottom"/>
          </w:tcPr>
          <w:p w:rsidR="00C30C5D" w:rsidRP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78" w:type="dxa"/>
            <w:vAlign w:val="bottom"/>
          </w:tcPr>
          <w:p w:rsidR="00C30C5D" w:rsidRPr="00C30C5D" w:rsidRDefault="005411AB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 w:rsidR="00C30C5D" w:rsidRPr="00C30C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411AB" w:rsidTr="005411AB">
        <w:tc>
          <w:tcPr>
            <w:tcW w:w="952" w:type="dxa"/>
          </w:tcPr>
          <w:p w:rsidR="00C30C5D" w:rsidRDefault="00C30C5D" w:rsidP="00A9786E">
            <w:pPr>
              <w:pStyle w:val="NoSpacing"/>
            </w:pPr>
            <w:r>
              <w:t>Tech</w:t>
            </w:r>
          </w:p>
        </w:tc>
        <w:tc>
          <w:tcPr>
            <w:tcW w:w="2738" w:type="dxa"/>
            <w:vAlign w:val="bottom"/>
          </w:tcPr>
          <w:p w:rsidR="00C30C5D" w:rsidRDefault="001B7A18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vAlign w:val="bottom"/>
          </w:tcPr>
          <w:p w:rsid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0" w:type="dxa"/>
            <w:vAlign w:val="bottom"/>
          </w:tcPr>
          <w:p w:rsidR="00C30C5D" w:rsidRDefault="005411AB" w:rsidP="005411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30C5D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vAlign w:val="bottom"/>
          </w:tcPr>
          <w:p w:rsidR="00C30C5D" w:rsidRPr="00C30C5D" w:rsidRDefault="00C30C5D" w:rsidP="005411A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8" w:type="dxa"/>
            <w:vAlign w:val="bottom"/>
          </w:tcPr>
          <w:p w:rsidR="00C30C5D" w:rsidRPr="00C30C5D" w:rsidRDefault="005411AB" w:rsidP="00C30C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 w:rsidR="00C30C5D" w:rsidRPr="00C30C5D">
              <w:rPr>
                <w:rFonts w:ascii="Arial" w:hAnsi="Arial" w:cs="Arial"/>
                <w:color w:val="000000"/>
                <w:sz w:val="18"/>
                <w:szCs w:val="18"/>
              </w:rPr>
              <w:t>9.64</w:t>
            </w:r>
          </w:p>
        </w:tc>
      </w:tr>
    </w:tbl>
    <w:p w:rsidR="00FA622E" w:rsidRDefault="00FA622E" w:rsidP="00A9786E">
      <w:pPr>
        <w:pStyle w:val="NoSpacing"/>
      </w:pPr>
      <w:r w:rsidRPr="00FA622E">
        <w:rPr>
          <w:vertAlign w:val="superscript"/>
        </w:rPr>
        <w:t>1</w:t>
      </w:r>
      <w:r>
        <w:t xml:space="preserve"> </w:t>
      </w:r>
      <w:r w:rsidRPr="005411AB">
        <w:rPr>
          <w:sz w:val="20"/>
          <w:szCs w:val="20"/>
        </w:rPr>
        <w:t>UT outreaches to retail outlets to sell shirts / buy wholesale bulk</w:t>
      </w:r>
      <w:r w:rsidR="005411AB" w:rsidRPr="005411AB">
        <w:rPr>
          <w:sz w:val="20"/>
          <w:szCs w:val="20"/>
        </w:rPr>
        <w:t>. Their gym also sells them, and they sell online.</w:t>
      </w:r>
    </w:p>
    <w:p w:rsidR="005411AB" w:rsidRDefault="005411AB" w:rsidP="00A9786E">
      <w:pPr>
        <w:pStyle w:val="NoSpacing"/>
      </w:pPr>
    </w:p>
    <w:p w:rsidR="00BE667D" w:rsidRPr="000F5DB4" w:rsidRDefault="00BE667D" w:rsidP="00A9786E">
      <w:pPr>
        <w:pStyle w:val="NoSpacing"/>
        <w:rPr>
          <w:b/>
          <w:i/>
        </w:rPr>
      </w:pPr>
      <w:r w:rsidRPr="000F5DB4">
        <w:rPr>
          <w:b/>
          <w:i/>
        </w:rPr>
        <w:t>Other Types of Fundraisers</w:t>
      </w:r>
    </w:p>
    <w:p w:rsidR="00BE667D" w:rsidRDefault="00BE667D" w:rsidP="00A9786E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990"/>
        <w:gridCol w:w="8586"/>
      </w:tblGrid>
      <w:tr w:rsidR="004B789A" w:rsidTr="00787240">
        <w:tc>
          <w:tcPr>
            <w:tcW w:w="990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8586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</w:p>
        </w:tc>
      </w:tr>
      <w:tr w:rsidR="006216C6" w:rsidTr="009747EE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UT</w:t>
            </w:r>
          </w:p>
        </w:tc>
        <w:tc>
          <w:tcPr>
            <w:tcW w:w="8586" w:type="dxa"/>
            <w:shd w:val="clear" w:color="auto" w:fill="auto"/>
            <w:vAlign w:val="bottom"/>
          </w:tcPr>
          <w:p w:rsidR="006216C6" w:rsidRPr="009747EE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7EE">
              <w:rPr>
                <w:rFonts w:ascii="Arial" w:hAnsi="Arial" w:cs="Arial"/>
                <w:color w:val="000000"/>
                <w:sz w:val="20"/>
                <w:szCs w:val="20"/>
              </w:rPr>
              <w:t>Flips for tips, Letter / donation drive, Profit shares</w:t>
            </w:r>
          </w:p>
        </w:tc>
      </w:tr>
      <w:tr w:rsidR="006216C6" w:rsidTr="009747EE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UTD</w:t>
            </w:r>
          </w:p>
        </w:tc>
        <w:tc>
          <w:tcPr>
            <w:tcW w:w="8586" w:type="dxa"/>
            <w:shd w:val="clear" w:color="auto" w:fill="auto"/>
            <w:vAlign w:val="bottom"/>
          </w:tcPr>
          <w:p w:rsidR="006216C6" w:rsidRPr="009747EE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7EE">
              <w:rPr>
                <w:rFonts w:ascii="Arial" w:hAnsi="Arial" w:cs="Arial"/>
                <w:color w:val="000000"/>
                <w:sz w:val="20"/>
                <w:szCs w:val="20"/>
              </w:rPr>
              <w:t>Children's gym programs</w:t>
            </w:r>
          </w:p>
        </w:tc>
      </w:tr>
      <w:tr w:rsidR="006216C6" w:rsidTr="00787240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TSU</w:t>
            </w:r>
          </w:p>
        </w:tc>
        <w:tc>
          <w:tcPr>
            <w:tcW w:w="8586" w:type="dxa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Flips for tips, Children's gym programs</w:t>
            </w:r>
          </w:p>
        </w:tc>
      </w:tr>
      <w:tr w:rsidR="006216C6" w:rsidTr="00787240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TAMU</w:t>
            </w:r>
          </w:p>
        </w:tc>
        <w:tc>
          <w:tcPr>
            <w:tcW w:w="8586" w:type="dxa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Flips for tips, Car washes, Letter / donation drive, Profit shares, Local business sponsorships</w:t>
            </w:r>
          </w:p>
        </w:tc>
      </w:tr>
      <w:tr w:rsidR="006216C6" w:rsidTr="00787240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Baylor</w:t>
            </w:r>
          </w:p>
        </w:tc>
        <w:tc>
          <w:tcPr>
            <w:tcW w:w="8586" w:type="dxa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6216C6" w:rsidTr="00787240">
        <w:tc>
          <w:tcPr>
            <w:tcW w:w="990" w:type="dxa"/>
          </w:tcPr>
          <w:p w:rsidR="006216C6" w:rsidRDefault="006216C6" w:rsidP="00A9786E">
            <w:pPr>
              <w:pStyle w:val="NoSpacing"/>
            </w:pPr>
            <w:r>
              <w:t>Tech</w:t>
            </w:r>
          </w:p>
        </w:tc>
        <w:tc>
          <w:tcPr>
            <w:tcW w:w="8586" w:type="dxa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Flips for tips, Local business sponsorships</w:t>
            </w:r>
          </w:p>
        </w:tc>
      </w:tr>
    </w:tbl>
    <w:p w:rsidR="00BE667D" w:rsidRDefault="00BE667D" w:rsidP="00A9786E">
      <w:pPr>
        <w:pStyle w:val="NoSpacing"/>
      </w:pPr>
    </w:p>
    <w:p w:rsidR="003D169C" w:rsidRPr="000F5DB4" w:rsidRDefault="005A740C" w:rsidP="00A9786E">
      <w:pPr>
        <w:pStyle w:val="NoSpacing"/>
        <w:rPr>
          <w:b/>
          <w:i/>
        </w:rPr>
      </w:pPr>
      <w:r w:rsidRPr="000F5DB4">
        <w:rPr>
          <w:b/>
          <w:i/>
        </w:rPr>
        <w:t>Hosting Meets</w:t>
      </w:r>
    </w:p>
    <w:p w:rsidR="005A740C" w:rsidRDefault="005A740C" w:rsidP="00A9786E">
      <w:pPr>
        <w:pStyle w:val="NoSpacing"/>
        <w:rPr>
          <w:b/>
          <w:u w:val="single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990"/>
        <w:gridCol w:w="1271"/>
        <w:gridCol w:w="1295"/>
        <w:gridCol w:w="6344"/>
      </w:tblGrid>
      <w:tr w:rsidR="00D07140" w:rsidTr="00D07140">
        <w:tc>
          <w:tcPr>
            <w:tcW w:w="990" w:type="dxa"/>
          </w:tcPr>
          <w:p w:rsidR="00D07140" w:rsidRPr="00FA622E" w:rsidRDefault="00D0714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1271" w:type="dxa"/>
          </w:tcPr>
          <w:p w:rsidR="00D07140" w:rsidRPr="00FA622E" w:rsidRDefault="00D07140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295" w:type="dxa"/>
          </w:tcPr>
          <w:p w:rsidR="00D07140" w:rsidRPr="00FA622E" w:rsidRDefault="00D07140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Income</w:t>
            </w:r>
          </w:p>
        </w:tc>
        <w:tc>
          <w:tcPr>
            <w:tcW w:w="6344" w:type="dxa"/>
          </w:tcPr>
          <w:p w:rsidR="00D07140" w:rsidRPr="00FA622E" w:rsidRDefault="00D0714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  <w:r w:rsidR="009747EE">
              <w:rPr>
                <w:b/>
              </w:rPr>
              <w:t>,  TGC Championship Hosting</w:t>
            </w:r>
          </w:p>
        </w:tc>
      </w:tr>
      <w:tr w:rsidR="00D07140" w:rsidTr="00D07140">
        <w:tc>
          <w:tcPr>
            <w:tcW w:w="990" w:type="dxa"/>
          </w:tcPr>
          <w:p w:rsidR="00D07140" w:rsidRPr="005A740C" w:rsidRDefault="00D07140" w:rsidP="00452D36">
            <w:pPr>
              <w:pStyle w:val="NoSpacing"/>
            </w:pPr>
            <w:r w:rsidRPr="005A740C">
              <w:t>UT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6344" w:type="dxa"/>
            <w:vAlign w:val="center"/>
          </w:tcPr>
          <w:p w:rsidR="00D07140" w:rsidRPr="00D07140" w:rsidRDefault="00D07140" w:rsidP="00D07140">
            <w:pPr>
              <w:pStyle w:val="NoSpacing"/>
              <w:jc w:val="right"/>
              <w:rPr>
                <w:sz w:val="18"/>
                <w:szCs w:val="18"/>
              </w:rPr>
            </w:pPr>
            <w:r w:rsidRPr="00D07140">
              <w:rPr>
                <w:sz w:val="18"/>
                <w:szCs w:val="18"/>
              </w:rPr>
              <w:t>$6000 when renting equipment</w:t>
            </w:r>
            <w:r>
              <w:rPr>
                <w:sz w:val="18"/>
                <w:szCs w:val="18"/>
              </w:rPr>
              <w:t>, with substantially more income</w:t>
            </w:r>
            <w:r w:rsidR="00990157">
              <w:rPr>
                <w:sz w:val="18"/>
                <w:szCs w:val="18"/>
              </w:rPr>
              <w:t xml:space="preserve"> too</w:t>
            </w:r>
          </w:p>
        </w:tc>
      </w:tr>
      <w:tr w:rsidR="00D07140" w:rsidTr="00D07140">
        <w:tc>
          <w:tcPr>
            <w:tcW w:w="990" w:type="dxa"/>
          </w:tcPr>
          <w:p w:rsidR="00D07140" w:rsidRPr="005A740C" w:rsidRDefault="00D07140" w:rsidP="00452D36">
            <w:pPr>
              <w:pStyle w:val="NoSpacing"/>
            </w:pPr>
            <w:r w:rsidRPr="005A740C">
              <w:t>UTD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44" w:type="dxa"/>
            <w:vAlign w:val="center"/>
          </w:tcPr>
          <w:p w:rsidR="00D07140" w:rsidRPr="00D07140" w:rsidRDefault="00D07140" w:rsidP="00D071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07140" w:rsidTr="00D07140">
        <w:tc>
          <w:tcPr>
            <w:tcW w:w="990" w:type="dxa"/>
          </w:tcPr>
          <w:p w:rsidR="00D07140" w:rsidRPr="005A740C" w:rsidRDefault="00D07140" w:rsidP="00452D36">
            <w:pPr>
              <w:pStyle w:val="NoSpacing"/>
            </w:pPr>
            <w:r w:rsidRPr="005A740C">
              <w:t>TSU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6344" w:type="dxa"/>
            <w:vAlign w:val="center"/>
          </w:tcPr>
          <w:p w:rsidR="00D07140" w:rsidRPr="00D07140" w:rsidRDefault="00990157" w:rsidP="00D071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Rented equipment in 2009@$5000</w:t>
            </w:r>
          </w:p>
        </w:tc>
      </w:tr>
      <w:tr w:rsidR="00D07140" w:rsidTr="00D07140">
        <w:tc>
          <w:tcPr>
            <w:tcW w:w="990" w:type="dxa"/>
          </w:tcPr>
          <w:p w:rsidR="00D07140" w:rsidRPr="005A740C" w:rsidRDefault="00D07140" w:rsidP="00452D36">
            <w:pPr>
              <w:pStyle w:val="NoSpacing"/>
            </w:pPr>
            <w:r w:rsidRPr="005A740C">
              <w:t>TAMU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around 3000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around</w:t>
            </w: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 xml:space="preserve"> 2000</w:t>
            </w:r>
          </w:p>
        </w:tc>
        <w:tc>
          <w:tcPr>
            <w:tcW w:w="6344" w:type="dxa"/>
            <w:vAlign w:val="center"/>
          </w:tcPr>
          <w:p w:rsidR="00D07140" w:rsidRPr="00D07140" w:rsidRDefault="00990157" w:rsidP="0099015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Moved their equipment, no rentals</w:t>
            </w:r>
          </w:p>
        </w:tc>
      </w:tr>
      <w:tr w:rsidR="00D07140" w:rsidTr="00D07140">
        <w:tc>
          <w:tcPr>
            <w:tcW w:w="990" w:type="dxa"/>
          </w:tcPr>
          <w:p w:rsidR="00D07140" w:rsidRPr="005A740C" w:rsidRDefault="00D07140" w:rsidP="00452D36">
            <w:pPr>
              <w:pStyle w:val="NoSpacing"/>
            </w:pPr>
            <w:r>
              <w:t>Baylor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approx</w:t>
            </w:r>
            <w:proofErr w:type="spellEnd"/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 xml:space="preserve"> $1000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approx</w:t>
            </w:r>
            <w:proofErr w:type="spellEnd"/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 xml:space="preserve"> $200</w:t>
            </w:r>
          </w:p>
        </w:tc>
        <w:tc>
          <w:tcPr>
            <w:tcW w:w="6344" w:type="dxa"/>
            <w:vAlign w:val="center"/>
          </w:tcPr>
          <w:p w:rsidR="00D07140" w:rsidRPr="00D07140" w:rsidRDefault="00990157" w:rsidP="00D071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Rented in 2008</w:t>
            </w:r>
          </w:p>
        </w:tc>
      </w:tr>
      <w:tr w:rsidR="00D07140" w:rsidTr="00D07140">
        <w:tc>
          <w:tcPr>
            <w:tcW w:w="990" w:type="dxa"/>
          </w:tcPr>
          <w:p w:rsidR="00D07140" w:rsidRDefault="00D07140" w:rsidP="00452D36">
            <w:pPr>
              <w:pStyle w:val="NoSpacing"/>
            </w:pPr>
            <w:r>
              <w:t>Tech</w:t>
            </w:r>
          </w:p>
        </w:tc>
        <w:tc>
          <w:tcPr>
            <w:tcW w:w="1271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295" w:type="dxa"/>
            <w:vAlign w:val="center"/>
          </w:tcPr>
          <w:p w:rsidR="00D07140" w:rsidRPr="00D07140" w:rsidRDefault="00D07140" w:rsidP="00D0714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7140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44" w:type="dxa"/>
            <w:vAlign w:val="center"/>
          </w:tcPr>
          <w:p w:rsidR="00D07140" w:rsidRPr="00D07140" w:rsidRDefault="00990157" w:rsidP="00D071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new venue for state (2013)</w:t>
            </w:r>
          </w:p>
        </w:tc>
      </w:tr>
    </w:tbl>
    <w:p w:rsidR="005A740C" w:rsidRDefault="005A740C" w:rsidP="00A9786E">
      <w:pPr>
        <w:pStyle w:val="NoSpacing"/>
        <w:rPr>
          <w:b/>
          <w:u w:val="single"/>
        </w:rPr>
      </w:pPr>
    </w:p>
    <w:p w:rsidR="004615FD" w:rsidRDefault="004615F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C01B8" w:rsidRPr="000F5DB4" w:rsidRDefault="000F5DB4" w:rsidP="00A9786E">
      <w:pPr>
        <w:pStyle w:val="NoSpacing"/>
        <w:rPr>
          <w:b/>
          <w:i/>
        </w:rPr>
      </w:pPr>
      <w:r>
        <w:rPr>
          <w:b/>
          <w:i/>
        </w:rPr>
        <w:lastRenderedPageBreak/>
        <w:t>Apparel Choices</w:t>
      </w:r>
    </w:p>
    <w:p w:rsidR="001C01B8" w:rsidRDefault="001C01B8" w:rsidP="00A9786E">
      <w:pPr>
        <w:pStyle w:val="NoSpacing"/>
        <w:rPr>
          <w:b/>
          <w:u w:val="single"/>
        </w:rPr>
      </w:pPr>
    </w:p>
    <w:tbl>
      <w:tblPr>
        <w:tblStyle w:val="TableGrid"/>
        <w:tblW w:w="9558" w:type="dxa"/>
        <w:tblInd w:w="108" w:type="dxa"/>
        <w:tblLook w:val="04A0" w:firstRow="1" w:lastRow="0" w:firstColumn="1" w:lastColumn="0" w:noHBand="0" w:noVBand="1"/>
      </w:tblPr>
      <w:tblGrid>
        <w:gridCol w:w="1278"/>
        <w:gridCol w:w="2520"/>
        <w:gridCol w:w="1530"/>
        <w:gridCol w:w="2520"/>
        <w:gridCol w:w="1710"/>
      </w:tblGrid>
      <w:tr w:rsidR="001C01B8" w:rsidTr="00670389">
        <w:tc>
          <w:tcPr>
            <w:tcW w:w="1278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52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Warm Ups</w:t>
            </w:r>
            <w:r w:rsidR="00787240">
              <w:rPr>
                <w:b/>
              </w:rPr>
              <w:t xml:space="preserve"> Member Cost</w:t>
            </w:r>
          </w:p>
        </w:tc>
        <w:tc>
          <w:tcPr>
            <w:tcW w:w="153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Purchase Cost</w:t>
            </w:r>
          </w:p>
        </w:tc>
        <w:tc>
          <w:tcPr>
            <w:tcW w:w="252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Leos</w:t>
            </w:r>
            <w:r w:rsidR="00BF0D74">
              <w:rPr>
                <w:b/>
              </w:rPr>
              <w:t xml:space="preserve"> Member Cost</w:t>
            </w:r>
          </w:p>
        </w:tc>
        <w:tc>
          <w:tcPr>
            <w:tcW w:w="171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Purchase Cost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UT</w:t>
            </w:r>
          </w:p>
        </w:tc>
        <w:tc>
          <w:tcPr>
            <w:tcW w:w="2520" w:type="dxa"/>
          </w:tcPr>
          <w:p w:rsidR="001C01B8" w:rsidRDefault="00787240" w:rsidP="00A9786E">
            <w:pPr>
              <w:pStyle w:val="NoSpacing"/>
            </w:pPr>
            <w:r>
              <w:t>50% subsidy / $40</w:t>
            </w:r>
          </w:p>
        </w:tc>
        <w:tc>
          <w:tcPr>
            <w:tcW w:w="1530" w:type="dxa"/>
          </w:tcPr>
          <w:p w:rsidR="001C01B8" w:rsidRDefault="00787240" w:rsidP="00A9786E">
            <w:pPr>
              <w:pStyle w:val="NoSpacing"/>
            </w:pPr>
            <w:r>
              <w:t>$78</w:t>
            </w:r>
          </w:p>
        </w:tc>
        <w:tc>
          <w:tcPr>
            <w:tcW w:w="2520" w:type="dxa"/>
          </w:tcPr>
          <w:p w:rsidR="001C01B8" w:rsidRDefault="00BF0D74" w:rsidP="00A9786E">
            <w:pPr>
              <w:pStyle w:val="NoSpacing"/>
            </w:pPr>
            <w:r>
              <w:t>50% subsidy</w:t>
            </w:r>
          </w:p>
        </w:tc>
        <w:tc>
          <w:tcPr>
            <w:tcW w:w="1710" w:type="dxa"/>
          </w:tcPr>
          <w:p w:rsidR="001C01B8" w:rsidRDefault="00BF0D74" w:rsidP="00BF0D74">
            <w:pPr>
              <w:pStyle w:val="NoSpacing"/>
            </w:pPr>
            <w:r>
              <w:t>W $160 M $120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UTD</w:t>
            </w:r>
          </w:p>
        </w:tc>
        <w:tc>
          <w:tcPr>
            <w:tcW w:w="2520" w:type="dxa"/>
          </w:tcPr>
          <w:p w:rsidR="001C01B8" w:rsidRDefault="00787240" w:rsidP="00A9786E">
            <w:pPr>
              <w:pStyle w:val="NoSpacing"/>
            </w:pPr>
            <w:r>
              <w:t>Try to subsidize / full cost</w:t>
            </w:r>
          </w:p>
        </w:tc>
        <w:tc>
          <w:tcPr>
            <w:tcW w:w="1530" w:type="dxa"/>
          </w:tcPr>
          <w:p w:rsidR="001C01B8" w:rsidRDefault="00787240" w:rsidP="00A9786E">
            <w:pPr>
              <w:pStyle w:val="NoSpacing"/>
            </w:pPr>
            <w:r>
              <w:t>$75</w:t>
            </w:r>
          </w:p>
        </w:tc>
        <w:tc>
          <w:tcPr>
            <w:tcW w:w="2520" w:type="dxa"/>
          </w:tcPr>
          <w:p w:rsidR="001C01B8" w:rsidRDefault="00BF0D74" w:rsidP="00A9786E">
            <w:pPr>
              <w:pStyle w:val="NoSpacing"/>
            </w:pPr>
            <w:r>
              <w:t>Try to subsidize / full cost</w:t>
            </w:r>
          </w:p>
        </w:tc>
        <w:tc>
          <w:tcPr>
            <w:tcW w:w="1710" w:type="dxa"/>
          </w:tcPr>
          <w:p w:rsidR="001C01B8" w:rsidRDefault="00BF0D74" w:rsidP="00A9786E">
            <w:pPr>
              <w:pStyle w:val="NoSpacing"/>
            </w:pPr>
            <w:r>
              <w:t>$100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TSU</w:t>
            </w:r>
          </w:p>
        </w:tc>
        <w:tc>
          <w:tcPr>
            <w:tcW w:w="2520" w:type="dxa"/>
          </w:tcPr>
          <w:p w:rsidR="001C01B8" w:rsidRDefault="000B237B" w:rsidP="00A9786E">
            <w:pPr>
              <w:pStyle w:val="NoSpacing"/>
            </w:pPr>
            <w:r>
              <w:t>Club owns, loans out</w:t>
            </w:r>
          </w:p>
        </w:tc>
        <w:tc>
          <w:tcPr>
            <w:tcW w:w="1530" w:type="dxa"/>
          </w:tcPr>
          <w:p w:rsidR="001C01B8" w:rsidRDefault="00787240" w:rsidP="00A9786E">
            <w:pPr>
              <w:pStyle w:val="NoSpacing"/>
            </w:pPr>
            <w:r>
              <w:t>$50</w:t>
            </w:r>
          </w:p>
        </w:tc>
        <w:tc>
          <w:tcPr>
            <w:tcW w:w="2520" w:type="dxa"/>
          </w:tcPr>
          <w:p w:rsidR="001C01B8" w:rsidRDefault="000B237B" w:rsidP="00A9786E">
            <w:pPr>
              <w:pStyle w:val="NoSpacing"/>
            </w:pPr>
            <w:r>
              <w:t>Club owns, loans out</w:t>
            </w:r>
          </w:p>
        </w:tc>
        <w:tc>
          <w:tcPr>
            <w:tcW w:w="1710" w:type="dxa"/>
          </w:tcPr>
          <w:p w:rsidR="001C01B8" w:rsidRDefault="00BF0D74" w:rsidP="00A9786E">
            <w:pPr>
              <w:pStyle w:val="NoSpacing"/>
            </w:pPr>
            <w:r>
              <w:t>$100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TAMU</w:t>
            </w:r>
          </w:p>
        </w:tc>
        <w:tc>
          <w:tcPr>
            <w:tcW w:w="2520" w:type="dxa"/>
          </w:tcPr>
          <w:p w:rsidR="001C01B8" w:rsidRDefault="00787240" w:rsidP="00A9786E">
            <w:pPr>
              <w:pStyle w:val="NoSpacing"/>
            </w:pPr>
            <w:r>
              <w:t>Full Cost</w:t>
            </w:r>
          </w:p>
        </w:tc>
        <w:tc>
          <w:tcPr>
            <w:tcW w:w="1530" w:type="dxa"/>
          </w:tcPr>
          <w:p w:rsidR="001C01B8" w:rsidRDefault="00787240" w:rsidP="00A9786E">
            <w:pPr>
              <w:pStyle w:val="NoSpacing"/>
            </w:pPr>
            <w:r>
              <w:t>$85</w:t>
            </w:r>
          </w:p>
        </w:tc>
        <w:tc>
          <w:tcPr>
            <w:tcW w:w="2520" w:type="dxa"/>
          </w:tcPr>
          <w:p w:rsidR="001C01B8" w:rsidRDefault="00BF0D74" w:rsidP="00A9786E">
            <w:pPr>
              <w:pStyle w:val="NoSpacing"/>
            </w:pPr>
            <w:r>
              <w:t>Full Cost</w:t>
            </w:r>
          </w:p>
        </w:tc>
        <w:tc>
          <w:tcPr>
            <w:tcW w:w="1710" w:type="dxa"/>
          </w:tcPr>
          <w:p w:rsidR="001C01B8" w:rsidRDefault="00BF0D74" w:rsidP="00A9786E">
            <w:pPr>
              <w:pStyle w:val="NoSpacing"/>
            </w:pPr>
            <w:r>
              <w:t>W $100 M$150</w:t>
            </w:r>
          </w:p>
        </w:tc>
      </w:tr>
      <w:tr w:rsidR="00984E25" w:rsidTr="00670389">
        <w:tc>
          <w:tcPr>
            <w:tcW w:w="1278" w:type="dxa"/>
          </w:tcPr>
          <w:p w:rsidR="00984E25" w:rsidRDefault="00984E25" w:rsidP="00A9786E">
            <w:pPr>
              <w:pStyle w:val="NoSpacing"/>
            </w:pPr>
            <w:r>
              <w:t>Baylor</w:t>
            </w:r>
          </w:p>
        </w:tc>
        <w:tc>
          <w:tcPr>
            <w:tcW w:w="2520" w:type="dxa"/>
          </w:tcPr>
          <w:p w:rsidR="00984E25" w:rsidRDefault="00787240" w:rsidP="00A9786E">
            <w:pPr>
              <w:pStyle w:val="NoSpacing"/>
            </w:pPr>
            <w:r>
              <w:t>Full Cost</w:t>
            </w:r>
          </w:p>
        </w:tc>
        <w:tc>
          <w:tcPr>
            <w:tcW w:w="1530" w:type="dxa"/>
          </w:tcPr>
          <w:p w:rsidR="00984E25" w:rsidRDefault="00787240" w:rsidP="00A9786E">
            <w:pPr>
              <w:pStyle w:val="NoSpacing"/>
            </w:pPr>
            <w:r>
              <w:t>$40</w:t>
            </w:r>
          </w:p>
        </w:tc>
        <w:tc>
          <w:tcPr>
            <w:tcW w:w="2520" w:type="dxa"/>
          </w:tcPr>
          <w:p w:rsidR="00984E25" w:rsidRDefault="00BF0D74" w:rsidP="00A9786E">
            <w:pPr>
              <w:pStyle w:val="NoSpacing"/>
            </w:pPr>
            <w:r>
              <w:t>$90/$100</w:t>
            </w:r>
          </w:p>
        </w:tc>
        <w:tc>
          <w:tcPr>
            <w:tcW w:w="1710" w:type="dxa"/>
          </w:tcPr>
          <w:p w:rsidR="00984E25" w:rsidRDefault="00BF0D74" w:rsidP="00A9786E">
            <w:pPr>
              <w:pStyle w:val="NoSpacing"/>
            </w:pPr>
            <w:r>
              <w:t>$110</w:t>
            </w:r>
          </w:p>
        </w:tc>
      </w:tr>
      <w:tr w:rsidR="0012260D" w:rsidTr="00670389">
        <w:tc>
          <w:tcPr>
            <w:tcW w:w="1278" w:type="dxa"/>
          </w:tcPr>
          <w:p w:rsidR="0012260D" w:rsidRDefault="0012260D" w:rsidP="00A9786E">
            <w:pPr>
              <w:pStyle w:val="NoSpacing"/>
            </w:pPr>
            <w:r>
              <w:t>Tech</w:t>
            </w:r>
          </w:p>
        </w:tc>
        <w:tc>
          <w:tcPr>
            <w:tcW w:w="2520" w:type="dxa"/>
          </w:tcPr>
          <w:p w:rsidR="0012260D" w:rsidRDefault="00C82274" w:rsidP="00A9786E">
            <w:pPr>
              <w:pStyle w:val="NoSpacing"/>
            </w:pPr>
            <w:r>
              <w:t>Loan out</w:t>
            </w:r>
            <w:r w:rsidR="00787240">
              <w:t>, or buy @ Full</w:t>
            </w:r>
            <w:r>
              <w:t xml:space="preserve"> $</w:t>
            </w:r>
          </w:p>
        </w:tc>
        <w:tc>
          <w:tcPr>
            <w:tcW w:w="1530" w:type="dxa"/>
          </w:tcPr>
          <w:p w:rsidR="0012260D" w:rsidRDefault="00787240" w:rsidP="00A9786E">
            <w:pPr>
              <w:pStyle w:val="NoSpacing"/>
            </w:pPr>
            <w:r>
              <w:t>$70</w:t>
            </w:r>
          </w:p>
        </w:tc>
        <w:tc>
          <w:tcPr>
            <w:tcW w:w="2520" w:type="dxa"/>
          </w:tcPr>
          <w:p w:rsidR="0012260D" w:rsidRDefault="00BF0D74" w:rsidP="00A9786E">
            <w:pPr>
              <w:pStyle w:val="NoSpacing"/>
            </w:pPr>
            <w:r>
              <w:t>None</w:t>
            </w:r>
          </w:p>
        </w:tc>
        <w:tc>
          <w:tcPr>
            <w:tcW w:w="1710" w:type="dxa"/>
          </w:tcPr>
          <w:p w:rsidR="0012260D" w:rsidRDefault="00BF0D74" w:rsidP="00A9786E">
            <w:pPr>
              <w:pStyle w:val="NoSpacing"/>
            </w:pPr>
            <w:r>
              <w:t>M $120 W $30</w:t>
            </w:r>
          </w:p>
        </w:tc>
      </w:tr>
    </w:tbl>
    <w:p w:rsidR="001C01B8" w:rsidRPr="001C01B8" w:rsidRDefault="00385350" w:rsidP="00A9786E">
      <w:pPr>
        <w:pStyle w:val="NoSpacing"/>
      </w:pPr>
      <w:r w:rsidRPr="00385350">
        <w:rPr>
          <w:vertAlign w:val="superscript"/>
        </w:rPr>
        <w:t>1</w:t>
      </w:r>
      <w:r>
        <w:t xml:space="preserve"> Jacket Only</w:t>
      </w:r>
    </w:p>
    <w:p w:rsidR="003D169C" w:rsidRDefault="003D169C" w:rsidP="00A9786E">
      <w:pPr>
        <w:pStyle w:val="NoSpacing"/>
      </w:pPr>
    </w:p>
    <w:p w:rsidR="009447A5" w:rsidRPr="000F5DB4" w:rsidRDefault="009447A5" w:rsidP="009447A5">
      <w:pPr>
        <w:pStyle w:val="NoSpacing"/>
        <w:rPr>
          <w:b/>
          <w:i/>
        </w:rPr>
      </w:pPr>
      <w:r w:rsidRPr="000F5DB4">
        <w:rPr>
          <w:b/>
          <w:i/>
        </w:rPr>
        <w:t>Club Uniforms/Leos and Warm Ups</w:t>
      </w:r>
    </w:p>
    <w:p w:rsidR="009447A5" w:rsidRDefault="009447A5" w:rsidP="009447A5">
      <w:pPr>
        <w:pStyle w:val="NoSpacing"/>
      </w:pPr>
    </w:p>
    <w:tbl>
      <w:tblPr>
        <w:tblStyle w:val="TableGrid"/>
        <w:tblW w:w="9558" w:type="dxa"/>
        <w:tblInd w:w="108" w:type="dxa"/>
        <w:tblLook w:val="04A0" w:firstRow="1" w:lastRow="0" w:firstColumn="1" w:lastColumn="0" w:noHBand="0" w:noVBand="1"/>
      </w:tblPr>
      <w:tblGrid>
        <w:gridCol w:w="1278"/>
        <w:gridCol w:w="4042"/>
        <w:gridCol w:w="4238"/>
      </w:tblGrid>
      <w:tr w:rsidR="009447A5" w:rsidTr="00670389">
        <w:trPr>
          <w:trHeight w:val="268"/>
        </w:trPr>
        <w:tc>
          <w:tcPr>
            <w:tcW w:w="1278" w:type="dxa"/>
          </w:tcPr>
          <w:p w:rsidR="009447A5" w:rsidRPr="00FA622E" w:rsidRDefault="009447A5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Team</w:t>
            </w:r>
          </w:p>
        </w:tc>
        <w:tc>
          <w:tcPr>
            <w:tcW w:w="4042" w:type="dxa"/>
          </w:tcPr>
          <w:p w:rsidR="009447A5" w:rsidRPr="00FA622E" w:rsidRDefault="009447A5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Leos</w:t>
            </w:r>
          </w:p>
        </w:tc>
        <w:tc>
          <w:tcPr>
            <w:tcW w:w="4238" w:type="dxa"/>
          </w:tcPr>
          <w:p w:rsidR="009447A5" w:rsidRPr="00FA622E" w:rsidRDefault="009447A5" w:rsidP="00452D3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Warm Ups</w:t>
            </w:r>
          </w:p>
        </w:tc>
      </w:tr>
      <w:tr w:rsidR="009447A5" w:rsidTr="00670389">
        <w:trPr>
          <w:trHeight w:val="268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UT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Alpha Factor</w:t>
            </w:r>
          </w:p>
        </w:tc>
        <w:tc>
          <w:tcPr>
            <w:tcW w:w="4238" w:type="dxa"/>
          </w:tcPr>
          <w:p w:rsidR="009447A5" w:rsidRDefault="00787240" w:rsidP="00452D36">
            <w:pPr>
              <w:pStyle w:val="NoSpacing"/>
            </w:pPr>
            <w:r>
              <w:t>GTM Sportswear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UTD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GK or Alpha Factor</w:t>
            </w:r>
          </w:p>
        </w:tc>
        <w:tc>
          <w:tcPr>
            <w:tcW w:w="4238" w:type="dxa"/>
          </w:tcPr>
          <w:p w:rsidR="009447A5" w:rsidRDefault="00787240" w:rsidP="00452D36">
            <w:pPr>
              <w:pStyle w:val="NoSpacing"/>
            </w:pPr>
            <w:r>
              <w:t>GK or Alpha Factor</w:t>
            </w:r>
          </w:p>
        </w:tc>
      </w:tr>
      <w:tr w:rsidR="009447A5" w:rsidTr="00670389">
        <w:trPr>
          <w:trHeight w:val="268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TSU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Alpha Factor</w:t>
            </w:r>
          </w:p>
        </w:tc>
        <w:tc>
          <w:tcPr>
            <w:tcW w:w="4238" w:type="dxa"/>
          </w:tcPr>
          <w:p w:rsidR="009447A5" w:rsidRDefault="00BF0D74" w:rsidP="00452D36">
            <w:pPr>
              <w:pStyle w:val="NoSpacing"/>
            </w:pPr>
            <w:r>
              <w:t>Alpha Factor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TAMU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GK (men) Alpha Factor (W)</w:t>
            </w:r>
          </w:p>
        </w:tc>
        <w:tc>
          <w:tcPr>
            <w:tcW w:w="4238" w:type="dxa"/>
          </w:tcPr>
          <w:p w:rsidR="009447A5" w:rsidRDefault="00787240" w:rsidP="00452D36">
            <w:pPr>
              <w:pStyle w:val="NoSpacing"/>
            </w:pPr>
            <w:r>
              <w:t>GTM Sportswear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Baylor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Alpha Factor</w:t>
            </w:r>
          </w:p>
        </w:tc>
        <w:tc>
          <w:tcPr>
            <w:tcW w:w="4238" w:type="dxa"/>
          </w:tcPr>
          <w:p w:rsidR="009447A5" w:rsidRDefault="00787240" w:rsidP="00452D36">
            <w:pPr>
              <w:pStyle w:val="NoSpacing"/>
            </w:pPr>
            <w:r>
              <w:t>Academy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452D36">
            <w:pPr>
              <w:pStyle w:val="NoSpacing"/>
            </w:pPr>
            <w:r>
              <w:t>Tech</w:t>
            </w:r>
          </w:p>
        </w:tc>
        <w:tc>
          <w:tcPr>
            <w:tcW w:w="4042" w:type="dxa"/>
          </w:tcPr>
          <w:p w:rsidR="009447A5" w:rsidRDefault="00BF0D74" w:rsidP="00452D36">
            <w:pPr>
              <w:pStyle w:val="NoSpacing"/>
            </w:pPr>
            <w:r>
              <w:t>GK</w:t>
            </w:r>
          </w:p>
        </w:tc>
        <w:tc>
          <w:tcPr>
            <w:tcW w:w="4238" w:type="dxa"/>
          </w:tcPr>
          <w:p w:rsidR="009447A5" w:rsidRDefault="00787240" w:rsidP="00452D36">
            <w:pPr>
              <w:pStyle w:val="NoSpacing"/>
            </w:pPr>
            <w:r>
              <w:t>Cardinal Sports Center in Lubbock</w:t>
            </w:r>
          </w:p>
        </w:tc>
      </w:tr>
    </w:tbl>
    <w:p w:rsidR="009C4074" w:rsidRDefault="009C4074">
      <w:pPr>
        <w:rPr>
          <w:b/>
          <w:i/>
        </w:rPr>
      </w:pPr>
    </w:p>
    <w:p w:rsidR="006216C6" w:rsidRDefault="00272D95" w:rsidP="006216C6">
      <w:pPr>
        <w:rPr>
          <w:b/>
          <w:i/>
        </w:rPr>
      </w:pPr>
      <w:r>
        <w:rPr>
          <w:b/>
          <w:i/>
        </w:rPr>
        <w:t xml:space="preserve">TGC: </w:t>
      </w:r>
      <w:r w:rsidR="006216C6">
        <w:rPr>
          <w:b/>
          <w:i/>
        </w:rPr>
        <w:t>What ever shall we do with our money?  ~+$1000/</w:t>
      </w:r>
      <w:proofErr w:type="spellStart"/>
      <w:r w:rsidR="006216C6">
        <w:rPr>
          <w:b/>
          <w:i/>
        </w:rPr>
        <w:t>yr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1350"/>
      </w:tblGrid>
      <w:tr w:rsidR="006216C6" w:rsidTr="00657ECB">
        <w:tc>
          <w:tcPr>
            <w:tcW w:w="5310" w:type="dxa"/>
          </w:tcPr>
          <w:p w:rsidR="006216C6" w:rsidRDefault="006216C6" w:rsidP="00670389">
            <w:pPr>
              <w:pStyle w:val="NoSpacing"/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1350" w:type="dxa"/>
          </w:tcPr>
          <w:p w:rsidR="006216C6" w:rsidRDefault="006216C6" w:rsidP="00670389">
            <w:pPr>
              <w:pStyle w:val="NoSpacing"/>
              <w:rPr>
                <w:b/>
              </w:rPr>
            </w:pPr>
            <w:r>
              <w:rPr>
                <w:b/>
              </w:rPr>
              <w:t># Approves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Subsidize Team TX Shirts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 xml:space="preserve">Help Men </w:t>
            </w:r>
            <w:proofErr w:type="spellStart"/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goto</w:t>
            </w:r>
            <w:proofErr w:type="spellEnd"/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 xml:space="preserve"> OU/</w:t>
            </w:r>
            <w:proofErr w:type="spellStart"/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  <w:r w:rsidR="00963950">
              <w:rPr>
                <w:rFonts w:ascii="Arial" w:hAnsi="Arial" w:cs="Arial"/>
                <w:color w:val="000000"/>
                <w:sz w:val="18"/>
                <w:szCs w:val="18"/>
              </w:rPr>
              <w:t>plex</w:t>
            </w:r>
            <w:proofErr w:type="spellEnd"/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 xml:space="preserve"> (and women if </w:t>
            </w:r>
            <w:r w:rsidR="00963950">
              <w:rPr>
                <w:rFonts w:ascii="Arial" w:hAnsi="Arial" w:cs="Arial"/>
                <w:color w:val="000000"/>
                <w:sz w:val="18"/>
                <w:szCs w:val="18"/>
              </w:rPr>
              <w:t xml:space="preserve">ever </w:t>
            </w: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such a meet)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Help </w:t>
            </w: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State Meet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host with their expenses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Save it for a rainy day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>Promo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tional</w:t>
            </w:r>
            <w:r w:rsidRPr="006216C6">
              <w:rPr>
                <w:rFonts w:ascii="Arial" w:hAnsi="Arial" w:cs="Arial"/>
                <w:color w:val="000000"/>
                <w:sz w:val="18"/>
                <w:szCs w:val="18"/>
              </w:rPr>
              <w:t xml:space="preserve"> Mat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erials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57ECB" w:rsidP="00657EC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Make an invest in merchandise, e.g. t-shirts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216C6" w:rsidTr="00657ECB">
        <w:tc>
          <w:tcPr>
            <w:tcW w:w="5310" w:type="dxa"/>
            <w:vAlign w:val="bottom"/>
          </w:tcPr>
          <w:p w:rsidR="006216C6" w:rsidRPr="006216C6" w:rsidRDefault="006216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Pay expenses to help people recruit at high school meets</w:t>
            </w:r>
          </w:p>
        </w:tc>
        <w:tc>
          <w:tcPr>
            <w:tcW w:w="1350" w:type="dxa"/>
            <w:vAlign w:val="bottom"/>
          </w:tcPr>
          <w:p w:rsidR="006216C6" w:rsidRDefault="006216C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57ECB" w:rsidTr="00657ECB">
        <w:tc>
          <w:tcPr>
            <w:tcW w:w="5310" w:type="dxa"/>
            <w:vAlign w:val="bottom"/>
          </w:tcPr>
          <w:p w:rsidR="00657ECB" w:rsidRDefault="00657ECB" w:rsidP="00657EC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Someone filled in their own idea instead of voting on Andrew’s</w:t>
            </w:r>
          </w:p>
        </w:tc>
        <w:tc>
          <w:tcPr>
            <w:tcW w:w="1350" w:type="dxa"/>
            <w:vAlign w:val="bottom"/>
          </w:tcPr>
          <w:p w:rsidR="00657ECB" w:rsidRDefault="00657EC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6216C6" w:rsidRPr="006216C6" w:rsidRDefault="006216C6" w:rsidP="00670389">
      <w:pPr>
        <w:pStyle w:val="NoSpacing"/>
        <w:rPr>
          <w:b/>
        </w:rPr>
      </w:pPr>
    </w:p>
    <w:p w:rsidR="006216C6" w:rsidRDefault="006216C6" w:rsidP="00670389">
      <w:pPr>
        <w:pStyle w:val="NoSpacing"/>
        <w:rPr>
          <w:b/>
          <w:i/>
        </w:rPr>
      </w:pPr>
    </w:p>
    <w:p w:rsidR="006E3531" w:rsidRDefault="006E3531">
      <w:pPr>
        <w:rPr>
          <w:b/>
          <w:i/>
        </w:rPr>
      </w:pPr>
      <w:r>
        <w:rPr>
          <w:b/>
          <w:i/>
        </w:rPr>
        <w:br w:type="page"/>
      </w:r>
    </w:p>
    <w:p w:rsidR="00522E80" w:rsidRPr="00522E80" w:rsidRDefault="00522E80" w:rsidP="00670389">
      <w:pPr>
        <w:pStyle w:val="NoSpacing"/>
        <w:rPr>
          <w:b/>
          <w:i/>
        </w:rPr>
      </w:pPr>
      <w:r w:rsidRPr="00522E80">
        <w:rPr>
          <w:b/>
          <w:i/>
        </w:rPr>
        <w:lastRenderedPageBreak/>
        <w:t>Other</w:t>
      </w:r>
      <w:r w:rsidR="00BF0D74">
        <w:rPr>
          <w:b/>
          <w:i/>
        </w:rPr>
        <w:t xml:space="preserve"> /free response f</w:t>
      </w:r>
      <w:r w:rsidR="00D84909">
        <w:rPr>
          <w:b/>
          <w:i/>
        </w:rPr>
        <w:t>eedback</w:t>
      </w:r>
    </w:p>
    <w:p w:rsidR="006E3531" w:rsidRDefault="00403CF3" w:rsidP="006E3531">
      <w:pPr>
        <w:pStyle w:val="NoSpacing"/>
      </w:pPr>
      <w:r>
        <w:t xml:space="preserve"> </w:t>
      </w:r>
      <w:r w:rsidR="00BF0D74">
        <w:t>No feedback was given.</w:t>
      </w:r>
    </w:p>
    <w:p w:rsidR="006E3531" w:rsidRDefault="006E3531" w:rsidP="006E3531">
      <w:pPr>
        <w:pStyle w:val="NoSpacing"/>
      </w:pPr>
    </w:p>
    <w:p w:rsidR="006E3531" w:rsidRPr="000F5DB4" w:rsidRDefault="006E3531" w:rsidP="006E3531">
      <w:pPr>
        <w:pStyle w:val="NoSpacing"/>
        <w:rPr>
          <w:b/>
          <w:i/>
        </w:rPr>
      </w:pPr>
      <w:r w:rsidRPr="000F5DB4">
        <w:rPr>
          <w:b/>
          <w:i/>
        </w:rPr>
        <w:t>Additional Notes</w:t>
      </w:r>
      <w:r w:rsidR="00CD05A5">
        <w:rPr>
          <w:b/>
          <w:i/>
        </w:rPr>
        <w:t xml:space="preserve"> area, to be filled in at GAT meeting if necessary</w:t>
      </w:r>
      <w:r w:rsidR="00CE733C">
        <w:rPr>
          <w:b/>
          <w:i/>
        </w:rPr>
        <w:t>/applicable</w:t>
      </w:r>
    </w:p>
    <w:p w:rsidR="006E3531" w:rsidRDefault="006E3531" w:rsidP="006E3531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918"/>
        <w:gridCol w:w="8658"/>
      </w:tblGrid>
      <w:tr w:rsidR="006E3531" w:rsidTr="007B27E6">
        <w:tc>
          <w:tcPr>
            <w:tcW w:w="918" w:type="dxa"/>
          </w:tcPr>
          <w:p w:rsidR="006E3531" w:rsidRPr="00FA622E" w:rsidRDefault="006E3531" w:rsidP="007B27E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8658" w:type="dxa"/>
          </w:tcPr>
          <w:p w:rsidR="006E3531" w:rsidRPr="00FA622E" w:rsidRDefault="006E3531" w:rsidP="007B27E6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UT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UTD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TSU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TAMU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Baylor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  <w:tr w:rsidR="006E3531" w:rsidTr="007B27E6">
        <w:tc>
          <w:tcPr>
            <w:tcW w:w="918" w:type="dxa"/>
          </w:tcPr>
          <w:p w:rsidR="006E3531" w:rsidRDefault="006E3531" w:rsidP="007B27E6">
            <w:pPr>
              <w:pStyle w:val="NoSpacing"/>
            </w:pPr>
            <w:r>
              <w:t>Tech</w:t>
            </w:r>
          </w:p>
        </w:tc>
        <w:tc>
          <w:tcPr>
            <w:tcW w:w="8658" w:type="dxa"/>
          </w:tcPr>
          <w:p w:rsidR="006E3531" w:rsidRDefault="006E3531" w:rsidP="007B27E6">
            <w:pPr>
              <w:pStyle w:val="NoSpacing"/>
            </w:pPr>
          </w:p>
        </w:tc>
      </w:tr>
    </w:tbl>
    <w:p w:rsidR="006E3531" w:rsidRDefault="006E3531" w:rsidP="00A9786E">
      <w:pPr>
        <w:pStyle w:val="NoSpacing"/>
        <w:rPr>
          <w:b/>
        </w:rPr>
      </w:pPr>
    </w:p>
    <w:p w:rsidR="00670389" w:rsidRPr="006E3531" w:rsidRDefault="001511C2" w:rsidP="00A9786E">
      <w:pPr>
        <w:pStyle w:val="NoSpacing"/>
        <w:rPr>
          <w:b/>
          <w:i/>
        </w:rPr>
      </w:pPr>
      <w:r w:rsidRPr="006E3531">
        <w:rPr>
          <w:b/>
          <w:i/>
        </w:rPr>
        <w:t>2012 Meet Spectator Attendance</w:t>
      </w:r>
    </w:p>
    <w:p w:rsidR="001511C2" w:rsidRDefault="001511C2" w:rsidP="00A9786E">
      <w:pPr>
        <w:pStyle w:val="NoSpacing"/>
        <w:rPr>
          <w:b/>
        </w:rPr>
      </w:pPr>
    </w:p>
    <w:p w:rsidR="001511C2" w:rsidRPr="001511C2" w:rsidRDefault="001511C2" w:rsidP="00A9786E">
      <w:pPr>
        <w:pStyle w:val="NoSpacing"/>
      </w:pPr>
      <w:r>
        <w:t>I handed the ticket salespersons a click-counter and asked them to count spectators. I collected it each time about 60% of the way through the meet.</w:t>
      </w:r>
      <w:r w:rsidR="00880886">
        <w:t xml:space="preserve"> I can only assume they did it correctly.</w:t>
      </w:r>
      <w:r>
        <w:t xml:space="preserve"> So take that into consideration when considering the accuracy of these numbers.</w:t>
      </w:r>
    </w:p>
    <w:p w:rsidR="001511C2" w:rsidRPr="001511C2" w:rsidRDefault="001511C2" w:rsidP="00A9786E">
      <w:pPr>
        <w:pStyle w:val="NoSpacing"/>
        <w:rPr>
          <w:b/>
        </w:rPr>
      </w:pPr>
    </w:p>
    <w:p w:rsidR="001511C2" w:rsidRDefault="001511C2" w:rsidP="00A9786E">
      <w:pPr>
        <w:pStyle w:val="NoSpacing"/>
      </w:pPr>
      <w:r>
        <w:t xml:space="preserve">TSU </w:t>
      </w:r>
      <w:r w:rsidR="00880886">
        <w:t xml:space="preserve">– </w:t>
      </w:r>
      <w:r>
        <w:t>42</w:t>
      </w:r>
      <w:r w:rsidR="00880886">
        <w:t xml:space="preserve"> </w:t>
      </w:r>
    </w:p>
    <w:p w:rsidR="001511C2" w:rsidRDefault="001511C2" w:rsidP="00A9786E">
      <w:pPr>
        <w:pStyle w:val="NoSpacing"/>
      </w:pPr>
      <w:r>
        <w:t>TAMU – 230</w:t>
      </w:r>
    </w:p>
    <w:p w:rsidR="001511C2" w:rsidRDefault="001511C2" w:rsidP="00A9786E">
      <w:pPr>
        <w:pStyle w:val="NoSpacing"/>
      </w:pPr>
      <w:r>
        <w:t xml:space="preserve">Baylor </w:t>
      </w:r>
      <w:r w:rsidR="00880886">
        <w:t>–</w:t>
      </w:r>
      <w:r>
        <w:t xml:space="preserve"> 60</w:t>
      </w:r>
      <w:r w:rsidR="00880886">
        <w:t xml:space="preserve"> </w:t>
      </w:r>
    </w:p>
    <w:p w:rsidR="001511C2" w:rsidRDefault="001511C2" w:rsidP="00A9786E">
      <w:pPr>
        <w:pStyle w:val="NoSpacing"/>
      </w:pPr>
      <w:r>
        <w:t>T</w:t>
      </w:r>
      <w:r w:rsidR="00880886">
        <w:t>ech</w:t>
      </w:r>
      <w:r>
        <w:t xml:space="preserve"> – 50</w:t>
      </w:r>
    </w:p>
    <w:p w:rsidR="001511C2" w:rsidRDefault="001511C2" w:rsidP="00A9786E">
      <w:pPr>
        <w:pStyle w:val="NoSpacing"/>
      </w:pPr>
    </w:p>
    <w:p w:rsidR="007B27E6" w:rsidRDefault="001511C2" w:rsidP="00A9786E">
      <w:pPr>
        <w:pStyle w:val="NoSpacing"/>
      </w:pPr>
      <w:r>
        <w:t>UT did not have a meet this year. Previously I have recorded 150 to 300 depending on the year for them.</w:t>
      </w:r>
    </w:p>
    <w:p w:rsidR="007B27E6" w:rsidRDefault="007B27E6">
      <w:r>
        <w:br w:type="page"/>
      </w:r>
    </w:p>
    <w:p w:rsidR="007B27E6" w:rsidRPr="00065E84" w:rsidRDefault="007B27E6" w:rsidP="007B27E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Section 3 - TGC</w:t>
      </w:r>
      <w:r w:rsidRPr="00065E84">
        <w:rPr>
          <w:sz w:val="36"/>
          <w:szCs w:val="36"/>
        </w:rPr>
        <w:t xml:space="preserve"> Finances</w:t>
      </w:r>
      <w:r w:rsidR="001B7A18">
        <w:rPr>
          <w:sz w:val="36"/>
          <w:szCs w:val="36"/>
        </w:rPr>
        <w:t xml:space="preserve"> 2013</w:t>
      </w:r>
    </w:p>
    <w:p w:rsidR="007B27E6" w:rsidRDefault="007B27E6" w:rsidP="00A9786E">
      <w:pPr>
        <w:pStyle w:val="NoSpacing"/>
      </w:pPr>
    </w:p>
    <w:p w:rsidR="001B7A18" w:rsidRDefault="001B7A18" w:rsidP="00A9786E">
      <w:pPr>
        <w:pStyle w:val="NoSpacing"/>
      </w:pPr>
      <w:r>
        <w:t>The TGC Inc</w:t>
      </w:r>
      <w:bookmarkStart w:id="0" w:name="_GoBack"/>
      <w:bookmarkEnd w:id="0"/>
      <w:r>
        <w:t>ome comes from meet fees. In 2010 the meet fees were doubled to $10/gymnast instead of $5. The purpose being that the $5 increase would go back to the TGC. However it was not implemented until 2012.</w:t>
      </w:r>
    </w:p>
    <w:p w:rsidR="001B7A18" w:rsidRDefault="001B7A18" w:rsidP="00A978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224"/>
        <w:gridCol w:w="1260"/>
      </w:tblGrid>
      <w:tr w:rsidR="007B27E6" w:rsidTr="001B7A18">
        <w:tc>
          <w:tcPr>
            <w:tcW w:w="2394" w:type="dxa"/>
            <w:vAlign w:val="bottom"/>
          </w:tcPr>
          <w:p w:rsidR="007B27E6" w:rsidRPr="007B27E6" w:rsidRDefault="007B27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27E6">
              <w:rPr>
                <w:rFonts w:ascii="Arial" w:hAnsi="Arial" w:cs="Arial"/>
                <w:b/>
                <w:sz w:val="20"/>
                <w:szCs w:val="20"/>
              </w:rPr>
              <w:t>Income Source</w:t>
            </w:r>
          </w:p>
        </w:tc>
        <w:tc>
          <w:tcPr>
            <w:tcW w:w="1224" w:type="dxa"/>
            <w:vAlign w:val="bottom"/>
          </w:tcPr>
          <w:p w:rsidR="007B27E6" w:rsidRPr="007B27E6" w:rsidRDefault="007B27E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27E6">
              <w:rPr>
                <w:rFonts w:ascii="Arial" w:hAnsi="Arial" w:cs="Arial"/>
                <w:b/>
                <w:color w:val="000000"/>
                <w:sz w:val="20"/>
                <w:szCs w:val="20"/>
              </w:rPr>
              <w:t>2012 Fees</w:t>
            </w:r>
          </w:p>
        </w:tc>
        <w:tc>
          <w:tcPr>
            <w:tcW w:w="1260" w:type="dxa"/>
            <w:vAlign w:val="bottom"/>
          </w:tcPr>
          <w:p w:rsidR="007B27E6" w:rsidRPr="007B27E6" w:rsidRDefault="007B27E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27E6">
              <w:rPr>
                <w:rFonts w:ascii="Arial" w:hAnsi="Arial" w:cs="Arial"/>
                <w:b/>
                <w:color w:val="000000"/>
                <w:sz w:val="20"/>
                <w:szCs w:val="20"/>
              </w:rPr>
              <w:t>2013 Fees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$395.00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no meet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no meet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$115.00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$270.00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$380.00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TSU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$275.00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$240.00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TAMU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$335.00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$295.00</w:t>
            </w:r>
          </w:p>
        </w:tc>
      </w:tr>
      <w:tr w:rsidR="007B27E6" w:rsidTr="001B7A18">
        <w:tc>
          <w:tcPr>
            <w:tcW w:w="2394" w:type="dxa"/>
            <w:vAlign w:val="bottom"/>
          </w:tcPr>
          <w:p w:rsidR="007B27E6" w:rsidRDefault="007B27E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4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$1,275.00</w:t>
            </w:r>
          </w:p>
        </w:tc>
        <w:tc>
          <w:tcPr>
            <w:tcW w:w="1260" w:type="dxa"/>
            <w:vAlign w:val="bottom"/>
          </w:tcPr>
          <w:p w:rsidR="007B27E6" w:rsidRPr="001B7A18" w:rsidRDefault="007B27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7A18">
              <w:rPr>
                <w:rFonts w:ascii="Arial" w:hAnsi="Arial" w:cs="Arial"/>
                <w:sz w:val="20"/>
                <w:szCs w:val="20"/>
              </w:rPr>
              <w:t>$1,030.00</w:t>
            </w:r>
          </w:p>
        </w:tc>
      </w:tr>
    </w:tbl>
    <w:p w:rsidR="007B27E6" w:rsidRDefault="007B27E6" w:rsidP="00A9786E">
      <w:pPr>
        <w:pStyle w:val="NoSpacing"/>
      </w:pPr>
    </w:p>
    <w:p w:rsidR="001B7A18" w:rsidRDefault="001B7A18" w:rsidP="00A9786E">
      <w:pPr>
        <w:pStyle w:val="NoSpacing"/>
        <w:rPr>
          <w:b/>
        </w:rPr>
      </w:pPr>
      <w:r>
        <w:t xml:space="preserve">Total from both years: </w:t>
      </w:r>
      <w:r w:rsidRPr="001B7A18">
        <w:rPr>
          <w:b/>
        </w:rPr>
        <w:t>$2305.00</w:t>
      </w:r>
    </w:p>
    <w:p w:rsidR="001B7A18" w:rsidRDefault="001B7A18" w:rsidP="00A9786E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85"/>
      </w:tblGrid>
      <w:tr w:rsidR="001B7A18" w:rsidTr="001B7A18">
        <w:trPr>
          <w:trHeight w:val="240"/>
        </w:trPr>
        <w:tc>
          <w:tcPr>
            <w:tcW w:w="2385" w:type="dxa"/>
          </w:tcPr>
          <w:p w:rsidR="001B7A18" w:rsidRPr="001B7A18" w:rsidRDefault="001B7A18" w:rsidP="00A9786E">
            <w:pPr>
              <w:pStyle w:val="NoSpacing"/>
              <w:rPr>
                <w:b/>
              </w:rPr>
            </w:pPr>
            <w:r w:rsidRPr="001B7A18">
              <w:rPr>
                <w:b/>
              </w:rPr>
              <w:t>Expenditure</w:t>
            </w:r>
          </w:p>
        </w:tc>
        <w:tc>
          <w:tcPr>
            <w:tcW w:w="2385" w:type="dxa"/>
          </w:tcPr>
          <w:p w:rsidR="001B7A18" w:rsidRPr="001B7A18" w:rsidRDefault="001B7A18" w:rsidP="00A9786E">
            <w:pPr>
              <w:pStyle w:val="NoSpacing"/>
              <w:rPr>
                <w:b/>
              </w:rPr>
            </w:pPr>
            <w:r w:rsidRPr="001B7A18">
              <w:rPr>
                <w:b/>
              </w:rPr>
              <w:t>Amount</w:t>
            </w:r>
          </w:p>
        </w:tc>
      </w:tr>
      <w:tr w:rsidR="001B7A18" w:rsidTr="001B7A18">
        <w:trPr>
          <w:trHeight w:val="240"/>
        </w:trPr>
        <w:tc>
          <w:tcPr>
            <w:tcW w:w="2385" w:type="dxa"/>
          </w:tcPr>
          <w:p w:rsidR="001B7A18" w:rsidRDefault="001B7A18" w:rsidP="001B7A18">
            <w:pPr>
              <w:pStyle w:val="NoSpacing"/>
            </w:pPr>
            <w:r>
              <w:t>Website, 2006-2013</w:t>
            </w:r>
          </w:p>
        </w:tc>
        <w:tc>
          <w:tcPr>
            <w:tcW w:w="2385" w:type="dxa"/>
          </w:tcPr>
          <w:p w:rsidR="001B7A18" w:rsidRDefault="001B7A18" w:rsidP="00A9786E">
            <w:pPr>
              <w:pStyle w:val="NoSpacing"/>
            </w:pPr>
            <w:r>
              <w:t>$1110.00</w:t>
            </w:r>
          </w:p>
        </w:tc>
      </w:tr>
      <w:tr w:rsidR="001B7A18" w:rsidTr="001B7A18">
        <w:trPr>
          <w:trHeight w:val="251"/>
        </w:trPr>
        <w:tc>
          <w:tcPr>
            <w:tcW w:w="2385" w:type="dxa"/>
          </w:tcPr>
          <w:p w:rsidR="001B7A18" w:rsidRDefault="001B7A18" w:rsidP="00A9786E">
            <w:pPr>
              <w:pStyle w:val="NoSpacing"/>
            </w:pPr>
            <w:r>
              <w:t>TGC Recruiting Banner</w:t>
            </w:r>
          </w:p>
        </w:tc>
        <w:tc>
          <w:tcPr>
            <w:tcW w:w="2385" w:type="dxa"/>
          </w:tcPr>
          <w:p w:rsidR="001B7A18" w:rsidRDefault="001B7A18" w:rsidP="00A9786E">
            <w:pPr>
              <w:pStyle w:val="NoSpacing"/>
            </w:pPr>
            <w:r>
              <w:t>$150.00</w:t>
            </w:r>
          </w:p>
        </w:tc>
      </w:tr>
      <w:tr w:rsidR="001B7A18" w:rsidTr="001B7A18">
        <w:trPr>
          <w:trHeight w:val="251"/>
        </w:trPr>
        <w:tc>
          <w:tcPr>
            <w:tcW w:w="2385" w:type="dxa"/>
          </w:tcPr>
          <w:p w:rsidR="001B7A18" w:rsidRDefault="001B7A18" w:rsidP="001B7A18">
            <w:pPr>
              <w:pStyle w:val="NoSpacing"/>
              <w:jc w:val="right"/>
            </w:pPr>
            <w:r>
              <w:t>Total</w:t>
            </w:r>
          </w:p>
        </w:tc>
        <w:tc>
          <w:tcPr>
            <w:tcW w:w="2385" w:type="dxa"/>
          </w:tcPr>
          <w:p w:rsidR="001B7A18" w:rsidRDefault="001B7A18" w:rsidP="00A9786E">
            <w:pPr>
              <w:pStyle w:val="NoSpacing"/>
            </w:pPr>
            <w:r>
              <w:t>$1260.00</w:t>
            </w:r>
          </w:p>
        </w:tc>
      </w:tr>
    </w:tbl>
    <w:p w:rsidR="001B7A18" w:rsidRDefault="001B7A18" w:rsidP="00A9786E">
      <w:pPr>
        <w:pStyle w:val="NoSpacing"/>
      </w:pPr>
    </w:p>
    <w:p w:rsidR="001B7A18" w:rsidRDefault="001B7A18" w:rsidP="00A9786E">
      <w:pPr>
        <w:pStyle w:val="NoSpacing"/>
      </w:pPr>
      <w:r>
        <w:t>Net Total / Current Balance</w:t>
      </w:r>
      <w:r w:rsidRPr="001B7A18">
        <w:rPr>
          <w:vertAlign w:val="superscript"/>
        </w:rPr>
        <w:t>1</w:t>
      </w:r>
      <w:r>
        <w:t>: $1045.00</w:t>
      </w:r>
    </w:p>
    <w:p w:rsidR="001B7A18" w:rsidRDefault="001B7A18" w:rsidP="00A9786E">
      <w:pPr>
        <w:pStyle w:val="NoSpacing"/>
      </w:pPr>
    </w:p>
    <w:p w:rsidR="001B7A18" w:rsidRPr="001B7A18" w:rsidRDefault="001B7A18" w:rsidP="00A9786E">
      <w:pPr>
        <w:pStyle w:val="NoSpacing"/>
        <w:rPr>
          <w:sz w:val="18"/>
          <w:szCs w:val="18"/>
        </w:rPr>
      </w:pPr>
      <w:proofErr w:type="gramStart"/>
      <w:r w:rsidRPr="001B7A18">
        <w:rPr>
          <w:sz w:val="18"/>
          <w:szCs w:val="18"/>
          <w:vertAlign w:val="superscript"/>
        </w:rPr>
        <w:t xml:space="preserve">1 </w:t>
      </w:r>
      <w:r w:rsidRPr="001B7A18">
        <w:rPr>
          <w:sz w:val="18"/>
          <w:szCs w:val="18"/>
        </w:rPr>
        <w:t>TSU and Baylor still in process of paying as of Aug 31.</w:t>
      </w:r>
      <w:proofErr w:type="gramEnd"/>
    </w:p>
    <w:sectPr w:rsidR="001B7A18" w:rsidRPr="001B7A18" w:rsidSect="00DD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6E"/>
    <w:rsid w:val="000177A6"/>
    <w:rsid w:val="0004755E"/>
    <w:rsid w:val="00056D22"/>
    <w:rsid w:val="00065E41"/>
    <w:rsid w:val="00065E84"/>
    <w:rsid w:val="000B237B"/>
    <w:rsid w:val="000E50C0"/>
    <w:rsid w:val="000F04FA"/>
    <w:rsid w:val="000F35FF"/>
    <w:rsid w:val="000F5DB4"/>
    <w:rsid w:val="0012260D"/>
    <w:rsid w:val="00131145"/>
    <w:rsid w:val="00132DDF"/>
    <w:rsid w:val="0013496C"/>
    <w:rsid w:val="001511C2"/>
    <w:rsid w:val="00162B6F"/>
    <w:rsid w:val="0016577C"/>
    <w:rsid w:val="001714E0"/>
    <w:rsid w:val="00176086"/>
    <w:rsid w:val="00181858"/>
    <w:rsid w:val="00190B0B"/>
    <w:rsid w:val="001A1BE0"/>
    <w:rsid w:val="001A42EC"/>
    <w:rsid w:val="001B6618"/>
    <w:rsid w:val="001B7A18"/>
    <w:rsid w:val="001C01B8"/>
    <w:rsid w:val="001C353D"/>
    <w:rsid w:val="001D14CB"/>
    <w:rsid w:val="001D4B34"/>
    <w:rsid w:val="001D4F19"/>
    <w:rsid w:val="001E602F"/>
    <w:rsid w:val="002132A9"/>
    <w:rsid w:val="00246744"/>
    <w:rsid w:val="002650ED"/>
    <w:rsid w:val="00267099"/>
    <w:rsid w:val="00272D95"/>
    <w:rsid w:val="00284F26"/>
    <w:rsid w:val="002B1461"/>
    <w:rsid w:val="002B561C"/>
    <w:rsid w:val="002C553A"/>
    <w:rsid w:val="002F2CBC"/>
    <w:rsid w:val="002F648C"/>
    <w:rsid w:val="0036690B"/>
    <w:rsid w:val="00367AE9"/>
    <w:rsid w:val="00385350"/>
    <w:rsid w:val="00392A10"/>
    <w:rsid w:val="003B5E72"/>
    <w:rsid w:val="003B6DB9"/>
    <w:rsid w:val="003D169C"/>
    <w:rsid w:val="003E31FD"/>
    <w:rsid w:val="003F1796"/>
    <w:rsid w:val="003F337C"/>
    <w:rsid w:val="003F494F"/>
    <w:rsid w:val="003F60C5"/>
    <w:rsid w:val="00403CF3"/>
    <w:rsid w:val="00405F0F"/>
    <w:rsid w:val="004246A1"/>
    <w:rsid w:val="004457D9"/>
    <w:rsid w:val="0045003C"/>
    <w:rsid w:val="00452D36"/>
    <w:rsid w:val="0046068C"/>
    <w:rsid w:val="004615FD"/>
    <w:rsid w:val="00495CEE"/>
    <w:rsid w:val="004B3B7E"/>
    <w:rsid w:val="004B3F38"/>
    <w:rsid w:val="004B789A"/>
    <w:rsid w:val="004E0828"/>
    <w:rsid w:val="004E16D3"/>
    <w:rsid w:val="004E2062"/>
    <w:rsid w:val="004F26FA"/>
    <w:rsid w:val="0050729F"/>
    <w:rsid w:val="00522E80"/>
    <w:rsid w:val="00523A3A"/>
    <w:rsid w:val="00527B88"/>
    <w:rsid w:val="005411AB"/>
    <w:rsid w:val="00544D66"/>
    <w:rsid w:val="00546A21"/>
    <w:rsid w:val="00546A51"/>
    <w:rsid w:val="00587C1A"/>
    <w:rsid w:val="00595DCC"/>
    <w:rsid w:val="00596A74"/>
    <w:rsid w:val="005A740C"/>
    <w:rsid w:val="005D120A"/>
    <w:rsid w:val="005E05E5"/>
    <w:rsid w:val="005E59B5"/>
    <w:rsid w:val="0060462E"/>
    <w:rsid w:val="00607192"/>
    <w:rsid w:val="006216C6"/>
    <w:rsid w:val="00657ECB"/>
    <w:rsid w:val="00670389"/>
    <w:rsid w:val="00676CC1"/>
    <w:rsid w:val="006A6AC3"/>
    <w:rsid w:val="006E295F"/>
    <w:rsid w:val="006E3531"/>
    <w:rsid w:val="006E46AC"/>
    <w:rsid w:val="00701FA5"/>
    <w:rsid w:val="007115BB"/>
    <w:rsid w:val="00726DCA"/>
    <w:rsid w:val="00777C39"/>
    <w:rsid w:val="00785B2D"/>
    <w:rsid w:val="00787240"/>
    <w:rsid w:val="007918B4"/>
    <w:rsid w:val="007A0906"/>
    <w:rsid w:val="007A14B7"/>
    <w:rsid w:val="007B27E6"/>
    <w:rsid w:val="007C14C9"/>
    <w:rsid w:val="008111EB"/>
    <w:rsid w:val="008406C9"/>
    <w:rsid w:val="008627DC"/>
    <w:rsid w:val="00875B90"/>
    <w:rsid w:val="00880886"/>
    <w:rsid w:val="008B0079"/>
    <w:rsid w:val="008B2E8E"/>
    <w:rsid w:val="008B479B"/>
    <w:rsid w:val="008C0E54"/>
    <w:rsid w:val="008C68FB"/>
    <w:rsid w:val="008C744B"/>
    <w:rsid w:val="008D43AA"/>
    <w:rsid w:val="00923791"/>
    <w:rsid w:val="00934D20"/>
    <w:rsid w:val="009447A5"/>
    <w:rsid w:val="00945748"/>
    <w:rsid w:val="00957080"/>
    <w:rsid w:val="00963950"/>
    <w:rsid w:val="009668F8"/>
    <w:rsid w:val="0096753F"/>
    <w:rsid w:val="009747EE"/>
    <w:rsid w:val="00984E25"/>
    <w:rsid w:val="0098537E"/>
    <w:rsid w:val="00990157"/>
    <w:rsid w:val="009A13C8"/>
    <w:rsid w:val="009C4074"/>
    <w:rsid w:val="009D403D"/>
    <w:rsid w:val="009F39C7"/>
    <w:rsid w:val="00A06D0C"/>
    <w:rsid w:val="00A11839"/>
    <w:rsid w:val="00A24AF5"/>
    <w:rsid w:val="00A308EB"/>
    <w:rsid w:val="00A34896"/>
    <w:rsid w:val="00A71D08"/>
    <w:rsid w:val="00A77991"/>
    <w:rsid w:val="00A80100"/>
    <w:rsid w:val="00A85361"/>
    <w:rsid w:val="00A95670"/>
    <w:rsid w:val="00A9687F"/>
    <w:rsid w:val="00A9786E"/>
    <w:rsid w:val="00AA4923"/>
    <w:rsid w:val="00AB0F42"/>
    <w:rsid w:val="00AB5F10"/>
    <w:rsid w:val="00AD658A"/>
    <w:rsid w:val="00AF1408"/>
    <w:rsid w:val="00B4527A"/>
    <w:rsid w:val="00B66794"/>
    <w:rsid w:val="00BA3C3C"/>
    <w:rsid w:val="00BA5326"/>
    <w:rsid w:val="00BA797C"/>
    <w:rsid w:val="00BB1A30"/>
    <w:rsid w:val="00BD7B03"/>
    <w:rsid w:val="00BE22E3"/>
    <w:rsid w:val="00BE667D"/>
    <w:rsid w:val="00BF0D74"/>
    <w:rsid w:val="00C01076"/>
    <w:rsid w:val="00C30C5D"/>
    <w:rsid w:val="00C35CF8"/>
    <w:rsid w:val="00C42E98"/>
    <w:rsid w:val="00C55103"/>
    <w:rsid w:val="00C80500"/>
    <w:rsid w:val="00C82274"/>
    <w:rsid w:val="00C97B20"/>
    <w:rsid w:val="00CA4109"/>
    <w:rsid w:val="00CA6902"/>
    <w:rsid w:val="00CC52E7"/>
    <w:rsid w:val="00CC7B91"/>
    <w:rsid w:val="00CD05A5"/>
    <w:rsid w:val="00CE733C"/>
    <w:rsid w:val="00CF61A4"/>
    <w:rsid w:val="00D030E6"/>
    <w:rsid w:val="00D03F09"/>
    <w:rsid w:val="00D07140"/>
    <w:rsid w:val="00D106E2"/>
    <w:rsid w:val="00D276A8"/>
    <w:rsid w:val="00D36737"/>
    <w:rsid w:val="00D84909"/>
    <w:rsid w:val="00DB1E78"/>
    <w:rsid w:val="00DC1AE7"/>
    <w:rsid w:val="00DC2514"/>
    <w:rsid w:val="00DD5B78"/>
    <w:rsid w:val="00DD6CBB"/>
    <w:rsid w:val="00DD6D33"/>
    <w:rsid w:val="00E03F41"/>
    <w:rsid w:val="00E379F6"/>
    <w:rsid w:val="00E537B8"/>
    <w:rsid w:val="00E56367"/>
    <w:rsid w:val="00E61D76"/>
    <w:rsid w:val="00E844F8"/>
    <w:rsid w:val="00E90052"/>
    <w:rsid w:val="00E93CC4"/>
    <w:rsid w:val="00EC184B"/>
    <w:rsid w:val="00EC5842"/>
    <w:rsid w:val="00EC6F40"/>
    <w:rsid w:val="00F02058"/>
    <w:rsid w:val="00F070E5"/>
    <w:rsid w:val="00F169E0"/>
    <w:rsid w:val="00F2013C"/>
    <w:rsid w:val="00F256C5"/>
    <w:rsid w:val="00F304E8"/>
    <w:rsid w:val="00F30EB1"/>
    <w:rsid w:val="00F31078"/>
    <w:rsid w:val="00F56FDA"/>
    <w:rsid w:val="00F80CE8"/>
    <w:rsid w:val="00FA622E"/>
    <w:rsid w:val="00FB0A4F"/>
    <w:rsid w:val="00FC68D2"/>
    <w:rsid w:val="00FD1686"/>
    <w:rsid w:val="00FD6559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ndrew\Desktop\TGC%20Questionaire%20201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_000\Desktop\TGC%20Questionaire%20201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ndrew\Desktop\TGC%20Questionaire%20201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_000\Desktop\TGC%20Questionaire%20201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_000\Desktop\TGC%20Questionaire%202012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_000\Desktop\TGC%20Questionaire%20201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Competitors - 2012</a:t>
            </a:r>
            <a:endParaRPr lang="en-US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4682539682539683"/>
          <c:y val="0.28769474681806506"/>
          <c:w val="0.76587301587301593"/>
          <c:h val="0.59884286834029321"/>
        </c:manualLayout>
      </c:layout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0.2981112801240754"/>
                  <c:y val="3.181612715077281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1712121212121213"/>
                  <c:y val="-9.056576261300670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Sheet2!$V$2:$W$2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Sheet2!$V$3:$W$3</c:f>
              <c:numCache>
                <c:formatCode>0%</c:formatCode>
                <c:ptCount val="2"/>
                <c:pt idx="0">
                  <c:v>0.4631578947368421</c:v>
                </c:pt>
                <c:pt idx="1">
                  <c:v>0.5368421052631579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Competitors - 2013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dLbl>
              <c:idx val="0"/>
              <c:layout>
                <c:manualLayout>
                  <c:x val="-0.23439219450846074"/>
                  <c:y val="4.480166623977963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1712121212121213"/>
                  <c:y val="-9.056576261300670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Sheet2!$V$2:$W$2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Sheet2!$V$3:$W$3</c:f>
              <c:numCache>
                <c:formatCode>0%</c:formatCode>
                <c:ptCount val="2"/>
                <c:pt idx="0">
                  <c:v>0.42352941176470588</c:v>
                </c:pt>
                <c:pt idx="1">
                  <c:v>0.57647058823529407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Club</a:t>
            </a:r>
            <a:r>
              <a:rPr lang="en-US" baseline="0"/>
              <a:t> Members - 2012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0.22792136920384951"/>
                  <c:y val="3.981116943715368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6864638938025392"/>
                  <c:y val="-8.8495522029212001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Women</a:t>
                    </a:r>
                    <a:r>
                      <a:rPr lang="en-US"/>
                      <a:t>
55%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Sheet2!$S$2:$T$2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Sheet2!$S$3:$T$3</c:f>
              <c:numCache>
                <c:formatCode>0%</c:formatCode>
                <c:ptCount val="2"/>
                <c:pt idx="0">
                  <c:v>0.45081967213114754</c:v>
                </c:pt>
                <c:pt idx="1">
                  <c:v>0.54918032786885251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Club Members - 2013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dLbl>
              <c:idx val="0"/>
              <c:layout>
                <c:manualLayout>
                  <c:x val="-0.24919738042124201"/>
                  <c:y val="-1.784587415677513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443808555402065"/>
                  <c:y val="7.45638702783845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Sheet2!$S$2:$T$2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Sheet2!$S$3:$T$3</c:f>
              <c:numCache>
                <c:formatCode>0%</c:formatCode>
                <c:ptCount val="2"/>
                <c:pt idx="0">
                  <c:v>0.51020408163265307</c:v>
                </c:pt>
                <c:pt idx="1">
                  <c:v>0.48979591836734693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Club Membership</a:t>
            </a:r>
          </a:p>
        </c:rich>
      </c:tx>
      <c:overlay val="0"/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%Men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Sheet2!$D$2:$D$7</c:f>
              <c:numCache>
                <c:formatCode>0%</c:formatCode>
                <c:ptCount val="6"/>
                <c:pt idx="0">
                  <c:v>0.5</c:v>
                </c:pt>
                <c:pt idx="1">
                  <c:v>0.58139534883720934</c:v>
                </c:pt>
                <c:pt idx="2">
                  <c:v>0.5</c:v>
                </c:pt>
                <c:pt idx="3">
                  <c:v>0.53608247422680411</c:v>
                </c:pt>
                <c:pt idx="4">
                  <c:v>0</c:v>
                </c:pt>
                <c:pt idx="5">
                  <c:v>0.375</c:v>
                </c:pt>
              </c:numCache>
            </c:numRef>
          </c:val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%Women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Sheet2!$E$2:$E$7</c:f>
              <c:numCache>
                <c:formatCode>0%</c:formatCode>
                <c:ptCount val="6"/>
                <c:pt idx="0">
                  <c:v>0.5</c:v>
                </c:pt>
                <c:pt idx="1">
                  <c:v>0.41860465116279072</c:v>
                </c:pt>
                <c:pt idx="2">
                  <c:v>0.5</c:v>
                </c:pt>
                <c:pt idx="3">
                  <c:v>0.46391752577319589</c:v>
                </c:pt>
                <c:pt idx="4">
                  <c:v>1</c:v>
                </c:pt>
                <c:pt idx="5">
                  <c:v>0.625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209536"/>
        <c:axId val="74240000"/>
      </c:barChart>
      <c:catAx>
        <c:axId val="742095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4240000"/>
        <c:crosses val="autoZero"/>
        <c:auto val="1"/>
        <c:lblAlgn val="ctr"/>
        <c:lblOffset val="100"/>
        <c:noMultiLvlLbl val="0"/>
      </c:catAx>
      <c:valAx>
        <c:axId val="74240000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7420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Competitor Membership</a:t>
            </a:r>
          </a:p>
        </c:rich>
      </c:tx>
      <c:overlay val="0"/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Sheet2!$M$1</c:f>
              <c:strCache>
                <c:ptCount val="1"/>
                <c:pt idx="0">
                  <c:v>%Men</c:v>
                </c:pt>
              </c:strCache>
            </c:strRef>
          </c:tx>
          <c:invertIfNegative val="0"/>
          <c:cat>
            <c:strRef>
              <c:f>Sheet2!$J$2:$J$7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Sheet2!$M$2:$M$7</c:f>
              <c:numCache>
                <c:formatCode>0%</c:formatCode>
                <c:ptCount val="6"/>
                <c:pt idx="0">
                  <c:v>0.48</c:v>
                </c:pt>
                <c:pt idx="1">
                  <c:v>0.61538461538461542</c:v>
                </c:pt>
                <c:pt idx="2">
                  <c:v>0.33333333333333331</c:v>
                </c:pt>
                <c:pt idx="3">
                  <c:v>0.39285714285714285</c:v>
                </c:pt>
                <c:pt idx="4">
                  <c:v>0</c:v>
                </c:pt>
                <c:pt idx="5">
                  <c:v>0.375</c:v>
                </c:pt>
              </c:numCache>
            </c:numRef>
          </c:val>
        </c:ser>
        <c:ser>
          <c:idx val="1"/>
          <c:order val="1"/>
          <c:tx>
            <c:strRef>
              <c:f>Sheet2!$N$1</c:f>
              <c:strCache>
                <c:ptCount val="1"/>
                <c:pt idx="0">
                  <c:v>%Women</c:v>
                </c:pt>
              </c:strCache>
            </c:strRef>
          </c:tx>
          <c:invertIfNegative val="0"/>
          <c:cat>
            <c:strRef>
              <c:f>Sheet2!$J$2:$J$7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Sheet2!$N$2:$N$7</c:f>
              <c:numCache>
                <c:formatCode>0%</c:formatCode>
                <c:ptCount val="6"/>
                <c:pt idx="0">
                  <c:v>0.52</c:v>
                </c:pt>
                <c:pt idx="1">
                  <c:v>0.38461538461538464</c:v>
                </c:pt>
                <c:pt idx="2">
                  <c:v>0.66666666666666663</c:v>
                </c:pt>
                <c:pt idx="3">
                  <c:v>0.6071428571428571</c:v>
                </c:pt>
                <c:pt idx="4">
                  <c:v>1</c:v>
                </c:pt>
                <c:pt idx="5">
                  <c:v>0.625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221824"/>
        <c:axId val="92223360"/>
      </c:barChart>
      <c:catAx>
        <c:axId val="922218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92223360"/>
        <c:crosses val="autoZero"/>
        <c:auto val="1"/>
        <c:lblAlgn val="ctr"/>
        <c:lblOffset val="100"/>
        <c:noMultiLvlLbl val="0"/>
      </c:catAx>
      <c:valAx>
        <c:axId val="92223360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9222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andrew.hutcheson@gmail.com</cp:lastModifiedBy>
  <cp:revision>267</cp:revision>
  <cp:lastPrinted>2012-09-01T15:27:00Z</cp:lastPrinted>
  <dcterms:created xsi:type="dcterms:W3CDTF">2012-08-29T14:18:00Z</dcterms:created>
  <dcterms:modified xsi:type="dcterms:W3CDTF">2013-08-31T05:09:00Z</dcterms:modified>
</cp:coreProperties>
</file>