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DC5171" w14:textId="48390014" w:rsidR="001C4649" w:rsidRDefault="001C4649" w:rsidP="001C4649">
      <w:pPr>
        <w:pStyle w:val="Prrafodelista"/>
        <w:numPr>
          <w:ilvl w:val="0"/>
          <w:numId w:val="4"/>
        </w:numPr>
      </w:pPr>
      <w:r>
        <w:t>Definición de la arquitectura de la solución.</w:t>
      </w:r>
    </w:p>
    <w:p w14:paraId="4DC4D5A8" w14:textId="1345786F" w:rsidR="00DA61EB" w:rsidRDefault="00DA61EB" w:rsidP="00DA61EB">
      <w:pPr>
        <w:pStyle w:val="Prrafodelista"/>
      </w:pPr>
    </w:p>
    <w:p w14:paraId="6B29EB1A" w14:textId="0A85E853" w:rsidR="00DA61EB" w:rsidRDefault="00DA61EB" w:rsidP="00DA61EB">
      <w:pPr>
        <w:pStyle w:val="Prrafodelista"/>
      </w:pPr>
      <w:r>
        <w:t>El caso de estudio solicita el desarrollo de un sistema que permita almacenar la información relacionada a los servicios que se prestan en la empresa de cable, así como de sus clientes y del área administrativa; con la finalidad de automatizar los procesos que se llevan a cabo dentro de ésta. Para ello, se propone una arquitectura que contemple interfaces móviles para que los clientes puedan interactuar con el sistema a través de una aplicación; así como una plataforma web desde la cual por medio de procesos de autenticación y autorización todos los usuarios puedan acceder a las fu</w:t>
      </w:r>
      <w:r w:rsidR="00EF73CA">
        <w:t xml:space="preserve">ncionalidades que les corresponden dado uno o varios roles específicos que se le serán asignados al momento de darse de alta dentro del sistema. </w:t>
      </w:r>
    </w:p>
    <w:p w14:paraId="4E2E6017" w14:textId="64292513" w:rsidR="00EF73CA" w:rsidRDefault="00EF73CA" w:rsidP="00DA61EB">
      <w:pPr>
        <w:pStyle w:val="Prrafodelista"/>
      </w:pPr>
    </w:p>
    <w:p w14:paraId="19803820" w14:textId="0A3752AD" w:rsidR="00EF73CA" w:rsidRDefault="00EF73CA" w:rsidP="00DA61EB">
      <w:pPr>
        <w:pStyle w:val="Prrafodelista"/>
      </w:pPr>
      <w:r>
        <w:t xml:space="preserve">Se pretende diseñar un sistema con el menor acoplamiento posible para facilitar las tareas de mantenimiento y la asignación de tareas para desarrollarlo dentro del equipo. Se manejarán por separado los módulos de seguridad, lógica de negocios, persistencia de datos, entidades y el </w:t>
      </w:r>
      <w:proofErr w:type="spellStart"/>
      <w:r>
        <w:t>endpoint</w:t>
      </w:r>
      <w:proofErr w:type="spellEnd"/>
      <w:r>
        <w:t xml:space="preserve"> que se comunicará con las diferentes interfaces que se diseñarán, las cuales por el momento se determinan que serán móvil y web.</w:t>
      </w:r>
    </w:p>
    <w:p w14:paraId="3D769454" w14:textId="77777777" w:rsidR="001C4649" w:rsidRDefault="001C4649" w:rsidP="001C4649">
      <w:pPr>
        <w:pStyle w:val="Prrafodelista"/>
      </w:pPr>
    </w:p>
    <w:p w14:paraId="4B7CE28E" w14:textId="62328C30" w:rsidR="0034778C" w:rsidRDefault="001C4649" w:rsidP="0034778C">
      <w:pPr>
        <w:pStyle w:val="Prrafodelista"/>
        <w:numPr>
          <w:ilvl w:val="0"/>
          <w:numId w:val="4"/>
        </w:numPr>
      </w:pPr>
      <w:r>
        <w:t xml:space="preserve">Desarrolle un diagrama UML que considere aporte más valor a la solución. </w:t>
      </w:r>
    </w:p>
    <w:p w14:paraId="26E8C93D" w14:textId="77777777" w:rsidR="0034778C" w:rsidRDefault="0034778C" w:rsidP="0034778C">
      <w:pPr>
        <w:pStyle w:val="Prrafodelista"/>
      </w:pPr>
    </w:p>
    <w:p w14:paraId="2C205FF7" w14:textId="34BB157F" w:rsidR="00D67954" w:rsidRDefault="0034778C" w:rsidP="0034778C">
      <w:pPr>
        <w:pStyle w:val="Prrafodelista"/>
        <w:numPr>
          <w:ilvl w:val="0"/>
          <w:numId w:val="6"/>
        </w:numPr>
      </w:pPr>
      <w:r>
        <w:t xml:space="preserve">CDU 1: Acceso al sistema. </w:t>
      </w:r>
    </w:p>
    <w:p w14:paraId="54B257B9" w14:textId="77777777" w:rsidR="0015701E" w:rsidRDefault="0034778C" w:rsidP="0015701E">
      <w:pPr>
        <w:pStyle w:val="Prrafodelista"/>
        <w:ind w:left="1068"/>
      </w:pPr>
      <w:r>
        <w:t xml:space="preserve">El cliente se identifica dentro del sistema para cargar la información correspondiente y poder navegar a través de él. </w:t>
      </w:r>
    </w:p>
    <w:p w14:paraId="7CD9CF2C" w14:textId="652528E7" w:rsidR="0015701E" w:rsidRDefault="0034778C" w:rsidP="0015701E">
      <w:pPr>
        <w:pStyle w:val="Prrafodelista"/>
        <w:numPr>
          <w:ilvl w:val="1"/>
          <w:numId w:val="11"/>
        </w:numPr>
        <w:ind w:left="2058" w:hanging="357"/>
      </w:pPr>
      <w:r>
        <w:t xml:space="preserve">El cliente selecciona la opción para acceder al </w:t>
      </w:r>
      <w:proofErr w:type="spellStart"/>
      <w:r>
        <w:t>login</w:t>
      </w:r>
      <w:proofErr w:type="spellEnd"/>
      <w:r>
        <w:t xml:space="preserve">. </w:t>
      </w:r>
    </w:p>
    <w:p w14:paraId="340A9E46" w14:textId="54C0A07D" w:rsidR="0034778C" w:rsidRDefault="0034778C" w:rsidP="0015701E">
      <w:pPr>
        <w:pStyle w:val="Prrafodelista"/>
        <w:numPr>
          <w:ilvl w:val="1"/>
          <w:numId w:val="11"/>
        </w:numPr>
        <w:ind w:left="2058" w:hanging="357"/>
      </w:pPr>
      <w:r>
        <w:t xml:space="preserve">El sistema despliega un formulario donde solicita al cliente su nombre de usuario y su contraseña. </w:t>
      </w:r>
    </w:p>
    <w:p w14:paraId="05D95397" w14:textId="0F34D14E" w:rsidR="00B51281" w:rsidRDefault="0034778C" w:rsidP="0015701E">
      <w:pPr>
        <w:pStyle w:val="Prrafodelista"/>
        <w:numPr>
          <w:ilvl w:val="1"/>
          <w:numId w:val="11"/>
        </w:numPr>
        <w:ind w:left="2058" w:hanging="357"/>
      </w:pPr>
      <w:r>
        <w:t>El cliente</w:t>
      </w:r>
      <w:r w:rsidR="00B51281">
        <w:t xml:space="preserve"> ingresa la información requerida y selecciona el botón para acceder. </w:t>
      </w:r>
    </w:p>
    <w:p w14:paraId="2BA16520" w14:textId="6995F77B" w:rsidR="00B51281" w:rsidRDefault="00B51281" w:rsidP="0015701E">
      <w:pPr>
        <w:pStyle w:val="Prrafodelista"/>
        <w:numPr>
          <w:ilvl w:val="1"/>
          <w:numId w:val="11"/>
        </w:numPr>
        <w:ind w:left="2058" w:hanging="357"/>
      </w:pPr>
      <w:r>
        <w:t xml:space="preserve">El sistema verifica que las credenciales sean correctas. FA1: Credenciales erróneas. </w:t>
      </w:r>
    </w:p>
    <w:p w14:paraId="7D9584B8" w14:textId="725BEECA" w:rsidR="00B51281" w:rsidRDefault="00B51281" w:rsidP="0015701E">
      <w:pPr>
        <w:pStyle w:val="Prrafodelista"/>
        <w:numPr>
          <w:ilvl w:val="1"/>
          <w:numId w:val="11"/>
        </w:numPr>
        <w:ind w:left="2058" w:hanging="357"/>
      </w:pPr>
      <w:r>
        <w:t>El sistema despliega un formulario de bienvenida al cliente.</w:t>
      </w:r>
    </w:p>
    <w:p w14:paraId="1A5B5F88" w14:textId="77777777" w:rsidR="00B51281" w:rsidRDefault="00B51281" w:rsidP="00B51281">
      <w:pPr>
        <w:pStyle w:val="Prrafodelista"/>
        <w:ind w:left="2856"/>
      </w:pPr>
    </w:p>
    <w:p w14:paraId="0A1A06CC" w14:textId="3E6CAAD7" w:rsidR="00B51281" w:rsidRDefault="00B51281" w:rsidP="00B51281">
      <w:pPr>
        <w:pStyle w:val="Prrafodelista"/>
        <w:ind w:left="1068"/>
      </w:pPr>
      <w:r>
        <w:t>FA1: Credenciales erróneas</w:t>
      </w:r>
    </w:p>
    <w:p w14:paraId="69E2CA0D" w14:textId="128B0D70" w:rsidR="00B51281" w:rsidRDefault="00B51281" w:rsidP="00B51281">
      <w:pPr>
        <w:pStyle w:val="Prrafodelista"/>
        <w:ind w:left="1068"/>
      </w:pPr>
      <w:r>
        <w:t xml:space="preserve">El sistema no pudo identificar al usuario dentro del sistema. </w:t>
      </w:r>
    </w:p>
    <w:p w14:paraId="7B8F3D67" w14:textId="125EAB15" w:rsidR="00B51281" w:rsidRDefault="002F1CA2" w:rsidP="0015701E">
      <w:pPr>
        <w:pStyle w:val="Prrafodelista"/>
        <w:numPr>
          <w:ilvl w:val="1"/>
          <w:numId w:val="9"/>
        </w:numPr>
        <w:ind w:left="2240" w:hanging="539"/>
      </w:pPr>
      <w:r>
        <w:t xml:space="preserve">El sistema muestra al usuario un mensaje en el que indica que las credenciales ingresadas son erróneas. </w:t>
      </w:r>
    </w:p>
    <w:p w14:paraId="063DB179" w14:textId="08F8A875" w:rsidR="002F1CA2" w:rsidRDefault="002F1CA2" w:rsidP="0015701E">
      <w:pPr>
        <w:pStyle w:val="Prrafodelista"/>
        <w:numPr>
          <w:ilvl w:val="1"/>
          <w:numId w:val="9"/>
        </w:numPr>
        <w:ind w:left="2240" w:hanging="539"/>
      </w:pPr>
      <w:r>
        <w:t>El usuario presiona “Aceptar”</w:t>
      </w:r>
    </w:p>
    <w:p w14:paraId="77D0771D" w14:textId="0EB8721A" w:rsidR="002F1CA2" w:rsidRDefault="002F1CA2" w:rsidP="0015701E">
      <w:pPr>
        <w:pStyle w:val="Prrafodelista"/>
        <w:numPr>
          <w:ilvl w:val="1"/>
          <w:numId w:val="9"/>
        </w:numPr>
        <w:ind w:left="2240" w:hanging="539"/>
      </w:pPr>
      <w:r>
        <w:t>El sistema retorna al flujo base CDU 1.</w:t>
      </w:r>
    </w:p>
    <w:p w14:paraId="7BBDC252" w14:textId="3A64CF13" w:rsidR="002F1CA2" w:rsidRDefault="002F1CA2" w:rsidP="002F1CA2">
      <w:pPr>
        <w:jc w:val="center"/>
      </w:pPr>
      <w:r>
        <w:rPr>
          <w:noProof/>
        </w:rPr>
        <w:lastRenderedPageBreak/>
        <w:drawing>
          <wp:inline distT="0" distB="0" distL="0" distR="0" wp14:anchorId="4868E9B6" wp14:editId="7BDAD4D6">
            <wp:extent cx="4191000" cy="2447925"/>
            <wp:effectExtent l="0" t="0" r="0" b="9525"/>
            <wp:docPr id="1"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Diagrama&#10;&#10;Descripción generada automáticamente"/>
                    <pic:cNvPicPr/>
                  </pic:nvPicPr>
                  <pic:blipFill>
                    <a:blip r:embed="rId5"/>
                    <a:stretch>
                      <a:fillRect/>
                    </a:stretch>
                  </pic:blipFill>
                  <pic:spPr>
                    <a:xfrm>
                      <a:off x="0" y="0"/>
                      <a:ext cx="4191000" cy="2447925"/>
                    </a:xfrm>
                    <a:prstGeom prst="rect">
                      <a:avLst/>
                    </a:prstGeom>
                  </pic:spPr>
                </pic:pic>
              </a:graphicData>
            </a:graphic>
          </wp:inline>
        </w:drawing>
      </w:r>
    </w:p>
    <w:p w14:paraId="0206E516" w14:textId="77777777" w:rsidR="002F1CA2" w:rsidRDefault="002F1CA2" w:rsidP="002F1CA2"/>
    <w:p w14:paraId="263E60CD" w14:textId="6CCFBB2D" w:rsidR="002F1CA2" w:rsidRDefault="002F1CA2" w:rsidP="002F1CA2">
      <w:pPr>
        <w:pStyle w:val="Prrafodelista"/>
        <w:numPr>
          <w:ilvl w:val="0"/>
          <w:numId w:val="6"/>
        </w:numPr>
      </w:pPr>
      <w:r>
        <w:t xml:space="preserve">CDU 2: Realizar pago </w:t>
      </w:r>
    </w:p>
    <w:p w14:paraId="784C9B57" w14:textId="6746FA99" w:rsidR="002F1CA2" w:rsidRDefault="002F1CA2" w:rsidP="002F1CA2">
      <w:pPr>
        <w:pStyle w:val="Prrafodelista"/>
        <w:ind w:left="1068"/>
      </w:pPr>
      <w:r>
        <w:t>El cliente efectúa el pago</w:t>
      </w:r>
      <w:r w:rsidR="0015701E">
        <w:t xml:space="preserve"> de su factura a través del sistema.</w:t>
      </w:r>
    </w:p>
    <w:p w14:paraId="19180F28" w14:textId="71F1FE84" w:rsidR="00F95D28" w:rsidRDefault="00F95D28" w:rsidP="00F95D28">
      <w:pPr>
        <w:pStyle w:val="Prrafodelista"/>
        <w:numPr>
          <w:ilvl w:val="1"/>
          <w:numId w:val="4"/>
        </w:numPr>
        <w:ind w:left="2058" w:hanging="357"/>
      </w:pPr>
      <w:r>
        <w:t xml:space="preserve">El cliente selecciona la opción “Cancelar factura”. </w:t>
      </w:r>
    </w:p>
    <w:p w14:paraId="3D48B5CE" w14:textId="13A8FF75" w:rsidR="00F95D28" w:rsidRDefault="00F95D28" w:rsidP="0015701E">
      <w:pPr>
        <w:pStyle w:val="Prrafodelista"/>
        <w:numPr>
          <w:ilvl w:val="1"/>
          <w:numId w:val="4"/>
        </w:numPr>
        <w:ind w:left="2058" w:hanging="357"/>
      </w:pPr>
      <w:r>
        <w:t xml:space="preserve">El sistema despliega un formulario en el que solicita la información de la factura a cancelar y el monto (deuda parcial o total). </w:t>
      </w:r>
    </w:p>
    <w:p w14:paraId="555CDBAF" w14:textId="035BCC4A" w:rsidR="00F95D28" w:rsidRDefault="00F95D28" w:rsidP="0015701E">
      <w:pPr>
        <w:pStyle w:val="Prrafodelista"/>
        <w:numPr>
          <w:ilvl w:val="1"/>
          <w:numId w:val="4"/>
        </w:numPr>
        <w:ind w:left="2058" w:hanging="357"/>
      </w:pPr>
      <w:r>
        <w:t xml:space="preserve">El cliente ingresa la información solicitada y </w:t>
      </w:r>
      <w:r w:rsidR="00D52D5E">
        <w:t>presiona “Realizar pago”.</w:t>
      </w:r>
    </w:p>
    <w:p w14:paraId="7DD08CFE" w14:textId="77777777" w:rsidR="003C5D96" w:rsidRDefault="00D52D5E" w:rsidP="0015701E">
      <w:pPr>
        <w:pStyle w:val="Prrafodelista"/>
        <w:numPr>
          <w:ilvl w:val="1"/>
          <w:numId w:val="4"/>
        </w:numPr>
        <w:ind w:left="2058" w:hanging="357"/>
      </w:pPr>
      <w:r>
        <w:t xml:space="preserve">El sistema </w:t>
      </w:r>
      <w:r w:rsidR="003C5D96">
        <w:t xml:space="preserve">verifica la validez de la información ingresada </w:t>
      </w:r>
    </w:p>
    <w:p w14:paraId="253376D3" w14:textId="0788B610" w:rsidR="003C5D96" w:rsidRDefault="003C5D96" w:rsidP="003C5D96">
      <w:pPr>
        <w:pStyle w:val="Prrafodelista"/>
        <w:numPr>
          <w:ilvl w:val="0"/>
          <w:numId w:val="12"/>
        </w:numPr>
      </w:pPr>
      <w:r>
        <w:t xml:space="preserve">Si la información ingresada es correcta, el flujo base continúa. </w:t>
      </w:r>
    </w:p>
    <w:p w14:paraId="22BD435B" w14:textId="26D2D8D0" w:rsidR="003C5D96" w:rsidRDefault="003C5D96" w:rsidP="003C5D96">
      <w:pPr>
        <w:pStyle w:val="Prrafodelista"/>
        <w:numPr>
          <w:ilvl w:val="0"/>
          <w:numId w:val="12"/>
        </w:numPr>
      </w:pPr>
      <w:r>
        <w:t>Si la información ingresada es incorrecta, se muestra un mensaje al cliente solicitando que verifique la información y se</w:t>
      </w:r>
      <w:r w:rsidR="00916F88">
        <w:t xml:space="preserve"> retorna al paso 2.2.</w:t>
      </w:r>
    </w:p>
    <w:p w14:paraId="4B5DACFF" w14:textId="0EF836B5" w:rsidR="003C5D96" w:rsidRDefault="003C5D96" w:rsidP="0015701E">
      <w:pPr>
        <w:pStyle w:val="Prrafodelista"/>
        <w:numPr>
          <w:ilvl w:val="1"/>
          <w:numId w:val="4"/>
        </w:numPr>
        <w:ind w:left="2058" w:hanging="357"/>
      </w:pPr>
      <w:r>
        <w:t>El sistema bancario valida el pago y envía una confirmación al sistema. FA</w:t>
      </w:r>
      <w:r w:rsidR="00916F88">
        <w:t>1</w:t>
      </w:r>
      <w:r>
        <w:t>: No se pudo realizar el pago.</w:t>
      </w:r>
    </w:p>
    <w:p w14:paraId="635774C0" w14:textId="448CD45B" w:rsidR="00A32DBD" w:rsidRDefault="00A32DBD" w:rsidP="0015701E">
      <w:pPr>
        <w:pStyle w:val="Prrafodelista"/>
        <w:numPr>
          <w:ilvl w:val="1"/>
          <w:numId w:val="4"/>
        </w:numPr>
        <w:ind w:left="2058" w:hanging="357"/>
      </w:pPr>
      <w:r>
        <w:t>El sistema modifica los registros de la base de datos que corresponden al pago efectuado.</w:t>
      </w:r>
    </w:p>
    <w:p w14:paraId="5CF843C8" w14:textId="59BA36CE" w:rsidR="00916F88" w:rsidRDefault="003C5D96" w:rsidP="00916F88">
      <w:pPr>
        <w:pStyle w:val="Prrafodelista"/>
        <w:numPr>
          <w:ilvl w:val="1"/>
          <w:numId w:val="4"/>
        </w:numPr>
        <w:ind w:left="2058" w:hanging="357"/>
      </w:pPr>
      <w:r>
        <w:t>El sistema retorna un mensaje de confirmación al cliente.</w:t>
      </w:r>
    </w:p>
    <w:p w14:paraId="57D567FB" w14:textId="77777777" w:rsidR="00916F88" w:rsidRDefault="00916F88" w:rsidP="00916F88">
      <w:pPr>
        <w:pStyle w:val="Prrafodelista"/>
        <w:ind w:left="2058"/>
      </w:pPr>
    </w:p>
    <w:p w14:paraId="091F047A" w14:textId="3B9E22D9" w:rsidR="003C5D96" w:rsidRDefault="003C5D96" w:rsidP="00916F88">
      <w:pPr>
        <w:pStyle w:val="Prrafodelista"/>
        <w:ind w:left="1068"/>
      </w:pPr>
      <w:r>
        <w:t xml:space="preserve">FA1: </w:t>
      </w:r>
      <w:r w:rsidR="00916F88">
        <w:t xml:space="preserve">No se pudo realizar el pago. </w:t>
      </w:r>
    </w:p>
    <w:p w14:paraId="3CABB633" w14:textId="4F182BBA" w:rsidR="00916F88" w:rsidRDefault="00916F88" w:rsidP="00916F88">
      <w:pPr>
        <w:pStyle w:val="Prrafodelista"/>
        <w:ind w:left="1068"/>
      </w:pPr>
      <w:r>
        <w:t xml:space="preserve">El sistema bancario para realizar los pagos indica que ocurrió un error en el sistema y no fue posible realizar la transacción. </w:t>
      </w:r>
    </w:p>
    <w:p w14:paraId="7BA9A324" w14:textId="483DA354" w:rsidR="0015701E" w:rsidRDefault="00A32DBD" w:rsidP="00A32DBD">
      <w:pPr>
        <w:pStyle w:val="Prrafodelista"/>
        <w:numPr>
          <w:ilvl w:val="1"/>
          <w:numId w:val="14"/>
        </w:numPr>
        <w:ind w:left="2058" w:hanging="357"/>
      </w:pPr>
      <w:r>
        <w:t xml:space="preserve">El sistema bancario notifica al sistema que no se pudo realizar el pago. </w:t>
      </w:r>
    </w:p>
    <w:p w14:paraId="7FAFAF25" w14:textId="09688D72" w:rsidR="00A32DBD" w:rsidRDefault="00A32DBD" w:rsidP="00A32DBD">
      <w:pPr>
        <w:pStyle w:val="Prrafodelista"/>
        <w:numPr>
          <w:ilvl w:val="1"/>
          <w:numId w:val="14"/>
        </w:numPr>
        <w:ind w:left="2058" w:hanging="357"/>
      </w:pPr>
      <w:r>
        <w:t>El sistema notifica al cliente que ocurrió un problema al realizar el pago y recomienda que se acerque a las agencias para solucionar el problema</w:t>
      </w:r>
    </w:p>
    <w:p w14:paraId="0B071394" w14:textId="188E0658" w:rsidR="00A32DBD" w:rsidRDefault="00A32DBD" w:rsidP="00A32DBD">
      <w:pPr>
        <w:pStyle w:val="Prrafodelista"/>
        <w:numPr>
          <w:ilvl w:val="1"/>
          <w:numId w:val="14"/>
        </w:numPr>
        <w:ind w:left="2058" w:hanging="357"/>
      </w:pPr>
      <w:r>
        <w:t>El cliente cierra el mensaje y el sistema lo redirecciona al formulario de inicio.</w:t>
      </w:r>
    </w:p>
    <w:p w14:paraId="1B9618A4" w14:textId="77777777" w:rsidR="00A32DBD" w:rsidRDefault="00A32DBD" w:rsidP="00A32DBD"/>
    <w:p w14:paraId="4738AD76" w14:textId="082386D2" w:rsidR="00B51281" w:rsidRDefault="00A32DBD" w:rsidP="00A32DBD">
      <w:pPr>
        <w:jc w:val="center"/>
      </w:pPr>
      <w:r w:rsidRPr="00A32DBD">
        <w:rPr>
          <w:noProof/>
        </w:rPr>
        <w:lastRenderedPageBreak/>
        <w:drawing>
          <wp:inline distT="0" distB="0" distL="0" distR="0" wp14:anchorId="24D93AA1" wp14:editId="0F674EFC">
            <wp:extent cx="5267325" cy="3114675"/>
            <wp:effectExtent l="0" t="0" r="9525" b="9525"/>
            <wp:docPr id="2" name="Imagen 2"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Diagrama&#10;&#10;Descripción generada automáticamente"/>
                    <pic:cNvPicPr/>
                  </pic:nvPicPr>
                  <pic:blipFill>
                    <a:blip r:embed="rId6"/>
                    <a:stretch>
                      <a:fillRect/>
                    </a:stretch>
                  </pic:blipFill>
                  <pic:spPr>
                    <a:xfrm>
                      <a:off x="0" y="0"/>
                      <a:ext cx="5267325" cy="3114675"/>
                    </a:xfrm>
                    <a:prstGeom prst="rect">
                      <a:avLst/>
                    </a:prstGeom>
                  </pic:spPr>
                </pic:pic>
              </a:graphicData>
            </a:graphic>
          </wp:inline>
        </w:drawing>
      </w:r>
    </w:p>
    <w:p w14:paraId="55F7D917" w14:textId="2050270B" w:rsidR="00AA4C22" w:rsidRDefault="00AA4C22" w:rsidP="00A32DBD">
      <w:pPr>
        <w:jc w:val="center"/>
      </w:pPr>
    </w:p>
    <w:p w14:paraId="3DF682C0" w14:textId="3502CA9B" w:rsidR="00AA4C22" w:rsidRDefault="00AA4C22" w:rsidP="00A32DBD">
      <w:pPr>
        <w:jc w:val="center"/>
      </w:pPr>
    </w:p>
    <w:p w14:paraId="47236164" w14:textId="73AFF296" w:rsidR="00AA4C22" w:rsidRDefault="00AA4C22" w:rsidP="00AA4C22">
      <w:pPr>
        <w:pStyle w:val="Prrafodelista"/>
        <w:numPr>
          <w:ilvl w:val="0"/>
          <w:numId w:val="6"/>
        </w:numPr>
      </w:pPr>
      <w:r>
        <w:t>CDU 3: Pago de nómina</w:t>
      </w:r>
    </w:p>
    <w:p w14:paraId="3FFA4D04" w14:textId="5DD36334" w:rsidR="0071324A" w:rsidRDefault="0071324A" w:rsidP="0071324A">
      <w:pPr>
        <w:pStyle w:val="Prrafodelista"/>
        <w:ind w:left="1068"/>
      </w:pPr>
      <w:r>
        <w:t>El encargado de RRHH realiza los pagos a los empleados a través del sistema</w:t>
      </w:r>
    </w:p>
    <w:p w14:paraId="6E37A130" w14:textId="77777777" w:rsidR="0071324A" w:rsidRPr="0071324A" w:rsidRDefault="0071324A" w:rsidP="0071324A">
      <w:pPr>
        <w:pStyle w:val="Prrafodelista"/>
        <w:numPr>
          <w:ilvl w:val="0"/>
          <w:numId w:val="4"/>
        </w:numPr>
        <w:rPr>
          <w:vanish/>
        </w:rPr>
      </w:pPr>
    </w:p>
    <w:p w14:paraId="1D5B6A6C" w14:textId="75AB9830" w:rsidR="00F53AA6" w:rsidRDefault="0071324A" w:rsidP="0071324A">
      <w:pPr>
        <w:pStyle w:val="Prrafodelista"/>
        <w:numPr>
          <w:ilvl w:val="1"/>
          <w:numId w:val="4"/>
        </w:numPr>
        <w:ind w:left="2058" w:hanging="357"/>
      </w:pPr>
      <w:r>
        <w:t xml:space="preserve">El encargado de RRHH selecciona la opción </w:t>
      </w:r>
      <w:r w:rsidR="00F53AA6">
        <w:t xml:space="preserve">“Pagar nómina” </w:t>
      </w:r>
    </w:p>
    <w:p w14:paraId="0D1D9F8A" w14:textId="21CE54CB" w:rsidR="005B7B26" w:rsidRDefault="00F53AA6" w:rsidP="005B7B26">
      <w:pPr>
        <w:pStyle w:val="Prrafodelista"/>
        <w:numPr>
          <w:ilvl w:val="1"/>
          <w:numId w:val="4"/>
        </w:numPr>
        <w:ind w:left="2058" w:hanging="357"/>
      </w:pPr>
      <w:r>
        <w:t>El sistema despliega un listado de los empleados que se encuentran activos</w:t>
      </w:r>
      <w:r w:rsidR="005B7B26">
        <w:t>. Cada registro muestra el monto a cancelar para cada empleado por el momento.</w:t>
      </w:r>
    </w:p>
    <w:p w14:paraId="49FE772F" w14:textId="1B09BC39" w:rsidR="00F53AA6" w:rsidRDefault="00F53AA6" w:rsidP="0071324A">
      <w:pPr>
        <w:pStyle w:val="Prrafodelista"/>
        <w:numPr>
          <w:ilvl w:val="1"/>
          <w:numId w:val="4"/>
        </w:numPr>
        <w:ind w:left="2058" w:hanging="357"/>
      </w:pPr>
      <w:r>
        <w:t xml:space="preserve">El encargado de RRHH </w:t>
      </w:r>
      <w:r w:rsidR="005B7B26">
        <w:t>verifica los montos a pagar y autoriza el pago. FA1: Denegación de pagos.</w:t>
      </w:r>
    </w:p>
    <w:p w14:paraId="5F8686BC" w14:textId="23010E16" w:rsidR="005B7B26" w:rsidRDefault="005B7B26" w:rsidP="0071324A">
      <w:pPr>
        <w:pStyle w:val="Prrafodelista"/>
        <w:numPr>
          <w:ilvl w:val="1"/>
          <w:numId w:val="4"/>
        </w:numPr>
        <w:ind w:left="2058" w:hanging="357"/>
      </w:pPr>
      <w:r>
        <w:t xml:space="preserve">El sistema valida la autorización y envía un mensaje al sistema bancario, en donde se procede a depositar a las </w:t>
      </w:r>
      <w:r w:rsidR="00BA1F2B">
        <w:t>cuentas de los empleados.</w:t>
      </w:r>
    </w:p>
    <w:p w14:paraId="7A861B62" w14:textId="77777777" w:rsidR="00BA1F2B" w:rsidRDefault="00BA1F2B" w:rsidP="00BA1F2B">
      <w:pPr>
        <w:pStyle w:val="Prrafodelista"/>
        <w:ind w:left="2058"/>
      </w:pPr>
    </w:p>
    <w:p w14:paraId="381CCA70" w14:textId="05D5840D" w:rsidR="00BA1F2B" w:rsidRDefault="00BA1F2B" w:rsidP="00BA1F2B">
      <w:pPr>
        <w:pStyle w:val="Prrafodelista"/>
        <w:ind w:left="1068"/>
      </w:pPr>
      <w:r>
        <w:t>FA1: Denegación de pagos.</w:t>
      </w:r>
    </w:p>
    <w:p w14:paraId="6B37AD87" w14:textId="700735F9" w:rsidR="00BA1F2B" w:rsidRDefault="00BA1F2B" w:rsidP="00BA1F2B">
      <w:pPr>
        <w:pStyle w:val="Prrafodelista"/>
        <w:ind w:left="1068"/>
      </w:pPr>
      <w:r>
        <w:t xml:space="preserve">En caso de que existiese una anomalía en la planilla de pagos, el encargado de RRHH puede denegar la planilla para solicitar su revisión. </w:t>
      </w:r>
    </w:p>
    <w:p w14:paraId="5FAE7F86" w14:textId="00E98490" w:rsidR="00BA1F2B" w:rsidRDefault="00BA1F2B" w:rsidP="00BA1F2B">
      <w:pPr>
        <w:pStyle w:val="Prrafodelista"/>
        <w:numPr>
          <w:ilvl w:val="1"/>
          <w:numId w:val="15"/>
        </w:numPr>
        <w:ind w:left="2058" w:hanging="357"/>
      </w:pPr>
      <w:r>
        <w:t xml:space="preserve">El encargado de RRHH deniega la planilla presionando el botón “Solicitar revisión”. </w:t>
      </w:r>
    </w:p>
    <w:p w14:paraId="198F3C51" w14:textId="45252496" w:rsidR="00BA1F2B" w:rsidRDefault="00BA1F2B" w:rsidP="00BA1F2B">
      <w:pPr>
        <w:pStyle w:val="Prrafodelista"/>
        <w:numPr>
          <w:ilvl w:val="1"/>
          <w:numId w:val="15"/>
        </w:numPr>
        <w:ind w:left="2058" w:hanging="357"/>
      </w:pPr>
      <w:r>
        <w:t xml:space="preserve">El sistema solicita que se describan las observaciones realizadas de manera breve. </w:t>
      </w:r>
    </w:p>
    <w:p w14:paraId="1DB4D188" w14:textId="0A27AA3C" w:rsidR="00BA1F2B" w:rsidRDefault="00BA1F2B" w:rsidP="00BA1F2B">
      <w:pPr>
        <w:pStyle w:val="Prrafodelista"/>
        <w:numPr>
          <w:ilvl w:val="1"/>
          <w:numId w:val="15"/>
        </w:numPr>
        <w:ind w:left="2058" w:hanging="357"/>
      </w:pPr>
      <w:r>
        <w:t xml:space="preserve">El encargado de RRHH llena el campo solicitado y presiona “Aceptar”. </w:t>
      </w:r>
    </w:p>
    <w:p w14:paraId="2EBA74C6" w14:textId="5C26C9C2" w:rsidR="00BA1F2B" w:rsidRDefault="00BA1F2B" w:rsidP="00BA1F2B">
      <w:pPr>
        <w:pStyle w:val="Prrafodelista"/>
        <w:numPr>
          <w:ilvl w:val="1"/>
          <w:numId w:val="15"/>
        </w:numPr>
        <w:ind w:left="2058" w:hanging="357"/>
      </w:pPr>
      <w:r>
        <w:t xml:space="preserve">El sistema confirma que no se realizó el pago y despliega la pantalla inicial. </w:t>
      </w:r>
    </w:p>
    <w:p w14:paraId="57170F10" w14:textId="454D8EC1" w:rsidR="009B4161" w:rsidRDefault="00681F08" w:rsidP="00681F08">
      <w:pPr>
        <w:ind w:left="1701"/>
        <w:jc w:val="center"/>
      </w:pPr>
      <w:r w:rsidRPr="00681F08">
        <w:rPr>
          <w:noProof/>
        </w:rPr>
        <w:lastRenderedPageBreak/>
        <w:drawing>
          <wp:inline distT="0" distB="0" distL="0" distR="0" wp14:anchorId="4B6A52F6" wp14:editId="2FF3E0CA">
            <wp:extent cx="4953000" cy="2476500"/>
            <wp:effectExtent l="0" t="0" r="0" b="0"/>
            <wp:docPr id="3" name="Imagen 3"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Diagrama&#10;&#10;Descripción generada automáticamente"/>
                    <pic:cNvPicPr/>
                  </pic:nvPicPr>
                  <pic:blipFill>
                    <a:blip r:embed="rId7"/>
                    <a:stretch>
                      <a:fillRect/>
                    </a:stretch>
                  </pic:blipFill>
                  <pic:spPr>
                    <a:xfrm>
                      <a:off x="0" y="0"/>
                      <a:ext cx="4954238" cy="2477119"/>
                    </a:xfrm>
                    <a:prstGeom prst="rect">
                      <a:avLst/>
                    </a:prstGeom>
                  </pic:spPr>
                </pic:pic>
              </a:graphicData>
            </a:graphic>
          </wp:inline>
        </w:drawing>
      </w:r>
    </w:p>
    <w:p w14:paraId="0EAEAC21" w14:textId="77777777" w:rsidR="00BA1F2B" w:rsidRDefault="00BA1F2B" w:rsidP="00BA1F2B"/>
    <w:p w14:paraId="70F21446" w14:textId="72FACCBE" w:rsidR="001C4649" w:rsidRDefault="004D5DAA" w:rsidP="004D5DAA">
      <w:pPr>
        <w:pStyle w:val="Prrafodelista"/>
        <w:numPr>
          <w:ilvl w:val="0"/>
          <w:numId w:val="6"/>
        </w:numPr>
      </w:pPr>
      <w:r>
        <w:t>CDU 4: Emitir factura</w:t>
      </w:r>
    </w:p>
    <w:p w14:paraId="1A8D99E0" w14:textId="6ED3147E" w:rsidR="004D5DAA" w:rsidRDefault="004D5DAA" w:rsidP="004D5DAA">
      <w:pPr>
        <w:pStyle w:val="Prrafodelista"/>
        <w:ind w:left="1068"/>
      </w:pPr>
      <w:r>
        <w:t>El sistema automáticamente genera una factura detallando</w:t>
      </w:r>
      <w:r w:rsidR="00A1560C">
        <w:t xml:space="preserve"> el paquete de servicios contratado por el cliente, detallando los descuentos y la mora que corresponden si aplicasen. </w:t>
      </w:r>
    </w:p>
    <w:p w14:paraId="2F75DCE0" w14:textId="77777777" w:rsidR="00A1560C" w:rsidRPr="00A1560C" w:rsidRDefault="00A1560C" w:rsidP="00A1560C">
      <w:pPr>
        <w:pStyle w:val="Prrafodelista"/>
        <w:numPr>
          <w:ilvl w:val="0"/>
          <w:numId w:val="15"/>
        </w:numPr>
        <w:rPr>
          <w:vanish/>
        </w:rPr>
      </w:pPr>
    </w:p>
    <w:p w14:paraId="32C60562" w14:textId="475A0B3D" w:rsidR="00A1560C" w:rsidRDefault="00A1560C" w:rsidP="00A1560C">
      <w:pPr>
        <w:pStyle w:val="Prrafodelista"/>
        <w:numPr>
          <w:ilvl w:val="1"/>
          <w:numId w:val="15"/>
        </w:numPr>
        <w:ind w:left="2058" w:hanging="357"/>
      </w:pPr>
      <w:r>
        <w:t xml:space="preserve"> El sistema dispara la realización de la factura en la fecha indicada. </w:t>
      </w:r>
    </w:p>
    <w:p w14:paraId="646E0371" w14:textId="5F05D5FC" w:rsidR="00A1560C" w:rsidRDefault="00A1560C" w:rsidP="00A1560C">
      <w:pPr>
        <w:pStyle w:val="Prrafodelista"/>
        <w:numPr>
          <w:ilvl w:val="1"/>
          <w:numId w:val="15"/>
        </w:numPr>
        <w:ind w:left="2058" w:hanging="357"/>
      </w:pPr>
      <w:r>
        <w:t xml:space="preserve">El sistema calcula el saldo pendiente, verificando si el cliente aplica a descuentos o a mora y añadiéndolos al total de la factura. </w:t>
      </w:r>
    </w:p>
    <w:p w14:paraId="7DEF07D3" w14:textId="3C45F711" w:rsidR="00A1560C" w:rsidRDefault="00A1560C" w:rsidP="00A1560C">
      <w:pPr>
        <w:pStyle w:val="Prrafodelista"/>
        <w:numPr>
          <w:ilvl w:val="1"/>
          <w:numId w:val="15"/>
        </w:numPr>
        <w:ind w:left="2058" w:hanging="357"/>
      </w:pPr>
      <w:r>
        <w:t xml:space="preserve">El sistema notifica a los clientes a través de correo electrónico </w:t>
      </w:r>
      <w:r w:rsidR="00B07187">
        <w:t xml:space="preserve">y teléfono que deben realizar su pago. </w:t>
      </w:r>
    </w:p>
    <w:p w14:paraId="632429A1" w14:textId="1B8BB44E" w:rsidR="00795C90" w:rsidRDefault="00795C90" w:rsidP="00795C90">
      <w:pPr>
        <w:ind w:left="1701"/>
      </w:pPr>
      <w:r>
        <w:rPr>
          <w:noProof/>
        </w:rPr>
        <w:drawing>
          <wp:inline distT="0" distB="0" distL="0" distR="0" wp14:anchorId="1C97F3F7" wp14:editId="26D44DFE">
            <wp:extent cx="4901101" cy="287655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04865" cy="2878759"/>
                    </a:xfrm>
                    <a:prstGeom prst="rect">
                      <a:avLst/>
                    </a:prstGeom>
                  </pic:spPr>
                </pic:pic>
              </a:graphicData>
            </a:graphic>
          </wp:inline>
        </w:drawing>
      </w:r>
    </w:p>
    <w:p w14:paraId="5990D1DA" w14:textId="23CF76E8" w:rsidR="003009A4" w:rsidRDefault="003009A4" w:rsidP="00795C90">
      <w:pPr>
        <w:ind w:left="1701"/>
      </w:pPr>
    </w:p>
    <w:p w14:paraId="69116C88" w14:textId="77777777" w:rsidR="003009A4" w:rsidRDefault="003009A4" w:rsidP="00795C90">
      <w:pPr>
        <w:ind w:left="1701"/>
      </w:pPr>
    </w:p>
    <w:p w14:paraId="24F4A029" w14:textId="3AFFDB10" w:rsidR="001C4649" w:rsidRDefault="001C4649" w:rsidP="00795C90">
      <w:pPr>
        <w:pStyle w:val="Prrafodelista"/>
        <w:numPr>
          <w:ilvl w:val="0"/>
          <w:numId w:val="16"/>
        </w:numPr>
      </w:pPr>
      <w:r>
        <w:lastRenderedPageBreak/>
        <w:t>Diagrama entidad relación.</w:t>
      </w:r>
    </w:p>
    <w:p w14:paraId="0483C06B" w14:textId="77777777" w:rsidR="00795C90" w:rsidRDefault="00795C90" w:rsidP="00795C90">
      <w:pPr>
        <w:pStyle w:val="Prrafodelista"/>
      </w:pPr>
    </w:p>
    <w:p w14:paraId="3A5D56AB" w14:textId="4D7986E9" w:rsidR="001C4649" w:rsidRDefault="001C4649" w:rsidP="00795C90">
      <w:pPr>
        <w:pStyle w:val="Prrafodelista"/>
        <w:numPr>
          <w:ilvl w:val="0"/>
          <w:numId w:val="16"/>
        </w:numPr>
      </w:pPr>
      <w:r>
        <w:t>Liste los requerimientos que identifique.</w:t>
      </w:r>
    </w:p>
    <w:p w14:paraId="5D28F83F" w14:textId="77777777" w:rsidR="002F0CB8" w:rsidRDefault="002F0CB8" w:rsidP="002F0CB8">
      <w:pPr>
        <w:pStyle w:val="Prrafodelista"/>
      </w:pPr>
    </w:p>
    <w:p w14:paraId="55EB8EB3" w14:textId="5F88BEF8" w:rsidR="009453EA" w:rsidRDefault="002F0CB8" w:rsidP="009453EA">
      <w:pPr>
        <w:pStyle w:val="Prrafodelista"/>
        <w:numPr>
          <w:ilvl w:val="0"/>
          <w:numId w:val="17"/>
        </w:numPr>
        <w:jc w:val="both"/>
      </w:pPr>
      <w:r>
        <w:t xml:space="preserve">REQ 1.0: Alerta de pago de mensualidad: el sistema debe disparar una alerta que indique que ha llegado el momento de que determinados clientes emitan el pago por los servicios prestados. Dicha alerta debe hacer que el sistema calcule automáticamente el total de la factura y </w:t>
      </w:r>
      <w:r w:rsidR="009453EA">
        <w:t xml:space="preserve">el conteo de la mora según la factura de cada cliente. </w:t>
      </w:r>
    </w:p>
    <w:p w14:paraId="1C132655" w14:textId="79AEE471" w:rsidR="009453EA" w:rsidRDefault="009453EA" w:rsidP="009453EA">
      <w:pPr>
        <w:pStyle w:val="Prrafodelista"/>
        <w:ind w:left="1068"/>
        <w:jc w:val="both"/>
      </w:pPr>
      <w:r>
        <w:t xml:space="preserve">Criterio de aceptación: el sistema debe notificar al cliente por correo electrónico que debe realizar el pago de los servicios, calcular el monto que se debe e iniciar una cuenta regresiva para calcular la mora en caso de que no sea solventada la deuda. </w:t>
      </w:r>
    </w:p>
    <w:p w14:paraId="254B8BC1" w14:textId="02F65D87" w:rsidR="009453EA" w:rsidRDefault="009453EA" w:rsidP="009453EA">
      <w:pPr>
        <w:pStyle w:val="Prrafodelista"/>
        <w:numPr>
          <w:ilvl w:val="0"/>
          <w:numId w:val="17"/>
        </w:numPr>
        <w:jc w:val="both"/>
      </w:pPr>
      <w:r>
        <w:t xml:space="preserve">REQ 2.0: Reportería: el sistema debe generar reportes de ventas mensuales e informes de clientes activos e inactivos según el usuario lo requiera. Dichos reportes deben estar disponibles únicamente para usuarios que tengan ciertos permisos. </w:t>
      </w:r>
    </w:p>
    <w:p w14:paraId="406EAE9A" w14:textId="5533AC80" w:rsidR="009453EA" w:rsidRDefault="009453EA" w:rsidP="009453EA">
      <w:pPr>
        <w:pStyle w:val="Prrafodelista"/>
        <w:ind w:left="1068"/>
        <w:jc w:val="both"/>
      </w:pPr>
      <w:r>
        <w:t xml:space="preserve">Criterio de aceptación: el sistema debe ofrecer la información resumida, legible y confiable a través de gráficos y tablas a los usuarios que tengan los permisos correspondientes. </w:t>
      </w:r>
    </w:p>
    <w:p w14:paraId="3A6D9858" w14:textId="5C645C6B" w:rsidR="009453EA" w:rsidRDefault="009453EA" w:rsidP="009453EA">
      <w:pPr>
        <w:pStyle w:val="Prrafodelista"/>
        <w:numPr>
          <w:ilvl w:val="0"/>
          <w:numId w:val="17"/>
        </w:numPr>
        <w:jc w:val="both"/>
      </w:pPr>
      <w:r>
        <w:t xml:space="preserve">REQ </w:t>
      </w:r>
      <w:r w:rsidR="00C166B3">
        <w:t xml:space="preserve">3.0: Generar factura: el sistema debe generar automáticamente la factura de los paquetes de servicios contratados por los clientes y notificarles vía correo electrónico y telefónica. </w:t>
      </w:r>
    </w:p>
    <w:p w14:paraId="113A60B2" w14:textId="7CCA6624" w:rsidR="00C166B3" w:rsidRDefault="00C166B3" w:rsidP="00E25270">
      <w:pPr>
        <w:pStyle w:val="Prrafodelista"/>
        <w:ind w:left="1068"/>
        <w:jc w:val="both"/>
      </w:pPr>
      <w:r>
        <w:t xml:space="preserve">Criterio de aceptación: la factura debe detallar los servicios que incluyen los paquetes adquiridos por los clientes, así como descuentos o moras si corresponden; y enviarla por correo electrónico a los clientes, así como realizar una notificación telefónica. </w:t>
      </w:r>
    </w:p>
    <w:p w14:paraId="7BBD7A18" w14:textId="25708053" w:rsidR="00C166B3" w:rsidRDefault="00603F7F" w:rsidP="009453EA">
      <w:pPr>
        <w:pStyle w:val="Prrafodelista"/>
        <w:numPr>
          <w:ilvl w:val="0"/>
          <w:numId w:val="17"/>
        </w:numPr>
        <w:jc w:val="both"/>
      </w:pPr>
      <w:r>
        <w:t xml:space="preserve"> REQ 4.0: Suspensión de servicios: a partir del segundo mes consecutivo sin cancelar, el sistema debe suspender los servicios del paquete pendiente de pago. </w:t>
      </w:r>
    </w:p>
    <w:p w14:paraId="48F1F81A" w14:textId="13859D35" w:rsidR="00603F7F" w:rsidRDefault="00603F7F" w:rsidP="00603F7F">
      <w:pPr>
        <w:pStyle w:val="Prrafodelista"/>
        <w:ind w:left="1068"/>
        <w:jc w:val="both"/>
      </w:pPr>
      <w:r>
        <w:t xml:space="preserve">Criterio de aceptación: el sistema debe llevar un registro de los pagos realizados por el cliente para poder identificar cuándo se debe suspender un paquete. </w:t>
      </w:r>
    </w:p>
    <w:p w14:paraId="07ECB7EC" w14:textId="5CEA3901" w:rsidR="00603F7F" w:rsidRDefault="00603F7F" w:rsidP="00603F7F">
      <w:pPr>
        <w:pStyle w:val="Prrafodelista"/>
        <w:numPr>
          <w:ilvl w:val="0"/>
          <w:numId w:val="17"/>
        </w:numPr>
        <w:jc w:val="both"/>
      </w:pPr>
      <w:r>
        <w:t xml:space="preserve">REQ 5.0: Catálogos: los descuentos y los servicios deben contar con módulos que permitan editar </w:t>
      </w:r>
      <w:r w:rsidR="00E25270">
        <w:t xml:space="preserve">la información que contengan. </w:t>
      </w:r>
    </w:p>
    <w:p w14:paraId="2099B2BB" w14:textId="1C0388F6" w:rsidR="00E25270" w:rsidRDefault="00E25270" w:rsidP="00E25270">
      <w:pPr>
        <w:pStyle w:val="Prrafodelista"/>
        <w:ind w:left="1068"/>
        <w:jc w:val="both"/>
      </w:pPr>
      <w:r>
        <w:t xml:space="preserve">Criterio de aceptación: los montos de los descuentos y de los precios de los servicios deben ser modificables. </w:t>
      </w:r>
    </w:p>
    <w:p w14:paraId="4EA9F3D2" w14:textId="6D166E3C" w:rsidR="00E25270" w:rsidRDefault="00E25270" w:rsidP="00E25270">
      <w:pPr>
        <w:pStyle w:val="Prrafodelista"/>
        <w:numPr>
          <w:ilvl w:val="0"/>
          <w:numId w:val="17"/>
        </w:numPr>
        <w:jc w:val="both"/>
      </w:pPr>
      <w:r>
        <w:t xml:space="preserve">REQ 6.0: Aumento de velocidad de internet por puntualidad de pago: el sistema debe ser capaz de llevar un registro de los pagos de las mensualidades realizadas por los clientes. </w:t>
      </w:r>
    </w:p>
    <w:p w14:paraId="108FD535" w14:textId="0CB9A82A" w:rsidR="00E25270" w:rsidRDefault="00E25270" w:rsidP="00E25270">
      <w:pPr>
        <w:pStyle w:val="Prrafodelista"/>
        <w:ind w:left="1068"/>
        <w:jc w:val="both"/>
      </w:pPr>
      <w:r>
        <w:t xml:space="preserve">Criterio de aceptación: </w:t>
      </w:r>
      <w:r w:rsidR="007B734A">
        <w:t xml:space="preserve">el sistema debe aumentar automáticamente la velocidad del servicio de los clientes que lleven doce pagos puntuales consecutivos. </w:t>
      </w:r>
    </w:p>
    <w:p w14:paraId="2E58F30F" w14:textId="4C396DC5" w:rsidR="007B734A" w:rsidRDefault="007B734A" w:rsidP="007B734A">
      <w:pPr>
        <w:pStyle w:val="Prrafodelista"/>
        <w:numPr>
          <w:ilvl w:val="0"/>
          <w:numId w:val="17"/>
        </w:numPr>
        <w:jc w:val="both"/>
      </w:pPr>
      <w:r>
        <w:t xml:space="preserve">REQ 7.0: Gestión de pago de planilla: dentro del sistema debe haber un módulo destinado para administrar el pago de los salarios de los empleados. </w:t>
      </w:r>
    </w:p>
    <w:p w14:paraId="5234FACD" w14:textId="118C6C25" w:rsidR="007B734A" w:rsidRDefault="007B734A" w:rsidP="007B734A">
      <w:pPr>
        <w:pStyle w:val="Prrafodelista"/>
        <w:ind w:left="1068"/>
        <w:jc w:val="both"/>
      </w:pPr>
      <w:r>
        <w:t xml:space="preserve">Criterio de aceptación: el sistema debe calcular automáticamente el pago y las bonificaciones correspondientes a los empleados y realizar el pago a través de sus cuentas bancarias. </w:t>
      </w:r>
    </w:p>
    <w:p w14:paraId="4A3981C5" w14:textId="77777777" w:rsidR="00795C90" w:rsidRDefault="00795C90" w:rsidP="00795C90">
      <w:pPr>
        <w:pStyle w:val="Prrafodelista"/>
      </w:pPr>
    </w:p>
    <w:p w14:paraId="1B390426" w14:textId="5C7D9DD5" w:rsidR="001C4649" w:rsidRDefault="001C4649" w:rsidP="004C5699">
      <w:pPr>
        <w:pStyle w:val="Prrafodelista"/>
        <w:numPr>
          <w:ilvl w:val="0"/>
          <w:numId w:val="16"/>
        </w:numPr>
        <w:jc w:val="both"/>
      </w:pPr>
      <w:r>
        <w:lastRenderedPageBreak/>
        <w:t>Plan de trabajo propuesto con tiempos y recursos.</w:t>
      </w:r>
    </w:p>
    <w:p w14:paraId="5A1CDAF4" w14:textId="3D62F03F" w:rsidR="003009A4" w:rsidRDefault="003009A4" w:rsidP="004C5699">
      <w:pPr>
        <w:pStyle w:val="Prrafodelista"/>
        <w:jc w:val="both"/>
      </w:pPr>
      <w:r>
        <w:t>Para desarrollar el sistema, se estima que se requerirá</w:t>
      </w:r>
      <w:r w:rsidR="001A2E75">
        <w:t xml:space="preserve"> un arquitecto de software qu</w:t>
      </w:r>
      <w:r w:rsidR="00350BD4">
        <w:t xml:space="preserve">e </w:t>
      </w:r>
      <w:r w:rsidR="001A2E75">
        <w:t xml:space="preserve">defina la distribución del sistema. El equipo de desarrolladores se conformará por un especialista en </w:t>
      </w:r>
      <w:proofErr w:type="spellStart"/>
      <w:r w:rsidR="001A2E75">
        <w:t>backend</w:t>
      </w:r>
      <w:proofErr w:type="spellEnd"/>
      <w:r w:rsidR="001A2E75">
        <w:t xml:space="preserve"> y dos </w:t>
      </w:r>
      <w:proofErr w:type="spellStart"/>
      <w:r w:rsidR="001A2E75">
        <w:t>frontend</w:t>
      </w:r>
      <w:proofErr w:type="spellEnd"/>
      <w:r w:rsidR="001A2E75">
        <w:t xml:space="preserve">: uno especializado en interfaces móviles y el otro en interfaces web. Se estima que se contratarán tres </w:t>
      </w:r>
      <w:proofErr w:type="spellStart"/>
      <w:r w:rsidR="001A2E75">
        <w:t>testers</w:t>
      </w:r>
      <w:proofErr w:type="spellEnd"/>
      <w:r w:rsidR="001A2E75">
        <w:t xml:space="preserve"> para garantizar la calidad del producto antes de ser lanzado. Cabe destacar que los desarrolladores se encargarán de realizar las tareas de CI/CD bajo la supervisión del arquitecto de software. Para garantizar la calidad durante el proceso, se contratará a un documentador.</w:t>
      </w:r>
    </w:p>
    <w:p w14:paraId="4B96910F" w14:textId="4C886B6F" w:rsidR="001A2E75" w:rsidRDefault="0020460F" w:rsidP="004C5699">
      <w:pPr>
        <w:pStyle w:val="Prrafodelista"/>
        <w:jc w:val="both"/>
      </w:pPr>
      <w:r>
        <w:t>La metodología para emplearse</w:t>
      </w:r>
      <w:r w:rsidR="001A2E75">
        <w:t xml:space="preserve"> será SCRUM, por lo cual, se debe estimar la contratación del personal que asumirá los roles propios de dicha metodología</w:t>
      </w:r>
      <w:r w:rsidR="006F7B4F">
        <w:t>: PO y PM.</w:t>
      </w:r>
    </w:p>
    <w:p w14:paraId="03BFDF91" w14:textId="2CA5E151" w:rsidR="0020460F" w:rsidRDefault="007A2977" w:rsidP="004C5699">
      <w:pPr>
        <w:ind w:left="708"/>
      </w:pPr>
      <w:r>
        <w:t xml:space="preserve">Se estima que las historias de usuario pueden cumplirse en un lapso de seis </w:t>
      </w:r>
      <w:proofErr w:type="spellStart"/>
      <w:r>
        <w:t>sprints</w:t>
      </w:r>
      <w:proofErr w:type="spellEnd"/>
      <w:r>
        <w:t xml:space="preserve"> de dos semanas cada uno, tiempo en el cual, añadiendo la recopilación de requerimientos y las pruebas, harían un total de cinco meses aproximadamente. Como tiempo total pesimista, se estiman seis meses para lanzar el sistema a producción. </w:t>
      </w:r>
    </w:p>
    <w:p w14:paraId="35DAEA25" w14:textId="4B7129D8" w:rsidR="004C5699" w:rsidRDefault="001C4649" w:rsidP="004C5699">
      <w:pPr>
        <w:pStyle w:val="Prrafodelista"/>
        <w:numPr>
          <w:ilvl w:val="0"/>
          <w:numId w:val="16"/>
        </w:numPr>
        <w:jc w:val="both"/>
      </w:pPr>
      <w:r>
        <w:t>Indique los pasos a realizar para plasmar en un requerimiento la solicitud inicial del cliente.</w:t>
      </w:r>
    </w:p>
    <w:p w14:paraId="4F5F2FE4" w14:textId="7777D465" w:rsidR="004C5699" w:rsidRDefault="004C5699" w:rsidP="004C5699">
      <w:pPr>
        <w:pStyle w:val="Prrafodelista"/>
        <w:jc w:val="both"/>
      </w:pPr>
      <w:r>
        <w:t xml:space="preserve">Para levantar los requerimientos iniciales del cliente, se deben llevar a cabo una serie de reuniones en las cuales el cliente exponga </w:t>
      </w:r>
      <w:r w:rsidR="00E4646C">
        <w:t>sus necesidades y el equipo presente las propuestas para solventar dichas necesidades, con el objetivo de garantizar la comprensión del negocio. Es importante considerar a todos los involucrados dentro del sistema, por lo cual podría ser necesario realizar observaciones de los procesos o entrevistas con los potenciales usuarios del sistema.</w:t>
      </w:r>
    </w:p>
    <w:p w14:paraId="56F174EC" w14:textId="77777777" w:rsidR="004C5699" w:rsidRDefault="004C5699" w:rsidP="004C5699">
      <w:pPr>
        <w:pStyle w:val="Prrafodelista"/>
        <w:jc w:val="both"/>
      </w:pPr>
    </w:p>
    <w:p w14:paraId="1D711CD2" w14:textId="4C795A29" w:rsidR="001C4649" w:rsidRDefault="001C4649" w:rsidP="004C5699">
      <w:pPr>
        <w:pStyle w:val="Prrafodelista"/>
        <w:numPr>
          <w:ilvl w:val="0"/>
          <w:numId w:val="16"/>
        </w:numPr>
        <w:jc w:val="both"/>
      </w:pPr>
      <w:r>
        <w:t>Qué puntos considera necesarios se deben incluir en un requerimiento de desarrollo o DERCAS.</w:t>
      </w:r>
    </w:p>
    <w:p w14:paraId="2E837333" w14:textId="31FBE14E" w:rsidR="00C37472" w:rsidRDefault="00C37472" w:rsidP="00C37472">
      <w:pPr>
        <w:pStyle w:val="Prrafodelista"/>
        <w:numPr>
          <w:ilvl w:val="0"/>
          <w:numId w:val="17"/>
        </w:numPr>
        <w:jc w:val="both"/>
      </w:pPr>
      <w:r>
        <w:t xml:space="preserve">Todos los requerimientos del sistema, permitiendo identificar su prioridad. </w:t>
      </w:r>
    </w:p>
    <w:p w14:paraId="26FF435B" w14:textId="07654401" w:rsidR="00C37472" w:rsidRDefault="002B718F" w:rsidP="00C37472">
      <w:pPr>
        <w:pStyle w:val="Prrafodelista"/>
        <w:numPr>
          <w:ilvl w:val="0"/>
          <w:numId w:val="17"/>
        </w:numPr>
        <w:jc w:val="both"/>
      </w:pPr>
      <w:r>
        <w:t xml:space="preserve">Diagramas UML necesarios para el negocio en cuestión. </w:t>
      </w:r>
    </w:p>
    <w:p w14:paraId="52EEA07F" w14:textId="7B74607D" w:rsidR="002B718F" w:rsidRDefault="002B718F" w:rsidP="00C37472">
      <w:pPr>
        <w:pStyle w:val="Prrafodelista"/>
        <w:numPr>
          <w:ilvl w:val="0"/>
          <w:numId w:val="17"/>
        </w:numPr>
        <w:jc w:val="both"/>
      </w:pPr>
      <w:r>
        <w:t>Distribución de tareas en un cronograma.</w:t>
      </w:r>
    </w:p>
    <w:p w14:paraId="3AA687AF" w14:textId="749EC9A4" w:rsidR="002B718F" w:rsidRDefault="002B718F" w:rsidP="00C37472">
      <w:pPr>
        <w:pStyle w:val="Prrafodelista"/>
        <w:numPr>
          <w:ilvl w:val="0"/>
          <w:numId w:val="17"/>
        </w:numPr>
        <w:jc w:val="both"/>
      </w:pPr>
      <w:r>
        <w:t xml:space="preserve">Criterios de aceptación para el sistema. </w:t>
      </w:r>
    </w:p>
    <w:p w14:paraId="61688242" w14:textId="66D6538E" w:rsidR="002B718F" w:rsidRDefault="002B718F" w:rsidP="002B718F">
      <w:pPr>
        <w:pStyle w:val="Prrafodelista"/>
        <w:numPr>
          <w:ilvl w:val="0"/>
          <w:numId w:val="17"/>
        </w:numPr>
        <w:jc w:val="both"/>
      </w:pPr>
      <w:r>
        <w:t>Plan de pruebas.</w:t>
      </w:r>
    </w:p>
    <w:p w14:paraId="475051CA" w14:textId="77777777" w:rsidR="002B718F" w:rsidRDefault="002B718F" w:rsidP="002B718F">
      <w:pPr>
        <w:pStyle w:val="Prrafodelista"/>
        <w:ind w:left="1068"/>
        <w:jc w:val="both"/>
      </w:pPr>
    </w:p>
    <w:p w14:paraId="7B5A872B" w14:textId="6F5E9F1A" w:rsidR="001C4649" w:rsidRDefault="001C4649" w:rsidP="004C5699">
      <w:pPr>
        <w:pStyle w:val="Prrafodelista"/>
        <w:numPr>
          <w:ilvl w:val="0"/>
          <w:numId w:val="16"/>
        </w:numPr>
        <w:jc w:val="both"/>
      </w:pPr>
      <w:r>
        <w:t>Indique cómo considera que DEVOPS apoyaría en la gestión de los proyectos o casos asignados, y por qué.</w:t>
      </w:r>
    </w:p>
    <w:p w14:paraId="1C0A97CB" w14:textId="64DAEB4F" w:rsidR="002B718F" w:rsidRDefault="002B718F" w:rsidP="002B718F">
      <w:pPr>
        <w:pStyle w:val="Prrafodelista"/>
        <w:jc w:val="both"/>
      </w:pPr>
      <w:r>
        <w:t>Garantizando la comunicación de manera integral en el equipo de trabajo, tomando en cuenta a todos los involucrados en un negocio</w:t>
      </w:r>
      <w:r w:rsidR="0018525D">
        <w:t xml:space="preserve"> y sus respectivas necesidades y puntos de vista. Asimismo, DEVOPS sugiere realizar un acompañamiento durante todo el desarrollo de un proyecto para asegurar no sólo la calidad del producto, si no la calidad de los procesos a lo largo de su desarrollo.</w:t>
      </w:r>
    </w:p>
    <w:p w14:paraId="3D821B14" w14:textId="77777777" w:rsidR="00B2329D" w:rsidRDefault="00B2329D" w:rsidP="002B718F">
      <w:pPr>
        <w:pStyle w:val="Prrafodelista"/>
        <w:jc w:val="both"/>
      </w:pPr>
    </w:p>
    <w:p w14:paraId="6E265220" w14:textId="43559EE3" w:rsidR="004143CA" w:rsidRDefault="001C4649" w:rsidP="004C5699">
      <w:pPr>
        <w:pStyle w:val="Prrafodelista"/>
        <w:numPr>
          <w:ilvl w:val="0"/>
          <w:numId w:val="16"/>
        </w:numPr>
        <w:jc w:val="both"/>
      </w:pPr>
      <w:r>
        <w:t>Propuesta del manejo de aseguramiento de la calidad</w:t>
      </w:r>
    </w:p>
    <w:p w14:paraId="46BD5563" w14:textId="0217AC90" w:rsidR="00B2329D" w:rsidRDefault="00B2329D" w:rsidP="00B2329D">
      <w:pPr>
        <w:pStyle w:val="Prrafodelista"/>
        <w:jc w:val="both"/>
      </w:pPr>
      <w:r>
        <w:lastRenderedPageBreak/>
        <w:t xml:space="preserve">Contar con un equipo especializado para realizar las pruebas, apoyo de documentación para realizar las pruebas y tomar en cuenta los datos históricos de lecciones aprendidas de proyectos desarrollados con anterioridad. </w:t>
      </w:r>
    </w:p>
    <w:sectPr w:rsidR="00B2329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E1CF5"/>
    <w:multiLevelType w:val="multilevel"/>
    <w:tmpl w:val="E9BEB528"/>
    <w:lvl w:ilvl="0">
      <w:start w:val="3"/>
      <w:numFmt w:val="decimal"/>
      <w:lvlText w:val="%1."/>
      <w:lvlJc w:val="left"/>
      <w:pPr>
        <w:ind w:left="720" w:hanging="360"/>
      </w:pPr>
      <w:rPr>
        <w:rFonts w:hint="default"/>
      </w:rPr>
    </w:lvl>
    <w:lvl w:ilvl="1">
      <w:start w:val="1"/>
      <w:numFmt w:val="decimal"/>
      <w:isLgl/>
      <w:lvlText w:val="%1.%2."/>
      <w:lvlJc w:val="left"/>
      <w:pPr>
        <w:ind w:left="1428" w:hanging="360"/>
      </w:pPr>
      <w:rPr>
        <w:rFonts w:hint="default"/>
      </w:rPr>
    </w:lvl>
    <w:lvl w:ilvl="2">
      <w:start w:val="1"/>
      <w:numFmt w:val="decimal"/>
      <w:isLgl/>
      <w:lvlText w:val="%1.%2.%3."/>
      <w:lvlJc w:val="left"/>
      <w:pPr>
        <w:ind w:left="2496" w:hanging="720"/>
      </w:pPr>
      <w:rPr>
        <w:rFonts w:hint="default"/>
      </w:rPr>
    </w:lvl>
    <w:lvl w:ilvl="3">
      <w:start w:val="1"/>
      <w:numFmt w:val="decimal"/>
      <w:isLgl/>
      <w:lvlText w:val="%1.%2.%3.%4."/>
      <w:lvlJc w:val="left"/>
      <w:pPr>
        <w:ind w:left="3204" w:hanging="720"/>
      </w:pPr>
      <w:rPr>
        <w:rFonts w:hint="default"/>
      </w:rPr>
    </w:lvl>
    <w:lvl w:ilvl="4">
      <w:start w:val="1"/>
      <w:numFmt w:val="decimal"/>
      <w:isLgl/>
      <w:lvlText w:val="%1.%2.%3.%4.%5."/>
      <w:lvlJc w:val="left"/>
      <w:pPr>
        <w:ind w:left="4272" w:hanging="1080"/>
      </w:pPr>
      <w:rPr>
        <w:rFonts w:hint="default"/>
      </w:rPr>
    </w:lvl>
    <w:lvl w:ilvl="5">
      <w:start w:val="1"/>
      <w:numFmt w:val="decimal"/>
      <w:isLgl/>
      <w:lvlText w:val="%1.%2.%3.%4.%5.%6."/>
      <w:lvlJc w:val="left"/>
      <w:pPr>
        <w:ind w:left="4980" w:hanging="1080"/>
      </w:pPr>
      <w:rPr>
        <w:rFonts w:hint="default"/>
      </w:rPr>
    </w:lvl>
    <w:lvl w:ilvl="6">
      <w:start w:val="1"/>
      <w:numFmt w:val="decimal"/>
      <w:isLgl/>
      <w:lvlText w:val="%1.%2.%3.%4.%5.%6.%7."/>
      <w:lvlJc w:val="left"/>
      <w:pPr>
        <w:ind w:left="6048" w:hanging="1440"/>
      </w:pPr>
      <w:rPr>
        <w:rFonts w:hint="default"/>
      </w:rPr>
    </w:lvl>
    <w:lvl w:ilvl="7">
      <w:start w:val="1"/>
      <w:numFmt w:val="decimal"/>
      <w:isLgl/>
      <w:lvlText w:val="%1.%2.%3.%4.%5.%6.%7.%8."/>
      <w:lvlJc w:val="left"/>
      <w:pPr>
        <w:ind w:left="6756" w:hanging="1440"/>
      </w:pPr>
      <w:rPr>
        <w:rFonts w:hint="default"/>
      </w:rPr>
    </w:lvl>
    <w:lvl w:ilvl="8">
      <w:start w:val="1"/>
      <w:numFmt w:val="decimal"/>
      <w:isLgl/>
      <w:lvlText w:val="%1.%2.%3.%4.%5.%6.%7.%8.%9."/>
      <w:lvlJc w:val="left"/>
      <w:pPr>
        <w:ind w:left="7824" w:hanging="1800"/>
      </w:pPr>
      <w:rPr>
        <w:rFonts w:hint="default"/>
      </w:rPr>
    </w:lvl>
  </w:abstractNum>
  <w:abstractNum w:abstractNumId="1" w15:restartNumberingAfterBreak="0">
    <w:nsid w:val="060E71DB"/>
    <w:multiLevelType w:val="hybridMultilevel"/>
    <w:tmpl w:val="E236D2C2"/>
    <w:lvl w:ilvl="0" w:tplc="C4F0C5AC">
      <w:start w:val="3"/>
      <w:numFmt w:val="bullet"/>
      <w:lvlText w:val="-"/>
      <w:lvlJc w:val="left"/>
      <w:pPr>
        <w:ind w:left="2418" w:hanging="360"/>
      </w:pPr>
      <w:rPr>
        <w:rFonts w:ascii="Times New Roman" w:eastAsiaTheme="minorHAnsi" w:hAnsi="Times New Roman" w:cs="Times New Roman" w:hint="default"/>
      </w:rPr>
    </w:lvl>
    <w:lvl w:ilvl="1" w:tplc="100A0003" w:tentative="1">
      <w:start w:val="1"/>
      <w:numFmt w:val="bullet"/>
      <w:lvlText w:val="o"/>
      <w:lvlJc w:val="left"/>
      <w:pPr>
        <w:ind w:left="3138" w:hanging="360"/>
      </w:pPr>
      <w:rPr>
        <w:rFonts w:ascii="Courier New" w:hAnsi="Courier New" w:cs="Courier New" w:hint="default"/>
      </w:rPr>
    </w:lvl>
    <w:lvl w:ilvl="2" w:tplc="100A0005" w:tentative="1">
      <w:start w:val="1"/>
      <w:numFmt w:val="bullet"/>
      <w:lvlText w:val=""/>
      <w:lvlJc w:val="left"/>
      <w:pPr>
        <w:ind w:left="3858" w:hanging="360"/>
      </w:pPr>
      <w:rPr>
        <w:rFonts w:ascii="Wingdings" w:hAnsi="Wingdings" w:hint="default"/>
      </w:rPr>
    </w:lvl>
    <w:lvl w:ilvl="3" w:tplc="100A0001" w:tentative="1">
      <w:start w:val="1"/>
      <w:numFmt w:val="bullet"/>
      <w:lvlText w:val=""/>
      <w:lvlJc w:val="left"/>
      <w:pPr>
        <w:ind w:left="4578" w:hanging="360"/>
      </w:pPr>
      <w:rPr>
        <w:rFonts w:ascii="Symbol" w:hAnsi="Symbol" w:hint="default"/>
      </w:rPr>
    </w:lvl>
    <w:lvl w:ilvl="4" w:tplc="100A0003" w:tentative="1">
      <w:start w:val="1"/>
      <w:numFmt w:val="bullet"/>
      <w:lvlText w:val="o"/>
      <w:lvlJc w:val="left"/>
      <w:pPr>
        <w:ind w:left="5298" w:hanging="360"/>
      </w:pPr>
      <w:rPr>
        <w:rFonts w:ascii="Courier New" w:hAnsi="Courier New" w:cs="Courier New" w:hint="default"/>
      </w:rPr>
    </w:lvl>
    <w:lvl w:ilvl="5" w:tplc="100A0005" w:tentative="1">
      <w:start w:val="1"/>
      <w:numFmt w:val="bullet"/>
      <w:lvlText w:val=""/>
      <w:lvlJc w:val="left"/>
      <w:pPr>
        <w:ind w:left="6018" w:hanging="360"/>
      </w:pPr>
      <w:rPr>
        <w:rFonts w:ascii="Wingdings" w:hAnsi="Wingdings" w:hint="default"/>
      </w:rPr>
    </w:lvl>
    <w:lvl w:ilvl="6" w:tplc="100A0001" w:tentative="1">
      <w:start w:val="1"/>
      <w:numFmt w:val="bullet"/>
      <w:lvlText w:val=""/>
      <w:lvlJc w:val="left"/>
      <w:pPr>
        <w:ind w:left="6738" w:hanging="360"/>
      </w:pPr>
      <w:rPr>
        <w:rFonts w:ascii="Symbol" w:hAnsi="Symbol" w:hint="default"/>
      </w:rPr>
    </w:lvl>
    <w:lvl w:ilvl="7" w:tplc="100A0003" w:tentative="1">
      <w:start w:val="1"/>
      <w:numFmt w:val="bullet"/>
      <w:lvlText w:val="o"/>
      <w:lvlJc w:val="left"/>
      <w:pPr>
        <w:ind w:left="7458" w:hanging="360"/>
      </w:pPr>
      <w:rPr>
        <w:rFonts w:ascii="Courier New" w:hAnsi="Courier New" w:cs="Courier New" w:hint="default"/>
      </w:rPr>
    </w:lvl>
    <w:lvl w:ilvl="8" w:tplc="100A0005" w:tentative="1">
      <w:start w:val="1"/>
      <w:numFmt w:val="bullet"/>
      <w:lvlText w:val=""/>
      <w:lvlJc w:val="left"/>
      <w:pPr>
        <w:ind w:left="8178" w:hanging="360"/>
      </w:pPr>
      <w:rPr>
        <w:rFonts w:ascii="Wingdings" w:hAnsi="Wingdings" w:hint="default"/>
      </w:rPr>
    </w:lvl>
  </w:abstractNum>
  <w:abstractNum w:abstractNumId="2" w15:restartNumberingAfterBreak="0">
    <w:nsid w:val="070E639B"/>
    <w:multiLevelType w:val="multilevel"/>
    <w:tmpl w:val="F91C5DF0"/>
    <w:lvl w:ilvl="0">
      <w:start w:val="1"/>
      <w:numFmt w:val="decimal"/>
      <w:lvlText w:val="%1."/>
      <w:lvlJc w:val="left"/>
      <w:pPr>
        <w:ind w:left="540" w:hanging="540"/>
      </w:pPr>
      <w:rPr>
        <w:rFonts w:hint="default"/>
      </w:rPr>
    </w:lvl>
    <w:lvl w:ilvl="1">
      <w:start w:val="1"/>
      <w:numFmt w:val="decimal"/>
      <w:lvlText w:val="%1.%2."/>
      <w:lvlJc w:val="left"/>
      <w:pPr>
        <w:ind w:left="1602" w:hanging="540"/>
      </w:pPr>
      <w:rPr>
        <w:rFonts w:hint="default"/>
      </w:rPr>
    </w:lvl>
    <w:lvl w:ilvl="2">
      <w:start w:val="1"/>
      <w:numFmt w:val="decimal"/>
      <w:lvlText w:val="%1.%2.%3."/>
      <w:lvlJc w:val="left"/>
      <w:pPr>
        <w:ind w:left="2564" w:hanging="720"/>
      </w:pPr>
      <w:rPr>
        <w:rFonts w:hint="default"/>
      </w:rPr>
    </w:lvl>
    <w:lvl w:ilvl="3">
      <w:start w:val="1"/>
      <w:numFmt w:val="decimal"/>
      <w:lvlText w:val="%1.%2.%3.%4."/>
      <w:lvlJc w:val="left"/>
      <w:pPr>
        <w:ind w:left="3906" w:hanging="720"/>
      </w:pPr>
      <w:rPr>
        <w:rFonts w:hint="default"/>
      </w:rPr>
    </w:lvl>
    <w:lvl w:ilvl="4">
      <w:start w:val="1"/>
      <w:numFmt w:val="decimal"/>
      <w:lvlText w:val="%1.%2.%3.%4.%5."/>
      <w:lvlJc w:val="left"/>
      <w:pPr>
        <w:ind w:left="5328" w:hanging="1080"/>
      </w:pPr>
      <w:rPr>
        <w:rFonts w:hint="default"/>
      </w:rPr>
    </w:lvl>
    <w:lvl w:ilvl="5">
      <w:start w:val="1"/>
      <w:numFmt w:val="decimal"/>
      <w:lvlText w:val="%1.%2.%3.%4.%5.%6."/>
      <w:lvlJc w:val="left"/>
      <w:pPr>
        <w:ind w:left="6390" w:hanging="1080"/>
      </w:pPr>
      <w:rPr>
        <w:rFonts w:hint="default"/>
      </w:rPr>
    </w:lvl>
    <w:lvl w:ilvl="6">
      <w:start w:val="1"/>
      <w:numFmt w:val="decimal"/>
      <w:lvlText w:val="%1.%2.%3.%4.%5.%6.%7."/>
      <w:lvlJc w:val="left"/>
      <w:pPr>
        <w:ind w:left="7812" w:hanging="1440"/>
      </w:pPr>
      <w:rPr>
        <w:rFonts w:hint="default"/>
      </w:rPr>
    </w:lvl>
    <w:lvl w:ilvl="7">
      <w:start w:val="1"/>
      <w:numFmt w:val="decimal"/>
      <w:lvlText w:val="%1.%2.%3.%4.%5.%6.%7.%8."/>
      <w:lvlJc w:val="left"/>
      <w:pPr>
        <w:ind w:left="8874" w:hanging="1440"/>
      </w:pPr>
      <w:rPr>
        <w:rFonts w:hint="default"/>
      </w:rPr>
    </w:lvl>
    <w:lvl w:ilvl="8">
      <w:start w:val="1"/>
      <w:numFmt w:val="decimal"/>
      <w:lvlText w:val="%1.%2.%3.%4.%5.%6.%7.%8.%9."/>
      <w:lvlJc w:val="left"/>
      <w:pPr>
        <w:ind w:left="10296" w:hanging="1800"/>
      </w:pPr>
      <w:rPr>
        <w:rFonts w:hint="default"/>
      </w:rPr>
    </w:lvl>
  </w:abstractNum>
  <w:abstractNum w:abstractNumId="3" w15:restartNumberingAfterBreak="0">
    <w:nsid w:val="20970B7A"/>
    <w:multiLevelType w:val="multilevel"/>
    <w:tmpl w:val="CE90EAE4"/>
    <w:lvl w:ilvl="0">
      <w:start w:val="1"/>
      <w:numFmt w:val="decimal"/>
      <w:lvlText w:val="%1."/>
      <w:lvlJc w:val="left"/>
      <w:pPr>
        <w:ind w:left="540" w:hanging="540"/>
      </w:pPr>
      <w:rPr>
        <w:rFonts w:hint="default"/>
      </w:rPr>
    </w:lvl>
    <w:lvl w:ilvl="1">
      <w:start w:val="1"/>
      <w:numFmt w:val="decimal"/>
      <w:lvlText w:val="%1.%2."/>
      <w:lvlJc w:val="left"/>
      <w:pPr>
        <w:ind w:left="1074" w:hanging="540"/>
      </w:pPr>
      <w:rPr>
        <w:rFonts w:hint="default"/>
      </w:rPr>
    </w:lvl>
    <w:lvl w:ilvl="2">
      <w:start w:val="1"/>
      <w:numFmt w:val="decimal"/>
      <w:lvlText w:val="%1.%2.%3."/>
      <w:lvlJc w:val="left"/>
      <w:pPr>
        <w:ind w:left="1788" w:hanging="720"/>
      </w:pPr>
      <w:rPr>
        <w:rFonts w:hint="default"/>
      </w:rPr>
    </w:lvl>
    <w:lvl w:ilvl="3">
      <w:start w:val="1"/>
      <w:numFmt w:val="decimal"/>
      <w:lvlText w:val="%1.%2.%3.%4."/>
      <w:lvlJc w:val="left"/>
      <w:pPr>
        <w:ind w:left="2322" w:hanging="720"/>
      </w:pPr>
      <w:rPr>
        <w:rFonts w:hint="default"/>
      </w:rPr>
    </w:lvl>
    <w:lvl w:ilvl="4">
      <w:start w:val="1"/>
      <w:numFmt w:val="decimal"/>
      <w:lvlText w:val="%1.%2.%3.%4.%5."/>
      <w:lvlJc w:val="left"/>
      <w:pPr>
        <w:ind w:left="3216" w:hanging="1080"/>
      </w:pPr>
      <w:rPr>
        <w:rFonts w:hint="default"/>
      </w:rPr>
    </w:lvl>
    <w:lvl w:ilvl="5">
      <w:start w:val="1"/>
      <w:numFmt w:val="decimal"/>
      <w:lvlText w:val="%1.%2.%3.%4.%5.%6."/>
      <w:lvlJc w:val="left"/>
      <w:pPr>
        <w:ind w:left="3750" w:hanging="1080"/>
      </w:pPr>
      <w:rPr>
        <w:rFonts w:hint="default"/>
      </w:rPr>
    </w:lvl>
    <w:lvl w:ilvl="6">
      <w:start w:val="1"/>
      <w:numFmt w:val="decimal"/>
      <w:lvlText w:val="%1.%2.%3.%4.%5.%6.%7."/>
      <w:lvlJc w:val="left"/>
      <w:pPr>
        <w:ind w:left="4644" w:hanging="1440"/>
      </w:pPr>
      <w:rPr>
        <w:rFonts w:hint="default"/>
      </w:rPr>
    </w:lvl>
    <w:lvl w:ilvl="7">
      <w:start w:val="1"/>
      <w:numFmt w:val="decimal"/>
      <w:lvlText w:val="%1.%2.%3.%4.%5.%6.%7.%8."/>
      <w:lvlJc w:val="left"/>
      <w:pPr>
        <w:ind w:left="5178" w:hanging="1440"/>
      </w:pPr>
      <w:rPr>
        <w:rFonts w:hint="default"/>
      </w:rPr>
    </w:lvl>
    <w:lvl w:ilvl="8">
      <w:start w:val="1"/>
      <w:numFmt w:val="decimal"/>
      <w:lvlText w:val="%1.%2.%3.%4.%5.%6.%7.%8.%9."/>
      <w:lvlJc w:val="left"/>
      <w:pPr>
        <w:ind w:left="6072" w:hanging="1800"/>
      </w:pPr>
      <w:rPr>
        <w:rFonts w:hint="default"/>
      </w:rPr>
    </w:lvl>
  </w:abstractNum>
  <w:abstractNum w:abstractNumId="4" w15:restartNumberingAfterBreak="0">
    <w:nsid w:val="24CC6682"/>
    <w:multiLevelType w:val="hybridMultilevel"/>
    <w:tmpl w:val="97C04206"/>
    <w:lvl w:ilvl="0" w:tplc="16F41088">
      <w:start w:val="1"/>
      <w:numFmt w:val="lowerLetter"/>
      <w:lvlText w:val="%1."/>
      <w:lvlJc w:val="left"/>
      <w:pPr>
        <w:ind w:left="1080" w:hanging="360"/>
      </w:pPr>
      <w:rPr>
        <w:rFonts w:hint="default"/>
      </w:rPr>
    </w:lvl>
    <w:lvl w:ilvl="1" w:tplc="100A0019" w:tentative="1">
      <w:start w:val="1"/>
      <w:numFmt w:val="lowerLetter"/>
      <w:lvlText w:val="%2."/>
      <w:lvlJc w:val="left"/>
      <w:pPr>
        <w:ind w:left="1800" w:hanging="360"/>
      </w:pPr>
    </w:lvl>
    <w:lvl w:ilvl="2" w:tplc="100A001B" w:tentative="1">
      <w:start w:val="1"/>
      <w:numFmt w:val="lowerRoman"/>
      <w:lvlText w:val="%3."/>
      <w:lvlJc w:val="right"/>
      <w:pPr>
        <w:ind w:left="2520" w:hanging="180"/>
      </w:pPr>
    </w:lvl>
    <w:lvl w:ilvl="3" w:tplc="100A000F" w:tentative="1">
      <w:start w:val="1"/>
      <w:numFmt w:val="decimal"/>
      <w:lvlText w:val="%4."/>
      <w:lvlJc w:val="left"/>
      <w:pPr>
        <w:ind w:left="3240" w:hanging="360"/>
      </w:pPr>
    </w:lvl>
    <w:lvl w:ilvl="4" w:tplc="100A0019" w:tentative="1">
      <w:start w:val="1"/>
      <w:numFmt w:val="lowerLetter"/>
      <w:lvlText w:val="%5."/>
      <w:lvlJc w:val="left"/>
      <w:pPr>
        <w:ind w:left="3960" w:hanging="360"/>
      </w:pPr>
    </w:lvl>
    <w:lvl w:ilvl="5" w:tplc="100A001B" w:tentative="1">
      <w:start w:val="1"/>
      <w:numFmt w:val="lowerRoman"/>
      <w:lvlText w:val="%6."/>
      <w:lvlJc w:val="right"/>
      <w:pPr>
        <w:ind w:left="4680" w:hanging="180"/>
      </w:pPr>
    </w:lvl>
    <w:lvl w:ilvl="6" w:tplc="100A000F" w:tentative="1">
      <w:start w:val="1"/>
      <w:numFmt w:val="decimal"/>
      <w:lvlText w:val="%7."/>
      <w:lvlJc w:val="left"/>
      <w:pPr>
        <w:ind w:left="5400" w:hanging="360"/>
      </w:pPr>
    </w:lvl>
    <w:lvl w:ilvl="7" w:tplc="100A0019" w:tentative="1">
      <w:start w:val="1"/>
      <w:numFmt w:val="lowerLetter"/>
      <w:lvlText w:val="%8."/>
      <w:lvlJc w:val="left"/>
      <w:pPr>
        <w:ind w:left="6120" w:hanging="360"/>
      </w:pPr>
    </w:lvl>
    <w:lvl w:ilvl="8" w:tplc="100A001B" w:tentative="1">
      <w:start w:val="1"/>
      <w:numFmt w:val="lowerRoman"/>
      <w:lvlText w:val="%9."/>
      <w:lvlJc w:val="right"/>
      <w:pPr>
        <w:ind w:left="6840" w:hanging="180"/>
      </w:pPr>
    </w:lvl>
  </w:abstractNum>
  <w:abstractNum w:abstractNumId="5" w15:restartNumberingAfterBreak="0">
    <w:nsid w:val="35110552"/>
    <w:multiLevelType w:val="multilevel"/>
    <w:tmpl w:val="95B24CFE"/>
    <w:lvl w:ilvl="0">
      <w:start w:val="1"/>
      <w:numFmt w:val="decimal"/>
      <w:lvlText w:val="%1"/>
      <w:lvlJc w:val="left"/>
      <w:pPr>
        <w:ind w:left="360" w:hanging="360"/>
      </w:pPr>
      <w:rPr>
        <w:rFonts w:hint="default"/>
      </w:rPr>
    </w:lvl>
    <w:lvl w:ilvl="1">
      <w:start w:val="1"/>
      <w:numFmt w:val="decimal"/>
      <w:lvlText w:val="%1.%2"/>
      <w:lvlJc w:val="left"/>
      <w:pPr>
        <w:ind w:left="2496" w:hanging="360"/>
      </w:pPr>
      <w:rPr>
        <w:rFonts w:hint="default"/>
      </w:rPr>
    </w:lvl>
    <w:lvl w:ilvl="2">
      <w:start w:val="1"/>
      <w:numFmt w:val="decimal"/>
      <w:lvlText w:val="%1.%2.%3"/>
      <w:lvlJc w:val="left"/>
      <w:pPr>
        <w:ind w:left="4992" w:hanging="720"/>
      </w:pPr>
      <w:rPr>
        <w:rFonts w:hint="default"/>
      </w:rPr>
    </w:lvl>
    <w:lvl w:ilvl="3">
      <w:start w:val="1"/>
      <w:numFmt w:val="decimal"/>
      <w:lvlText w:val="%1.%2.%3.%4"/>
      <w:lvlJc w:val="left"/>
      <w:pPr>
        <w:ind w:left="7128" w:hanging="720"/>
      </w:pPr>
      <w:rPr>
        <w:rFonts w:hint="default"/>
      </w:rPr>
    </w:lvl>
    <w:lvl w:ilvl="4">
      <w:start w:val="1"/>
      <w:numFmt w:val="decimal"/>
      <w:lvlText w:val="%1.%2.%3.%4.%5"/>
      <w:lvlJc w:val="left"/>
      <w:pPr>
        <w:ind w:left="9624" w:hanging="1080"/>
      </w:pPr>
      <w:rPr>
        <w:rFonts w:hint="default"/>
      </w:rPr>
    </w:lvl>
    <w:lvl w:ilvl="5">
      <w:start w:val="1"/>
      <w:numFmt w:val="decimal"/>
      <w:lvlText w:val="%1.%2.%3.%4.%5.%6"/>
      <w:lvlJc w:val="left"/>
      <w:pPr>
        <w:ind w:left="11760" w:hanging="1080"/>
      </w:pPr>
      <w:rPr>
        <w:rFonts w:hint="default"/>
      </w:rPr>
    </w:lvl>
    <w:lvl w:ilvl="6">
      <w:start w:val="1"/>
      <w:numFmt w:val="decimal"/>
      <w:lvlText w:val="%1.%2.%3.%4.%5.%6.%7"/>
      <w:lvlJc w:val="left"/>
      <w:pPr>
        <w:ind w:left="14256" w:hanging="1440"/>
      </w:pPr>
      <w:rPr>
        <w:rFonts w:hint="default"/>
      </w:rPr>
    </w:lvl>
    <w:lvl w:ilvl="7">
      <w:start w:val="1"/>
      <w:numFmt w:val="decimal"/>
      <w:lvlText w:val="%1.%2.%3.%4.%5.%6.%7.%8"/>
      <w:lvlJc w:val="left"/>
      <w:pPr>
        <w:ind w:left="16392" w:hanging="1440"/>
      </w:pPr>
      <w:rPr>
        <w:rFonts w:hint="default"/>
      </w:rPr>
    </w:lvl>
    <w:lvl w:ilvl="8">
      <w:start w:val="1"/>
      <w:numFmt w:val="decimal"/>
      <w:lvlText w:val="%1.%2.%3.%4.%5.%6.%7.%8.%9"/>
      <w:lvlJc w:val="left"/>
      <w:pPr>
        <w:ind w:left="18888" w:hanging="1800"/>
      </w:pPr>
      <w:rPr>
        <w:rFonts w:hint="default"/>
      </w:rPr>
    </w:lvl>
  </w:abstractNum>
  <w:abstractNum w:abstractNumId="6" w15:restartNumberingAfterBreak="0">
    <w:nsid w:val="3A285B46"/>
    <w:multiLevelType w:val="multilevel"/>
    <w:tmpl w:val="AF363EC2"/>
    <w:lvl w:ilvl="0">
      <w:start w:val="1"/>
      <w:numFmt w:val="decimal"/>
      <w:lvlText w:val="%1."/>
      <w:lvlJc w:val="left"/>
      <w:pPr>
        <w:ind w:left="360" w:hanging="360"/>
      </w:pPr>
      <w:rPr>
        <w:rFonts w:hint="default"/>
      </w:rPr>
    </w:lvl>
    <w:lvl w:ilvl="1">
      <w:start w:val="1"/>
      <w:numFmt w:val="decimal"/>
      <w:lvlText w:val="%1.%2."/>
      <w:lvlJc w:val="left"/>
      <w:pPr>
        <w:ind w:left="3216" w:hanging="360"/>
      </w:pPr>
      <w:rPr>
        <w:rFonts w:hint="default"/>
      </w:rPr>
    </w:lvl>
    <w:lvl w:ilvl="2">
      <w:start w:val="1"/>
      <w:numFmt w:val="decimal"/>
      <w:lvlText w:val="%1.%2.%3."/>
      <w:lvlJc w:val="left"/>
      <w:pPr>
        <w:ind w:left="6432" w:hanging="720"/>
      </w:pPr>
      <w:rPr>
        <w:rFonts w:hint="default"/>
      </w:rPr>
    </w:lvl>
    <w:lvl w:ilvl="3">
      <w:start w:val="1"/>
      <w:numFmt w:val="decimal"/>
      <w:lvlText w:val="%1.%2.%3.%4."/>
      <w:lvlJc w:val="left"/>
      <w:pPr>
        <w:ind w:left="9288" w:hanging="720"/>
      </w:pPr>
      <w:rPr>
        <w:rFonts w:hint="default"/>
      </w:rPr>
    </w:lvl>
    <w:lvl w:ilvl="4">
      <w:start w:val="1"/>
      <w:numFmt w:val="decimal"/>
      <w:lvlText w:val="%1.%2.%3.%4.%5."/>
      <w:lvlJc w:val="left"/>
      <w:pPr>
        <w:ind w:left="12504" w:hanging="1080"/>
      </w:pPr>
      <w:rPr>
        <w:rFonts w:hint="default"/>
      </w:rPr>
    </w:lvl>
    <w:lvl w:ilvl="5">
      <w:start w:val="1"/>
      <w:numFmt w:val="decimal"/>
      <w:lvlText w:val="%1.%2.%3.%4.%5.%6."/>
      <w:lvlJc w:val="left"/>
      <w:pPr>
        <w:ind w:left="15360" w:hanging="1080"/>
      </w:pPr>
      <w:rPr>
        <w:rFonts w:hint="default"/>
      </w:rPr>
    </w:lvl>
    <w:lvl w:ilvl="6">
      <w:start w:val="1"/>
      <w:numFmt w:val="decimal"/>
      <w:lvlText w:val="%1.%2.%3.%4.%5.%6.%7."/>
      <w:lvlJc w:val="left"/>
      <w:pPr>
        <w:ind w:left="18576" w:hanging="1440"/>
      </w:pPr>
      <w:rPr>
        <w:rFonts w:hint="default"/>
      </w:rPr>
    </w:lvl>
    <w:lvl w:ilvl="7">
      <w:start w:val="1"/>
      <w:numFmt w:val="decimal"/>
      <w:lvlText w:val="%1.%2.%3.%4.%5.%6.%7.%8."/>
      <w:lvlJc w:val="left"/>
      <w:pPr>
        <w:ind w:left="21432" w:hanging="1440"/>
      </w:pPr>
      <w:rPr>
        <w:rFonts w:hint="default"/>
      </w:rPr>
    </w:lvl>
    <w:lvl w:ilvl="8">
      <w:start w:val="1"/>
      <w:numFmt w:val="decimal"/>
      <w:lvlText w:val="%1.%2.%3.%4.%5.%6.%7.%8.%9."/>
      <w:lvlJc w:val="left"/>
      <w:pPr>
        <w:ind w:left="24648" w:hanging="1800"/>
      </w:pPr>
      <w:rPr>
        <w:rFonts w:hint="default"/>
      </w:rPr>
    </w:lvl>
  </w:abstractNum>
  <w:abstractNum w:abstractNumId="7" w15:restartNumberingAfterBreak="0">
    <w:nsid w:val="3EA050E5"/>
    <w:multiLevelType w:val="multilevel"/>
    <w:tmpl w:val="50A4F5D6"/>
    <w:lvl w:ilvl="0">
      <w:start w:val="2"/>
      <w:numFmt w:val="decimal"/>
      <w:lvlText w:val="%1."/>
      <w:lvlJc w:val="left"/>
      <w:pPr>
        <w:ind w:left="360" w:hanging="360"/>
      </w:pPr>
      <w:rPr>
        <w:rFonts w:hint="default"/>
      </w:rPr>
    </w:lvl>
    <w:lvl w:ilvl="1">
      <w:start w:val="1"/>
      <w:numFmt w:val="decimal"/>
      <w:lvlText w:val="%1.%2."/>
      <w:lvlJc w:val="left"/>
      <w:pPr>
        <w:ind w:left="1428" w:hanging="360"/>
      </w:pPr>
      <w:rPr>
        <w:rFonts w:hint="default"/>
      </w:rPr>
    </w:lvl>
    <w:lvl w:ilvl="2">
      <w:start w:val="1"/>
      <w:numFmt w:val="decimal"/>
      <w:lvlText w:val="%1.%2.%3."/>
      <w:lvlJc w:val="left"/>
      <w:pPr>
        <w:ind w:left="2856" w:hanging="720"/>
      </w:pPr>
      <w:rPr>
        <w:rFonts w:hint="default"/>
      </w:rPr>
    </w:lvl>
    <w:lvl w:ilvl="3">
      <w:start w:val="1"/>
      <w:numFmt w:val="decimal"/>
      <w:lvlText w:val="%1.%2.%3.%4."/>
      <w:lvlJc w:val="left"/>
      <w:pPr>
        <w:ind w:left="3924" w:hanging="720"/>
      </w:pPr>
      <w:rPr>
        <w:rFonts w:hint="default"/>
      </w:rPr>
    </w:lvl>
    <w:lvl w:ilvl="4">
      <w:start w:val="1"/>
      <w:numFmt w:val="decimal"/>
      <w:lvlText w:val="%1.%2.%3.%4.%5."/>
      <w:lvlJc w:val="left"/>
      <w:pPr>
        <w:ind w:left="5352" w:hanging="1080"/>
      </w:pPr>
      <w:rPr>
        <w:rFonts w:hint="default"/>
      </w:rPr>
    </w:lvl>
    <w:lvl w:ilvl="5">
      <w:start w:val="1"/>
      <w:numFmt w:val="decimal"/>
      <w:lvlText w:val="%1.%2.%3.%4.%5.%6."/>
      <w:lvlJc w:val="left"/>
      <w:pPr>
        <w:ind w:left="6420" w:hanging="1080"/>
      </w:pPr>
      <w:rPr>
        <w:rFonts w:hint="default"/>
      </w:rPr>
    </w:lvl>
    <w:lvl w:ilvl="6">
      <w:start w:val="1"/>
      <w:numFmt w:val="decimal"/>
      <w:lvlText w:val="%1.%2.%3.%4.%5.%6.%7."/>
      <w:lvlJc w:val="left"/>
      <w:pPr>
        <w:ind w:left="7848" w:hanging="1440"/>
      </w:pPr>
      <w:rPr>
        <w:rFonts w:hint="default"/>
      </w:rPr>
    </w:lvl>
    <w:lvl w:ilvl="7">
      <w:start w:val="1"/>
      <w:numFmt w:val="decimal"/>
      <w:lvlText w:val="%1.%2.%3.%4.%5.%6.%7.%8."/>
      <w:lvlJc w:val="left"/>
      <w:pPr>
        <w:ind w:left="8916" w:hanging="1440"/>
      </w:pPr>
      <w:rPr>
        <w:rFonts w:hint="default"/>
      </w:rPr>
    </w:lvl>
    <w:lvl w:ilvl="8">
      <w:start w:val="1"/>
      <w:numFmt w:val="decimal"/>
      <w:lvlText w:val="%1.%2.%3.%4.%5.%6.%7.%8.%9."/>
      <w:lvlJc w:val="left"/>
      <w:pPr>
        <w:ind w:left="10344" w:hanging="1800"/>
      </w:pPr>
      <w:rPr>
        <w:rFonts w:hint="default"/>
      </w:rPr>
    </w:lvl>
  </w:abstractNum>
  <w:abstractNum w:abstractNumId="8" w15:restartNumberingAfterBreak="0">
    <w:nsid w:val="3F044FEF"/>
    <w:multiLevelType w:val="multilevel"/>
    <w:tmpl w:val="D3D890D2"/>
    <w:lvl w:ilvl="0">
      <w:start w:val="1"/>
      <w:numFmt w:val="decimal"/>
      <w:lvlText w:val="%1."/>
      <w:lvlJc w:val="left"/>
      <w:pPr>
        <w:ind w:left="720" w:hanging="360"/>
      </w:pPr>
      <w:rPr>
        <w:rFonts w:hint="default"/>
      </w:rPr>
    </w:lvl>
    <w:lvl w:ilvl="1">
      <w:start w:val="1"/>
      <w:numFmt w:val="decimal"/>
      <w:isLgl/>
      <w:lvlText w:val="%1.%2."/>
      <w:lvlJc w:val="left"/>
      <w:pPr>
        <w:ind w:left="1428" w:hanging="360"/>
      </w:pPr>
      <w:rPr>
        <w:rFonts w:hint="default"/>
      </w:rPr>
    </w:lvl>
    <w:lvl w:ilvl="2">
      <w:start w:val="1"/>
      <w:numFmt w:val="decimal"/>
      <w:isLgl/>
      <w:lvlText w:val="%1.%2.%3."/>
      <w:lvlJc w:val="left"/>
      <w:pPr>
        <w:ind w:left="2496" w:hanging="720"/>
      </w:pPr>
      <w:rPr>
        <w:rFonts w:hint="default"/>
      </w:rPr>
    </w:lvl>
    <w:lvl w:ilvl="3">
      <w:start w:val="1"/>
      <w:numFmt w:val="decimal"/>
      <w:isLgl/>
      <w:lvlText w:val="%1.%2.%3.%4."/>
      <w:lvlJc w:val="left"/>
      <w:pPr>
        <w:ind w:left="3204" w:hanging="720"/>
      </w:pPr>
      <w:rPr>
        <w:rFonts w:hint="default"/>
      </w:rPr>
    </w:lvl>
    <w:lvl w:ilvl="4">
      <w:start w:val="1"/>
      <w:numFmt w:val="decimal"/>
      <w:isLgl/>
      <w:lvlText w:val="%1.%2.%3.%4.%5."/>
      <w:lvlJc w:val="left"/>
      <w:pPr>
        <w:ind w:left="4272" w:hanging="1080"/>
      </w:pPr>
      <w:rPr>
        <w:rFonts w:hint="default"/>
      </w:rPr>
    </w:lvl>
    <w:lvl w:ilvl="5">
      <w:start w:val="1"/>
      <w:numFmt w:val="decimal"/>
      <w:isLgl/>
      <w:lvlText w:val="%1.%2.%3.%4.%5.%6."/>
      <w:lvlJc w:val="left"/>
      <w:pPr>
        <w:ind w:left="4980" w:hanging="1080"/>
      </w:pPr>
      <w:rPr>
        <w:rFonts w:hint="default"/>
      </w:rPr>
    </w:lvl>
    <w:lvl w:ilvl="6">
      <w:start w:val="1"/>
      <w:numFmt w:val="decimal"/>
      <w:isLgl/>
      <w:lvlText w:val="%1.%2.%3.%4.%5.%6.%7."/>
      <w:lvlJc w:val="left"/>
      <w:pPr>
        <w:ind w:left="6048" w:hanging="1440"/>
      </w:pPr>
      <w:rPr>
        <w:rFonts w:hint="default"/>
      </w:rPr>
    </w:lvl>
    <w:lvl w:ilvl="7">
      <w:start w:val="1"/>
      <w:numFmt w:val="decimal"/>
      <w:isLgl/>
      <w:lvlText w:val="%1.%2.%3.%4.%5.%6.%7.%8."/>
      <w:lvlJc w:val="left"/>
      <w:pPr>
        <w:ind w:left="6756" w:hanging="1440"/>
      </w:pPr>
      <w:rPr>
        <w:rFonts w:hint="default"/>
      </w:rPr>
    </w:lvl>
    <w:lvl w:ilvl="8">
      <w:start w:val="1"/>
      <w:numFmt w:val="decimal"/>
      <w:isLgl/>
      <w:lvlText w:val="%1.%2.%3.%4.%5.%6.%7.%8.%9."/>
      <w:lvlJc w:val="left"/>
      <w:pPr>
        <w:ind w:left="7824" w:hanging="1800"/>
      </w:pPr>
      <w:rPr>
        <w:rFonts w:hint="default"/>
      </w:rPr>
    </w:lvl>
  </w:abstractNum>
  <w:abstractNum w:abstractNumId="9" w15:restartNumberingAfterBreak="0">
    <w:nsid w:val="3F0C5FC9"/>
    <w:multiLevelType w:val="hybridMultilevel"/>
    <w:tmpl w:val="FAD8CBEC"/>
    <w:lvl w:ilvl="0" w:tplc="C4F0C5AC">
      <w:start w:val="3"/>
      <w:numFmt w:val="bullet"/>
      <w:lvlText w:val="-"/>
      <w:lvlJc w:val="left"/>
      <w:pPr>
        <w:ind w:left="1068" w:hanging="360"/>
      </w:pPr>
      <w:rPr>
        <w:rFonts w:ascii="Times New Roman" w:eastAsiaTheme="minorHAnsi" w:hAnsi="Times New Roman" w:cs="Times New Roman" w:hint="default"/>
      </w:rPr>
    </w:lvl>
    <w:lvl w:ilvl="1" w:tplc="100A0003" w:tentative="1">
      <w:start w:val="1"/>
      <w:numFmt w:val="bullet"/>
      <w:lvlText w:val="o"/>
      <w:lvlJc w:val="left"/>
      <w:pPr>
        <w:ind w:left="1788" w:hanging="360"/>
      </w:pPr>
      <w:rPr>
        <w:rFonts w:ascii="Courier New" w:hAnsi="Courier New" w:cs="Courier New" w:hint="default"/>
      </w:rPr>
    </w:lvl>
    <w:lvl w:ilvl="2" w:tplc="100A0005" w:tentative="1">
      <w:start w:val="1"/>
      <w:numFmt w:val="bullet"/>
      <w:lvlText w:val=""/>
      <w:lvlJc w:val="left"/>
      <w:pPr>
        <w:ind w:left="2508" w:hanging="360"/>
      </w:pPr>
      <w:rPr>
        <w:rFonts w:ascii="Wingdings" w:hAnsi="Wingdings" w:hint="default"/>
      </w:rPr>
    </w:lvl>
    <w:lvl w:ilvl="3" w:tplc="100A0001" w:tentative="1">
      <w:start w:val="1"/>
      <w:numFmt w:val="bullet"/>
      <w:lvlText w:val=""/>
      <w:lvlJc w:val="left"/>
      <w:pPr>
        <w:ind w:left="3228" w:hanging="360"/>
      </w:pPr>
      <w:rPr>
        <w:rFonts w:ascii="Symbol" w:hAnsi="Symbol" w:hint="default"/>
      </w:rPr>
    </w:lvl>
    <w:lvl w:ilvl="4" w:tplc="100A0003" w:tentative="1">
      <w:start w:val="1"/>
      <w:numFmt w:val="bullet"/>
      <w:lvlText w:val="o"/>
      <w:lvlJc w:val="left"/>
      <w:pPr>
        <w:ind w:left="3948" w:hanging="360"/>
      </w:pPr>
      <w:rPr>
        <w:rFonts w:ascii="Courier New" w:hAnsi="Courier New" w:cs="Courier New" w:hint="default"/>
      </w:rPr>
    </w:lvl>
    <w:lvl w:ilvl="5" w:tplc="100A0005" w:tentative="1">
      <w:start w:val="1"/>
      <w:numFmt w:val="bullet"/>
      <w:lvlText w:val=""/>
      <w:lvlJc w:val="left"/>
      <w:pPr>
        <w:ind w:left="4668" w:hanging="360"/>
      </w:pPr>
      <w:rPr>
        <w:rFonts w:ascii="Wingdings" w:hAnsi="Wingdings" w:hint="default"/>
      </w:rPr>
    </w:lvl>
    <w:lvl w:ilvl="6" w:tplc="100A0001" w:tentative="1">
      <w:start w:val="1"/>
      <w:numFmt w:val="bullet"/>
      <w:lvlText w:val=""/>
      <w:lvlJc w:val="left"/>
      <w:pPr>
        <w:ind w:left="5388" w:hanging="360"/>
      </w:pPr>
      <w:rPr>
        <w:rFonts w:ascii="Symbol" w:hAnsi="Symbol" w:hint="default"/>
      </w:rPr>
    </w:lvl>
    <w:lvl w:ilvl="7" w:tplc="100A0003" w:tentative="1">
      <w:start w:val="1"/>
      <w:numFmt w:val="bullet"/>
      <w:lvlText w:val="o"/>
      <w:lvlJc w:val="left"/>
      <w:pPr>
        <w:ind w:left="6108" w:hanging="360"/>
      </w:pPr>
      <w:rPr>
        <w:rFonts w:ascii="Courier New" w:hAnsi="Courier New" w:cs="Courier New" w:hint="default"/>
      </w:rPr>
    </w:lvl>
    <w:lvl w:ilvl="8" w:tplc="100A0005" w:tentative="1">
      <w:start w:val="1"/>
      <w:numFmt w:val="bullet"/>
      <w:lvlText w:val=""/>
      <w:lvlJc w:val="left"/>
      <w:pPr>
        <w:ind w:left="6828" w:hanging="360"/>
      </w:pPr>
      <w:rPr>
        <w:rFonts w:ascii="Wingdings" w:hAnsi="Wingdings" w:hint="default"/>
      </w:rPr>
    </w:lvl>
  </w:abstractNum>
  <w:abstractNum w:abstractNumId="10" w15:restartNumberingAfterBreak="0">
    <w:nsid w:val="440830D3"/>
    <w:multiLevelType w:val="multilevel"/>
    <w:tmpl w:val="AEFED75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pStyle w:val="SUBTITULO2TDG"/>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1" w15:restartNumberingAfterBreak="0">
    <w:nsid w:val="45D367D8"/>
    <w:multiLevelType w:val="multilevel"/>
    <w:tmpl w:val="16449C84"/>
    <w:lvl w:ilvl="0">
      <w:start w:val="3"/>
      <w:numFmt w:val="decimal"/>
      <w:lvlText w:val="%1."/>
      <w:lvlJc w:val="left"/>
      <w:pPr>
        <w:ind w:left="720" w:hanging="360"/>
      </w:pPr>
      <w:rPr>
        <w:rFonts w:hint="default"/>
      </w:rPr>
    </w:lvl>
    <w:lvl w:ilvl="1">
      <w:start w:val="1"/>
      <w:numFmt w:val="decimal"/>
      <w:isLgl/>
      <w:lvlText w:val="%1.%2."/>
      <w:lvlJc w:val="left"/>
      <w:pPr>
        <w:ind w:left="1428" w:hanging="360"/>
      </w:pPr>
      <w:rPr>
        <w:rFonts w:hint="default"/>
      </w:rPr>
    </w:lvl>
    <w:lvl w:ilvl="2">
      <w:start w:val="1"/>
      <w:numFmt w:val="decimal"/>
      <w:isLgl/>
      <w:lvlText w:val="%1.%2.%3."/>
      <w:lvlJc w:val="left"/>
      <w:pPr>
        <w:ind w:left="2496" w:hanging="720"/>
      </w:pPr>
      <w:rPr>
        <w:rFonts w:hint="default"/>
      </w:rPr>
    </w:lvl>
    <w:lvl w:ilvl="3">
      <w:start w:val="1"/>
      <w:numFmt w:val="decimal"/>
      <w:isLgl/>
      <w:lvlText w:val="%1.%2.%3.%4."/>
      <w:lvlJc w:val="left"/>
      <w:pPr>
        <w:ind w:left="3204" w:hanging="720"/>
      </w:pPr>
      <w:rPr>
        <w:rFonts w:hint="default"/>
      </w:rPr>
    </w:lvl>
    <w:lvl w:ilvl="4">
      <w:start w:val="1"/>
      <w:numFmt w:val="decimal"/>
      <w:isLgl/>
      <w:lvlText w:val="%1.%2.%3.%4.%5."/>
      <w:lvlJc w:val="left"/>
      <w:pPr>
        <w:ind w:left="4272" w:hanging="1080"/>
      </w:pPr>
      <w:rPr>
        <w:rFonts w:hint="default"/>
      </w:rPr>
    </w:lvl>
    <w:lvl w:ilvl="5">
      <w:start w:val="1"/>
      <w:numFmt w:val="decimal"/>
      <w:isLgl/>
      <w:lvlText w:val="%1.%2.%3.%4.%5.%6."/>
      <w:lvlJc w:val="left"/>
      <w:pPr>
        <w:ind w:left="4980" w:hanging="1080"/>
      </w:pPr>
      <w:rPr>
        <w:rFonts w:hint="default"/>
      </w:rPr>
    </w:lvl>
    <w:lvl w:ilvl="6">
      <w:start w:val="1"/>
      <w:numFmt w:val="decimal"/>
      <w:isLgl/>
      <w:lvlText w:val="%1.%2.%3.%4.%5.%6.%7."/>
      <w:lvlJc w:val="left"/>
      <w:pPr>
        <w:ind w:left="6048" w:hanging="1440"/>
      </w:pPr>
      <w:rPr>
        <w:rFonts w:hint="default"/>
      </w:rPr>
    </w:lvl>
    <w:lvl w:ilvl="7">
      <w:start w:val="1"/>
      <w:numFmt w:val="decimal"/>
      <w:isLgl/>
      <w:lvlText w:val="%1.%2.%3.%4.%5.%6.%7.%8."/>
      <w:lvlJc w:val="left"/>
      <w:pPr>
        <w:ind w:left="6756" w:hanging="1440"/>
      </w:pPr>
      <w:rPr>
        <w:rFonts w:hint="default"/>
      </w:rPr>
    </w:lvl>
    <w:lvl w:ilvl="8">
      <w:start w:val="1"/>
      <w:numFmt w:val="decimal"/>
      <w:isLgl/>
      <w:lvlText w:val="%1.%2.%3.%4.%5.%6.%7.%8.%9."/>
      <w:lvlJc w:val="left"/>
      <w:pPr>
        <w:ind w:left="7824" w:hanging="1800"/>
      </w:pPr>
      <w:rPr>
        <w:rFonts w:hint="default"/>
      </w:rPr>
    </w:lvl>
  </w:abstractNum>
  <w:abstractNum w:abstractNumId="12" w15:restartNumberingAfterBreak="0">
    <w:nsid w:val="5D2F2C22"/>
    <w:multiLevelType w:val="multilevel"/>
    <w:tmpl w:val="848ED4EE"/>
    <w:lvl w:ilvl="0">
      <w:start w:val="1"/>
      <w:numFmt w:val="decimal"/>
      <w:lvlText w:val="%1."/>
      <w:lvlJc w:val="left"/>
      <w:pPr>
        <w:ind w:left="360" w:hanging="360"/>
      </w:pPr>
      <w:rPr>
        <w:rFonts w:hint="default"/>
      </w:rPr>
    </w:lvl>
    <w:lvl w:ilvl="1">
      <w:start w:val="1"/>
      <w:numFmt w:val="decimal"/>
      <w:lvlText w:val="%1.%2."/>
      <w:lvlJc w:val="left"/>
      <w:pPr>
        <w:ind w:left="1428" w:hanging="360"/>
      </w:pPr>
      <w:rPr>
        <w:rFonts w:hint="default"/>
      </w:rPr>
    </w:lvl>
    <w:lvl w:ilvl="2">
      <w:start w:val="1"/>
      <w:numFmt w:val="decimal"/>
      <w:lvlText w:val="%1.%2.%3."/>
      <w:lvlJc w:val="left"/>
      <w:pPr>
        <w:ind w:left="2856" w:hanging="720"/>
      </w:pPr>
      <w:rPr>
        <w:rFonts w:hint="default"/>
      </w:rPr>
    </w:lvl>
    <w:lvl w:ilvl="3">
      <w:start w:val="1"/>
      <w:numFmt w:val="decimal"/>
      <w:lvlText w:val="%1.%2.%3.%4."/>
      <w:lvlJc w:val="left"/>
      <w:pPr>
        <w:ind w:left="3924" w:hanging="720"/>
      </w:pPr>
      <w:rPr>
        <w:rFonts w:hint="default"/>
      </w:rPr>
    </w:lvl>
    <w:lvl w:ilvl="4">
      <w:start w:val="1"/>
      <w:numFmt w:val="decimal"/>
      <w:lvlText w:val="%1.%2.%3.%4.%5."/>
      <w:lvlJc w:val="left"/>
      <w:pPr>
        <w:ind w:left="5352" w:hanging="1080"/>
      </w:pPr>
      <w:rPr>
        <w:rFonts w:hint="default"/>
      </w:rPr>
    </w:lvl>
    <w:lvl w:ilvl="5">
      <w:start w:val="1"/>
      <w:numFmt w:val="decimal"/>
      <w:lvlText w:val="%1.%2.%3.%4.%5.%6."/>
      <w:lvlJc w:val="left"/>
      <w:pPr>
        <w:ind w:left="6420" w:hanging="1080"/>
      </w:pPr>
      <w:rPr>
        <w:rFonts w:hint="default"/>
      </w:rPr>
    </w:lvl>
    <w:lvl w:ilvl="6">
      <w:start w:val="1"/>
      <w:numFmt w:val="decimal"/>
      <w:lvlText w:val="%1.%2.%3.%4.%5.%6.%7."/>
      <w:lvlJc w:val="left"/>
      <w:pPr>
        <w:ind w:left="7848" w:hanging="1440"/>
      </w:pPr>
      <w:rPr>
        <w:rFonts w:hint="default"/>
      </w:rPr>
    </w:lvl>
    <w:lvl w:ilvl="7">
      <w:start w:val="1"/>
      <w:numFmt w:val="decimal"/>
      <w:lvlText w:val="%1.%2.%3.%4.%5.%6.%7.%8."/>
      <w:lvlJc w:val="left"/>
      <w:pPr>
        <w:ind w:left="8916" w:hanging="1440"/>
      </w:pPr>
      <w:rPr>
        <w:rFonts w:hint="default"/>
      </w:rPr>
    </w:lvl>
    <w:lvl w:ilvl="8">
      <w:start w:val="1"/>
      <w:numFmt w:val="decimal"/>
      <w:lvlText w:val="%1.%2.%3.%4.%5.%6.%7.%8.%9."/>
      <w:lvlJc w:val="left"/>
      <w:pPr>
        <w:ind w:left="10344" w:hanging="1800"/>
      </w:pPr>
      <w:rPr>
        <w:rFonts w:hint="default"/>
      </w:rPr>
    </w:lvl>
  </w:abstractNum>
  <w:abstractNum w:abstractNumId="13" w15:restartNumberingAfterBreak="0">
    <w:nsid w:val="690D712E"/>
    <w:multiLevelType w:val="hybridMultilevel"/>
    <w:tmpl w:val="64D0FCF2"/>
    <w:lvl w:ilvl="0" w:tplc="7DDA78A8">
      <w:start w:val="1"/>
      <w:numFmt w:val="lowerLetter"/>
      <w:lvlText w:val="%1."/>
      <w:lvlJc w:val="left"/>
      <w:pPr>
        <w:ind w:left="1068" w:hanging="360"/>
      </w:pPr>
      <w:rPr>
        <w:rFonts w:hint="default"/>
      </w:rPr>
    </w:lvl>
    <w:lvl w:ilvl="1" w:tplc="100A0019" w:tentative="1">
      <w:start w:val="1"/>
      <w:numFmt w:val="lowerLetter"/>
      <w:lvlText w:val="%2."/>
      <w:lvlJc w:val="left"/>
      <w:pPr>
        <w:ind w:left="1788" w:hanging="360"/>
      </w:pPr>
    </w:lvl>
    <w:lvl w:ilvl="2" w:tplc="100A001B" w:tentative="1">
      <w:start w:val="1"/>
      <w:numFmt w:val="lowerRoman"/>
      <w:lvlText w:val="%3."/>
      <w:lvlJc w:val="right"/>
      <w:pPr>
        <w:ind w:left="2508" w:hanging="180"/>
      </w:pPr>
    </w:lvl>
    <w:lvl w:ilvl="3" w:tplc="100A000F" w:tentative="1">
      <w:start w:val="1"/>
      <w:numFmt w:val="decimal"/>
      <w:lvlText w:val="%4."/>
      <w:lvlJc w:val="left"/>
      <w:pPr>
        <w:ind w:left="3228" w:hanging="360"/>
      </w:pPr>
    </w:lvl>
    <w:lvl w:ilvl="4" w:tplc="100A0019" w:tentative="1">
      <w:start w:val="1"/>
      <w:numFmt w:val="lowerLetter"/>
      <w:lvlText w:val="%5."/>
      <w:lvlJc w:val="left"/>
      <w:pPr>
        <w:ind w:left="3948" w:hanging="360"/>
      </w:pPr>
    </w:lvl>
    <w:lvl w:ilvl="5" w:tplc="100A001B" w:tentative="1">
      <w:start w:val="1"/>
      <w:numFmt w:val="lowerRoman"/>
      <w:lvlText w:val="%6."/>
      <w:lvlJc w:val="right"/>
      <w:pPr>
        <w:ind w:left="4668" w:hanging="180"/>
      </w:pPr>
    </w:lvl>
    <w:lvl w:ilvl="6" w:tplc="100A000F" w:tentative="1">
      <w:start w:val="1"/>
      <w:numFmt w:val="decimal"/>
      <w:lvlText w:val="%7."/>
      <w:lvlJc w:val="left"/>
      <w:pPr>
        <w:ind w:left="5388" w:hanging="360"/>
      </w:pPr>
    </w:lvl>
    <w:lvl w:ilvl="7" w:tplc="100A0019" w:tentative="1">
      <w:start w:val="1"/>
      <w:numFmt w:val="lowerLetter"/>
      <w:lvlText w:val="%8."/>
      <w:lvlJc w:val="left"/>
      <w:pPr>
        <w:ind w:left="6108" w:hanging="360"/>
      </w:pPr>
    </w:lvl>
    <w:lvl w:ilvl="8" w:tplc="100A001B" w:tentative="1">
      <w:start w:val="1"/>
      <w:numFmt w:val="lowerRoman"/>
      <w:lvlText w:val="%9."/>
      <w:lvlJc w:val="right"/>
      <w:pPr>
        <w:ind w:left="6828" w:hanging="180"/>
      </w:pPr>
    </w:lvl>
  </w:abstractNum>
  <w:abstractNum w:abstractNumId="14" w15:restartNumberingAfterBreak="0">
    <w:nsid w:val="6E7015C4"/>
    <w:multiLevelType w:val="multilevel"/>
    <w:tmpl w:val="D3D890D2"/>
    <w:lvl w:ilvl="0">
      <w:start w:val="1"/>
      <w:numFmt w:val="decimal"/>
      <w:lvlText w:val="%1."/>
      <w:lvlJc w:val="left"/>
      <w:pPr>
        <w:ind w:left="720" w:hanging="360"/>
      </w:pPr>
      <w:rPr>
        <w:rFonts w:hint="default"/>
      </w:rPr>
    </w:lvl>
    <w:lvl w:ilvl="1">
      <w:start w:val="1"/>
      <w:numFmt w:val="decimal"/>
      <w:isLgl/>
      <w:lvlText w:val="%1.%2."/>
      <w:lvlJc w:val="left"/>
      <w:pPr>
        <w:ind w:left="1428" w:hanging="360"/>
      </w:pPr>
      <w:rPr>
        <w:rFonts w:hint="default"/>
      </w:rPr>
    </w:lvl>
    <w:lvl w:ilvl="2">
      <w:start w:val="1"/>
      <w:numFmt w:val="decimal"/>
      <w:isLgl/>
      <w:lvlText w:val="%1.%2.%3."/>
      <w:lvlJc w:val="left"/>
      <w:pPr>
        <w:ind w:left="2496" w:hanging="720"/>
      </w:pPr>
      <w:rPr>
        <w:rFonts w:hint="default"/>
      </w:rPr>
    </w:lvl>
    <w:lvl w:ilvl="3">
      <w:start w:val="1"/>
      <w:numFmt w:val="decimal"/>
      <w:isLgl/>
      <w:lvlText w:val="%1.%2.%3.%4."/>
      <w:lvlJc w:val="left"/>
      <w:pPr>
        <w:ind w:left="3204" w:hanging="720"/>
      </w:pPr>
      <w:rPr>
        <w:rFonts w:hint="default"/>
      </w:rPr>
    </w:lvl>
    <w:lvl w:ilvl="4">
      <w:start w:val="1"/>
      <w:numFmt w:val="decimal"/>
      <w:isLgl/>
      <w:lvlText w:val="%1.%2.%3.%4.%5."/>
      <w:lvlJc w:val="left"/>
      <w:pPr>
        <w:ind w:left="4272" w:hanging="1080"/>
      </w:pPr>
      <w:rPr>
        <w:rFonts w:hint="default"/>
      </w:rPr>
    </w:lvl>
    <w:lvl w:ilvl="5">
      <w:start w:val="1"/>
      <w:numFmt w:val="decimal"/>
      <w:isLgl/>
      <w:lvlText w:val="%1.%2.%3.%4.%5.%6."/>
      <w:lvlJc w:val="left"/>
      <w:pPr>
        <w:ind w:left="4980" w:hanging="1080"/>
      </w:pPr>
      <w:rPr>
        <w:rFonts w:hint="default"/>
      </w:rPr>
    </w:lvl>
    <w:lvl w:ilvl="6">
      <w:start w:val="1"/>
      <w:numFmt w:val="decimal"/>
      <w:isLgl/>
      <w:lvlText w:val="%1.%2.%3.%4.%5.%6.%7."/>
      <w:lvlJc w:val="left"/>
      <w:pPr>
        <w:ind w:left="6048" w:hanging="1440"/>
      </w:pPr>
      <w:rPr>
        <w:rFonts w:hint="default"/>
      </w:rPr>
    </w:lvl>
    <w:lvl w:ilvl="7">
      <w:start w:val="1"/>
      <w:numFmt w:val="decimal"/>
      <w:isLgl/>
      <w:lvlText w:val="%1.%2.%3.%4.%5.%6.%7.%8."/>
      <w:lvlJc w:val="left"/>
      <w:pPr>
        <w:ind w:left="6756" w:hanging="1440"/>
      </w:pPr>
      <w:rPr>
        <w:rFonts w:hint="default"/>
      </w:rPr>
    </w:lvl>
    <w:lvl w:ilvl="8">
      <w:start w:val="1"/>
      <w:numFmt w:val="decimal"/>
      <w:isLgl/>
      <w:lvlText w:val="%1.%2.%3.%4.%5.%6.%7.%8.%9."/>
      <w:lvlJc w:val="left"/>
      <w:pPr>
        <w:ind w:left="7824" w:hanging="1800"/>
      </w:pPr>
      <w:rPr>
        <w:rFonts w:hint="default"/>
      </w:rPr>
    </w:lvl>
  </w:abstractNum>
  <w:abstractNum w:abstractNumId="15" w15:restartNumberingAfterBreak="0">
    <w:nsid w:val="79AE5EEB"/>
    <w:multiLevelType w:val="multilevel"/>
    <w:tmpl w:val="352E6C98"/>
    <w:lvl w:ilvl="0">
      <w:start w:val="1"/>
      <w:numFmt w:val="decimal"/>
      <w:lvlText w:val="%1"/>
      <w:lvlJc w:val="left"/>
      <w:pPr>
        <w:ind w:left="360" w:hanging="360"/>
      </w:pPr>
      <w:rPr>
        <w:rFonts w:hint="default"/>
      </w:rPr>
    </w:lvl>
    <w:lvl w:ilvl="1">
      <w:start w:val="1"/>
      <w:numFmt w:val="decimal"/>
      <w:pStyle w:val="SUBTITULOTDG"/>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396052401">
    <w:abstractNumId w:val="15"/>
  </w:num>
  <w:num w:numId="2" w16cid:durableId="526024002">
    <w:abstractNumId w:val="15"/>
  </w:num>
  <w:num w:numId="3" w16cid:durableId="1065568179">
    <w:abstractNumId w:val="10"/>
  </w:num>
  <w:num w:numId="4" w16cid:durableId="145368256">
    <w:abstractNumId w:val="8"/>
  </w:num>
  <w:num w:numId="5" w16cid:durableId="939489918">
    <w:abstractNumId w:val="4"/>
  </w:num>
  <w:num w:numId="6" w16cid:durableId="1408065657">
    <w:abstractNumId w:val="13"/>
  </w:num>
  <w:num w:numId="7" w16cid:durableId="812917203">
    <w:abstractNumId w:val="12"/>
  </w:num>
  <w:num w:numId="8" w16cid:durableId="1947226883">
    <w:abstractNumId w:val="3"/>
  </w:num>
  <w:num w:numId="9" w16cid:durableId="329261405">
    <w:abstractNumId w:val="2"/>
  </w:num>
  <w:num w:numId="10" w16cid:durableId="194082838">
    <w:abstractNumId w:val="5"/>
  </w:num>
  <w:num w:numId="11" w16cid:durableId="987325912">
    <w:abstractNumId w:val="6"/>
  </w:num>
  <w:num w:numId="12" w16cid:durableId="901717719">
    <w:abstractNumId w:val="1"/>
  </w:num>
  <w:num w:numId="13" w16cid:durableId="1025785826">
    <w:abstractNumId w:val="14"/>
  </w:num>
  <w:num w:numId="14" w16cid:durableId="1639535642">
    <w:abstractNumId w:val="7"/>
  </w:num>
  <w:num w:numId="15" w16cid:durableId="592905232">
    <w:abstractNumId w:val="0"/>
  </w:num>
  <w:num w:numId="16" w16cid:durableId="61872464">
    <w:abstractNumId w:val="11"/>
  </w:num>
  <w:num w:numId="17" w16cid:durableId="11752195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1C4649"/>
    <w:rsid w:val="0015701E"/>
    <w:rsid w:val="00172E45"/>
    <w:rsid w:val="0018525D"/>
    <w:rsid w:val="001A2E75"/>
    <w:rsid w:val="001C4649"/>
    <w:rsid w:val="001E2751"/>
    <w:rsid w:val="0020460F"/>
    <w:rsid w:val="00286588"/>
    <w:rsid w:val="002B718F"/>
    <w:rsid w:val="002F0CB8"/>
    <w:rsid w:val="002F1CA2"/>
    <w:rsid w:val="003009A4"/>
    <w:rsid w:val="0034778C"/>
    <w:rsid w:val="00350BD4"/>
    <w:rsid w:val="003A10C8"/>
    <w:rsid w:val="003C5D96"/>
    <w:rsid w:val="003C71A9"/>
    <w:rsid w:val="004143CA"/>
    <w:rsid w:val="004C5699"/>
    <w:rsid w:val="004D5DAA"/>
    <w:rsid w:val="005B7B26"/>
    <w:rsid w:val="00603F7F"/>
    <w:rsid w:val="00681F08"/>
    <w:rsid w:val="006F7B4F"/>
    <w:rsid w:val="0071324A"/>
    <w:rsid w:val="00795C90"/>
    <w:rsid w:val="007A2977"/>
    <w:rsid w:val="007B734A"/>
    <w:rsid w:val="00916F88"/>
    <w:rsid w:val="009453EA"/>
    <w:rsid w:val="0096722D"/>
    <w:rsid w:val="009B4161"/>
    <w:rsid w:val="00A1560C"/>
    <w:rsid w:val="00A32DBD"/>
    <w:rsid w:val="00AA4C22"/>
    <w:rsid w:val="00B07187"/>
    <w:rsid w:val="00B2329D"/>
    <w:rsid w:val="00B32FC4"/>
    <w:rsid w:val="00B51281"/>
    <w:rsid w:val="00BA1F2B"/>
    <w:rsid w:val="00C03C85"/>
    <w:rsid w:val="00C166B3"/>
    <w:rsid w:val="00C37472"/>
    <w:rsid w:val="00C827E9"/>
    <w:rsid w:val="00CB2FA2"/>
    <w:rsid w:val="00CE2433"/>
    <w:rsid w:val="00D52D5E"/>
    <w:rsid w:val="00D67954"/>
    <w:rsid w:val="00DA61EB"/>
    <w:rsid w:val="00E25270"/>
    <w:rsid w:val="00E4646C"/>
    <w:rsid w:val="00EF73CA"/>
    <w:rsid w:val="00F042C4"/>
    <w:rsid w:val="00F53AA6"/>
    <w:rsid w:val="00F93EAF"/>
    <w:rsid w:val="00F95D28"/>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1DAF7D"/>
  <w15:docId w15:val="{B13CCD32-5D83-4F88-AFD3-4F14567884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2FA2"/>
    <w:pPr>
      <w:spacing w:before="120"/>
      <w:jc w:val="both"/>
    </w:pPr>
    <w:rPr>
      <w:rFonts w:ascii="Times New Roman" w:hAnsi="Times New Roman"/>
      <w:sz w:val="24"/>
    </w:rPr>
  </w:style>
  <w:style w:type="paragraph" w:styleId="Ttulo1">
    <w:name w:val="heading 1"/>
    <w:basedOn w:val="Normal"/>
    <w:next w:val="Normal"/>
    <w:link w:val="Ttulo1Car"/>
    <w:uiPriority w:val="9"/>
    <w:qFormat/>
    <w:rsid w:val="00CB2FA2"/>
    <w:pPr>
      <w:keepNext/>
      <w:keepLines/>
      <w:spacing w:after="120"/>
      <w:jc w:val="center"/>
      <w:outlineLvl w:val="0"/>
    </w:pPr>
    <w:rPr>
      <w:rFonts w:eastAsiaTheme="majorEastAsia" w:cstheme="majorBidi"/>
      <w:b/>
      <w:color w:val="000000" w:themeColor="text1"/>
      <w:sz w:val="28"/>
      <w:szCs w:val="32"/>
    </w:rPr>
  </w:style>
  <w:style w:type="paragraph" w:styleId="Ttulo2">
    <w:name w:val="heading 2"/>
    <w:basedOn w:val="Normal"/>
    <w:next w:val="Normal"/>
    <w:link w:val="Ttulo2Car"/>
    <w:uiPriority w:val="9"/>
    <w:unhideWhenUsed/>
    <w:qFormat/>
    <w:rsid w:val="00CB2FA2"/>
    <w:pPr>
      <w:keepNext/>
      <w:keepLines/>
      <w:spacing w:before="40" w:after="0"/>
      <w:jc w:val="left"/>
      <w:outlineLvl w:val="1"/>
    </w:pPr>
    <w:rPr>
      <w:rFonts w:eastAsiaTheme="majorEastAsia" w:cstheme="majorBidi"/>
      <w:b/>
      <w:color w:val="000000" w:themeColor="text1"/>
      <w:szCs w:val="26"/>
    </w:rPr>
  </w:style>
  <w:style w:type="paragraph" w:styleId="Ttulo3">
    <w:name w:val="heading 3"/>
    <w:basedOn w:val="Normal"/>
    <w:next w:val="Normal"/>
    <w:link w:val="Ttulo3Car"/>
    <w:uiPriority w:val="9"/>
    <w:unhideWhenUsed/>
    <w:qFormat/>
    <w:rsid w:val="00286588"/>
    <w:pPr>
      <w:keepNext/>
      <w:keepLines/>
      <w:spacing w:before="40" w:after="0"/>
      <w:outlineLvl w:val="2"/>
    </w:pPr>
    <w:rPr>
      <w:rFonts w:eastAsiaTheme="majorEastAsia" w:cstheme="majorBidi"/>
      <w:b/>
      <w:color w:val="000000" w:themeColor="text1"/>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UERPOTESIS">
    <w:name w:val="CUERPO TESIS"/>
    <w:basedOn w:val="Normal"/>
    <w:link w:val="CUERPOTESISCar"/>
    <w:qFormat/>
    <w:rsid w:val="00B32FC4"/>
  </w:style>
  <w:style w:type="character" w:customStyle="1" w:styleId="CUERPOTESISCar">
    <w:name w:val="CUERPO TESIS Car"/>
    <w:basedOn w:val="Fuentedeprrafopredeter"/>
    <w:link w:val="CUERPOTESIS"/>
    <w:rsid w:val="00B32FC4"/>
    <w:rPr>
      <w:rFonts w:ascii="Times New Roman" w:hAnsi="Times New Roman"/>
      <w:sz w:val="24"/>
    </w:rPr>
  </w:style>
  <w:style w:type="paragraph" w:customStyle="1" w:styleId="SUBTITULOTESIS">
    <w:name w:val="SUBTITULO TESIS"/>
    <w:basedOn w:val="CUERPOTESIS"/>
    <w:link w:val="SUBTITULOTESISCar"/>
    <w:qFormat/>
    <w:rsid w:val="00B32FC4"/>
    <w:pPr>
      <w:spacing w:line="360" w:lineRule="auto"/>
      <w:jc w:val="left"/>
    </w:pPr>
    <w:rPr>
      <w:b/>
    </w:rPr>
  </w:style>
  <w:style w:type="character" w:customStyle="1" w:styleId="SUBTITULOTESISCar">
    <w:name w:val="SUBTITULO TESIS Car"/>
    <w:basedOn w:val="CUERPOTESISCar"/>
    <w:link w:val="SUBTITULOTESIS"/>
    <w:rsid w:val="00B32FC4"/>
    <w:rPr>
      <w:rFonts w:ascii="Times New Roman" w:hAnsi="Times New Roman"/>
      <w:b/>
      <w:sz w:val="24"/>
    </w:rPr>
  </w:style>
  <w:style w:type="paragraph" w:customStyle="1" w:styleId="TITULOTESIS">
    <w:name w:val="TITULO TESIS"/>
    <w:basedOn w:val="SUBTITULOTESIS"/>
    <w:link w:val="TITULOTESISCar"/>
    <w:qFormat/>
    <w:rsid w:val="00B32FC4"/>
    <w:pPr>
      <w:jc w:val="center"/>
    </w:pPr>
    <w:rPr>
      <w:sz w:val="28"/>
      <w:lang w:val="en-US"/>
    </w:rPr>
  </w:style>
  <w:style w:type="character" w:customStyle="1" w:styleId="TITULOTESISCar">
    <w:name w:val="TITULO TESIS Car"/>
    <w:basedOn w:val="SUBTITULOTESISCar"/>
    <w:link w:val="TITULOTESIS"/>
    <w:rsid w:val="00B32FC4"/>
    <w:rPr>
      <w:rFonts w:ascii="Times New Roman" w:hAnsi="Times New Roman"/>
      <w:b/>
      <w:sz w:val="28"/>
      <w:lang w:val="en-US"/>
    </w:rPr>
  </w:style>
  <w:style w:type="paragraph" w:customStyle="1" w:styleId="TITULOTDG">
    <w:name w:val="TITULO TDG"/>
    <w:basedOn w:val="Normal"/>
    <w:link w:val="TITULOTDGCar"/>
    <w:qFormat/>
    <w:rsid w:val="00286588"/>
    <w:pPr>
      <w:spacing w:after="0"/>
      <w:jc w:val="center"/>
    </w:pPr>
    <w:rPr>
      <w:rFonts w:cs="Times New Roman"/>
      <w:b/>
      <w:bCs/>
      <w:sz w:val="28"/>
      <w:szCs w:val="28"/>
      <w:lang w:val="es-ES"/>
    </w:rPr>
  </w:style>
  <w:style w:type="character" w:customStyle="1" w:styleId="TITULOTDGCar">
    <w:name w:val="TITULO TDG Car"/>
    <w:basedOn w:val="Fuentedeprrafopredeter"/>
    <w:link w:val="TITULOTDG"/>
    <w:rsid w:val="00286588"/>
    <w:rPr>
      <w:rFonts w:ascii="Times New Roman" w:hAnsi="Times New Roman" w:cs="Times New Roman"/>
      <w:b/>
      <w:bCs/>
      <w:sz w:val="28"/>
      <w:szCs w:val="28"/>
      <w:lang w:val="es-ES"/>
    </w:rPr>
  </w:style>
  <w:style w:type="paragraph" w:customStyle="1" w:styleId="CUERPOTDG">
    <w:name w:val="CUERPO TDG"/>
    <w:basedOn w:val="Normal"/>
    <w:link w:val="CUERPOTDGCar"/>
    <w:qFormat/>
    <w:rsid w:val="00286588"/>
    <w:pPr>
      <w:spacing w:after="0" w:line="360" w:lineRule="auto"/>
    </w:pPr>
    <w:rPr>
      <w:rFonts w:cs="Times New Roman"/>
      <w:szCs w:val="24"/>
    </w:rPr>
  </w:style>
  <w:style w:type="character" w:customStyle="1" w:styleId="CUERPOTDGCar">
    <w:name w:val="CUERPO TDG Car"/>
    <w:basedOn w:val="Fuentedeprrafopredeter"/>
    <w:link w:val="CUERPOTDG"/>
    <w:rsid w:val="00286588"/>
    <w:rPr>
      <w:rFonts w:ascii="Times New Roman" w:hAnsi="Times New Roman" w:cs="Times New Roman"/>
      <w:sz w:val="24"/>
      <w:szCs w:val="24"/>
    </w:rPr>
  </w:style>
  <w:style w:type="paragraph" w:customStyle="1" w:styleId="SUBTITULOTDG">
    <w:name w:val="SUBTITULO TDG"/>
    <w:basedOn w:val="Prrafodelista"/>
    <w:link w:val="SUBTITULOTDGCar"/>
    <w:qFormat/>
    <w:rsid w:val="00286588"/>
    <w:pPr>
      <w:numPr>
        <w:ilvl w:val="1"/>
        <w:numId w:val="2"/>
      </w:numPr>
      <w:spacing w:after="0" w:line="360" w:lineRule="auto"/>
      <w:jc w:val="both"/>
      <w:outlineLvl w:val="1"/>
    </w:pPr>
    <w:rPr>
      <w:rFonts w:cs="Times New Roman"/>
      <w:b/>
      <w:bCs/>
      <w:szCs w:val="24"/>
      <w:lang w:val="es-ES"/>
    </w:rPr>
  </w:style>
  <w:style w:type="character" w:customStyle="1" w:styleId="SUBTITULOTDGCar">
    <w:name w:val="SUBTITULO TDG Car"/>
    <w:basedOn w:val="Fuentedeprrafopredeter"/>
    <w:link w:val="SUBTITULOTDG"/>
    <w:rsid w:val="00286588"/>
    <w:rPr>
      <w:rFonts w:ascii="Times New Roman" w:hAnsi="Times New Roman" w:cs="Times New Roman"/>
      <w:b/>
      <w:bCs/>
      <w:sz w:val="24"/>
      <w:szCs w:val="24"/>
      <w:lang w:val="es-ES"/>
    </w:rPr>
  </w:style>
  <w:style w:type="paragraph" w:styleId="Prrafodelista">
    <w:name w:val="List Paragraph"/>
    <w:aliases w:val="Cuerpo"/>
    <w:basedOn w:val="Normal"/>
    <w:uiPriority w:val="34"/>
    <w:qFormat/>
    <w:rsid w:val="00CB2FA2"/>
    <w:pPr>
      <w:ind w:left="720"/>
      <w:contextualSpacing/>
      <w:jc w:val="left"/>
    </w:pPr>
  </w:style>
  <w:style w:type="paragraph" w:customStyle="1" w:styleId="SUBTITULO2TDG">
    <w:name w:val="SUBTITULO 2 TDG"/>
    <w:basedOn w:val="Prrafodelista"/>
    <w:link w:val="SUBTITULO2TDGCar"/>
    <w:qFormat/>
    <w:rsid w:val="00286588"/>
    <w:pPr>
      <w:numPr>
        <w:ilvl w:val="2"/>
        <w:numId w:val="3"/>
      </w:numPr>
      <w:spacing w:after="0" w:line="360" w:lineRule="auto"/>
      <w:ind w:left="1260"/>
      <w:jc w:val="both"/>
      <w:outlineLvl w:val="2"/>
    </w:pPr>
    <w:rPr>
      <w:rFonts w:cs="Times New Roman"/>
      <w:b/>
      <w:bCs/>
      <w:szCs w:val="24"/>
      <w:lang w:val="es-ES"/>
    </w:rPr>
  </w:style>
  <w:style w:type="character" w:customStyle="1" w:styleId="SUBTITULO2TDGCar">
    <w:name w:val="SUBTITULO 2 TDG Car"/>
    <w:basedOn w:val="Fuentedeprrafopredeter"/>
    <w:link w:val="SUBTITULO2TDG"/>
    <w:rsid w:val="00286588"/>
    <w:rPr>
      <w:rFonts w:ascii="Times New Roman" w:hAnsi="Times New Roman" w:cs="Times New Roman"/>
      <w:b/>
      <w:bCs/>
      <w:sz w:val="24"/>
      <w:szCs w:val="24"/>
      <w:lang w:val="es-ES"/>
    </w:rPr>
  </w:style>
  <w:style w:type="paragraph" w:customStyle="1" w:styleId="TDGTITULO">
    <w:name w:val="TDG TITULO"/>
    <w:basedOn w:val="Ttulo1"/>
    <w:link w:val="TDGTITULOCar"/>
    <w:qFormat/>
    <w:rsid w:val="00286588"/>
    <w:pPr>
      <w:spacing w:before="0"/>
    </w:pPr>
    <w:rPr>
      <w:rFonts w:cs="Times New Roman"/>
      <w:b w:val="0"/>
      <w:bCs/>
      <w:szCs w:val="28"/>
      <w:lang w:val="es-ES"/>
    </w:rPr>
  </w:style>
  <w:style w:type="character" w:customStyle="1" w:styleId="TDGTITULOCar">
    <w:name w:val="TDG TITULO Car"/>
    <w:basedOn w:val="Ttulo1Car"/>
    <w:link w:val="TDGTITULO"/>
    <w:rsid w:val="00286588"/>
    <w:rPr>
      <w:rFonts w:ascii="Times New Roman" w:eastAsiaTheme="majorEastAsia" w:hAnsi="Times New Roman" w:cs="Times New Roman"/>
      <w:b w:val="0"/>
      <w:bCs/>
      <w:color w:val="000000" w:themeColor="text1"/>
      <w:sz w:val="28"/>
      <w:szCs w:val="28"/>
      <w:lang w:val="es-ES"/>
    </w:rPr>
  </w:style>
  <w:style w:type="character" w:customStyle="1" w:styleId="Ttulo1Car">
    <w:name w:val="Título 1 Car"/>
    <w:basedOn w:val="Fuentedeprrafopredeter"/>
    <w:link w:val="Ttulo1"/>
    <w:uiPriority w:val="9"/>
    <w:rsid w:val="00CB2FA2"/>
    <w:rPr>
      <w:rFonts w:ascii="Times New Roman" w:eastAsiaTheme="majorEastAsia" w:hAnsi="Times New Roman" w:cstheme="majorBidi"/>
      <w:b/>
      <w:color w:val="000000" w:themeColor="text1"/>
      <w:sz w:val="28"/>
      <w:szCs w:val="32"/>
    </w:rPr>
  </w:style>
  <w:style w:type="character" w:customStyle="1" w:styleId="Ttulo2Car">
    <w:name w:val="Título 2 Car"/>
    <w:basedOn w:val="Fuentedeprrafopredeter"/>
    <w:link w:val="Ttulo2"/>
    <w:uiPriority w:val="9"/>
    <w:rsid w:val="00CB2FA2"/>
    <w:rPr>
      <w:rFonts w:ascii="Times New Roman" w:eastAsiaTheme="majorEastAsia" w:hAnsi="Times New Roman" w:cstheme="majorBidi"/>
      <w:b/>
      <w:color w:val="000000" w:themeColor="text1"/>
      <w:sz w:val="24"/>
      <w:szCs w:val="26"/>
    </w:rPr>
  </w:style>
  <w:style w:type="character" w:customStyle="1" w:styleId="Ttulo3Car">
    <w:name w:val="Título 3 Car"/>
    <w:basedOn w:val="Fuentedeprrafopredeter"/>
    <w:link w:val="Ttulo3"/>
    <w:uiPriority w:val="9"/>
    <w:rsid w:val="00286588"/>
    <w:rPr>
      <w:rFonts w:ascii="Times New Roman" w:eastAsiaTheme="majorEastAsia" w:hAnsi="Times New Roman" w:cstheme="majorBidi"/>
      <w:b/>
      <w:color w:val="000000" w:themeColor="text1"/>
      <w:sz w:val="24"/>
      <w:szCs w:val="24"/>
    </w:rPr>
  </w:style>
  <w:style w:type="paragraph" w:customStyle="1" w:styleId="Descripcionpies">
    <w:name w:val="Descripcion pies"/>
    <w:basedOn w:val="Descripcin"/>
    <w:link w:val="DescripcionpiesCar"/>
    <w:qFormat/>
    <w:rsid w:val="0096722D"/>
    <w:pPr>
      <w:ind w:left="539"/>
    </w:pPr>
    <w:rPr>
      <w:color w:val="000000" w:themeColor="text1"/>
      <w:sz w:val="16"/>
    </w:rPr>
  </w:style>
  <w:style w:type="character" w:customStyle="1" w:styleId="DescripcionpiesCar">
    <w:name w:val="Descripcion pies Car"/>
    <w:basedOn w:val="Fuentedeprrafopredeter"/>
    <w:link w:val="Descripcionpies"/>
    <w:rsid w:val="0096722D"/>
    <w:rPr>
      <w:rFonts w:ascii="Times New Roman" w:hAnsi="Times New Roman"/>
      <w:i/>
      <w:iCs/>
      <w:color w:val="000000" w:themeColor="text1"/>
      <w:sz w:val="16"/>
      <w:szCs w:val="18"/>
    </w:rPr>
  </w:style>
  <w:style w:type="paragraph" w:styleId="Descripcin">
    <w:name w:val="caption"/>
    <w:basedOn w:val="Normal"/>
    <w:next w:val="Normal"/>
    <w:uiPriority w:val="35"/>
    <w:semiHidden/>
    <w:unhideWhenUsed/>
    <w:qFormat/>
    <w:rsid w:val="00CB2FA2"/>
    <w:pPr>
      <w:spacing w:after="200" w:line="240" w:lineRule="auto"/>
    </w:pPr>
    <w:rPr>
      <w:i/>
      <w:iCs/>
      <w:color w:val="44546A" w:themeColor="text2"/>
      <w:sz w:val="18"/>
      <w:szCs w:val="18"/>
    </w:rPr>
  </w:style>
  <w:style w:type="paragraph" w:styleId="Subttulo">
    <w:name w:val="Subtitle"/>
    <w:basedOn w:val="Normal"/>
    <w:next w:val="Normal"/>
    <w:link w:val="SubttuloCar"/>
    <w:uiPriority w:val="11"/>
    <w:qFormat/>
    <w:rsid w:val="00F042C4"/>
    <w:pPr>
      <w:spacing w:line="360" w:lineRule="auto"/>
    </w:pPr>
    <w:rPr>
      <w:rFonts w:eastAsiaTheme="minorEastAsia"/>
      <w:b/>
      <w:color w:val="5A5A5A" w:themeColor="text1" w:themeTint="A5"/>
      <w:spacing w:val="15"/>
    </w:rPr>
  </w:style>
  <w:style w:type="character" w:customStyle="1" w:styleId="SubttuloCar">
    <w:name w:val="Subtítulo Car"/>
    <w:basedOn w:val="Fuentedeprrafopredeter"/>
    <w:link w:val="Subttulo"/>
    <w:uiPriority w:val="11"/>
    <w:rsid w:val="00F042C4"/>
    <w:rPr>
      <w:rFonts w:ascii="Times New Roman" w:eastAsiaTheme="minorEastAsia" w:hAnsi="Times New Roman"/>
      <w:b/>
      <w:color w:val="5A5A5A" w:themeColor="text1" w:themeTint="A5"/>
      <w:spacing w:val="15"/>
      <w:sz w:val="24"/>
    </w:rPr>
  </w:style>
  <w:style w:type="paragraph" w:customStyle="1" w:styleId="Sub">
    <w:name w:val="Sub"/>
    <w:basedOn w:val="Prrafodelista"/>
    <w:link w:val="SubCar"/>
    <w:qFormat/>
    <w:rsid w:val="00F042C4"/>
    <w:pPr>
      <w:spacing w:before="0" w:after="0" w:line="360" w:lineRule="auto"/>
      <w:ind w:left="0" w:firstLine="539"/>
    </w:pPr>
    <w:rPr>
      <w:rFonts w:cs="Times New Roman"/>
      <w:b/>
    </w:rPr>
  </w:style>
  <w:style w:type="character" w:customStyle="1" w:styleId="SubCar">
    <w:name w:val="Sub Car"/>
    <w:basedOn w:val="Fuentedeprrafopredeter"/>
    <w:link w:val="Sub"/>
    <w:rsid w:val="00F042C4"/>
    <w:rPr>
      <w:rFonts w:ascii="Times New Roman" w:hAnsi="Times New Roman" w:cs="Times New Roman"/>
      <w:b/>
      <w:sz w:val="24"/>
    </w:rPr>
  </w:style>
  <w:style w:type="paragraph" w:customStyle="1" w:styleId="TITULO">
    <w:name w:val="TITULO"/>
    <w:basedOn w:val="Normal"/>
    <w:link w:val="TITULOCar"/>
    <w:qFormat/>
    <w:rsid w:val="00F042C4"/>
    <w:pPr>
      <w:jc w:val="center"/>
    </w:pPr>
    <w:rPr>
      <w:b/>
    </w:rPr>
  </w:style>
  <w:style w:type="character" w:customStyle="1" w:styleId="TITULOCar">
    <w:name w:val="TITULO Car"/>
    <w:basedOn w:val="Fuentedeprrafopredeter"/>
    <w:link w:val="TITULO"/>
    <w:rsid w:val="00F042C4"/>
    <w:rPr>
      <w:rFonts w:ascii="Times New Roman" w:hAnsi="Times New Roman"/>
      <w:b/>
      <w:sz w:val="24"/>
    </w:rPr>
  </w:style>
  <w:style w:type="paragraph" w:customStyle="1" w:styleId="SUBTITULO">
    <w:name w:val="SUBTITULO"/>
    <w:basedOn w:val="TITULO"/>
    <w:link w:val="SUBTITULOCar"/>
    <w:qFormat/>
    <w:rsid w:val="00172E45"/>
    <w:pPr>
      <w:spacing w:line="360" w:lineRule="auto"/>
      <w:ind w:firstLine="539"/>
      <w:jc w:val="left"/>
    </w:pPr>
  </w:style>
  <w:style w:type="character" w:customStyle="1" w:styleId="SUBTITULOCar">
    <w:name w:val="SUBTITULO Car"/>
    <w:basedOn w:val="TITULOCar"/>
    <w:link w:val="SUBTITULO"/>
    <w:rsid w:val="00172E45"/>
    <w:rPr>
      <w:rFonts w:ascii="Times New Roman" w:hAnsi="Times New Roman"/>
      <w:b/>
      <w:sz w:val="24"/>
    </w:rPr>
  </w:style>
  <w:style w:type="paragraph" w:customStyle="1" w:styleId="CUERPO">
    <w:name w:val="CUERPO"/>
    <w:basedOn w:val="SUBTITULO"/>
    <w:link w:val="CUERPOCar"/>
    <w:qFormat/>
    <w:rsid w:val="00C827E9"/>
    <w:pPr>
      <w:spacing w:before="240" w:after="0"/>
      <w:ind w:left="709" w:firstLine="709"/>
      <w:contextualSpacing/>
      <w:jc w:val="both"/>
    </w:pPr>
    <w:rPr>
      <w:b w:val="0"/>
    </w:rPr>
  </w:style>
  <w:style w:type="character" w:customStyle="1" w:styleId="CUERPOCar">
    <w:name w:val="CUERPO Car"/>
    <w:basedOn w:val="SUBTITULOCar"/>
    <w:link w:val="CUERPO"/>
    <w:rsid w:val="00C827E9"/>
    <w:rPr>
      <w:rFonts w:ascii="Times New Roman" w:hAnsi="Times New Roman"/>
      <w:b w:val="0"/>
      <w:sz w:val="24"/>
    </w:rPr>
  </w:style>
  <w:style w:type="paragraph" w:customStyle="1" w:styleId="Citas">
    <w:name w:val="Citas"/>
    <w:basedOn w:val="CUERPO"/>
    <w:link w:val="CitasCar"/>
    <w:qFormat/>
    <w:rsid w:val="00C827E9"/>
    <w:pPr>
      <w:spacing w:before="0" w:line="240" w:lineRule="auto"/>
      <w:ind w:left="1276"/>
    </w:pPr>
  </w:style>
  <w:style w:type="character" w:customStyle="1" w:styleId="CitasCar">
    <w:name w:val="Citas Car"/>
    <w:basedOn w:val="CUERPOCar"/>
    <w:link w:val="Citas"/>
    <w:rsid w:val="00C827E9"/>
    <w:rPr>
      <w:rFonts w:ascii="Times New Roman" w:hAnsi="Times New Roman"/>
      <w:b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250</TotalTime>
  <Pages>7</Pages>
  <Words>1615</Words>
  <Characters>8888</Characters>
  <Application>Microsoft Office Word</Application>
  <DocSecurity>0</DocSecurity>
  <Lines>74</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Ibañez</dc:creator>
  <cp:keywords/>
  <dc:description/>
  <cp:lastModifiedBy>Andrea Ibañez</cp:lastModifiedBy>
  <cp:revision>9</cp:revision>
  <dcterms:created xsi:type="dcterms:W3CDTF">2022-07-12T20:59:00Z</dcterms:created>
  <dcterms:modified xsi:type="dcterms:W3CDTF">2022-07-14T20:27:00Z</dcterms:modified>
</cp:coreProperties>
</file>