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AB6D2" w14:textId="77777777" w:rsidR="00F9004A" w:rsidRDefault="00FC3097" w:rsidP="00FC3097">
      <w:pPr>
        <w:pStyle w:val="Title"/>
        <w:jc w:val="center"/>
      </w:pPr>
      <w:r>
        <w:t>CAB301 Assignment 2: Empirical Comparison of Two Algorithms for Finding the Minimum Distance between Two Elements in an Array</w:t>
      </w:r>
    </w:p>
    <w:p w14:paraId="37F4627E" w14:textId="77777777" w:rsidR="00FC3097" w:rsidRPr="00FC3097" w:rsidRDefault="00FC3097" w:rsidP="00FC3097">
      <w:pPr>
        <w:jc w:val="center"/>
        <w:rPr>
          <w:rStyle w:val="IntenseEmphasis"/>
          <w:sz w:val="32"/>
        </w:rPr>
      </w:pPr>
      <w:r w:rsidRPr="00FC3097">
        <w:rPr>
          <w:rStyle w:val="IntenseEmphasis"/>
          <w:sz w:val="32"/>
        </w:rPr>
        <w:t>Shane Havers N9477756</w:t>
      </w:r>
    </w:p>
    <w:p w14:paraId="35734B33" w14:textId="6878D4C1" w:rsidR="00FC3097" w:rsidRPr="00FC3097" w:rsidRDefault="00FC3097" w:rsidP="00FC3097">
      <w:pPr>
        <w:jc w:val="center"/>
        <w:rPr>
          <w:rStyle w:val="IntenseEmphasis"/>
          <w:sz w:val="32"/>
        </w:rPr>
      </w:pPr>
      <w:commentRangeStart w:id="0"/>
      <w:r w:rsidRPr="00FC3097">
        <w:rPr>
          <w:rStyle w:val="IntenseEmphasis"/>
          <w:sz w:val="32"/>
        </w:rPr>
        <w:t>Andrew Grant N</w:t>
      </w:r>
      <w:commentRangeEnd w:id="0"/>
      <w:r w:rsidR="00C44D6D">
        <w:rPr>
          <w:rStyle w:val="CommentReference"/>
        </w:rPr>
        <w:commentReference w:id="0"/>
      </w:r>
      <w:r w:rsidR="00951335">
        <w:rPr>
          <w:rStyle w:val="IntenseEmphasis"/>
          <w:sz w:val="32"/>
        </w:rPr>
        <w:t>9167340</w:t>
      </w:r>
    </w:p>
    <w:p w14:paraId="2318ABAF" w14:textId="77777777" w:rsidR="00FC3097" w:rsidRDefault="00FC3097" w:rsidP="00FC3097">
      <w:pPr>
        <w:jc w:val="center"/>
        <w:rPr>
          <w:rStyle w:val="IntenseEmphasis"/>
          <w:sz w:val="32"/>
        </w:rPr>
      </w:pPr>
      <w:commentRangeStart w:id="1"/>
      <w:r w:rsidRPr="00FC3097">
        <w:rPr>
          <w:rStyle w:val="IntenseEmphasis"/>
          <w:sz w:val="32"/>
        </w:rPr>
        <w:t>Date Submitted</w:t>
      </w:r>
      <w:r w:rsidR="003E3D26">
        <w:rPr>
          <w:rStyle w:val="IntenseEmphasis"/>
          <w:sz w:val="32"/>
        </w:rPr>
        <w:t>:</w:t>
      </w:r>
      <w:commentRangeEnd w:id="1"/>
      <w:r w:rsidR="00C44D6D">
        <w:rPr>
          <w:rStyle w:val="CommentReference"/>
        </w:rPr>
        <w:commentReference w:id="1"/>
      </w:r>
      <w:r w:rsidR="003E3D26">
        <w:rPr>
          <w:rStyle w:val="IntenseEmphasis"/>
          <w:sz w:val="32"/>
        </w:rPr>
        <w:t xml:space="preserve"> </w:t>
      </w:r>
    </w:p>
    <w:p w14:paraId="047F2F58" w14:textId="77777777" w:rsidR="00FC3097" w:rsidRDefault="003E3D26" w:rsidP="003E3D26">
      <w:pPr>
        <w:pStyle w:val="Heading1"/>
        <w:numPr>
          <w:ilvl w:val="0"/>
          <w:numId w:val="0"/>
        </w:numPr>
        <w:ind w:left="360" w:hanging="360"/>
        <w:rPr>
          <w:rStyle w:val="IntenseEmphasis"/>
          <w:i w:val="0"/>
          <w:iCs w:val="0"/>
          <w:color w:val="2E74B5" w:themeColor="accent1" w:themeShade="BF"/>
        </w:rPr>
      </w:pPr>
      <w:commentRangeStart w:id="2"/>
      <w:r>
        <w:rPr>
          <w:rStyle w:val="IntenseEmphasis"/>
          <w:i w:val="0"/>
          <w:iCs w:val="0"/>
          <w:color w:val="2E74B5" w:themeColor="accent1" w:themeShade="BF"/>
        </w:rPr>
        <w:t>Summary</w:t>
      </w:r>
      <w:commentRangeEnd w:id="2"/>
      <w:r w:rsidR="00C44D6D">
        <w:rPr>
          <w:rStyle w:val="CommentReference"/>
          <w:rFonts w:asciiTheme="minorHAnsi" w:eastAsiaTheme="minorHAnsi" w:hAnsiTheme="minorHAnsi" w:cstheme="minorBidi"/>
          <w:color w:val="auto"/>
        </w:rPr>
        <w:commentReference w:id="2"/>
      </w:r>
    </w:p>
    <w:p w14:paraId="1E48037C" w14:textId="0EA994F6" w:rsidR="003E3D26" w:rsidRDefault="00C44D6D" w:rsidP="003E3D26">
      <w:r>
        <w:t>The purpose of this report is to summarise</w:t>
      </w:r>
      <w:r w:rsidR="008F3375">
        <w:t xml:space="preserve"> and compare</w:t>
      </w:r>
      <w:r>
        <w:t xml:space="preserve"> the </w:t>
      </w:r>
      <w:r w:rsidR="008F3375">
        <w:t>results</w:t>
      </w:r>
      <w:r>
        <w:t xml:space="preserve"> of experiments </w:t>
      </w:r>
      <w:r w:rsidR="008F3375">
        <w:t>conducted on</w:t>
      </w:r>
      <w:r>
        <w:t xml:space="preserve"> two algorithms that both find the smallest difference between two elements within a set of numbers. The tests were completed by </w:t>
      </w:r>
      <w:r w:rsidR="008F3375">
        <w:t>implementing</w:t>
      </w:r>
      <w:r>
        <w:t xml:space="preserve"> the algorithms and a test driver in C++ within the Code Blocks IDE, and outputting the results to Comma Separated Value files</w:t>
      </w:r>
      <w:r w:rsidR="008F3375">
        <w:t xml:space="preserve"> (</w:t>
      </w:r>
      <w:r w:rsidR="00086F69">
        <w:t>.</w:t>
      </w:r>
      <w:r w:rsidR="00D4561A">
        <w:t>CSV</w:t>
      </w:r>
      <w:r w:rsidR="008F3375">
        <w:t>)</w:t>
      </w:r>
      <w:r>
        <w:t xml:space="preserve">. These </w:t>
      </w:r>
      <w:r w:rsidR="008F3375">
        <w:t xml:space="preserve">final </w:t>
      </w:r>
      <w:r>
        <w:t xml:space="preserve">outputs were plotted in MATLAB, </w:t>
      </w:r>
      <w:r w:rsidR="00086F69">
        <w:t xml:space="preserve">and </w:t>
      </w:r>
      <w:r w:rsidR="00D81907">
        <w:t xml:space="preserve">the trends </w:t>
      </w:r>
      <w:r w:rsidR="00086F69">
        <w:t>clearly reinforce the expectations</w:t>
      </w:r>
      <w:commentRangeStart w:id="3"/>
      <w:r>
        <w:t xml:space="preserve"> </w:t>
      </w:r>
      <w:commentRangeEnd w:id="3"/>
      <w:r>
        <w:rPr>
          <w:rStyle w:val="CommentReference"/>
        </w:rPr>
        <w:commentReference w:id="3"/>
      </w:r>
      <w:r w:rsidR="00086F69">
        <w:t>t</w:t>
      </w:r>
      <w:r w:rsidR="004B1FA8">
        <w:t>hat the second algorithm (MinDistance2) was indeed far more efficient than the first algorithm (MinDistance).</w:t>
      </w:r>
      <w:r w:rsidR="00D81907">
        <w:t xml:space="preserve"> As such, the end test results show a very high correlation with the estimated theoretical efficiency for both algorithms.</w:t>
      </w:r>
    </w:p>
    <w:p w14:paraId="4BBA6E95" w14:textId="77777777" w:rsidR="003E3D26" w:rsidRDefault="003E3D26" w:rsidP="003E3D26">
      <w:pPr>
        <w:pStyle w:val="Heading1"/>
      </w:pPr>
      <w:r>
        <w:t>Description of the Algorithms</w:t>
      </w:r>
    </w:p>
    <w:p w14:paraId="4A312F5B" w14:textId="4ADAEEA6" w:rsidR="003E3D26" w:rsidRDefault="00261FBE" w:rsidP="003E3D26">
      <w:r>
        <w:t xml:space="preserve">The algorithms being compared in this report are algorithms that check the difference – or ‘distance’ – between each element of an input list of numbers, and seek to return the smallest difference. The first algorithm, MinDistance, was proposed by Levitin </w:t>
      </w:r>
      <w:sdt>
        <w:sdtPr>
          <w:id w:val="-2021151312"/>
          <w:citation/>
        </w:sdtPr>
        <w:sdtContent>
          <w:r w:rsidR="00C952E1">
            <w:fldChar w:fldCharType="begin"/>
          </w:r>
          <w:r w:rsidR="00C952E1">
            <w:instrText xml:space="preserve"> CITATION Ana07 \l 3081 </w:instrText>
          </w:r>
          <w:r w:rsidR="00C952E1">
            <w:fldChar w:fldCharType="separate"/>
          </w:r>
          <w:r w:rsidR="00474EFA" w:rsidRPr="00474EFA">
            <w:rPr>
              <w:noProof/>
            </w:rPr>
            <w:t>[1]</w:t>
          </w:r>
          <w:r w:rsidR="00C952E1">
            <w:fldChar w:fldCharType="end"/>
          </w:r>
        </w:sdtContent>
      </w:sdt>
      <w:r w:rsidR="00C952E1">
        <w:t xml:space="preserve"> and can be found in </w:t>
      </w:r>
      <w:r w:rsidR="00C952E1">
        <w:fldChar w:fldCharType="begin"/>
      </w:r>
      <w:r w:rsidR="00C952E1">
        <w:instrText xml:space="preserve"> REF _Ref482700599 \w \h </w:instrText>
      </w:r>
      <w:r w:rsidR="00C952E1">
        <w:fldChar w:fldCharType="separate"/>
      </w:r>
      <w:r w:rsidR="00474EFA">
        <w:t>Appendix 1</w:t>
      </w:r>
      <w:r w:rsidR="00C952E1">
        <w:fldChar w:fldCharType="end"/>
      </w:r>
      <w:r w:rsidR="00C952E1">
        <w:t xml:space="preserve">. MinDistance2, which can be found in </w:t>
      </w:r>
      <w:r w:rsidR="00C952E1">
        <w:fldChar w:fldCharType="begin"/>
      </w:r>
      <w:r w:rsidR="00C952E1">
        <w:instrText xml:space="preserve"> REF _Ref482700909 \w \h </w:instrText>
      </w:r>
      <w:r w:rsidR="00C952E1">
        <w:fldChar w:fldCharType="separate"/>
      </w:r>
      <w:r w:rsidR="00474EFA">
        <w:t>Appendix 2</w:t>
      </w:r>
      <w:r w:rsidR="00C952E1">
        <w:fldChar w:fldCharType="end"/>
      </w:r>
      <w:r w:rsidR="00C952E1">
        <w:t xml:space="preserve">, serves the same purpose as MinDistance but is proposed as a </w:t>
      </w:r>
      <w:r w:rsidR="003479BC">
        <w:t xml:space="preserve">potentially </w:t>
      </w:r>
      <w:r w:rsidR="00C952E1">
        <w:t>more efficient version.</w:t>
      </w:r>
    </w:p>
    <w:p w14:paraId="1996A21F" w14:textId="61B881AE" w:rsidR="00C952E1" w:rsidRDefault="00C952E1" w:rsidP="003E3D26">
      <w:pPr>
        <w:rPr>
          <w:rFonts w:eastAsiaTheme="minorEastAsia"/>
        </w:rPr>
      </w:pPr>
      <w:r>
        <w:t>The MinDistance algorithm works by</w:t>
      </w:r>
      <w:r w:rsidR="00FF44FC">
        <w:t xml:space="preserve"> first</w:t>
      </w:r>
      <w:r>
        <w:t xml:space="preserve"> </w:t>
      </w:r>
      <w:r w:rsidR="00FF44FC">
        <w:t xml:space="preserve">setting the variable </w:t>
      </w:r>
      <m:oMath>
        <m:r>
          <w:rPr>
            <w:rFonts w:ascii="Cambria Math" w:hAnsi="Cambria Math"/>
          </w:rPr>
          <m:t>dmin</m:t>
        </m:r>
      </m:oMath>
      <w:r w:rsidR="00FF44FC">
        <w:t xml:space="preserve"> to an arbitrarily large value, ideally infinity. Then, it </w:t>
      </w:r>
      <w:r w:rsidR="00F77B2F">
        <w:t>iterates</w:t>
      </w:r>
      <w:r w:rsidR="00FF44FC">
        <w:t xml:space="preserve"> over each element in the array </w:t>
      </w:r>
      <m:oMath>
        <m:r>
          <w:rPr>
            <w:rFonts w:ascii="Cambria Math" w:hAnsi="Cambria Math"/>
          </w:rPr>
          <m:t>A</m:t>
        </m:r>
      </m:oMath>
      <w:r w:rsidR="00FF44FC">
        <w:t xml:space="preserve"> with an index variable </w:t>
      </w:r>
      <m:oMath>
        <m:r>
          <w:rPr>
            <w:rFonts w:ascii="Cambria Math" w:hAnsi="Cambria Math"/>
          </w:rPr>
          <m:t>i</m:t>
        </m:r>
      </m:oMath>
      <w:r w:rsidR="00FF44FC">
        <w:rPr>
          <w:i/>
        </w:rPr>
        <w:t xml:space="preserve">, </w:t>
      </w:r>
      <w:r w:rsidR="00FF44FC">
        <w:t xml:space="preserve">and then again with an index variable </w:t>
      </w:r>
      <m:oMath>
        <m:r>
          <w:rPr>
            <w:rFonts w:ascii="Cambria Math" w:hAnsi="Cambria Math"/>
          </w:rPr>
          <m:t>j</m:t>
        </m:r>
      </m:oMath>
      <w:r w:rsidR="00FF44FC">
        <w:rPr>
          <w:i/>
        </w:rPr>
        <w:t xml:space="preserve">. </w:t>
      </w:r>
      <w:r w:rsidR="00FF44FC">
        <w:t xml:space="preserve">The algorithm then asks: first ensure the element is not being compared to itself (check </w:t>
      </w:r>
      <m:oMath>
        <m:r>
          <w:rPr>
            <w:rFonts w:ascii="Cambria Math" w:hAnsi="Cambria Math"/>
          </w:rPr>
          <m:t>i≠j</m:t>
        </m:r>
      </m:oMath>
      <w:r w:rsidR="00FF44FC">
        <w:rPr>
          <w:rFonts w:eastAsiaTheme="minorEastAsia"/>
        </w:rPr>
        <w:t>)</w:t>
      </w:r>
      <w:r w:rsidR="006C0A6A">
        <w:t xml:space="preserve">; </w:t>
      </w:r>
      <w:r w:rsidR="00FF44FC">
        <w:t>and if not</w:t>
      </w:r>
      <w:r w:rsidR="006C0A6A">
        <w:t>,</w:t>
      </w:r>
      <w:r w:rsidR="00FF44FC">
        <w:t xml:space="preserve"> is the difference between the two elements smaller than the current minimum (check </w:t>
      </w:r>
      <m:oMath>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m:t>
            </m:r>
            <m:d>
              <m:dPr>
                <m:begChr m:val="["/>
                <m:endChr m:val="]"/>
                <m:ctrlPr>
                  <w:rPr>
                    <w:rFonts w:ascii="Cambria Math" w:hAnsi="Cambria Math"/>
                    <w:i/>
                  </w:rPr>
                </m:ctrlPr>
              </m:dPr>
              <m:e>
                <m:r>
                  <w:rPr>
                    <w:rFonts w:ascii="Cambria Math" w:hAnsi="Cambria Math"/>
                  </w:rPr>
                  <m:t>j</m:t>
                </m:r>
              </m:e>
            </m:d>
          </m:e>
        </m:d>
        <m:r>
          <w:rPr>
            <w:rFonts w:ascii="Cambria Math" w:hAnsi="Cambria Math"/>
          </w:rPr>
          <m:t>&lt;dmin</m:t>
        </m:r>
      </m:oMath>
      <w:r w:rsidR="00FF44FC">
        <w:rPr>
          <w:rFonts w:eastAsiaTheme="minorEastAsia"/>
        </w:rPr>
        <w:t xml:space="preserve">). If this difference is the smallest, set </w:t>
      </w:r>
      <m:oMath>
        <m:r>
          <w:rPr>
            <w:rFonts w:ascii="Cambria Math" w:eastAsiaTheme="minorEastAsia" w:hAnsi="Cambria Math"/>
          </w:rPr>
          <m:t>dmin</m:t>
        </m:r>
      </m:oMath>
      <w:r w:rsidR="00FF44FC">
        <w:rPr>
          <w:rFonts w:eastAsiaTheme="minorEastAsia"/>
        </w:rPr>
        <w:t xml:space="preserve"> to </w:t>
      </w:r>
      <w:r w:rsidR="006C0A6A">
        <w:rPr>
          <w:rFonts w:eastAsiaTheme="minorEastAsia"/>
        </w:rPr>
        <w:t>this</w:t>
      </w:r>
      <w:r w:rsidR="00FF44FC">
        <w:rPr>
          <w:rFonts w:eastAsiaTheme="minorEastAsia"/>
        </w:rPr>
        <w:t xml:space="preserve"> value. After checking every permutation of </w:t>
      </w:r>
      <m:oMath>
        <m:r>
          <w:rPr>
            <w:rFonts w:ascii="Cambria Math" w:eastAsiaTheme="minorEastAsia" w:hAnsi="Cambria Math"/>
          </w:rPr>
          <m:t>i</m:t>
        </m:r>
      </m:oMath>
      <w:r w:rsidR="00FF44FC">
        <w:rPr>
          <w:rFonts w:eastAsiaTheme="minorEastAsia"/>
        </w:rPr>
        <w:t xml:space="preserve"> and </w:t>
      </w:r>
      <m:oMath>
        <m:r>
          <w:rPr>
            <w:rFonts w:ascii="Cambria Math" w:eastAsiaTheme="minorEastAsia" w:hAnsi="Cambria Math"/>
          </w:rPr>
          <m:t>j</m:t>
        </m:r>
      </m:oMath>
      <w:r w:rsidR="00FF44FC">
        <w:rPr>
          <w:rFonts w:eastAsiaTheme="minorEastAsia"/>
        </w:rPr>
        <w:t>, the algorithm returns the minimum value and exits.</w:t>
      </w:r>
    </w:p>
    <w:p w14:paraId="58C9C21C" w14:textId="2A35AFC1" w:rsidR="00FF44FC" w:rsidRPr="00FF44FC" w:rsidRDefault="006D16DE" w:rsidP="003E3D26">
      <w:r>
        <w:t xml:space="preserve">The MinDistance2 starts the same way, by setting </w:t>
      </w:r>
      <m:oMath>
        <m:r>
          <w:rPr>
            <w:rFonts w:ascii="Cambria Math" w:hAnsi="Cambria Math"/>
          </w:rPr>
          <m:t>dmin</m:t>
        </m:r>
      </m:oMath>
      <w:r>
        <w:rPr>
          <w:rFonts w:eastAsiaTheme="minorEastAsia"/>
        </w:rPr>
        <w:t xml:space="preserve"> to a large value. Then, it </w:t>
      </w:r>
      <w:r w:rsidR="006C0A6A">
        <w:rPr>
          <w:rFonts w:eastAsiaTheme="minorEastAsia"/>
        </w:rPr>
        <w:t>iterates</w:t>
      </w:r>
      <w:r>
        <w:rPr>
          <w:rFonts w:eastAsiaTheme="minorEastAsia"/>
        </w:rPr>
        <w:t xml:space="preserve"> over every element of </w:t>
      </w:r>
      <m:oMath>
        <m:r>
          <w:rPr>
            <w:rFonts w:ascii="Cambria Math" w:eastAsiaTheme="minorEastAsia" w:hAnsi="Cambria Math"/>
          </w:rPr>
          <m:t>A</m:t>
        </m:r>
      </m:oMath>
      <w:r>
        <w:rPr>
          <w:rFonts w:eastAsiaTheme="minorEastAsia"/>
        </w:rPr>
        <w:t xml:space="preserve"> bar the </w:t>
      </w:r>
      <w:r w:rsidR="006C0A6A">
        <w:rPr>
          <w:rFonts w:eastAsiaTheme="minorEastAsia"/>
        </w:rPr>
        <w:t>final</w:t>
      </w:r>
      <w:r>
        <w:rPr>
          <w:rFonts w:eastAsiaTheme="minorEastAsia"/>
        </w:rPr>
        <w:t xml:space="preserve"> one (again with index </w:t>
      </w:r>
      <m:oMath>
        <m:r>
          <w:rPr>
            <w:rFonts w:ascii="Cambria Math" w:eastAsiaTheme="minorEastAsia" w:hAnsi="Cambria Math"/>
          </w:rPr>
          <m:t>i</m:t>
        </m:r>
      </m:oMath>
      <w:r>
        <w:rPr>
          <w:rFonts w:eastAsiaTheme="minorEastAsia"/>
        </w:rPr>
        <w:t xml:space="preserve">), and then loops over every value with an index </w:t>
      </w:r>
      <m:oMath>
        <m:r>
          <w:rPr>
            <w:rFonts w:ascii="Cambria Math" w:eastAsiaTheme="minorEastAsia" w:hAnsi="Cambria Math"/>
          </w:rPr>
          <m:t>j</m:t>
        </m:r>
      </m:oMath>
      <w:r>
        <w:rPr>
          <w:rFonts w:eastAsiaTheme="minorEastAsia"/>
        </w:rPr>
        <w:t xml:space="preserve"> larger than the index </w:t>
      </w:r>
      <m:oMath>
        <m:r>
          <w:rPr>
            <w:rFonts w:ascii="Cambria Math" w:eastAsiaTheme="minorEastAsia" w:hAnsi="Cambria Math"/>
          </w:rPr>
          <m:t>i</m:t>
        </m:r>
      </m:oMath>
      <w:r>
        <w:rPr>
          <w:rFonts w:eastAsiaTheme="minorEastAsia"/>
        </w:rPr>
        <w:t xml:space="preserve"> (i.e. the second loop goes from index </w:t>
      </w:r>
      <m:oMath>
        <m:r>
          <w:rPr>
            <w:rFonts w:ascii="Cambria Math" w:eastAsiaTheme="minorEastAsia" w:hAnsi="Cambria Math"/>
          </w:rPr>
          <m:t>i</m:t>
        </m:r>
      </m:oMath>
      <w:r>
        <w:rPr>
          <w:rFonts w:eastAsiaTheme="minorEastAsia"/>
        </w:rPr>
        <w:t xml:space="preserve"> to the end of the array). Then, it stores the difference between the values at indices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sidR="00537AEE">
        <w:rPr>
          <w:rFonts w:eastAsiaTheme="minorEastAsia"/>
        </w:rPr>
        <w:t xml:space="preserve"> in a temporary variable, and if that variable is smaller than the current minimum, change </w:t>
      </w:r>
      <m:oMath>
        <m:r>
          <w:rPr>
            <w:rFonts w:ascii="Cambria Math" w:eastAsiaTheme="minorEastAsia" w:hAnsi="Cambria Math"/>
          </w:rPr>
          <m:t>dmin</m:t>
        </m:r>
      </m:oMath>
      <w:r w:rsidR="00537AEE">
        <w:rPr>
          <w:rFonts w:eastAsiaTheme="minorEastAsia"/>
        </w:rPr>
        <w:t xml:space="preserve"> to that value. After both loops have exited, the algorithm returns the minimum value and exits.</w:t>
      </w:r>
      <w:r>
        <w:rPr>
          <w:rFonts w:eastAsiaTheme="minorEastAsia"/>
        </w:rPr>
        <w:t xml:space="preserve"> </w:t>
      </w:r>
    </w:p>
    <w:p w14:paraId="5BF29F1B" w14:textId="77777777" w:rsidR="003E3D26" w:rsidRDefault="003E3D26" w:rsidP="003E3D26">
      <w:pPr>
        <w:pStyle w:val="Heading1"/>
      </w:pPr>
      <w:commentRangeStart w:id="4"/>
      <w:r>
        <w:lastRenderedPageBreak/>
        <w:t>Theoretical Analysis of the Algorithms</w:t>
      </w:r>
      <w:commentRangeEnd w:id="4"/>
      <w:r w:rsidR="00C77C9A">
        <w:rPr>
          <w:rStyle w:val="CommentReference"/>
          <w:rFonts w:asciiTheme="minorHAnsi" w:eastAsiaTheme="minorHAnsi" w:hAnsiTheme="minorHAnsi" w:cstheme="minorBidi"/>
          <w:color w:val="auto"/>
        </w:rPr>
        <w:commentReference w:id="4"/>
      </w:r>
    </w:p>
    <w:p w14:paraId="05CEC1FA" w14:textId="77777777" w:rsidR="00CA3F8D" w:rsidRDefault="00CA3F8D" w:rsidP="00CA3F8D">
      <w:pPr>
        <w:pStyle w:val="Heading2"/>
      </w:pPr>
      <w:r>
        <w:t>Identifying the Algorithm’s Basic Operation</w:t>
      </w:r>
    </w:p>
    <w:p w14:paraId="67F44E43" w14:textId="77777777" w:rsidR="00CA3F8D" w:rsidRDefault="00CA3F8D" w:rsidP="00CA3F8D">
      <w:pPr>
        <w:pStyle w:val="Heading3"/>
      </w:pPr>
      <w:r>
        <w:t>MinDistance</w:t>
      </w:r>
    </w:p>
    <w:p w14:paraId="226B5442" w14:textId="77777777" w:rsidR="00CA3F8D" w:rsidRDefault="00CA3F8D" w:rsidP="00CA3F8D"/>
    <w:p w14:paraId="0A8C1B62" w14:textId="77777777" w:rsidR="00CA3F8D" w:rsidRPr="00CA3F8D" w:rsidRDefault="00CA3F8D" w:rsidP="00CA3F8D">
      <w:pPr>
        <w:pStyle w:val="Heading3"/>
      </w:pPr>
      <w:r>
        <w:t>MinDistance2</w:t>
      </w:r>
    </w:p>
    <w:p w14:paraId="3C0322F1" w14:textId="77777777" w:rsidR="00CA3F8D" w:rsidRDefault="00CA3F8D" w:rsidP="00CA3F8D">
      <w:pPr>
        <w:pStyle w:val="Heading2"/>
      </w:pPr>
      <w:r>
        <w:t>Choice of Problem Size</w:t>
      </w:r>
    </w:p>
    <w:p w14:paraId="5F60550F" w14:textId="77777777" w:rsidR="00CA3F8D" w:rsidRDefault="00CA3F8D" w:rsidP="00CA3F8D"/>
    <w:p w14:paraId="0DAC14AB" w14:textId="77777777" w:rsidR="00CA3F8D" w:rsidRDefault="00CA3F8D" w:rsidP="00CA3F8D">
      <w:pPr>
        <w:pStyle w:val="Heading2"/>
      </w:pPr>
      <w:r>
        <w:t>Analysis of Theoretical Average Case Efficiency</w:t>
      </w:r>
    </w:p>
    <w:p w14:paraId="1DA18D09" w14:textId="77777777" w:rsidR="00CA3F8D" w:rsidRPr="00CA3F8D" w:rsidRDefault="00CA3F8D" w:rsidP="00CA3F8D"/>
    <w:p w14:paraId="59AC4C7D" w14:textId="77777777" w:rsidR="003E3D26" w:rsidRDefault="003E3D26" w:rsidP="003E3D26">
      <w:pPr>
        <w:pStyle w:val="Heading1"/>
      </w:pPr>
      <w:commentRangeStart w:id="5"/>
      <w:r>
        <w:t>Methodology, Tools and Techniques</w:t>
      </w:r>
      <w:commentRangeEnd w:id="5"/>
      <w:r w:rsidR="00C77C9A">
        <w:rPr>
          <w:rStyle w:val="CommentReference"/>
          <w:rFonts w:asciiTheme="minorHAnsi" w:eastAsiaTheme="minorHAnsi" w:hAnsiTheme="minorHAnsi" w:cstheme="minorBidi"/>
          <w:color w:val="auto"/>
        </w:rPr>
        <w:commentReference w:id="5"/>
      </w:r>
    </w:p>
    <w:p w14:paraId="41FF366B" w14:textId="77777777" w:rsidR="003E3D26" w:rsidRDefault="00CA3F8D" w:rsidP="00CA3F8D">
      <w:pPr>
        <w:pStyle w:val="Heading2"/>
      </w:pPr>
      <w:r>
        <w:t>Programming Environment</w:t>
      </w:r>
    </w:p>
    <w:p w14:paraId="76D78CFF" w14:textId="1D0D472F" w:rsidR="00CA3F8D" w:rsidRDefault="00A567E6" w:rsidP="00CA3F8D">
      <w:r>
        <w:t>The algorithm and testing suite used to run them were implemented in C++ using the Code Blocks IDE.</w:t>
      </w:r>
      <w:r w:rsidR="00D86980">
        <w:t xml:space="preserve"> C++ is a well-established, fast and flexible programming language </w:t>
      </w:r>
      <w:sdt>
        <w:sdtPr>
          <w:id w:val="-413090926"/>
          <w:citation/>
        </w:sdtPr>
        <w:sdtContent>
          <w:r w:rsidR="00D86980">
            <w:fldChar w:fldCharType="begin"/>
          </w:r>
          <w:r w:rsidR="00D86980">
            <w:instrText xml:space="preserve"> CITATION Alb17 \l 3081 </w:instrText>
          </w:r>
          <w:r w:rsidR="00D86980">
            <w:fldChar w:fldCharType="separate"/>
          </w:r>
          <w:r w:rsidR="00474EFA" w:rsidRPr="00474EFA">
            <w:rPr>
              <w:noProof/>
            </w:rPr>
            <w:t>[2]</w:t>
          </w:r>
          <w:r w:rsidR="00D86980">
            <w:fldChar w:fldCharType="end"/>
          </w:r>
        </w:sdtContent>
      </w:sdt>
      <w:r w:rsidR="00D86980">
        <w:t>, making it an appropriate choice for comparing the algorithms.</w:t>
      </w:r>
      <w:r>
        <w:t xml:space="preserve"> Th</w:t>
      </w:r>
      <w:r w:rsidR="00D86980">
        <w:t>e</w:t>
      </w:r>
      <w:r>
        <w:t xml:space="preserve"> code was then compiled and run on a Microsoft Surface Pro 4 running Microsoft’s flagship operating system, Windows 10. </w:t>
      </w:r>
    </w:p>
    <w:p w14:paraId="46490294" w14:textId="77777777" w:rsidR="00CA3F8D" w:rsidRDefault="00CA3F8D" w:rsidP="00CA3F8D">
      <w:pPr>
        <w:pStyle w:val="Heading2"/>
      </w:pPr>
      <w:r>
        <w:t>Implementation of Algorithms</w:t>
      </w:r>
    </w:p>
    <w:p w14:paraId="659B8515" w14:textId="08DB3298" w:rsidR="00D4561A" w:rsidRDefault="002F5170" w:rsidP="00CA3F8D">
      <w:r>
        <w:t xml:space="preserve">Both algorithms were implemented as C++ methods that were called within the Main function. The integer primitive type was used to represent the list of numbers, as whole numbers were adequate to demonstrate both algorithms’ effectiveness while also minimising the amount of memory used to store the array. </w:t>
      </w:r>
      <w:r w:rsidR="00D4561A">
        <w:t>The setup of the C++ program</w:t>
      </w:r>
      <w:r w:rsidR="00474EFA">
        <w:t xml:space="preserve"> can be found in </w:t>
      </w:r>
      <w:r w:rsidR="00474EFA">
        <w:fldChar w:fldCharType="begin"/>
      </w:r>
      <w:r w:rsidR="00474EFA">
        <w:instrText xml:space="preserve"> REF _Ref482978823 \n \h </w:instrText>
      </w:r>
      <w:r w:rsidR="00474EFA">
        <w:fldChar w:fldCharType="separate"/>
      </w:r>
      <w:r w:rsidR="00474EFA">
        <w:t>Appendix 3</w:t>
      </w:r>
      <w:r w:rsidR="00474EFA">
        <w:fldChar w:fldCharType="end"/>
      </w:r>
      <w:r w:rsidR="00474EFA">
        <w:t xml:space="preserve">, and the Main method can be found in </w:t>
      </w:r>
      <w:r w:rsidR="00474EFA">
        <w:fldChar w:fldCharType="begin"/>
      </w:r>
      <w:r w:rsidR="00474EFA">
        <w:instrText xml:space="preserve"> REF _Ref482978842 \n \h </w:instrText>
      </w:r>
      <w:r w:rsidR="00474EFA">
        <w:fldChar w:fldCharType="separate"/>
      </w:r>
      <w:r w:rsidR="00474EFA">
        <w:t>Appendix 4</w:t>
      </w:r>
      <w:r w:rsidR="00474EFA">
        <w:fldChar w:fldCharType="end"/>
      </w:r>
      <w:r w:rsidR="00474EFA">
        <w:t>.</w:t>
      </w:r>
    </w:p>
    <w:p w14:paraId="79F4CFFD" w14:textId="4B99B11C" w:rsidR="00CA3F8D" w:rsidRDefault="002F5170" w:rsidP="00CA3F8D">
      <w:r>
        <w:t xml:space="preserve">The translation of both algorithms from pseudocode to </w:t>
      </w:r>
      <w:r w:rsidR="00F3293F">
        <w:t xml:space="preserve">C++ was straightforward, with the only significant difference being that the initial value of </w:t>
      </w:r>
      <m:oMath>
        <m:r>
          <w:rPr>
            <w:rFonts w:ascii="Cambria Math" w:hAnsi="Cambria Math"/>
          </w:rPr>
          <m:t>dmin</m:t>
        </m:r>
      </m:oMath>
      <w:r w:rsidR="00F3293F">
        <w:rPr>
          <w:rFonts w:eastAsiaTheme="minorEastAsia"/>
        </w:rPr>
        <w:t xml:space="preserve"> was set to the maximum allowable integer value of </w:t>
      </w:r>
      <m:oMath>
        <m:r>
          <w:rPr>
            <w:rFonts w:ascii="Cambria Math" w:eastAsiaTheme="minorEastAsia" w:hAnsi="Cambria Math"/>
          </w:rPr>
          <m:t xml:space="preserve">INT_MAX </m:t>
        </m:r>
      </m:oMath>
      <w:r w:rsidR="00F3293F">
        <w:rPr>
          <w:rFonts w:eastAsiaTheme="minorEastAsia"/>
        </w:rPr>
        <w:t xml:space="preserve">rather than the impossible value of infinity – the risk of the distance between two values being larger than </w:t>
      </w:r>
      <m:oMath>
        <m:r>
          <w:rPr>
            <w:rFonts w:ascii="Cambria Math" w:eastAsiaTheme="minorEastAsia" w:hAnsi="Cambria Math"/>
          </w:rPr>
          <m:t>INT_MAX</m:t>
        </m:r>
      </m:oMath>
      <w:r w:rsidR="00F3293F">
        <w:rPr>
          <w:rFonts w:eastAsiaTheme="minorEastAsia"/>
        </w:rPr>
        <w:t xml:space="preserve"> is completely negligible, therefore </w:t>
      </w:r>
      <m:oMath>
        <m:r>
          <w:rPr>
            <w:rFonts w:ascii="Cambria Math" w:eastAsiaTheme="minorEastAsia" w:hAnsi="Cambria Math"/>
          </w:rPr>
          <m:t>INT_MAX</m:t>
        </m:r>
      </m:oMath>
      <w:r w:rsidR="00F3293F">
        <w:rPr>
          <w:rFonts w:eastAsiaTheme="minorEastAsia"/>
        </w:rPr>
        <w:t xml:space="preserve"> is a suitable substitute for infinity in this case. </w:t>
      </w:r>
      <w:r w:rsidR="00B8162A">
        <w:rPr>
          <w:rFonts w:eastAsiaTheme="minorEastAsia"/>
        </w:rPr>
        <w:t xml:space="preserve">The MinDistance and MinDistance2 methods can be found in </w:t>
      </w:r>
      <w:r w:rsidR="00474EFA">
        <w:rPr>
          <w:rFonts w:eastAsiaTheme="minorEastAsia"/>
        </w:rPr>
        <w:fldChar w:fldCharType="begin"/>
      </w:r>
      <w:r w:rsidR="00474EFA">
        <w:rPr>
          <w:rFonts w:eastAsiaTheme="minorEastAsia"/>
        </w:rPr>
        <w:instrText xml:space="preserve"> REF _Ref482978984 \n \h </w:instrText>
      </w:r>
      <w:r w:rsidR="00474EFA">
        <w:rPr>
          <w:rFonts w:eastAsiaTheme="minorEastAsia"/>
        </w:rPr>
      </w:r>
      <w:r w:rsidR="00474EFA">
        <w:rPr>
          <w:rFonts w:eastAsiaTheme="minorEastAsia"/>
        </w:rPr>
        <w:fldChar w:fldCharType="separate"/>
      </w:r>
      <w:r w:rsidR="00474EFA">
        <w:rPr>
          <w:rFonts w:eastAsiaTheme="minorEastAsia"/>
        </w:rPr>
        <w:t>Appendix 5</w:t>
      </w:r>
      <w:r w:rsidR="00474EFA">
        <w:rPr>
          <w:rFonts w:eastAsiaTheme="minorEastAsia"/>
        </w:rPr>
        <w:fldChar w:fldCharType="end"/>
      </w:r>
      <w:r w:rsidR="00B8162A">
        <w:rPr>
          <w:rFonts w:eastAsiaTheme="minorEastAsia"/>
        </w:rPr>
        <w:t xml:space="preserve"> and </w:t>
      </w:r>
      <w:r w:rsidR="00B8162A">
        <w:rPr>
          <w:rFonts w:eastAsiaTheme="minorEastAsia"/>
        </w:rPr>
        <w:fldChar w:fldCharType="begin"/>
      </w:r>
      <w:r w:rsidR="00B8162A">
        <w:rPr>
          <w:rFonts w:eastAsiaTheme="minorEastAsia"/>
        </w:rPr>
        <w:instrText xml:space="preserve"> REF _Ref482818344 \w \h </w:instrText>
      </w:r>
      <w:r w:rsidR="00B8162A">
        <w:rPr>
          <w:rFonts w:eastAsiaTheme="minorEastAsia"/>
        </w:rPr>
      </w:r>
      <w:r w:rsidR="00B8162A">
        <w:rPr>
          <w:rFonts w:eastAsiaTheme="minorEastAsia"/>
        </w:rPr>
        <w:fldChar w:fldCharType="separate"/>
      </w:r>
      <w:r w:rsidR="00474EFA">
        <w:rPr>
          <w:rFonts w:eastAsiaTheme="minorEastAsia"/>
        </w:rPr>
        <w:t>Appendix 6</w:t>
      </w:r>
      <w:r w:rsidR="00B8162A">
        <w:rPr>
          <w:rFonts w:eastAsiaTheme="minorEastAsia"/>
        </w:rPr>
        <w:fldChar w:fldCharType="end"/>
      </w:r>
      <w:r w:rsidR="00B8162A">
        <w:rPr>
          <w:rFonts w:eastAsiaTheme="minorEastAsia"/>
        </w:rPr>
        <w:t xml:space="preserve"> respectively.</w:t>
      </w:r>
    </w:p>
    <w:p w14:paraId="3FDC1026" w14:textId="77777777" w:rsidR="00CA3F8D" w:rsidRDefault="00CA3F8D" w:rsidP="00CA3F8D">
      <w:pPr>
        <w:pStyle w:val="Heading2"/>
      </w:pPr>
      <w:r>
        <w:t>Generating Test Data and Running Experiments</w:t>
      </w:r>
    </w:p>
    <w:p w14:paraId="786469BA" w14:textId="30A1F5BB" w:rsidR="00CA3F8D" w:rsidRDefault="00986FE5" w:rsidP="00CA3F8D">
      <w:pPr>
        <w:rPr>
          <w:rFonts w:eastAsiaTheme="minorEastAsia"/>
        </w:rPr>
      </w:pPr>
      <w:r>
        <w:t xml:space="preserve">To properly compare the algorithms, the test array </w:t>
      </w:r>
      <m:oMath>
        <m:r>
          <w:rPr>
            <w:rFonts w:ascii="Cambria Math" w:hAnsi="Cambria Math"/>
          </w:rPr>
          <m:t>A</m:t>
        </m:r>
      </m:oMath>
      <w:r>
        <w:rPr>
          <w:rFonts w:eastAsiaTheme="minorEastAsia"/>
        </w:rPr>
        <w:t xml:space="preserve"> was populated with pseudo-random numbers before being run through both algorithms. The pseudo-random numbers were generated using C++’s </w:t>
      </w:r>
      <w:r w:rsidR="00CA22C7">
        <w:rPr>
          <w:rFonts w:eastAsiaTheme="minorEastAsia"/>
          <w:i/>
        </w:rPr>
        <w:t>‘</w:t>
      </w:r>
      <w:r w:rsidRPr="00CA22C7">
        <w:rPr>
          <w:rFonts w:eastAsiaTheme="minorEastAsia"/>
          <w:i/>
        </w:rPr>
        <w:t>random</w:t>
      </w:r>
      <w:r w:rsidR="00CA22C7">
        <w:rPr>
          <w:rFonts w:eastAsiaTheme="minorEastAsia"/>
          <w:i/>
        </w:rPr>
        <w:t>’</w:t>
      </w:r>
      <w:r>
        <w:rPr>
          <w:rFonts w:eastAsiaTheme="minorEastAsia"/>
        </w:rPr>
        <w:t xml:space="preserve"> library</w:t>
      </w:r>
      <w:r w:rsidR="00473EF2">
        <w:rPr>
          <w:rFonts w:eastAsiaTheme="minorEastAsia"/>
        </w:rPr>
        <w:t xml:space="preserve"> by using a Uniform Integer Distribution, seeded by a Mersenne Twister 19937 generator, </w:t>
      </w:r>
      <w:commentRangeStart w:id="6"/>
      <w:r w:rsidR="00473EF2">
        <w:rPr>
          <w:rFonts w:eastAsiaTheme="minorEastAsia"/>
        </w:rPr>
        <w:t xml:space="preserve">between </w:t>
      </w:r>
      <w:commentRangeEnd w:id="6"/>
      <m:oMath>
        <m:r>
          <w:rPr>
            <w:rFonts w:ascii="Cambria Math" w:eastAsiaTheme="minorEastAsia" w:hAnsi="Cambria Math"/>
          </w:rPr>
          <m:t xml:space="preserve">± </m:t>
        </m:r>
        <m:r>
          <w:rPr>
            <w:rFonts w:ascii="Cambria Math" w:eastAsiaTheme="minorEastAsia" w:hAnsi="Cambria Math"/>
          </w:rPr>
          <m:t>5</m:t>
        </m:r>
        <m:r>
          <w:rPr>
            <w:rFonts w:ascii="Cambria Math" w:eastAsiaTheme="minorEastAsia" w:hAnsi="Cambria Math"/>
          </w:rPr>
          <m:t>00,000,000</m:t>
        </m:r>
      </m:oMath>
      <w:r w:rsidR="00473EF2">
        <w:rPr>
          <w:rStyle w:val="CommentReference"/>
        </w:rPr>
        <w:commentReference w:id="6"/>
      </w:r>
      <w:r w:rsidR="00CA22C7">
        <w:rPr>
          <w:rFonts w:eastAsiaTheme="minorEastAsia"/>
        </w:rPr>
        <w:t xml:space="preserve"> after being adapted from cppreference.com’s implementation </w:t>
      </w:r>
      <w:sdt>
        <w:sdtPr>
          <w:rPr>
            <w:rFonts w:eastAsiaTheme="minorEastAsia"/>
          </w:rPr>
          <w:id w:val="1439648071"/>
          <w:citation/>
        </w:sdtPr>
        <w:sdtContent>
          <w:r w:rsidR="00CA22C7">
            <w:rPr>
              <w:rFonts w:eastAsiaTheme="minorEastAsia"/>
            </w:rPr>
            <w:fldChar w:fldCharType="begin"/>
          </w:r>
          <w:r w:rsidR="00CA22C7">
            <w:rPr>
              <w:rFonts w:eastAsiaTheme="minorEastAsia"/>
            </w:rPr>
            <w:instrText xml:space="preserve"> CITATION cpp17 \l 3081 </w:instrText>
          </w:r>
          <w:r w:rsidR="00CA22C7">
            <w:rPr>
              <w:rFonts w:eastAsiaTheme="minorEastAsia"/>
            </w:rPr>
            <w:fldChar w:fldCharType="separate"/>
          </w:r>
          <w:r w:rsidR="00474EFA" w:rsidRPr="00474EFA">
            <w:rPr>
              <w:rFonts w:eastAsiaTheme="minorEastAsia"/>
              <w:noProof/>
            </w:rPr>
            <w:t>[3]</w:t>
          </w:r>
          <w:r w:rsidR="00CA22C7">
            <w:rPr>
              <w:rFonts w:eastAsiaTheme="minorEastAsia"/>
            </w:rPr>
            <w:fldChar w:fldCharType="end"/>
          </w:r>
        </w:sdtContent>
      </w:sdt>
      <w:r w:rsidR="00CA22C7">
        <w:rPr>
          <w:rFonts w:eastAsiaTheme="minorEastAsia"/>
        </w:rPr>
        <w:t xml:space="preserve">. </w:t>
      </w:r>
    </w:p>
    <w:p w14:paraId="35C3D5AD" w14:textId="66E2719E" w:rsidR="00473EF2" w:rsidRDefault="00473EF2" w:rsidP="00CA3F8D">
      <w:pPr>
        <w:rPr>
          <w:rFonts w:eastAsiaTheme="minorEastAsia"/>
        </w:rPr>
      </w:pPr>
      <w:r>
        <w:rPr>
          <w:rFonts w:eastAsiaTheme="minorEastAsia"/>
        </w:rPr>
        <w:t xml:space="preserve">The size of the test array varied from </w:t>
      </w:r>
      <w:r w:rsidR="00B0474A">
        <w:rPr>
          <w:rFonts w:eastAsiaTheme="minorEastAsia"/>
        </w:rPr>
        <w:t>25</w:t>
      </w:r>
      <w:r>
        <w:rPr>
          <w:rFonts w:eastAsiaTheme="minorEastAsia"/>
        </w:rPr>
        <w:t xml:space="preserve"> to 10,000, and increased by 25 at each step. The operations counting </w:t>
      </w:r>
      <w:r w:rsidR="00FE74D6">
        <w:rPr>
          <w:rFonts w:eastAsiaTheme="minorEastAsia"/>
        </w:rPr>
        <w:t>was only carried out once per array size, because the number of operations carried out by both algorithms is constant for a given input size. There is however variation in the execution time, so for each input size 50 different arrays were tested on both algorithms to obtain an average.</w:t>
      </w:r>
    </w:p>
    <w:p w14:paraId="6B2D7936" w14:textId="615F3A2A" w:rsidR="00CA22C7" w:rsidRPr="00CA22C7" w:rsidRDefault="00CA22C7" w:rsidP="00CA3F8D">
      <w:r>
        <w:rPr>
          <w:rFonts w:eastAsiaTheme="minorEastAsia"/>
        </w:rPr>
        <w:t xml:space="preserve">Finally, the test results were written to .CSV files. This was so that the results could easily be output to and read by MATLAB, and accurate plots could be obtained. Allain’s use of the </w:t>
      </w:r>
      <w:r>
        <w:rPr>
          <w:rFonts w:eastAsiaTheme="minorEastAsia"/>
          <w:i/>
        </w:rPr>
        <w:t>‘</w:t>
      </w:r>
      <w:r w:rsidRPr="00CA22C7">
        <w:rPr>
          <w:rFonts w:eastAsiaTheme="minorEastAsia"/>
          <w:i/>
        </w:rPr>
        <w:t>fstream</w:t>
      </w:r>
      <w:r>
        <w:rPr>
          <w:rFonts w:eastAsiaTheme="minorEastAsia"/>
          <w:i/>
        </w:rPr>
        <w:t>’</w:t>
      </w:r>
      <w:r>
        <w:rPr>
          <w:rFonts w:eastAsiaTheme="minorEastAsia"/>
        </w:rPr>
        <w:t xml:space="preserve"> and </w:t>
      </w:r>
      <w:r>
        <w:rPr>
          <w:rFonts w:eastAsiaTheme="minorEastAsia"/>
          <w:i/>
        </w:rPr>
        <w:t xml:space="preserve">‘iostream’ </w:t>
      </w:r>
      <w:r>
        <w:rPr>
          <w:rFonts w:eastAsiaTheme="minorEastAsia"/>
        </w:rPr>
        <w:t xml:space="preserve">libraries </w:t>
      </w:r>
      <w:r w:rsidR="00B0474A">
        <w:rPr>
          <w:rFonts w:eastAsiaTheme="minorEastAsia"/>
        </w:rPr>
        <w:t>were</w:t>
      </w:r>
      <w:r>
        <w:rPr>
          <w:rFonts w:eastAsiaTheme="minorEastAsia"/>
        </w:rPr>
        <w:t xml:space="preserve"> consulted to achieve this </w:t>
      </w:r>
      <w:sdt>
        <w:sdtPr>
          <w:rPr>
            <w:rFonts w:eastAsiaTheme="minorEastAsia"/>
          </w:rPr>
          <w:id w:val="-1350182444"/>
          <w:citation/>
        </w:sdtPr>
        <w:sdtContent>
          <w:r>
            <w:rPr>
              <w:rFonts w:eastAsiaTheme="minorEastAsia"/>
            </w:rPr>
            <w:fldChar w:fldCharType="begin"/>
          </w:r>
          <w:r>
            <w:rPr>
              <w:rFonts w:eastAsiaTheme="minorEastAsia"/>
            </w:rPr>
            <w:instrText xml:space="preserve"> CITATION Ale11 \l 3081 </w:instrText>
          </w:r>
          <w:r>
            <w:rPr>
              <w:rFonts w:eastAsiaTheme="minorEastAsia"/>
            </w:rPr>
            <w:fldChar w:fldCharType="separate"/>
          </w:r>
          <w:r w:rsidR="00474EFA" w:rsidRPr="00474EFA">
            <w:rPr>
              <w:rFonts w:eastAsiaTheme="minorEastAsia"/>
              <w:noProof/>
            </w:rPr>
            <w:t>[4]</w:t>
          </w:r>
          <w:r>
            <w:rPr>
              <w:rFonts w:eastAsiaTheme="minorEastAsia"/>
            </w:rPr>
            <w:fldChar w:fldCharType="end"/>
          </w:r>
        </w:sdtContent>
      </w:sdt>
      <w:r>
        <w:rPr>
          <w:rFonts w:eastAsiaTheme="minorEastAsia"/>
        </w:rPr>
        <w:t xml:space="preserve">. </w:t>
      </w:r>
    </w:p>
    <w:p w14:paraId="3F39024D" w14:textId="77777777" w:rsidR="00CA3F8D" w:rsidRDefault="00CA3F8D" w:rsidP="00CA3F8D">
      <w:pPr>
        <w:pStyle w:val="Heading2"/>
      </w:pPr>
      <w:r>
        <w:lastRenderedPageBreak/>
        <w:t>Implementation of Basic Operations Counters</w:t>
      </w:r>
    </w:p>
    <w:p w14:paraId="6669BB93" w14:textId="740A57CE" w:rsidR="00CA3F8D" w:rsidRDefault="00B0474A" w:rsidP="00CA3F8D">
      <w:pPr>
        <w:rPr>
          <w:rFonts w:eastAsiaTheme="minorEastAsia"/>
        </w:rPr>
      </w:pPr>
      <w:r>
        <w:t xml:space="preserve">The basic operations were counted once within the main loop for each distinct array size. To achieve this, the algorithms had to be modified to include a counter that is incremented each time the basic operation was executed. The counter for MinDistance and MinDistance2 were the global long integers </w:t>
      </w:r>
      <m:oMath>
        <m:r>
          <w:rPr>
            <w:rFonts w:ascii="Cambria Math" w:hAnsi="Cambria Math"/>
          </w:rPr>
          <m:t>basic</m:t>
        </m:r>
      </m:oMath>
      <w:r>
        <w:rPr>
          <w:rFonts w:eastAsiaTheme="minorEastAsia"/>
        </w:rPr>
        <w:t xml:space="preserve"> and </w:t>
      </w:r>
      <m:oMath>
        <m:r>
          <w:rPr>
            <w:rFonts w:ascii="Cambria Math" w:eastAsiaTheme="minorEastAsia" w:hAnsi="Cambria Math"/>
          </w:rPr>
          <m:t>basic2</m:t>
        </m:r>
      </m:oMath>
      <w:r>
        <w:rPr>
          <w:rFonts w:eastAsiaTheme="minorEastAsia"/>
        </w:rPr>
        <w:t xml:space="preserve"> respectively.</w:t>
      </w:r>
    </w:p>
    <w:p w14:paraId="4BD76D3A" w14:textId="3B429FA8" w:rsidR="00B0474A" w:rsidRDefault="00B0474A" w:rsidP="00CA3F8D">
      <w:pPr>
        <w:rPr>
          <w:rFonts w:eastAsiaTheme="minorEastAsia"/>
        </w:rPr>
      </w:pPr>
      <w:r>
        <w:rPr>
          <w:rFonts w:eastAsiaTheme="minorEastAsia"/>
        </w:rPr>
        <w:t xml:space="preserve">The implementation of the modified algorithms </w:t>
      </w:r>
      <w:r w:rsidR="008A520B">
        <w:rPr>
          <w:rFonts w:eastAsiaTheme="minorEastAsia"/>
        </w:rPr>
        <w:t>was</w:t>
      </w:r>
      <w:r>
        <w:rPr>
          <w:rFonts w:eastAsiaTheme="minorEastAsia"/>
        </w:rPr>
        <w:t xml:space="preserve"> the separate methods MinDistance_OpsCount and MinDistance2_OpsCount, which are included in </w:t>
      </w:r>
      <w:r w:rsidR="004B7579">
        <w:rPr>
          <w:rFonts w:eastAsiaTheme="minorEastAsia"/>
        </w:rPr>
        <w:fldChar w:fldCharType="begin"/>
      </w:r>
      <w:r w:rsidR="004B7579">
        <w:rPr>
          <w:rFonts w:eastAsiaTheme="minorEastAsia"/>
        </w:rPr>
        <w:instrText xml:space="preserve"> REF _Ref482979655 \n \h </w:instrText>
      </w:r>
      <w:r w:rsidR="004B7579">
        <w:rPr>
          <w:rFonts w:eastAsiaTheme="minorEastAsia"/>
        </w:rPr>
      </w:r>
      <w:r w:rsidR="004B7579">
        <w:rPr>
          <w:rFonts w:eastAsiaTheme="minorEastAsia"/>
        </w:rPr>
        <w:fldChar w:fldCharType="separate"/>
      </w:r>
      <w:r w:rsidR="004B7579">
        <w:rPr>
          <w:rFonts w:eastAsiaTheme="minorEastAsia"/>
        </w:rPr>
        <w:t>Appendix 7</w:t>
      </w:r>
      <w:r w:rsidR="004B7579">
        <w:rPr>
          <w:rFonts w:eastAsiaTheme="minorEastAsia"/>
        </w:rPr>
        <w:fldChar w:fldCharType="end"/>
      </w:r>
      <w:r w:rsidR="004B7579">
        <w:rPr>
          <w:rFonts w:eastAsiaTheme="minorEastAsia"/>
        </w:rPr>
        <w:t xml:space="preserve"> and </w:t>
      </w:r>
      <w:r w:rsidR="004B7579">
        <w:rPr>
          <w:rFonts w:eastAsiaTheme="minorEastAsia"/>
        </w:rPr>
        <w:fldChar w:fldCharType="begin"/>
      </w:r>
      <w:r w:rsidR="004B7579">
        <w:rPr>
          <w:rFonts w:eastAsiaTheme="minorEastAsia"/>
        </w:rPr>
        <w:instrText xml:space="preserve"> REF _Ref482979663 \n \h </w:instrText>
      </w:r>
      <w:r w:rsidR="004B7579">
        <w:rPr>
          <w:rFonts w:eastAsiaTheme="minorEastAsia"/>
        </w:rPr>
      </w:r>
      <w:r w:rsidR="004B7579">
        <w:rPr>
          <w:rFonts w:eastAsiaTheme="minorEastAsia"/>
        </w:rPr>
        <w:fldChar w:fldCharType="separate"/>
      </w:r>
      <w:r w:rsidR="004B7579">
        <w:rPr>
          <w:rFonts w:eastAsiaTheme="minorEastAsia"/>
        </w:rPr>
        <w:t>Appendix 8</w:t>
      </w:r>
      <w:r w:rsidR="004B7579">
        <w:rPr>
          <w:rFonts w:eastAsiaTheme="minorEastAsia"/>
        </w:rPr>
        <w:fldChar w:fldCharType="end"/>
      </w:r>
      <w:r w:rsidR="004B7579">
        <w:rPr>
          <w:rFonts w:eastAsiaTheme="minorEastAsia"/>
        </w:rPr>
        <w:t xml:space="preserve"> respectively. In MinDistance_OpsCount the counter is incremented immediately before the first array element comparison, which was separated from the initial </w:t>
      </w:r>
      <m:oMath>
        <m:r>
          <w:rPr>
            <w:rFonts w:ascii="Cambria Math" w:eastAsiaTheme="minorEastAsia" w:hAnsi="Cambria Math"/>
          </w:rPr>
          <m:t>i≠j</m:t>
        </m:r>
      </m:oMath>
      <w:r w:rsidR="004B7579">
        <w:rPr>
          <w:rFonts w:eastAsiaTheme="minorEastAsia"/>
        </w:rPr>
        <w:t xml:space="preserve"> condition to properly implement the counter, and immediately after the second comparison. In MinDistance2_OpsCount the counter is only incremented after the assignment of the </w:t>
      </w:r>
      <m:oMath>
        <m:r>
          <w:rPr>
            <w:rFonts w:ascii="Cambria Math" w:eastAsiaTheme="minorEastAsia" w:hAnsi="Cambria Math"/>
          </w:rPr>
          <m:t>temp</m:t>
        </m:r>
      </m:oMath>
      <w:r w:rsidR="004B7579">
        <w:rPr>
          <w:rFonts w:eastAsiaTheme="minorEastAsia"/>
        </w:rPr>
        <w:t xml:space="preserve"> variable, which performs the same array element comparison the first algorithm.</w:t>
      </w:r>
    </w:p>
    <w:p w14:paraId="05F3C59A" w14:textId="53E8D47B" w:rsidR="008A520B" w:rsidRDefault="002C6D25" w:rsidP="00CA3F8D">
      <w:r>
        <w:rPr>
          <w:rFonts w:eastAsiaTheme="minorEastAsia"/>
        </w:rPr>
        <w:t>After the basic operations</w:t>
      </w:r>
      <w:r w:rsidR="008A520B">
        <w:rPr>
          <w:rFonts w:eastAsiaTheme="minorEastAsia"/>
        </w:rPr>
        <w:t xml:space="preserve"> had been counted, the program moved on to the </w:t>
      </w:r>
      <w:r>
        <w:rPr>
          <w:rFonts w:eastAsiaTheme="minorEastAsia"/>
        </w:rPr>
        <w:t>execution timing. Once this was complete, the results of this part of the experiment were written to the Ops CSV file.</w:t>
      </w:r>
    </w:p>
    <w:p w14:paraId="014DD724" w14:textId="77777777" w:rsidR="00CA3F8D" w:rsidRDefault="00CA3F8D" w:rsidP="00CA3F8D">
      <w:pPr>
        <w:pStyle w:val="Heading2"/>
      </w:pPr>
      <w:r>
        <w:t>Implementation of Execution Timers</w:t>
      </w:r>
    </w:p>
    <w:p w14:paraId="6D7B4623" w14:textId="77777777" w:rsidR="002C6D25" w:rsidRDefault="008A520B" w:rsidP="00CA3F8D">
      <w:pPr>
        <w:rPr>
          <w:rFonts w:eastAsiaTheme="minorEastAsia"/>
        </w:rPr>
      </w:pPr>
      <w:r>
        <w:t xml:space="preserve">The execution time of each algorithm was measured within the main loop, and was measured 50 times for each distinct array size to find a reasonable average. Both algorithms were timed by using the </w:t>
      </w:r>
      <w:r>
        <w:rPr>
          <w:i/>
        </w:rPr>
        <w:t>“chrono”</w:t>
      </w:r>
      <w:r>
        <w:t xml:space="preserve"> library by adapting Smistad’s method </w:t>
      </w:r>
      <w:sdt>
        <w:sdtPr>
          <w:id w:val="-1313245738"/>
          <w:citation/>
        </w:sdtPr>
        <w:sdtContent>
          <w:r>
            <w:fldChar w:fldCharType="begin"/>
          </w:r>
          <w:r>
            <w:instrText xml:space="preserve"> CITATION Eri12 \l 3081 </w:instrText>
          </w:r>
          <w:r>
            <w:fldChar w:fldCharType="separate"/>
          </w:r>
          <w:r w:rsidRPr="008A520B">
            <w:rPr>
              <w:noProof/>
            </w:rPr>
            <w:t>[5]</w:t>
          </w:r>
          <w:r>
            <w:fldChar w:fldCharType="end"/>
          </w:r>
        </w:sdtContent>
      </w:sdt>
      <w:r>
        <w:t xml:space="preserve">. For the first algorithm, the timer was started, then the MinDistance method was run, and then the stop time was added to the global long integer </w:t>
      </w:r>
      <m:oMath>
        <m:r>
          <w:rPr>
            <w:rFonts w:ascii="Cambria Math" w:hAnsi="Cambria Math"/>
          </w:rPr>
          <m:t>etime</m:t>
        </m:r>
      </m:oMath>
      <w:r>
        <w:rPr>
          <w:rFonts w:eastAsiaTheme="minorEastAsia"/>
        </w:rPr>
        <w:t xml:space="preserve"> – the same process was then performed for the second algorithm, except using the MinDistance2 method and the </w:t>
      </w:r>
      <m:oMath>
        <m:r>
          <w:rPr>
            <w:rFonts w:ascii="Cambria Math" w:eastAsiaTheme="minorEastAsia" w:hAnsi="Cambria Math"/>
          </w:rPr>
          <m:t>etime2</m:t>
        </m:r>
      </m:oMath>
      <w:r>
        <w:rPr>
          <w:rFonts w:eastAsiaTheme="minorEastAsia"/>
        </w:rPr>
        <w:t xml:space="preserve"> variable. </w:t>
      </w:r>
    </w:p>
    <w:p w14:paraId="59EAE569" w14:textId="585494A2" w:rsidR="00CA3F8D" w:rsidRPr="008A520B" w:rsidRDefault="002C6D25" w:rsidP="00CA3F8D">
      <w:r>
        <w:rPr>
          <w:rFonts w:eastAsiaTheme="minorEastAsia"/>
        </w:rPr>
        <w:t xml:space="preserve">The </w:t>
      </w:r>
      <w:r w:rsidR="008A520B">
        <w:rPr>
          <w:rFonts w:eastAsiaTheme="minorEastAsia"/>
        </w:rPr>
        <w:t>process</w:t>
      </w:r>
      <w:r>
        <w:rPr>
          <w:rFonts w:eastAsiaTheme="minorEastAsia"/>
        </w:rPr>
        <w:t xml:space="preserve"> of timing the algorithm’s execution time</w:t>
      </w:r>
      <w:r w:rsidR="008A520B">
        <w:rPr>
          <w:rFonts w:eastAsiaTheme="minorEastAsia"/>
        </w:rPr>
        <w:t xml:space="preserve"> was performed 50 times</w:t>
      </w:r>
      <w:r>
        <w:rPr>
          <w:rFonts w:eastAsiaTheme="minorEastAsia"/>
        </w:rPr>
        <w:t xml:space="preserve"> on each algorithm. UP TO HERE.</w:t>
      </w:r>
      <w:bookmarkStart w:id="7" w:name="_GoBack"/>
      <w:bookmarkEnd w:id="7"/>
      <w:r w:rsidR="008A520B">
        <w:rPr>
          <w:rFonts w:eastAsiaTheme="minorEastAsia"/>
        </w:rPr>
        <w:t xml:space="preserve">  </w:t>
      </w:r>
    </w:p>
    <w:p w14:paraId="236FD00D" w14:textId="77777777" w:rsidR="003E3D26" w:rsidRDefault="003E3D26" w:rsidP="003E3D26">
      <w:pPr>
        <w:pStyle w:val="Heading1"/>
      </w:pPr>
      <w:r>
        <w:t>Experimental Results</w:t>
      </w:r>
    </w:p>
    <w:p w14:paraId="138D5393" w14:textId="77777777" w:rsidR="003E3D26" w:rsidRDefault="00F80D61" w:rsidP="00F80D61">
      <w:pPr>
        <w:pStyle w:val="Heading2"/>
      </w:pPr>
      <w:r>
        <w:t>Functional Testing</w:t>
      </w:r>
    </w:p>
    <w:p w14:paraId="2FCBE181" w14:textId="77777777" w:rsidR="00F80D61" w:rsidRDefault="00F80D61" w:rsidP="00F80D61"/>
    <w:p w14:paraId="3B96E70F" w14:textId="77777777" w:rsidR="00F80D61" w:rsidRDefault="00F80D61" w:rsidP="00F80D61">
      <w:pPr>
        <w:pStyle w:val="Heading2"/>
      </w:pPr>
      <w:r>
        <w:t>Number of Basic Operations</w:t>
      </w:r>
    </w:p>
    <w:p w14:paraId="272AF215" w14:textId="77777777" w:rsidR="00F80D61" w:rsidRDefault="00F80D61" w:rsidP="00F80D61"/>
    <w:p w14:paraId="3595DBFB" w14:textId="77777777" w:rsidR="00F80D61" w:rsidRDefault="00F80D61" w:rsidP="00F80D61">
      <w:pPr>
        <w:pStyle w:val="Heading2"/>
      </w:pPr>
      <w:r>
        <w:t>Execution Time</w:t>
      </w:r>
    </w:p>
    <w:p w14:paraId="5125098B" w14:textId="77777777" w:rsidR="00F80D61" w:rsidRPr="00F80D61" w:rsidRDefault="00F80D61" w:rsidP="00F80D61"/>
    <w:sdt>
      <w:sdtPr>
        <w:rPr>
          <w:rFonts w:asciiTheme="minorHAnsi" w:eastAsiaTheme="minorHAnsi" w:hAnsiTheme="minorHAnsi" w:cstheme="minorBidi"/>
          <w:color w:val="auto"/>
          <w:sz w:val="22"/>
          <w:szCs w:val="22"/>
        </w:rPr>
        <w:id w:val="1733271846"/>
        <w:docPartObj>
          <w:docPartGallery w:val="Bibliographies"/>
          <w:docPartUnique/>
        </w:docPartObj>
      </w:sdtPr>
      <w:sdtContent>
        <w:p w14:paraId="39F83210" w14:textId="0C79B1D6" w:rsidR="00C77C9A" w:rsidRDefault="00C77C9A" w:rsidP="00C77C9A">
          <w:pPr>
            <w:pStyle w:val="Heading1"/>
            <w:numPr>
              <w:ilvl w:val="0"/>
              <w:numId w:val="0"/>
            </w:numPr>
            <w:ind w:left="360" w:hanging="360"/>
          </w:pPr>
          <w:r>
            <w:t>References</w:t>
          </w:r>
        </w:p>
        <w:sdt>
          <w:sdtPr>
            <w:id w:val="-573587230"/>
            <w:bibliography/>
          </w:sdtPr>
          <w:sdtContent>
            <w:p w14:paraId="470CF1D7" w14:textId="77777777" w:rsidR="00474EFA" w:rsidRDefault="00C77C9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474EFA" w14:paraId="6A217159" w14:textId="77777777">
                <w:trPr>
                  <w:divId w:val="26377311"/>
                  <w:tblCellSpacing w:w="15" w:type="dxa"/>
                </w:trPr>
                <w:tc>
                  <w:tcPr>
                    <w:tcW w:w="50" w:type="pct"/>
                    <w:hideMark/>
                  </w:tcPr>
                  <w:p w14:paraId="6EF968E8" w14:textId="1E6941C5" w:rsidR="00474EFA" w:rsidRDefault="00474EFA">
                    <w:pPr>
                      <w:pStyle w:val="Bibliography"/>
                      <w:rPr>
                        <w:noProof/>
                        <w:sz w:val="24"/>
                        <w:szCs w:val="24"/>
                      </w:rPr>
                    </w:pPr>
                    <w:r>
                      <w:rPr>
                        <w:noProof/>
                      </w:rPr>
                      <w:t xml:space="preserve">[1] </w:t>
                    </w:r>
                  </w:p>
                </w:tc>
                <w:tc>
                  <w:tcPr>
                    <w:tcW w:w="0" w:type="auto"/>
                    <w:hideMark/>
                  </w:tcPr>
                  <w:p w14:paraId="713A7182" w14:textId="77777777" w:rsidR="00474EFA" w:rsidRDefault="00474EFA">
                    <w:pPr>
                      <w:pStyle w:val="Bibliography"/>
                      <w:rPr>
                        <w:noProof/>
                      </w:rPr>
                    </w:pPr>
                    <w:r>
                      <w:rPr>
                        <w:noProof/>
                      </w:rPr>
                      <w:t xml:space="preserve">A. Levitin, Introduction to the design and analysis of algorithms, 2nd ed., Pearson Addison-Wesley, 2007. </w:t>
                    </w:r>
                  </w:p>
                </w:tc>
              </w:tr>
              <w:tr w:rsidR="00474EFA" w14:paraId="2C8AC130" w14:textId="77777777">
                <w:trPr>
                  <w:divId w:val="26377311"/>
                  <w:tblCellSpacing w:w="15" w:type="dxa"/>
                </w:trPr>
                <w:tc>
                  <w:tcPr>
                    <w:tcW w:w="50" w:type="pct"/>
                    <w:hideMark/>
                  </w:tcPr>
                  <w:p w14:paraId="20065D8B" w14:textId="77777777" w:rsidR="00474EFA" w:rsidRDefault="00474EFA">
                    <w:pPr>
                      <w:pStyle w:val="Bibliography"/>
                      <w:rPr>
                        <w:noProof/>
                      </w:rPr>
                    </w:pPr>
                    <w:r>
                      <w:rPr>
                        <w:noProof/>
                      </w:rPr>
                      <w:t xml:space="preserve">[2] </w:t>
                    </w:r>
                  </w:p>
                </w:tc>
                <w:tc>
                  <w:tcPr>
                    <w:tcW w:w="0" w:type="auto"/>
                    <w:hideMark/>
                  </w:tcPr>
                  <w:p w14:paraId="2F3F5ACA" w14:textId="77777777" w:rsidR="00474EFA" w:rsidRDefault="00474EFA">
                    <w:pPr>
                      <w:pStyle w:val="Bibliography"/>
                      <w:rPr>
                        <w:noProof/>
                      </w:rPr>
                    </w:pPr>
                    <w:r>
                      <w:rPr>
                        <w:noProof/>
                      </w:rPr>
                      <w:t>"Albatross", “C++: A Brief Description,” cplusplus.com, 2017. [Online]. Available: http://www.cplusplus.com/info/description/. [Accessed 17 May 2017].</w:t>
                    </w:r>
                  </w:p>
                </w:tc>
              </w:tr>
              <w:tr w:rsidR="00474EFA" w14:paraId="0487CE53" w14:textId="77777777">
                <w:trPr>
                  <w:divId w:val="26377311"/>
                  <w:tblCellSpacing w:w="15" w:type="dxa"/>
                </w:trPr>
                <w:tc>
                  <w:tcPr>
                    <w:tcW w:w="50" w:type="pct"/>
                    <w:hideMark/>
                  </w:tcPr>
                  <w:p w14:paraId="6222250E" w14:textId="77777777" w:rsidR="00474EFA" w:rsidRDefault="00474EFA">
                    <w:pPr>
                      <w:pStyle w:val="Bibliography"/>
                      <w:rPr>
                        <w:noProof/>
                      </w:rPr>
                    </w:pPr>
                    <w:r>
                      <w:rPr>
                        <w:noProof/>
                      </w:rPr>
                      <w:lastRenderedPageBreak/>
                      <w:t xml:space="preserve">[3] </w:t>
                    </w:r>
                  </w:p>
                </w:tc>
                <w:tc>
                  <w:tcPr>
                    <w:tcW w:w="0" w:type="auto"/>
                    <w:hideMark/>
                  </w:tcPr>
                  <w:p w14:paraId="52F46306" w14:textId="77777777" w:rsidR="00474EFA" w:rsidRDefault="00474EFA">
                    <w:pPr>
                      <w:pStyle w:val="Bibliography"/>
                      <w:rPr>
                        <w:noProof/>
                      </w:rPr>
                    </w:pPr>
                    <w:r>
                      <w:rPr>
                        <w:noProof/>
                      </w:rPr>
                      <w:t>cppreference.com, “cppreference.com,” 2017. [Online]. Available: httpp://en.cppreference.com/w/cpp/numeric/random/uniform_int_distribution. [Accessed May 2017].</w:t>
                    </w:r>
                  </w:p>
                </w:tc>
              </w:tr>
              <w:tr w:rsidR="00474EFA" w14:paraId="0AA425C3" w14:textId="77777777">
                <w:trPr>
                  <w:divId w:val="26377311"/>
                  <w:tblCellSpacing w:w="15" w:type="dxa"/>
                </w:trPr>
                <w:tc>
                  <w:tcPr>
                    <w:tcW w:w="50" w:type="pct"/>
                    <w:hideMark/>
                  </w:tcPr>
                  <w:p w14:paraId="69030444" w14:textId="77777777" w:rsidR="00474EFA" w:rsidRDefault="00474EFA">
                    <w:pPr>
                      <w:pStyle w:val="Bibliography"/>
                      <w:rPr>
                        <w:noProof/>
                      </w:rPr>
                    </w:pPr>
                    <w:r>
                      <w:rPr>
                        <w:noProof/>
                      </w:rPr>
                      <w:t xml:space="preserve">[4] </w:t>
                    </w:r>
                  </w:p>
                </w:tc>
                <w:tc>
                  <w:tcPr>
                    <w:tcW w:w="0" w:type="auto"/>
                    <w:hideMark/>
                  </w:tcPr>
                  <w:p w14:paraId="33C794CC" w14:textId="77777777" w:rsidR="00474EFA" w:rsidRDefault="00474EFA">
                    <w:pPr>
                      <w:pStyle w:val="Bibliography"/>
                      <w:rPr>
                        <w:noProof/>
                      </w:rPr>
                    </w:pPr>
                    <w:r>
                      <w:rPr>
                        <w:noProof/>
                      </w:rPr>
                      <w:t>A. Allain, “C++ File I/O,” Cprogramming.com, 2011. [Online]. Available: http://www.cprogramming.com/tutorial/lesson10.html. [Accessed May 2017].</w:t>
                    </w:r>
                  </w:p>
                </w:tc>
              </w:tr>
              <w:tr w:rsidR="00474EFA" w14:paraId="799667C4" w14:textId="77777777">
                <w:trPr>
                  <w:divId w:val="26377311"/>
                  <w:tblCellSpacing w:w="15" w:type="dxa"/>
                </w:trPr>
                <w:tc>
                  <w:tcPr>
                    <w:tcW w:w="50" w:type="pct"/>
                    <w:hideMark/>
                  </w:tcPr>
                  <w:p w14:paraId="56496089" w14:textId="77777777" w:rsidR="00474EFA" w:rsidRDefault="00474EFA">
                    <w:pPr>
                      <w:pStyle w:val="Bibliography"/>
                      <w:rPr>
                        <w:noProof/>
                      </w:rPr>
                    </w:pPr>
                    <w:r>
                      <w:rPr>
                        <w:noProof/>
                      </w:rPr>
                      <w:t xml:space="preserve">[5] </w:t>
                    </w:r>
                  </w:p>
                </w:tc>
                <w:tc>
                  <w:tcPr>
                    <w:tcW w:w="0" w:type="auto"/>
                    <w:hideMark/>
                  </w:tcPr>
                  <w:p w14:paraId="58095889" w14:textId="77777777" w:rsidR="00474EFA" w:rsidRDefault="00474EFA">
                    <w:pPr>
                      <w:pStyle w:val="Bibliography"/>
                      <w:rPr>
                        <w:noProof/>
                      </w:rPr>
                    </w:pPr>
                    <w:r>
                      <w:rPr>
                        <w:noProof/>
                      </w:rPr>
                      <w:t>E. Smistad, “Measuring runtime in milliseconds using the C++ 11 chrono library,” Erik Smistad, 2012. [Online]. Available: https://www.eriksmistad.no/measuring-runtime-in-milliseconds-using-the-c-11-chrono-library/ . [Accessed May 2017].</w:t>
                    </w:r>
                  </w:p>
                </w:tc>
              </w:tr>
            </w:tbl>
            <w:p w14:paraId="1A17CEE7" w14:textId="77777777" w:rsidR="00474EFA" w:rsidRDefault="00474EFA">
              <w:pPr>
                <w:divId w:val="26377311"/>
                <w:rPr>
                  <w:rFonts w:eastAsia="Times New Roman"/>
                  <w:noProof/>
                </w:rPr>
              </w:pPr>
            </w:p>
            <w:p w14:paraId="01A55174" w14:textId="10B50B28" w:rsidR="00C77C9A" w:rsidRDefault="00C77C9A">
              <w:r>
                <w:rPr>
                  <w:b/>
                  <w:bCs/>
                  <w:noProof/>
                </w:rPr>
                <w:fldChar w:fldCharType="end"/>
              </w:r>
            </w:p>
          </w:sdtContent>
        </w:sdt>
      </w:sdtContent>
    </w:sdt>
    <w:p w14:paraId="3CC02672" w14:textId="77777777" w:rsidR="00F80D61" w:rsidRDefault="00F80D61" w:rsidP="00F80D61"/>
    <w:p w14:paraId="328FC340" w14:textId="77777777" w:rsidR="00F80D61" w:rsidRDefault="00F80D61" w:rsidP="00F80D61">
      <w:pPr>
        <w:pStyle w:val="Heading1"/>
        <w:numPr>
          <w:ilvl w:val="0"/>
          <w:numId w:val="0"/>
        </w:numPr>
        <w:ind w:left="360" w:hanging="360"/>
      </w:pPr>
      <w:r>
        <w:t>Appendix</w:t>
      </w:r>
    </w:p>
    <w:p w14:paraId="50422DF0" w14:textId="77777777" w:rsidR="007E5E6D" w:rsidRDefault="007E5E6D" w:rsidP="007E5E6D">
      <w:pPr>
        <w:pStyle w:val="Appendix"/>
      </w:pPr>
      <w:bookmarkStart w:id="8" w:name="_Ref482700599"/>
      <w:commentRangeStart w:id="9"/>
      <w:r>
        <w:t>MinDistance Algorithm</w:t>
      </w:r>
      <w:commentRangeEnd w:id="9"/>
      <w:r>
        <w:rPr>
          <w:rStyle w:val="CommentReference"/>
          <w:rFonts w:asciiTheme="minorHAnsi" w:eastAsiaTheme="minorHAnsi" w:hAnsiTheme="minorHAnsi" w:cstheme="minorBidi"/>
          <w:color w:val="auto"/>
        </w:rPr>
        <w:commentReference w:id="9"/>
      </w:r>
      <w:bookmarkEnd w:id="8"/>
    </w:p>
    <w:p w14:paraId="15E9392A" w14:textId="2EBB192B" w:rsidR="007E5E6D" w:rsidRDefault="00237962" w:rsidP="007E5E6D">
      <w:r>
        <w:rPr>
          <w:noProof/>
          <w:lang w:eastAsia="en-AU"/>
        </w:rPr>
        <w:drawing>
          <wp:inline distT="0" distB="0" distL="0" distR="0" wp14:anchorId="5AC1615C" wp14:editId="47C0DEFD">
            <wp:extent cx="4829175" cy="200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175" cy="2000250"/>
                    </a:xfrm>
                    <a:prstGeom prst="rect">
                      <a:avLst/>
                    </a:prstGeom>
                  </pic:spPr>
                </pic:pic>
              </a:graphicData>
            </a:graphic>
          </wp:inline>
        </w:drawing>
      </w:r>
    </w:p>
    <w:p w14:paraId="2F42C618" w14:textId="77777777" w:rsidR="007E5E6D" w:rsidRDefault="007E5E6D" w:rsidP="007E5E6D">
      <w:pPr>
        <w:pStyle w:val="Appendix"/>
      </w:pPr>
      <w:bookmarkStart w:id="10" w:name="_Ref482700909"/>
      <w:r>
        <w:t>MinDistance2 Algorithm</w:t>
      </w:r>
      <w:bookmarkEnd w:id="10"/>
    </w:p>
    <w:p w14:paraId="2FB64549" w14:textId="32A7D3BE" w:rsidR="007E5E6D" w:rsidRDefault="000A39B2" w:rsidP="007E5E6D">
      <w:r>
        <w:rPr>
          <w:noProof/>
          <w:lang w:eastAsia="en-AU"/>
        </w:rPr>
        <w:drawing>
          <wp:inline distT="0" distB="0" distL="0" distR="0" wp14:anchorId="089CD921" wp14:editId="04428495">
            <wp:extent cx="535305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050" cy="2162175"/>
                    </a:xfrm>
                    <a:prstGeom prst="rect">
                      <a:avLst/>
                    </a:prstGeom>
                  </pic:spPr>
                </pic:pic>
              </a:graphicData>
            </a:graphic>
          </wp:inline>
        </w:drawing>
      </w:r>
    </w:p>
    <w:p w14:paraId="6B72EFBF" w14:textId="2CADF557" w:rsidR="00474EFA" w:rsidRDefault="00474EFA" w:rsidP="00474EFA">
      <w:pPr>
        <w:pStyle w:val="Appendix"/>
      </w:pPr>
      <w:bookmarkStart w:id="11" w:name="_Ref482978823"/>
      <w:r>
        <w:lastRenderedPageBreak/>
        <w:t>Setup of C++ Program</w:t>
      </w:r>
      <w:bookmarkEnd w:id="11"/>
    </w:p>
    <w:p w14:paraId="28A9D1CA" w14:textId="6B594FAA" w:rsidR="00474EFA" w:rsidRDefault="00474EFA" w:rsidP="00474EFA">
      <w:r>
        <w:rPr>
          <w:noProof/>
          <w:lang w:eastAsia="en-AU"/>
        </w:rPr>
        <w:drawing>
          <wp:inline distT="0" distB="0" distL="0" distR="0" wp14:anchorId="5D657B52" wp14:editId="0A10FE12">
            <wp:extent cx="6550795" cy="4186238"/>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50795" cy="4186238"/>
                    </a:xfrm>
                    <a:prstGeom prst="rect">
                      <a:avLst/>
                    </a:prstGeom>
                  </pic:spPr>
                </pic:pic>
              </a:graphicData>
            </a:graphic>
          </wp:inline>
        </w:drawing>
      </w:r>
    </w:p>
    <w:p w14:paraId="5C521A74" w14:textId="77777777" w:rsidR="00474EFA" w:rsidRDefault="00474EFA">
      <w:r>
        <w:br w:type="page"/>
      </w:r>
    </w:p>
    <w:p w14:paraId="4331DF88" w14:textId="77777777" w:rsidR="00474EFA" w:rsidRDefault="00474EFA" w:rsidP="00474EFA"/>
    <w:p w14:paraId="5CC964FE" w14:textId="2FB2223F" w:rsidR="00474EFA" w:rsidRDefault="00474EFA" w:rsidP="00474EFA">
      <w:pPr>
        <w:pStyle w:val="Appendix"/>
      </w:pPr>
      <w:bookmarkStart w:id="12" w:name="_Ref482978842"/>
      <w:r>
        <w:t>Main Method</w:t>
      </w:r>
      <w:bookmarkEnd w:id="12"/>
    </w:p>
    <w:p w14:paraId="5FD8918B" w14:textId="35437557" w:rsidR="00474EFA" w:rsidRDefault="00474EFA" w:rsidP="00474EFA">
      <w:r>
        <w:rPr>
          <w:noProof/>
          <w:lang w:eastAsia="en-AU"/>
        </w:rPr>
        <w:drawing>
          <wp:inline distT="0" distB="0" distL="0" distR="0" wp14:anchorId="77F95E26" wp14:editId="76C7719F">
            <wp:extent cx="5731033" cy="3490913"/>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8596"/>
                    <a:stretch/>
                  </pic:blipFill>
                  <pic:spPr bwMode="auto">
                    <a:xfrm>
                      <a:off x="0" y="0"/>
                      <a:ext cx="5731510" cy="3491203"/>
                    </a:xfrm>
                    <a:prstGeom prst="rect">
                      <a:avLst/>
                    </a:prstGeom>
                    <a:ln>
                      <a:noFill/>
                    </a:ln>
                    <a:extLst>
                      <a:ext uri="{53640926-AAD7-44D8-BBD7-CCE9431645EC}">
                        <a14:shadowObscured xmlns:a14="http://schemas.microsoft.com/office/drawing/2010/main"/>
                      </a:ext>
                    </a:extLst>
                  </pic:spPr>
                </pic:pic>
              </a:graphicData>
            </a:graphic>
          </wp:inline>
        </w:drawing>
      </w:r>
    </w:p>
    <w:p w14:paraId="392F87E1" w14:textId="61C3A320" w:rsidR="00474EFA" w:rsidRDefault="00474EFA">
      <w:pPr>
        <w:rPr>
          <w:rFonts w:asciiTheme="majorHAnsi" w:eastAsiaTheme="majorEastAsia" w:hAnsiTheme="majorHAnsi" w:cstheme="majorBidi"/>
          <w:color w:val="2E74B5" w:themeColor="accent1" w:themeShade="BF"/>
          <w:sz w:val="26"/>
          <w:szCs w:val="26"/>
        </w:rPr>
      </w:pPr>
      <w:bookmarkStart w:id="13" w:name="_Ref482818333"/>
      <w:r>
        <w:rPr>
          <w:noProof/>
          <w:lang w:eastAsia="en-AU"/>
        </w:rPr>
        <w:drawing>
          <wp:inline distT="0" distB="0" distL="0" distR="0" wp14:anchorId="2955E622" wp14:editId="1E6E2CF2">
            <wp:extent cx="5731510" cy="1994852"/>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1541"/>
                    <a:stretch/>
                  </pic:blipFill>
                  <pic:spPr bwMode="auto">
                    <a:xfrm>
                      <a:off x="0" y="0"/>
                      <a:ext cx="5731510" cy="199485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br w:type="page"/>
      </w:r>
    </w:p>
    <w:p w14:paraId="280B18B0" w14:textId="59269BB0" w:rsidR="00B8162A" w:rsidRDefault="00B8162A" w:rsidP="00B8162A">
      <w:pPr>
        <w:pStyle w:val="Appendix"/>
      </w:pPr>
      <w:bookmarkStart w:id="14" w:name="_Ref482978984"/>
      <w:r>
        <w:lastRenderedPageBreak/>
        <w:t>MinDistance C++ Implementation</w:t>
      </w:r>
      <w:bookmarkEnd w:id="13"/>
      <w:bookmarkEnd w:id="14"/>
    </w:p>
    <w:p w14:paraId="67FF15C0" w14:textId="3678F38B" w:rsidR="00B8162A" w:rsidRDefault="00B8162A" w:rsidP="00B8162A">
      <w:pPr>
        <w:rPr>
          <w:noProof/>
          <w:lang w:eastAsia="en-AU"/>
        </w:rPr>
      </w:pPr>
      <w:r>
        <w:rPr>
          <w:noProof/>
          <w:lang w:eastAsia="en-AU"/>
        </w:rPr>
        <w:drawing>
          <wp:inline distT="0" distB="0" distL="0" distR="0" wp14:anchorId="472584AA" wp14:editId="2BEA8992">
            <wp:extent cx="5650547" cy="1692275"/>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412"/>
                    <a:stretch/>
                  </pic:blipFill>
                  <pic:spPr bwMode="auto">
                    <a:xfrm>
                      <a:off x="0" y="0"/>
                      <a:ext cx="5650547" cy="169227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AU"/>
        </w:rPr>
        <w:t xml:space="preserve"> </w:t>
      </w:r>
    </w:p>
    <w:p w14:paraId="5923FABB" w14:textId="25D4C9A7" w:rsidR="00B8162A" w:rsidRDefault="00B8162A" w:rsidP="00B8162A">
      <w:pPr>
        <w:pStyle w:val="Appendix"/>
      </w:pPr>
      <w:bookmarkStart w:id="15" w:name="_Ref482818344"/>
      <w:r>
        <w:t>MinDistance2 C++ Implementation</w:t>
      </w:r>
      <w:bookmarkEnd w:id="15"/>
    </w:p>
    <w:p w14:paraId="6F48C223" w14:textId="1A12C016" w:rsidR="00B8162A" w:rsidRDefault="00B8162A" w:rsidP="00B8162A">
      <w:r>
        <w:rPr>
          <w:noProof/>
          <w:lang w:eastAsia="en-AU"/>
        </w:rPr>
        <w:drawing>
          <wp:inline distT="0" distB="0" distL="0" distR="0" wp14:anchorId="21A58491" wp14:editId="55481649">
            <wp:extent cx="5655310" cy="17887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330"/>
                    <a:stretch/>
                  </pic:blipFill>
                  <pic:spPr bwMode="auto">
                    <a:xfrm>
                      <a:off x="0" y="0"/>
                      <a:ext cx="5655310" cy="1788795"/>
                    </a:xfrm>
                    <a:prstGeom prst="rect">
                      <a:avLst/>
                    </a:prstGeom>
                    <a:ln>
                      <a:noFill/>
                    </a:ln>
                    <a:extLst>
                      <a:ext uri="{53640926-AAD7-44D8-BBD7-CCE9431645EC}">
                        <a14:shadowObscured xmlns:a14="http://schemas.microsoft.com/office/drawing/2010/main"/>
                      </a:ext>
                    </a:extLst>
                  </pic:spPr>
                </pic:pic>
              </a:graphicData>
            </a:graphic>
          </wp:inline>
        </w:drawing>
      </w:r>
    </w:p>
    <w:p w14:paraId="5C5FC6CF" w14:textId="53F9AD3E" w:rsidR="00B8162A" w:rsidRDefault="00B0474A" w:rsidP="00B0474A">
      <w:pPr>
        <w:pStyle w:val="Appendix"/>
      </w:pPr>
      <w:bookmarkStart w:id="16" w:name="_Ref482979655"/>
      <w:r>
        <w:t>MinDistance_OpsCount C++ Implementation</w:t>
      </w:r>
      <w:bookmarkEnd w:id="16"/>
    </w:p>
    <w:p w14:paraId="2C7818CA" w14:textId="0F7BE8AC" w:rsidR="00B0474A" w:rsidRDefault="00B0474A" w:rsidP="00B0474A">
      <w:r>
        <w:rPr>
          <w:noProof/>
          <w:lang w:eastAsia="en-AU"/>
        </w:rPr>
        <w:drawing>
          <wp:inline distT="0" distB="0" distL="0" distR="0" wp14:anchorId="1F99BCB8" wp14:editId="2D42DEE7">
            <wp:extent cx="5702935" cy="2174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99"/>
                    <a:stretch/>
                  </pic:blipFill>
                  <pic:spPr bwMode="auto">
                    <a:xfrm>
                      <a:off x="0" y="0"/>
                      <a:ext cx="5702935" cy="2174875"/>
                    </a:xfrm>
                    <a:prstGeom prst="rect">
                      <a:avLst/>
                    </a:prstGeom>
                    <a:ln>
                      <a:noFill/>
                    </a:ln>
                    <a:extLst>
                      <a:ext uri="{53640926-AAD7-44D8-BBD7-CCE9431645EC}">
                        <a14:shadowObscured xmlns:a14="http://schemas.microsoft.com/office/drawing/2010/main"/>
                      </a:ext>
                    </a:extLst>
                  </pic:spPr>
                </pic:pic>
              </a:graphicData>
            </a:graphic>
          </wp:inline>
        </w:drawing>
      </w:r>
    </w:p>
    <w:p w14:paraId="03FD1E40" w14:textId="13E32043" w:rsidR="00B0474A" w:rsidRDefault="00B0474A" w:rsidP="00B0474A">
      <w:pPr>
        <w:pStyle w:val="Appendix"/>
      </w:pPr>
      <w:bookmarkStart w:id="17" w:name="_Ref482979663"/>
      <w:r>
        <w:lastRenderedPageBreak/>
        <w:t>MinDistance2_OpsCount C++ Implementation</w:t>
      </w:r>
      <w:bookmarkEnd w:id="17"/>
    </w:p>
    <w:p w14:paraId="0B5965B0" w14:textId="0E949956" w:rsidR="00B0474A" w:rsidRDefault="00B0474A" w:rsidP="00B0474A">
      <w:r>
        <w:rPr>
          <w:noProof/>
          <w:lang w:eastAsia="en-AU"/>
        </w:rPr>
        <w:drawing>
          <wp:inline distT="0" distB="0" distL="0" distR="0" wp14:anchorId="75CB3827" wp14:editId="6915AF2B">
            <wp:extent cx="5731510" cy="20046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04695"/>
                    </a:xfrm>
                    <a:prstGeom prst="rect">
                      <a:avLst/>
                    </a:prstGeom>
                  </pic:spPr>
                </pic:pic>
              </a:graphicData>
            </a:graphic>
          </wp:inline>
        </w:drawing>
      </w:r>
    </w:p>
    <w:p w14:paraId="6C13425E" w14:textId="351443D1" w:rsidR="00B0474A" w:rsidRPr="007E5E6D" w:rsidRDefault="00B0474A" w:rsidP="00B0474A"/>
    <w:sectPr w:rsidR="00B0474A" w:rsidRPr="007E5E6D">
      <w:foot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hane Havers" w:date="2017-05-16T11:14:00Z" w:initials="SH">
    <w:p w14:paraId="1E4D7426" w14:textId="77777777" w:rsidR="008A520B" w:rsidRDefault="008A520B">
      <w:pPr>
        <w:pStyle w:val="CommentText"/>
      </w:pPr>
      <w:r>
        <w:rPr>
          <w:rStyle w:val="CommentReference"/>
        </w:rPr>
        <w:annotationRef/>
      </w:r>
      <w:r>
        <w:t>Your ID please</w:t>
      </w:r>
    </w:p>
  </w:comment>
  <w:comment w:id="1" w:author="Shane Havers" w:date="2017-05-16T11:15:00Z" w:initials="SH">
    <w:p w14:paraId="1C6D9891" w14:textId="77777777" w:rsidR="008A520B" w:rsidRDefault="008A520B">
      <w:pPr>
        <w:pStyle w:val="CommentText"/>
      </w:pPr>
      <w:r>
        <w:rPr>
          <w:rStyle w:val="CommentReference"/>
        </w:rPr>
        <w:annotationRef/>
      </w:r>
      <w:r>
        <w:t>Fill this in with the date submitted</w:t>
      </w:r>
    </w:p>
  </w:comment>
  <w:comment w:id="2" w:author="Shane Havers" w:date="2017-05-16T11:14:00Z" w:initials="SH">
    <w:p w14:paraId="3382C672" w14:textId="4F6258F7" w:rsidR="008A520B" w:rsidRDefault="008A520B">
      <w:pPr>
        <w:pStyle w:val="CommentText"/>
      </w:pPr>
      <w:r>
        <w:rPr>
          <w:rStyle w:val="CommentReference"/>
        </w:rPr>
        <w:annotationRef/>
      </w:r>
      <w:r>
        <w:t>This is probably too similar to my Assignment 1, edit it if possible</w:t>
      </w:r>
    </w:p>
  </w:comment>
  <w:comment w:id="3" w:author="Shane Havers" w:date="2017-05-16T11:14:00Z" w:initials="SH">
    <w:p w14:paraId="3B03E01A" w14:textId="77777777" w:rsidR="008A520B" w:rsidRDefault="008A520B">
      <w:pPr>
        <w:pStyle w:val="CommentText"/>
      </w:pPr>
      <w:r>
        <w:rPr>
          <w:rStyle w:val="CommentReference"/>
        </w:rPr>
        <w:annotationRef/>
      </w:r>
      <w:r>
        <w:t xml:space="preserve">The results were what? </w:t>
      </w:r>
    </w:p>
  </w:comment>
  <w:comment w:id="4" w:author="Shane Havers" w:date="2017-05-16T12:53:00Z" w:initials="SH">
    <w:p w14:paraId="29747DF8" w14:textId="54BB7219" w:rsidR="008A520B" w:rsidRDefault="008A520B">
      <w:pPr>
        <w:pStyle w:val="CommentText"/>
      </w:pPr>
      <w:r>
        <w:rPr>
          <w:rStyle w:val="CommentReference"/>
        </w:rPr>
        <w:annotationRef/>
      </w:r>
      <w:r>
        <w:t xml:space="preserve">I might leave this bit with you, since you were the one who figured it all out. </w:t>
      </w:r>
    </w:p>
  </w:comment>
  <w:comment w:id="5" w:author="Shane Havers" w:date="2017-05-16T12:54:00Z" w:initials="SH">
    <w:p w14:paraId="39C4B5F9" w14:textId="1CBBE922" w:rsidR="008A520B" w:rsidRDefault="008A520B">
      <w:pPr>
        <w:pStyle w:val="CommentText"/>
      </w:pPr>
      <w:r>
        <w:rPr>
          <w:rStyle w:val="CommentReference"/>
        </w:rPr>
        <w:annotationRef/>
      </w:r>
      <w:r>
        <w:t>I’m happy to do this one</w:t>
      </w:r>
    </w:p>
  </w:comment>
  <w:comment w:id="6" w:author="Shane Havers" w:date="2017-05-17T21:18:00Z" w:initials="SH">
    <w:p w14:paraId="1DB03D55" w14:textId="4F926B07" w:rsidR="008A520B" w:rsidRDefault="008A520B">
      <w:pPr>
        <w:pStyle w:val="CommentText"/>
      </w:pPr>
      <w:r>
        <w:rPr>
          <w:rStyle w:val="CommentReference"/>
        </w:rPr>
        <w:annotationRef/>
      </w:r>
      <w:r>
        <w:t>Personally, I think we should include negative numbers in the range – the algorithm should work for any value, so we should treat it as such. Also 2 billion as a max is a bit excessive.</w:t>
      </w:r>
    </w:p>
  </w:comment>
  <w:comment w:id="9" w:author="Shane Havers" w:date="2017-05-16T12:12:00Z" w:initials="SH">
    <w:p w14:paraId="1EB91360" w14:textId="77777777" w:rsidR="008A520B" w:rsidRDefault="008A520B">
      <w:pPr>
        <w:pStyle w:val="CommentText"/>
      </w:pPr>
      <w:r>
        <w:rPr>
          <w:rStyle w:val="CommentReference"/>
        </w:rPr>
        <w:annotationRef/>
      </w:r>
      <w:r>
        <w:t>Use the Appendix style to automatically number the appendices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4D7426" w15:done="1"/>
  <w15:commentEx w15:paraId="1C6D9891" w15:done="0"/>
  <w15:commentEx w15:paraId="3382C672" w15:done="0"/>
  <w15:commentEx w15:paraId="3B03E01A" w15:done="1"/>
  <w15:commentEx w15:paraId="29747DF8" w15:done="0"/>
  <w15:commentEx w15:paraId="39C4B5F9" w15:done="0"/>
  <w15:commentEx w15:paraId="1DB03D55" w15:done="1"/>
  <w15:commentEx w15:paraId="1EB9136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25675F" w14:textId="77777777" w:rsidR="00412023" w:rsidRDefault="00412023" w:rsidP="00F80D61">
      <w:pPr>
        <w:spacing w:after="0" w:line="240" w:lineRule="auto"/>
      </w:pPr>
      <w:r>
        <w:separator/>
      </w:r>
    </w:p>
  </w:endnote>
  <w:endnote w:type="continuationSeparator" w:id="0">
    <w:p w14:paraId="489B4B7F" w14:textId="77777777" w:rsidR="00412023" w:rsidRDefault="00412023" w:rsidP="00F80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2372562"/>
      <w:docPartObj>
        <w:docPartGallery w:val="Page Numbers (Bottom of Page)"/>
        <w:docPartUnique/>
      </w:docPartObj>
    </w:sdtPr>
    <w:sdtContent>
      <w:sdt>
        <w:sdtPr>
          <w:id w:val="-1769616900"/>
          <w:docPartObj>
            <w:docPartGallery w:val="Page Numbers (Top of Page)"/>
            <w:docPartUnique/>
          </w:docPartObj>
        </w:sdtPr>
        <w:sdtContent>
          <w:p w14:paraId="1F57FA2C" w14:textId="2BF8E218" w:rsidR="008A520B" w:rsidRDefault="008A520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C6D25">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C6D25">
              <w:rPr>
                <w:b/>
                <w:bCs/>
                <w:noProof/>
              </w:rPr>
              <w:t>8</w:t>
            </w:r>
            <w:r>
              <w:rPr>
                <w:b/>
                <w:bCs/>
                <w:sz w:val="24"/>
                <w:szCs w:val="24"/>
              </w:rPr>
              <w:fldChar w:fldCharType="end"/>
            </w:r>
          </w:p>
        </w:sdtContent>
      </w:sdt>
    </w:sdtContent>
  </w:sdt>
  <w:p w14:paraId="0D25355E" w14:textId="77777777" w:rsidR="008A520B" w:rsidRDefault="008A5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35561A" w14:textId="77777777" w:rsidR="00412023" w:rsidRDefault="00412023" w:rsidP="00F80D61">
      <w:pPr>
        <w:spacing w:after="0" w:line="240" w:lineRule="auto"/>
      </w:pPr>
      <w:r>
        <w:separator/>
      </w:r>
    </w:p>
  </w:footnote>
  <w:footnote w:type="continuationSeparator" w:id="0">
    <w:p w14:paraId="1B6D7328" w14:textId="77777777" w:rsidR="00412023" w:rsidRDefault="00412023" w:rsidP="00F80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A039E"/>
    <w:multiLevelType w:val="hybridMultilevel"/>
    <w:tmpl w:val="18CCB19A"/>
    <w:lvl w:ilvl="0" w:tplc="062AE892">
      <w:start w:val="1"/>
      <w:numFmt w:val="decimal"/>
      <w:lvlText w:val="[%1]"/>
      <w:lvlJc w:val="left"/>
      <w:pPr>
        <w:ind w:left="720" w:hanging="360"/>
      </w:pPr>
      <w:rPr>
        <w:rFonts w:hint="default"/>
        <w:b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A309C2"/>
    <w:multiLevelType w:val="hybridMultilevel"/>
    <w:tmpl w:val="36CE076E"/>
    <w:lvl w:ilvl="0" w:tplc="8CF29616">
      <w:start w:val="2"/>
      <w:numFmt w:val="decimal"/>
      <w:lvlText w:val="[%1]"/>
      <w:lvlJc w:val="left"/>
      <w:pPr>
        <w:ind w:left="360" w:hanging="360"/>
      </w:pPr>
      <w:rPr>
        <w:rFonts w:hint="default"/>
        <w:b w:val="0"/>
        <w:sz w:val="22"/>
        <w:szCs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1F31769"/>
    <w:multiLevelType w:val="hybridMultilevel"/>
    <w:tmpl w:val="909880DA"/>
    <w:lvl w:ilvl="0" w:tplc="B4D28956">
      <w:start w:val="1"/>
      <w:numFmt w:val="decimal"/>
      <w:pStyle w:val="Appendix"/>
      <w:lvlText w:val="Appendix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98018B1"/>
    <w:multiLevelType w:val="hybridMultilevel"/>
    <w:tmpl w:val="6E66A9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DA02A91"/>
    <w:multiLevelType w:val="hybridMultilevel"/>
    <w:tmpl w:val="92B6E3E2"/>
    <w:lvl w:ilvl="0" w:tplc="E7506C50">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ane Havers">
    <w15:presenceInfo w15:providerId="Windows Live" w15:userId="777a5e6e5c76f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097"/>
    <w:rsid w:val="00086F69"/>
    <w:rsid w:val="000A39B2"/>
    <w:rsid w:val="00170D7D"/>
    <w:rsid w:val="00237962"/>
    <w:rsid w:val="00261FBE"/>
    <w:rsid w:val="002C6D25"/>
    <w:rsid w:val="002F5170"/>
    <w:rsid w:val="003479BC"/>
    <w:rsid w:val="003D00B9"/>
    <w:rsid w:val="003E3D26"/>
    <w:rsid w:val="00412023"/>
    <w:rsid w:val="00473EF2"/>
    <w:rsid w:val="00474EFA"/>
    <w:rsid w:val="004B1FA8"/>
    <w:rsid w:val="004B7579"/>
    <w:rsid w:val="004D4BF8"/>
    <w:rsid w:val="00537AEE"/>
    <w:rsid w:val="00537F99"/>
    <w:rsid w:val="005D30C4"/>
    <w:rsid w:val="006C0A6A"/>
    <w:rsid w:val="006D16DE"/>
    <w:rsid w:val="0074686B"/>
    <w:rsid w:val="007E5E6D"/>
    <w:rsid w:val="00883444"/>
    <w:rsid w:val="008A520B"/>
    <w:rsid w:val="008C30EF"/>
    <w:rsid w:val="008F3375"/>
    <w:rsid w:val="00951335"/>
    <w:rsid w:val="00986FE5"/>
    <w:rsid w:val="00A567E6"/>
    <w:rsid w:val="00B0474A"/>
    <w:rsid w:val="00B8162A"/>
    <w:rsid w:val="00C44D6D"/>
    <w:rsid w:val="00C65A78"/>
    <w:rsid w:val="00C77C9A"/>
    <w:rsid w:val="00C952E1"/>
    <w:rsid w:val="00CA22C7"/>
    <w:rsid w:val="00CA3F8D"/>
    <w:rsid w:val="00D4561A"/>
    <w:rsid w:val="00D81907"/>
    <w:rsid w:val="00D86980"/>
    <w:rsid w:val="00E07E83"/>
    <w:rsid w:val="00E42D50"/>
    <w:rsid w:val="00F3293F"/>
    <w:rsid w:val="00F77B2F"/>
    <w:rsid w:val="00F80D61"/>
    <w:rsid w:val="00F9004A"/>
    <w:rsid w:val="00FC3097"/>
    <w:rsid w:val="00FE74D6"/>
    <w:rsid w:val="00FF44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34BF"/>
  <w15:chartTrackingRefBased/>
  <w15:docId w15:val="{6E565014-06BA-4A4A-9067-81C7A3AC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D26"/>
    <w:pPr>
      <w:keepNext/>
      <w:keepLines/>
      <w:numPr>
        <w:numId w:val="2"/>
      </w:numPr>
      <w:spacing w:before="240" w:after="0"/>
      <w:ind w:left="36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3F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3F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30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097"/>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FC3097"/>
    <w:rPr>
      <w:i/>
      <w:iCs/>
      <w:color w:val="5B9BD5" w:themeColor="accent1"/>
    </w:rPr>
  </w:style>
  <w:style w:type="character" w:customStyle="1" w:styleId="Heading1Char">
    <w:name w:val="Heading 1 Char"/>
    <w:basedOn w:val="DefaultParagraphFont"/>
    <w:link w:val="Heading1"/>
    <w:uiPriority w:val="9"/>
    <w:rsid w:val="003E3D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A3F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A3F8D"/>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80D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D61"/>
  </w:style>
  <w:style w:type="paragraph" w:styleId="Footer">
    <w:name w:val="footer"/>
    <w:basedOn w:val="Normal"/>
    <w:link w:val="FooterChar"/>
    <w:uiPriority w:val="99"/>
    <w:unhideWhenUsed/>
    <w:rsid w:val="00F80D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D61"/>
  </w:style>
  <w:style w:type="character" w:styleId="CommentReference">
    <w:name w:val="annotation reference"/>
    <w:basedOn w:val="DefaultParagraphFont"/>
    <w:uiPriority w:val="99"/>
    <w:semiHidden/>
    <w:unhideWhenUsed/>
    <w:rsid w:val="00C44D6D"/>
    <w:rPr>
      <w:sz w:val="16"/>
      <w:szCs w:val="16"/>
    </w:rPr>
  </w:style>
  <w:style w:type="paragraph" w:styleId="CommentText">
    <w:name w:val="annotation text"/>
    <w:basedOn w:val="Normal"/>
    <w:link w:val="CommentTextChar"/>
    <w:uiPriority w:val="99"/>
    <w:semiHidden/>
    <w:unhideWhenUsed/>
    <w:rsid w:val="00C44D6D"/>
    <w:pPr>
      <w:spacing w:line="240" w:lineRule="auto"/>
    </w:pPr>
    <w:rPr>
      <w:sz w:val="20"/>
      <w:szCs w:val="20"/>
    </w:rPr>
  </w:style>
  <w:style w:type="character" w:customStyle="1" w:styleId="CommentTextChar">
    <w:name w:val="Comment Text Char"/>
    <w:basedOn w:val="DefaultParagraphFont"/>
    <w:link w:val="CommentText"/>
    <w:uiPriority w:val="99"/>
    <w:semiHidden/>
    <w:rsid w:val="00C44D6D"/>
    <w:rPr>
      <w:sz w:val="20"/>
      <w:szCs w:val="20"/>
    </w:rPr>
  </w:style>
  <w:style w:type="paragraph" w:styleId="CommentSubject">
    <w:name w:val="annotation subject"/>
    <w:basedOn w:val="CommentText"/>
    <w:next w:val="CommentText"/>
    <w:link w:val="CommentSubjectChar"/>
    <w:uiPriority w:val="99"/>
    <w:semiHidden/>
    <w:unhideWhenUsed/>
    <w:rsid w:val="00C44D6D"/>
    <w:rPr>
      <w:b/>
      <w:bCs/>
    </w:rPr>
  </w:style>
  <w:style w:type="character" w:customStyle="1" w:styleId="CommentSubjectChar">
    <w:name w:val="Comment Subject Char"/>
    <w:basedOn w:val="CommentTextChar"/>
    <w:link w:val="CommentSubject"/>
    <w:uiPriority w:val="99"/>
    <w:semiHidden/>
    <w:rsid w:val="00C44D6D"/>
    <w:rPr>
      <w:b/>
      <w:bCs/>
      <w:sz w:val="20"/>
      <w:szCs w:val="20"/>
    </w:rPr>
  </w:style>
  <w:style w:type="paragraph" w:styleId="BalloonText">
    <w:name w:val="Balloon Text"/>
    <w:basedOn w:val="Normal"/>
    <w:link w:val="BalloonTextChar"/>
    <w:uiPriority w:val="99"/>
    <w:semiHidden/>
    <w:unhideWhenUsed/>
    <w:rsid w:val="00C44D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D6D"/>
    <w:rPr>
      <w:rFonts w:ascii="Segoe UI" w:hAnsi="Segoe UI" w:cs="Segoe UI"/>
      <w:sz w:val="18"/>
      <w:szCs w:val="18"/>
    </w:rPr>
  </w:style>
  <w:style w:type="paragraph" w:customStyle="1" w:styleId="Appendix">
    <w:name w:val="Appendix"/>
    <w:basedOn w:val="Heading2"/>
    <w:link w:val="AppendixChar"/>
    <w:qFormat/>
    <w:rsid w:val="007E5E6D"/>
    <w:pPr>
      <w:numPr>
        <w:numId w:val="3"/>
      </w:numPr>
      <w:ind w:left="360"/>
    </w:pPr>
  </w:style>
  <w:style w:type="paragraph" w:styleId="ListParagraph">
    <w:name w:val="List Paragraph"/>
    <w:basedOn w:val="Normal"/>
    <w:uiPriority w:val="34"/>
    <w:qFormat/>
    <w:rsid w:val="007E5E6D"/>
    <w:pPr>
      <w:ind w:left="720"/>
      <w:contextualSpacing/>
    </w:pPr>
  </w:style>
  <w:style w:type="character" w:customStyle="1" w:styleId="AppendixChar">
    <w:name w:val="Appendix Char"/>
    <w:basedOn w:val="Heading2Char"/>
    <w:link w:val="Appendix"/>
    <w:rsid w:val="007E5E6D"/>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FF44FC"/>
    <w:rPr>
      <w:color w:val="808080"/>
    </w:rPr>
  </w:style>
  <w:style w:type="paragraph" w:styleId="Bibliography">
    <w:name w:val="Bibliography"/>
    <w:basedOn w:val="Normal"/>
    <w:next w:val="Normal"/>
    <w:uiPriority w:val="37"/>
    <w:unhideWhenUsed/>
    <w:rsid w:val="00C77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475">
      <w:bodyDiv w:val="1"/>
      <w:marLeft w:val="0"/>
      <w:marRight w:val="0"/>
      <w:marTop w:val="0"/>
      <w:marBottom w:val="0"/>
      <w:divBdr>
        <w:top w:val="none" w:sz="0" w:space="0" w:color="auto"/>
        <w:left w:val="none" w:sz="0" w:space="0" w:color="auto"/>
        <w:bottom w:val="none" w:sz="0" w:space="0" w:color="auto"/>
        <w:right w:val="none" w:sz="0" w:space="0" w:color="auto"/>
      </w:divBdr>
    </w:div>
    <w:div w:id="4865211">
      <w:bodyDiv w:val="1"/>
      <w:marLeft w:val="0"/>
      <w:marRight w:val="0"/>
      <w:marTop w:val="0"/>
      <w:marBottom w:val="0"/>
      <w:divBdr>
        <w:top w:val="none" w:sz="0" w:space="0" w:color="auto"/>
        <w:left w:val="none" w:sz="0" w:space="0" w:color="auto"/>
        <w:bottom w:val="none" w:sz="0" w:space="0" w:color="auto"/>
        <w:right w:val="none" w:sz="0" w:space="0" w:color="auto"/>
      </w:divBdr>
    </w:div>
    <w:div w:id="26377311">
      <w:bodyDiv w:val="1"/>
      <w:marLeft w:val="0"/>
      <w:marRight w:val="0"/>
      <w:marTop w:val="0"/>
      <w:marBottom w:val="0"/>
      <w:divBdr>
        <w:top w:val="none" w:sz="0" w:space="0" w:color="auto"/>
        <w:left w:val="none" w:sz="0" w:space="0" w:color="auto"/>
        <w:bottom w:val="none" w:sz="0" w:space="0" w:color="auto"/>
        <w:right w:val="none" w:sz="0" w:space="0" w:color="auto"/>
      </w:divBdr>
    </w:div>
    <w:div w:id="85074986">
      <w:bodyDiv w:val="1"/>
      <w:marLeft w:val="0"/>
      <w:marRight w:val="0"/>
      <w:marTop w:val="0"/>
      <w:marBottom w:val="0"/>
      <w:divBdr>
        <w:top w:val="none" w:sz="0" w:space="0" w:color="auto"/>
        <w:left w:val="none" w:sz="0" w:space="0" w:color="auto"/>
        <w:bottom w:val="none" w:sz="0" w:space="0" w:color="auto"/>
        <w:right w:val="none" w:sz="0" w:space="0" w:color="auto"/>
      </w:divBdr>
    </w:div>
    <w:div w:id="228738162">
      <w:bodyDiv w:val="1"/>
      <w:marLeft w:val="0"/>
      <w:marRight w:val="0"/>
      <w:marTop w:val="0"/>
      <w:marBottom w:val="0"/>
      <w:divBdr>
        <w:top w:val="none" w:sz="0" w:space="0" w:color="auto"/>
        <w:left w:val="none" w:sz="0" w:space="0" w:color="auto"/>
        <w:bottom w:val="none" w:sz="0" w:space="0" w:color="auto"/>
        <w:right w:val="none" w:sz="0" w:space="0" w:color="auto"/>
      </w:divBdr>
    </w:div>
    <w:div w:id="538397539">
      <w:bodyDiv w:val="1"/>
      <w:marLeft w:val="0"/>
      <w:marRight w:val="0"/>
      <w:marTop w:val="0"/>
      <w:marBottom w:val="0"/>
      <w:divBdr>
        <w:top w:val="none" w:sz="0" w:space="0" w:color="auto"/>
        <w:left w:val="none" w:sz="0" w:space="0" w:color="auto"/>
        <w:bottom w:val="none" w:sz="0" w:space="0" w:color="auto"/>
        <w:right w:val="none" w:sz="0" w:space="0" w:color="auto"/>
      </w:divBdr>
    </w:div>
    <w:div w:id="833645912">
      <w:bodyDiv w:val="1"/>
      <w:marLeft w:val="0"/>
      <w:marRight w:val="0"/>
      <w:marTop w:val="0"/>
      <w:marBottom w:val="0"/>
      <w:divBdr>
        <w:top w:val="none" w:sz="0" w:space="0" w:color="auto"/>
        <w:left w:val="none" w:sz="0" w:space="0" w:color="auto"/>
        <w:bottom w:val="none" w:sz="0" w:space="0" w:color="auto"/>
        <w:right w:val="none" w:sz="0" w:space="0" w:color="auto"/>
      </w:divBdr>
    </w:div>
    <w:div w:id="863328334">
      <w:bodyDiv w:val="1"/>
      <w:marLeft w:val="0"/>
      <w:marRight w:val="0"/>
      <w:marTop w:val="0"/>
      <w:marBottom w:val="0"/>
      <w:divBdr>
        <w:top w:val="none" w:sz="0" w:space="0" w:color="auto"/>
        <w:left w:val="none" w:sz="0" w:space="0" w:color="auto"/>
        <w:bottom w:val="none" w:sz="0" w:space="0" w:color="auto"/>
        <w:right w:val="none" w:sz="0" w:space="0" w:color="auto"/>
      </w:divBdr>
    </w:div>
    <w:div w:id="903100414">
      <w:bodyDiv w:val="1"/>
      <w:marLeft w:val="0"/>
      <w:marRight w:val="0"/>
      <w:marTop w:val="0"/>
      <w:marBottom w:val="0"/>
      <w:divBdr>
        <w:top w:val="none" w:sz="0" w:space="0" w:color="auto"/>
        <w:left w:val="none" w:sz="0" w:space="0" w:color="auto"/>
        <w:bottom w:val="none" w:sz="0" w:space="0" w:color="auto"/>
        <w:right w:val="none" w:sz="0" w:space="0" w:color="auto"/>
      </w:divBdr>
    </w:div>
    <w:div w:id="970525518">
      <w:bodyDiv w:val="1"/>
      <w:marLeft w:val="0"/>
      <w:marRight w:val="0"/>
      <w:marTop w:val="0"/>
      <w:marBottom w:val="0"/>
      <w:divBdr>
        <w:top w:val="none" w:sz="0" w:space="0" w:color="auto"/>
        <w:left w:val="none" w:sz="0" w:space="0" w:color="auto"/>
        <w:bottom w:val="none" w:sz="0" w:space="0" w:color="auto"/>
        <w:right w:val="none" w:sz="0" w:space="0" w:color="auto"/>
      </w:divBdr>
    </w:div>
    <w:div w:id="1041176234">
      <w:bodyDiv w:val="1"/>
      <w:marLeft w:val="0"/>
      <w:marRight w:val="0"/>
      <w:marTop w:val="0"/>
      <w:marBottom w:val="0"/>
      <w:divBdr>
        <w:top w:val="none" w:sz="0" w:space="0" w:color="auto"/>
        <w:left w:val="none" w:sz="0" w:space="0" w:color="auto"/>
        <w:bottom w:val="none" w:sz="0" w:space="0" w:color="auto"/>
        <w:right w:val="none" w:sz="0" w:space="0" w:color="auto"/>
      </w:divBdr>
    </w:div>
    <w:div w:id="1192573597">
      <w:bodyDiv w:val="1"/>
      <w:marLeft w:val="0"/>
      <w:marRight w:val="0"/>
      <w:marTop w:val="0"/>
      <w:marBottom w:val="0"/>
      <w:divBdr>
        <w:top w:val="none" w:sz="0" w:space="0" w:color="auto"/>
        <w:left w:val="none" w:sz="0" w:space="0" w:color="auto"/>
        <w:bottom w:val="none" w:sz="0" w:space="0" w:color="auto"/>
        <w:right w:val="none" w:sz="0" w:space="0" w:color="auto"/>
      </w:divBdr>
    </w:div>
    <w:div w:id="1300187245">
      <w:bodyDiv w:val="1"/>
      <w:marLeft w:val="0"/>
      <w:marRight w:val="0"/>
      <w:marTop w:val="0"/>
      <w:marBottom w:val="0"/>
      <w:divBdr>
        <w:top w:val="none" w:sz="0" w:space="0" w:color="auto"/>
        <w:left w:val="none" w:sz="0" w:space="0" w:color="auto"/>
        <w:bottom w:val="none" w:sz="0" w:space="0" w:color="auto"/>
        <w:right w:val="none" w:sz="0" w:space="0" w:color="auto"/>
      </w:divBdr>
    </w:div>
    <w:div w:id="1438402694">
      <w:bodyDiv w:val="1"/>
      <w:marLeft w:val="0"/>
      <w:marRight w:val="0"/>
      <w:marTop w:val="0"/>
      <w:marBottom w:val="0"/>
      <w:divBdr>
        <w:top w:val="none" w:sz="0" w:space="0" w:color="auto"/>
        <w:left w:val="none" w:sz="0" w:space="0" w:color="auto"/>
        <w:bottom w:val="none" w:sz="0" w:space="0" w:color="auto"/>
        <w:right w:val="none" w:sz="0" w:space="0" w:color="auto"/>
      </w:divBdr>
    </w:div>
    <w:div w:id="1500000862">
      <w:bodyDiv w:val="1"/>
      <w:marLeft w:val="0"/>
      <w:marRight w:val="0"/>
      <w:marTop w:val="0"/>
      <w:marBottom w:val="0"/>
      <w:divBdr>
        <w:top w:val="none" w:sz="0" w:space="0" w:color="auto"/>
        <w:left w:val="none" w:sz="0" w:space="0" w:color="auto"/>
        <w:bottom w:val="none" w:sz="0" w:space="0" w:color="auto"/>
        <w:right w:val="none" w:sz="0" w:space="0" w:color="auto"/>
      </w:divBdr>
    </w:div>
    <w:div w:id="1515533289">
      <w:bodyDiv w:val="1"/>
      <w:marLeft w:val="0"/>
      <w:marRight w:val="0"/>
      <w:marTop w:val="0"/>
      <w:marBottom w:val="0"/>
      <w:divBdr>
        <w:top w:val="none" w:sz="0" w:space="0" w:color="auto"/>
        <w:left w:val="none" w:sz="0" w:space="0" w:color="auto"/>
        <w:bottom w:val="none" w:sz="0" w:space="0" w:color="auto"/>
        <w:right w:val="none" w:sz="0" w:space="0" w:color="auto"/>
      </w:divBdr>
    </w:div>
    <w:div w:id="1603997518">
      <w:bodyDiv w:val="1"/>
      <w:marLeft w:val="0"/>
      <w:marRight w:val="0"/>
      <w:marTop w:val="0"/>
      <w:marBottom w:val="0"/>
      <w:divBdr>
        <w:top w:val="none" w:sz="0" w:space="0" w:color="auto"/>
        <w:left w:val="none" w:sz="0" w:space="0" w:color="auto"/>
        <w:bottom w:val="none" w:sz="0" w:space="0" w:color="auto"/>
        <w:right w:val="none" w:sz="0" w:space="0" w:color="auto"/>
      </w:divBdr>
    </w:div>
    <w:div w:id="1620069004">
      <w:bodyDiv w:val="1"/>
      <w:marLeft w:val="0"/>
      <w:marRight w:val="0"/>
      <w:marTop w:val="0"/>
      <w:marBottom w:val="0"/>
      <w:divBdr>
        <w:top w:val="none" w:sz="0" w:space="0" w:color="auto"/>
        <w:left w:val="none" w:sz="0" w:space="0" w:color="auto"/>
        <w:bottom w:val="none" w:sz="0" w:space="0" w:color="auto"/>
        <w:right w:val="none" w:sz="0" w:space="0" w:color="auto"/>
      </w:divBdr>
    </w:div>
    <w:div w:id="1787848764">
      <w:bodyDiv w:val="1"/>
      <w:marLeft w:val="0"/>
      <w:marRight w:val="0"/>
      <w:marTop w:val="0"/>
      <w:marBottom w:val="0"/>
      <w:divBdr>
        <w:top w:val="none" w:sz="0" w:space="0" w:color="auto"/>
        <w:left w:val="none" w:sz="0" w:space="0" w:color="auto"/>
        <w:bottom w:val="none" w:sz="0" w:space="0" w:color="auto"/>
        <w:right w:val="none" w:sz="0" w:space="0" w:color="auto"/>
      </w:divBdr>
    </w:div>
    <w:div w:id="1869565192">
      <w:bodyDiv w:val="1"/>
      <w:marLeft w:val="0"/>
      <w:marRight w:val="0"/>
      <w:marTop w:val="0"/>
      <w:marBottom w:val="0"/>
      <w:divBdr>
        <w:top w:val="none" w:sz="0" w:space="0" w:color="auto"/>
        <w:left w:val="none" w:sz="0" w:space="0" w:color="auto"/>
        <w:bottom w:val="none" w:sz="0" w:space="0" w:color="auto"/>
        <w:right w:val="none" w:sz="0" w:space="0" w:color="auto"/>
      </w:divBdr>
    </w:div>
    <w:div w:id="1901285660">
      <w:bodyDiv w:val="1"/>
      <w:marLeft w:val="0"/>
      <w:marRight w:val="0"/>
      <w:marTop w:val="0"/>
      <w:marBottom w:val="0"/>
      <w:divBdr>
        <w:top w:val="none" w:sz="0" w:space="0" w:color="auto"/>
        <w:left w:val="none" w:sz="0" w:space="0" w:color="auto"/>
        <w:bottom w:val="none" w:sz="0" w:space="0" w:color="auto"/>
        <w:right w:val="none" w:sz="0" w:space="0" w:color="auto"/>
      </w:divBdr>
    </w:div>
    <w:div w:id="1914732229">
      <w:bodyDiv w:val="1"/>
      <w:marLeft w:val="0"/>
      <w:marRight w:val="0"/>
      <w:marTop w:val="0"/>
      <w:marBottom w:val="0"/>
      <w:divBdr>
        <w:top w:val="none" w:sz="0" w:space="0" w:color="auto"/>
        <w:left w:val="none" w:sz="0" w:space="0" w:color="auto"/>
        <w:bottom w:val="none" w:sz="0" w:space="0" w:color="auto"/>
        <w:right w:val="none" w:sz="0" w:space="0" w:color="auto"/>
      </w:divBdr>
    </w:div>
    <w:div w:id="210325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BF3"/>
    <w:rsid w:val="00603B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3BF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Ana07</b:Tag>
    <b:SourceType>Book</b:SourceType>
    <b:Guid>{A30959E5-C8C1-4490-A3B0-55BB6373E820}</b:Guid>
    <b:Author>
      <b:Author>
        <b:NameList>
          <b:Person>
            <b:Last>Levitin</b:Last>
            <b:First>Anany</b:First>
          </b:Person>
        </b:NameList>
      </b:Author>
    </b:Author>
    <b:Title>Introduction to the design and analysis of algorithms, 2nd ed.</b:Title>
    <b:Year>2007</b:Year>
    <b:Publisher>Pearson Addison-Wesley</b:Publisher>
    <b:RefOrder>1</b:RefOrder>
  </b:Source>
  <b:Source>
    <b:Tag>Alb17</b:Tag>
    <b:SourceType>InternetSite</b:SourceType>
    <b:Guid>{C05A9EAD-34D5-4ADD-B568-B4683A34A968}</b:Guid>
    <b:Title>C++: A Brief Description</b:Title>
    <b:Year>2017</b:Year>
    <b:Author>
      <b:Author>
        <b:NameList>
          <b:Person>
            <b:Last>"Albatross"</b:Last>
          </b:Person>
        </b:NameList>
      </b:Author>
    </b:Author>
    <b:ProductionCompany>cplusplus.com</b:ProductionCompany>
    <b:YearAccessed>2017</b:YearAccessed>
    <b:MonthAccessed>May</b:MonthAccessed>
    <b:DayAccessed>17</b:DayAccessed>
    <b:URL>http://www.cplusplus.com/info/description/</b:URL>
    <b:RefOrder>2</b:RefOrder>
  </b:Source>
  <b:Source>
    <b:Tag>Ale11</b:Tag>
    <b:SourceType>InternetSite</b:SourceType>
    <b:Guid>{C40D3A07-7422-46E2-A26F-306CDBC33A46}</b:Guid>
    <b:Author>
      <b:Author>
        <b:NameList>
          <b:Person>
            <b:Last>Allain</b:Last>
            <b:First>Alex</b:First>
          </b:Person>
        </b:NameList>
      </b:Author>
    </b:Author>
    <b:Title>C++ File I/O</b:Title>
    <b:ProductionCompany>Cprogramming.com</b:ProductionCompany>
    <b:Year>2011</b:Year>
    <b:YearAccessed>2017</b:YearAccessed>
    <b:MonthAccessed>May</b:MonthAccessed>
    <b:URL>http://www.cprogramming.com/tutorial/lesson10.html</b:URL>
    <b:RefOrder>4</b:RefOrder>
  </b:Source>
  <b:Source>
    <b:Tag>Eri12</b:Tag>
    <b:SourceType>InternetSite</b:SourceType>
    <b:Guid>{9A7F15A5-9F9E-493C-8302-0D2C0DAB779D}</b:Guid>
    <b:Author>
      <b:Author>
        <b:NameList>
          <b:Person>
            <b:Last>Smistad</b:Last>
            <b:First>Erik</b:First>
          </b:Person>
        </b:NameList>
      </b:Author>
    </b:Author>
    <b:Title>Measuring runtime in milliseconds using the C++ 11 chrono library</b:Title>
    <b:ProductionCompany>Erik Smistad</b:ProductionCompany>
    <b:Year>2012</b:Year>
    <b:YearAccessed>2017</b:YearAccessed>
    <b:MonthAccessed>May</b:MonthAccessed>
    <b:URL>https://www.eriksmistad.no/measuring-runtime-in-milliseconds-using-the-c-11-chrono-library/ </b:URL>
    <b:RefOrder>5</b:RefOrder>
  </b:Source>
  <b:Source>
    <b:Tag>cpp17</b:Tag>
    <b:SourceType>InternetSite</b:SourceType>
    <b:Guid>{EAED5EFB-83E2-4D30-9B54-F8A4DC8C60DA}</b:Guid>
    <b:Title>cppreference.com</b:Title>
    <b:Year>2017</b:Year>
    <b:YearAccessed>2017</b:YearAccessed>
    <b:MonthAccessed>May</b:MonthAccessed>
    <b:URL>httpp://en.cppreference.com/w/cpp/numeric/random/uniform_int_distribution</b:URL>
    <b:Author>
      <b:Author>
        <b:NameList>
          <b:Person>
            <b:Last>cppreference.com</b:Last>
          </b:Person>
        </b:NameList>
      </b:Author>
    </b:Author>
    <b:RefOrder>3</b:RefOrder>
  </b:Source>
</b:Sources>
</file>

<file path=customXml/itemProps1.xml><?xml version="1.0" encoding="utf-8"?>
<ds:datastoreItem xmlns:ds="http://schemas.openxmlformats.org/officeDocument/2006/customXml" ds:itemID="{BAFD8F1E-4F2D-4E83-AD54-304E261ED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8</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Havers</dc:creator>
  <cp:keywords/>
  <dc:description/>
  <cp:lastModifiedBy>Shane Havers</cp:lastModifiedBy>
  <cp:revision>25</cp:revision>
  <dcterms:created xsi:type="dcterms:W3CDTF">2017-05-10T09:47:00Z</dcterms:created>
  <dcterms:modified xsi:type="dcterms:W3CDTF">2017-05-19T08:17:00Z</dcterms:modified>
</cp:coreProperties>
</file>