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63E5" w14:textId="0E525D26" w:rsidR="009A2C95" w:rsidRDefault="001D3BF0" w:rsidP="00DA6F99">
      <w:pPr>
        <w:rPr>
          <w:rFonts w:asciiTheme="majorHAnsi" w:hAnsiTheme="majorHAnsi" w:cstheme="majorHAnsi"/>
          <w:b/>
          <w:bCs/>
          <w:color w:val="333333"/>
          <w:sz w:val="24"/>
          <w:szCs w:val="24"/>
          <w:shd w:val="clear" w:color="auto" w:fill="FFFFFF"/>
        </w:rPr>
      </w:pPr>
      <w:r>
        <w:rPr>
          <w:rFonts w:asciiTheme="majorHAnsi" w:hAnsiTheme="majorHAnsi" w:cstheme="majorHAnsi"/>
          <w:b/>
          <w:bCs/>
          <w:color w:val="333333"/>
          <w:sz w:val="24"/>
          <w:szCs w:val="24"/>
          <w:shd w:val="clear" w:color="auto" w:fill="FFFFFF"/>
        </w:rPr>
        <w:t xml:space="preserve">I think it is important to have Chris motivation as the app creator and then our motivation as the group/developers. I wrote a little bit here but feel free to expand on why we as a group are motivated to do Chris’s app. </w:t>
      </w:r>
    </w:p>
    <w:p w14:paraId="2588BBF1" w14:textId="6E33C869" w:rsidR="00DA6F99" w:rsidRPr="009A2C95" w:rsidRDefault="009A2C95" w:rsidP="00DA6F99">
      <w:pPr>
        <w:rPr>
          <w:rFonts w:asciiTheme="majorHAnsi" w:hAnsiTheme="majorHAnsi" w:cstheme="majorHAnsi"/>
          <w:b/>
          <w:bCs/>
          <w:color w:val="333333"/>
          <w:sz w:val="24"/>
          <w:szCs w:val="24"/>
          <w:shd w:val="clear" w:color="auto" w:fill="FFFFFF"/>
        </w:rPr>
      </w:pPr>
      <w:r w:rsidRPr="009A2C95">
        <w:rPr>
          <w:rFonts w:asciiTheme="majorHAnsi" w:hAnsiTheme="majorHAnsi" w:cstheme="majorHAnsi"/>
          <w:b/>
          <w:bCs/>
          <w:color w:val="333333"/>
          <w:sz w:val="24"/>
          <w:szCs w:val="24"/>
          <w:shd w:val="clear" w:color="auto" w:fill="FFFFFF"/>
        </w:rPr>
        <w:t xml:space="preserve">Motivation - </w:t>
      </w:r>
      <w:r w:rsidRPr="009A2C95">
        <w:rPr>
          <w:rFonts w:asciiTheme="majorHAnsi" w:hAnsiTheme="majorHAnsi" w:cstheme="majorHAnsi"/>
          <w:color w:val="333333"/>
          <w:sz w:val="24"/>
          <w:szCs w:val="24"/>
          <w:shd w:val="clear" w:color="auto" w:fill="FFFFFF"/>
        </w:rPr>
        <w:t>As a group we wanted to contribute to a project that would positively impact someone’s daily life. After speaking with Chris, he briefly explained his wife’s condition and how difficult it can be to monitor. We thought we could spend our time and create an app that was truly useful for other people. With Chris dealing with this daily we could see how motivated he was and how impactful this app could be for is wife and other suffers of IC.</w:t>
      </w:r>
    </w:p>
    <w:p w14:paraId="45655EB7" w14:textId="77777777" w:rsidR="009A2C95" w:rsidRDefault="009A2C95" w:rsidP="00DA6F99">
      <w:pPr>
        <w:rPr>
          <w:rFonts w:ascii="Helvetica" w:hAnsi="Helvetica" w:cs="Helvetica"/>
          <w:color w:val="333333"/>
          <w:sz w:val="30"/>
          <w:szCs w:val="30"/>
          <w:shd w:val="clear" w:color="auto" w:fill="FFFFFF"/>
        </w:rPr>
      </w:pPr>
    </w:p>
    <w:p w14:paraId="2E2D70B2" w14:textId="77777777" w:rsidR="00DA6F99" w:rsidRPr="00DA6F99" w:rsidRDefault="00DA6F99" w:rsidP="00DA6F99"/>
    <w:sectPr w:rsidR="00DA6F99" w:rsidRPr="00DA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99"/>
    <w:rsid w:val="00156F5A"/>
    <w:rsid w:val="001D3BF0"/>
    <w:rsid w:val="002E7BD6"/>
    <w:rsid w:val="0048110F"/>
    <w:rsid w:val="0069096E"/>
    <w:rsid w:val="007709CA"/>
    <w:rsid w:val="00786BAC"/>
    <w:rsid w:val="007D5FCB"/>
    <w:rsid w:val="00887543"/>
    <w:rsid w:val="009A2C95"/>
    <w:rsid w:val="00DA6F99"/>
    <w:rsid w:val="00E2303B"/>
    <w:rsid w:val="00F65788"/>
    <w:rsid w:val="00F7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DD30"/>
  <w15:chartTrackingRefBased/>
  <w15:docId w15:val="{3A126D97-FE78-4874-B857-99878C47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6F99"/>
    <w:pPr>
      <w:spacing w:after="0" w:line="240" w:lineRule="auto"/>
    </w:pPr>
  </w:style>
  <w:style w:type="character" w:customStyle="1" w:styleId="Heading1Char">
    <w:name w:val="Heading 1 Char"/>
    <w:basedOn w:val="DefaultParagraphFont"/>
    <w:link w:val="Heading1"/>
    <w:uiPriority w:val="9"/>
    <w:rsid w:val="00DA6F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81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Kirk</dc:creator>
  <cp:keywords/>
  <dc:description/>
  <cp:lastModifiedBy>Troy Kirk</cp:lastModifiedBy>
  <cp:revision>1</cp:revision>
  <dcterms:created xsi:type="dcterms:W3CDTF">2023-01-09T02:45:00Z</dcterms:created>
  <dcterms:modified xsi:type="dcterms:W3CDTF">2023-01-09T12:32:00Z</dcterms:modified>
</cp:coreProperties>
</file>