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C489" w14:textId="77777777" w:rsidR="00C16202" w:rsidRPr="002C53D5" w:rsidRDefault="00C16202" w:rsidP="00C16202">
      <w:pPr>
        <w:spacing w:line="276" w:lineRule="auto"/>
        <w:jc w:val="center"/>
        <w:rPr>
          <w:b/>
          <w:sz w:val="24"/>
          <w:szCs w:val="24"/>
          <w:lang w:eastAsia="ko-KR"/>
        </w:rPr>
      </w:pPr>
      <w:r w:rsidRPr="002C53D5">
        <w:rPr>
          <w:b/>
          <w:sz w:val="24"/>
          <w:szCs w:val="24"/>
        </w:rPr>
        <w:t xml:space="preserve">CS </w:t>
      </w:r>
      <w:r w:rsidRPr="002C53D5">
        <w:rPr>
          <w:b/>
          <w:sz w:val="24"/>
          <w:szCs w:val="24"/>
          <w:lang w:eastAsia="ko-KR"/>
        </w:rPr>
        <w:t>384</w:t>
      </w:r>
      <w:r w:rsidRPr="002C53D5">
        <w:rPr>
          <w:b/>
          <w:sz w:val="24"/>
          <w:szCs w:val="24"/>
        </w:rPr>
        <w:t xml:space="preserve">0 </w:t>
      </w:r>
      <w:r w:rsidRPr="002C53D5">
        <w:rPr>
          <w:b/>
          <w:sz w:val="24"/>
          <w:szCs w:val="24"/>
          <w:lang w:eastAsia="ko-KR"/>
        </w:rPr>
        <w:t>Computer Networking</w:t>
      </w:r>
    </w:p>
    <w:p w14:paraId="7629A14C" w14:textId="652D0A99" w:rsidR="00C16202" w:rsidRPr="002C53D5" w:rsidRDefault="00C16202" w:rsidP="00C16202">
      <w:pPr>
        <w:spacing w:line="276" w:lineRule="auto"/>
        <w:jc w:val="center"/>
        <w:rPr>
          <w:b/>
          <w:sz w:val="24"/>
          <w:szCs w:val="24"/>
          <w:lang w:eastAsia="ko-KR"/>
        </w:rPr>
      </w:pPr>
      <w:r w:rsidRPr="002C53D5">
        <w:rPr>
          <w:b/>
          <w:sz w:val="24"/>
          <w:szCs w:val="24"/>
          <w:lang w:eastAsia="ko-KR"/>
        </w:rPr>
        <w:t xml:space="preserve">Homework </w:t>
      </w:r>
      <w:r w:rsidR="00831B59">
        <w:rPr>
          <w:b/>
          <w:sz w:val="24"/>
          <w:szCs w:val="24"/>
          <w:lang w:eastAsia="ko-KR"/>
        </w:rPr>
        <w:t>4</w:t>
      </w:r>
    </w:p>
    <w:p w14:paraId="361DD62C" w14:textId="77777777" w:rsidR="00C16202" w:rsidRPr="002C53D5" w:rsidRDefault="00C16202" w:rsidP="00C16202">
      <w:pPr>
        <w:spacing w:line="276" w:lineRule="auto"/>
        <w:rPr>
          <w:b/>
          <w:sz w:val="24"/>
          <w:szCs w:val="24"/>
          <w:lang w:eastAsia="ko-KR"/>
        </w:rPr>
      </w:pPr>
    </w:p>
    <w:p w14:paraId="31AE2FAD" w14:textId="36113194" w:rsidR="00C16202" w:rsidRPr="002C53D5" w:rsidRDefault="00C16202" w:rsidP="00C16202">
      <w:pPr>
        <w:spacing w:line="276" w:lineRule="auto"/>
        <w:jc w:val="both"/>
        <w:rPr>
          <w:rFonts w:eastAsia="Malgun Gothic"/>
          <w:sz w:val="24"/>
          <w:szCs w:val="24"/>
          <w:lang w:eastAsia="ko-KR"/>
        </w:rPr>
      </w:pPr>
      <w:r w:rsidRPr="002C53D5">
        <w:rPr>
          <w:rFonts w:eastAsia="Malgun Gothic"/>
          <w:sz w:val="24"/>
          <w:szCs w:val="24"/>
        </w:rPr>
        <w:t>Please refer to the syllabus</w:t>
      </w:r>
      <w:r w:rsidRPr="002C53D5">
        <w:rPr>
          <w:rFonts w:eastAsia="Malgun Gothic"/>
          <w:sz w:val="24"/>
          <w:szCs w:val="24"/>
          <w:lang w:eastAsia="ko-KR"/>
        </w:rPr>
        <w:t xml:space="preserve"> </w:t>
      </w:r>
      <w:r w:rsidRPr="002C53D5">
        <w:rPr>
          <w:rFonts w:eastAsia="Malgun Gothic"/>
          <w:sz w:val="24"/>
          <w:szCs w:val="24"/>
        </w:rPr>
        <w:t>for expectations of homework professionalism and appearance</w:t>
      </w:r>
      <w:r w:rsidRPr="002C53D5">
        <w:rPr>
          <w:rFonts w:eastAsia="Malgun Gothic"/>
          <w:sz w:val="24"/>
          <w:szCs w:val="24"/>
          <w:lang w:eastAsia="ko-KR"/>
        </w:rPr>
        <w:t xml:space="preserve">. Your homework is expected to be an individual effort. It is also expected to be neat and clearly organized. The University provides access to many software applications. Use them. </w:t>
      </w:r>
      <w:r w:rsidR="00B3238A" w:rsidRPr="002C53D5">
        <w:rPr>
          <w:rFonts w:eastAsia="Malgun Gothic"/>
          <w:sz w:val="24"/>
          <w:szCs w:val="24"/>
          <w:lang w:eastAsia="ko-KR"/>
        </w:rPr>
        <w:t>Handwritten</w:t>
      </w:r>
      <w:r w:rsidRPr="002C53D5">
        <w:rPr>
          <w:rFonts w:eastAsia="Malgun Gothic"/>
          <w:sz w:val="24"/>
          <w:szCs w:val="24"/>
          <w:lang w:eastAsia="ko-KR"/>
        </w:rPr>
        <w:t xml:space="preserve"> papers and poorly drawn diagrams are not acceptable. </w:t>
      </w:r>
      <w:r w:rsidR="00B3238A" w:rsidRPr="002C53D5">
        <w:rPr>
          <w:rFonts w:eastAsia="Malgun Gothic"/>
          <w:sz w:val="24"/>
          <w:szCs w:val="24"/>
          <w:u w:val="single"/>
          <w:lang w:eastAsia="ko-KR"/>
        </w:rPr>
        <w:t>You must submit your answers of the problems in one Word or PDF file by the specified due date and time</w:t>
      </w:r>
      <w:r w:rsidR="00B3238A" w:rsidRPr="002C53D5">
        <w:rPr>
          <w:rFonts w:eastAsia="Malgun Gothic"/>
          <w:sz w:val="24"/>
          <w:szCs w:val="24"/>
          <w:lang w:eastAsia="ko-KR"/>
        </w:rPr>
        <w:t xml:space="preserve">. </w:t>
      </w:r>
      <w:r w:rsidRPr="002C53D5">
        <w:rPr>
          <w:rFonts w:eastAsia="Malgun Gothic"/>
          <w:sz w:val="24"/>
          <w:szCs w:val="24"/>
          <w:lang w:eastAsia="ko-KR"/>
        </w:rPr>
        <w:t>You can find the link for your softcopy submission on Blackboard.</w:t>
      </w:r>
    </w:p>
    <w:p w14:paraId="0267C396" w14:textId="77777777" w:rsidR="00C16202" w:rsidRPr="002C53D5" w:rsidRDefault="00C16202" w:rsidP="00C16202">
      <w:pPr>
        <w:spacing w:line="276" w:lineRule="auto"/>
        <w:rPr>
          <w:b/>
          <w:i/>
          <w:sz w:val="24"/>
          <w:szCs w:val="24"/>
          <w:lang w:eastAsia="ko-KR"/>
        </w:rPr>
      </w:pPr>
    </w:p>
    <w:p w14:paraId="61C70CC2" w14:textId="77777777" w:rsidR="00C16202" w:rsidRPr="002C53D5" w:rsidRDefault="00C16202" w:rsidP="00C16202">
      <w:pPr>
        <w:spacing w:line="276" w:lineRule="auto"/>
        <w:rPr>
          <w:b/>
          <w:i/>
          <w:sz w:val="24"/>
          <w:szCs w:val="24"/>
          <w:lang w:eastAsia="ko-KR"/>
        </w:rPr>
      </w:pPr>
    </w:p>
    <w:p w14:paraId="6365A739" w14:textId="6EA18AF7" w:rsidR="00C16202" w:rsidRPr="002C53D5" w:rsidRDefault="00C16202" w:rsidP="00C16202">
      <w:pPr>
        <w:spacing w:line="276" w:lineRule="auto"/>
        <w:rPr>
          <w:b/>
          <w:i/>
          <w:sz w:val="24"/>
          <w:szCs w:val="24"/>
        </w:rPr>
      </w:pPr>
      <w:r w:rsidRPr="002C53D5">
        <w:rPr>
          <w:b/>
          <w:i/>
          <w:sz w:val="24"/>
          <w:szCs w:val="24"/>
          <w:lang w:eastAsia="ko-KR"/>
        </w:rPr>
        <w:t xml:space="preserve">Total points: </w:t>
      </w:r>
      <w:r w:rsidR="003F36C7">
        <w:rPr>
          <w:b/>
          <w:i/>
          <w:sz w:val="24"/>
          <w:szCs w:val="24"/>
          <w:lang w:eastAsia="ko-KR"/>
        </w:rPr>
        <w:t>35</w:t>
      </w:r>
    </w:p>
    <w:p w14:paraId="4DCD21D4" w14:textId="77777777" w:rsidR="00C16202" w:rsidRPr="002C53D5" w:rsidRDefault="00C16202" w:rsidP="00C16202">
      <w:pPr>
        <w:spacing w:line="276" w:lineRule="auto"/>
        <w:rPr>
          <w:sz w:val="24"/>
          <w:szCs w:val="24"/>
          <w:lang w:eastAsia="ko-KR"/>
        </w:rPr>
      </w:pPr>
    </w:p>
    <w:p w14:paraId="51979FFA" w14:textId="77777777" w:rsidR="00C16202" w:rsidRPr="002C53D5" w:rsidRDefault="00C16202" w:rsidP="00C16202">
      <w:pPr>
        <w:spacing w:line="276" w:lineRule="auto"/>
        <w:rPr>
          <w:sz w:val="24"/>
          <w:szCs w:val="24"/>
          <w:lang w:eastAsia="ko-KR"/>
        </w:rPr>
      </w:pPr>
      <w:r w:rsidRPr="002C53D5">
        <w:rPr>
          <w:sz w:val="24"/>
          <w:szCs w:val="24"/>
          <w:lang w:eastAsia="ko-KR"/>
        </w:rPr>
        <w:t>The cover page of your homework will contain only the following information in the format given below:</w:t>
      </w:r>
    </w:p>
    <w:p w14:paraId="40E10B1E" w14:textId="77777777" w:rsidR="00C16202" w:rsidRPr="002C53D5" w:rsidRDefault="00C16202" w:rsidP="00C16202">
      <w:pPr>
        <w:spacing w:line="276" w:lineRule="auto"/>
        <w:rPr>
          <w:sz w:val="24"/>
          <w:szCs w:val="24"/>
          <w:lang w:eastAsia="ko-KR"/>
        </w:rPr>
      </w:pPr>
    </w:p>
    <w:p w14:paraId="2182B0CE" w14:textId="49472E5D" w:rsidR="00C16202" w:rsidRPr="00C9329A" w:rsidRDefault="00C16202" w:rsidP="00C16202">
      <w:pPr>
        <w:spacing w:line="276" w:lineRule="auto"/>
        <w:rPr>
          <w:b/>
          <w:color w:val="00B0F0"/>
          <w:sz w:val="24"/>
          <w:szCs w:val="24"/>
          <w:lang w:eastAsia="ko-KR"/>
        </w:rPr>
      </w:pPr>
      <w:r w:rsidRPr="002C53D5">
        <w:rPr>
          <w:b/>
          <w:sz w:val="24"/>
          <w:szCs w:val="24"/>
          <w:lang w:eastAsia="ko-KR"/>
        </w:rPr>
        <w:t>Name:</w:t>
      </w:r>
      <w:r w:rsidR="00C9329A">
        <w:rPr>
          <w:b/>
          <w:sz w:val="24"/>
          <w:szCs w:val="24"/>
          <w:lang w:eastAsia="ko-KR"/>
        </w:rPr>
        <w:t xml:space="preserve"> </w:t>
      </w:r>
      <w:r w:rsidR="00C9329A">
        <w:rPr>
          <w:b/>
          <w:color w:val="00B0F0"/>
          <w:sz w:val="24"/>
          <w:szCs w:val="24"/>
          <w:lang w:eastAsia="ko-KR"/>
        </w:rPr>
        <w:t>Andrew koenig</w:t>
      </w:r>
    </w:p>
    <w:p w14:paraId="2DC5A47B" w14:textId="2C77D246" w:rsidR="00C16202" w:rsidRPr="00C9329A" w:rsidRDefault="00C16202" w:rsidP="00C16202">
      <w:pPr>
        <w:spacing w:line="276" w:lineRule="auto"/>
        <w:rPr>
          <w:b/>
          <w:color w:val="00B0F0"/>
          <w:sz w:val="24"/>
          <w:szCs w:val="24"/>
          <w:lang w:eastAsia="ko-KR"/>
        </w:rPr>
      </w:pPr>
      <w:r w:rsidRPr="002C53D5">
        <w:rPr>
          <w:b/>
          <w:sz w:val="24"/>
          <w:szCs w:val="24"/>
          <w:lang w:eastAsia="ko-KR"/>
        </w:rPr>
        <w:t xml:space="preserve">700#: </w:t>
      </w:r>
      <w:r w:rsidR="00C9329A">
        <w:rPr>
          <w:b/>
          <w:color w:val="00B0F0"/>
          <w:sz w:val="24"/>
          <w:szCs w:val="24"/>
          <w:lang w:eastAsia="ko-KR"/>
        </w:rPr>
        <w:t>700690760</w:t>
      </w:r>
    </w:p>
    <w:p w14:paraId="4E398BD4" w14:textId="77777777" w:rsidR="00C16202" w:rsidRPr="002C53D5" w:rsidRDefault="00C16202" w:rsidP="00C16202">
      <w:pPr>
        <w:spacing w:line="276" w:lineRule="auto"/>
        <w:rPr>
          <w:b/>
          <w:sz w:val="24"/>
          <w:szCs w:val="24"/>
          <w:lang w:eastAsia="ko-KR"/>
        </w:rPr>
      </w:pPr>
      <w:r w:rsidRPr="002C53D5">
        <w:rPr>
          <w:b/>
          <w:sz w:val="24"/>
          <w:szCs w:val="24"/>
          <w:lang w:eastAsia="ko-KR"/>
        </w:rPr>
        <w:t>Course #: CS 3840</w:t>
      </w:r>
    </w:p>
    <w:p w14:paraId="10B623A1" w14:textId="1F77E6CE" w:rsidR="00C16202" w:rsidRPr="002C53D5" w:rsidRDefault="00C16202" w:rsidP="00C16202">
      <w:pPr>
        <w:spacing w:line="276" w:lineRule="auto"/>
        <w:rPr>
          <w:b/>
          <w:sz w:val="24"/>
          <w:szCs w:val="24"/>
          <w:lang w:eastAsia="ko-KR"/>
        </w:rPr>
      </w:pPr>
      <w:r w:rsidRPr="002C53D5">
        <w:rPr>
          <w:b/>
          <w:sz w:val="24"/>
          <w:szCs w:val="24"/>
          <w:lang w:eastAsia="ko-KR"/>
        </w:rPr>
        <w:t xml:space="preserve">Homework #: Homework </w:t>
      </w:r>
      <w:r w:rsidR="009F782A" w:rsidRPr="002C53D5">
        <w:rPr>
          <w:b/>
          <w:sz w:val="24"/>
          <w:szCs w:val="24"/>
          <w:lang w:eastAsia="ko-KR"/>
        </w:rPr>
        <w:t>4</w:t>
      </w:r>
    </w:p>
    <w:p w14:paraId="19FCF00A" w14:textId="77777777" w:rsidR="00C16202" w:rsidRPr="002C53D5" w:rsidRDefault="00C16202" w:rsidP="00C16202">
      <w:pPr>
        <w:spacing w:line="276" w:lineRule="auto"/>
        <w:rPr>
          <w:b/>
          <w:sz w:val="24"/>
          <w:szCs w:val="24"/>
          <w:lang w:eastAsia="ko-KR"/>
        </w:rPr>
      </w:pPr>
    </w:p>
    <w:p w14:paraId="179164E9" w14:textId="77777777" w:rsidR="00C16202" w:rsidRPr="002C53D5" w:rsidRDefault="00C16202" w:rsidP="00C16202">
      <w:pPr>
        <w:tabs>
          <w:tab w:val="left" w:pos="-720"/>
        </w:tabs>
        <w:suppressAutoHyphens/>
        <w:autoSpaceDE w:val="0"/>
        <w:autoSpaceDN w:val="0"/>
        <w:adjustRightInd w:val="0"/>
        <w:spacing w:line="276" w:lineRule="auto"/>
        <w:ind w:left="360"/>
        <w:jc w:val="both"/>
        <w:rPr>
          <w:spacing w:val="-3"/>
          <w:sz w:val="24"/>
          <w:szCs w:val="24"/>
          <w:lang w:eastAsia="ko-KR"/>
        </w:rPr>
      </w:pPr>
    </w:p>
    <w:p w14:paraId="3FD8F7BD" w14:textId="77777777" w:rsidR="00C16202" w:rsidRPr="002C53D5" w:rsidRDefault="00C16202" w:rsidP="00C16202">
      <w:pPr>
        <w:tabs>
          <w:tab w:val="left" w:pos="-720"/>
        </w:tabs>
        <w:suppressAutoHyphens/>
        <w:autoSpaceDE w:val="0"/>
        <w:autoSpaceDN w:val="0"/>
        <w:adjustRightInd w:val="0"/>
        <w:spacing w:line="276" w:lineRule="auto"/>
        <w:ind w:left="360"/>
        <w:jc w:val="both"/>
        <w:rPr>
          <w:spacing w:val="-3"/>
          <w:sz w:val="24"/>
          <w:szCs w:val="24"/>
          <w:lang w:eastAsia="ko-KR"/>
        </w:rPr>
      </w:pPr>
    </w:p>
    <w:p w14:paraId="01A4F73D" w14:textId="77777777" w:rsidR="00C16202" w:rsidRPr="002C53D5" w:rsidRDefault="00C16202" w:rsidP="00C16202">
      <w:pPr>
        <w:tabs>
          <w:tab w:val="left" w:pos="-720"/>
        </w:tabs>
        <w:suppressAutoHyphens/>
        <w:autoSpaceDE w:val="0"/>
        <w:autoSpaceDN w:val="0"/>
        <w:adjustRightInd w:val="0"/>
        <w:spacing w:line="276" w:lineRule="auto"/>
        <w:ind w:left="360"/>
        <w:jc w:val="both"/>
        <w:rPr>
          <w:spacing w:val="-3"/>
          <w:sz w:val="24"/>
          <w:szCs w:val="24"/>
          <w:lang w:eastAsia="ko-KR"/>
        </w:rPr>
      </w:pPr>
    </w:p>
    <w:p w14:paraId="30AD9004" w14:textId="77777777" w:rsidR="00C16202" w:rsidRPr="002C53D5" w:rsidRDefault="00C16202" w:rsidP="00C16202">
      <w:pPr>
        <w:tabs>
          <w:tab w:val="left" w:pos="-720"/>
        </w:tabs>
        <w:suppressAutoHyphens/>
        <w:autoSpaceDE w:val="0"/>
        <w:autoSpaceDN w:val="0"/>
        <w:adjustRightInd w:val="0"/>
        <w:spacing w:line="276" w:lineRule="auto"/>
        <w:ind w:left="360"/>
        <w:jc w:val="both"/>
        <w:rPr>
          <w:spacing w:val="-3"/>
          <w:sz w:val="24"/>
          <w:szCs w:val="24"/>
          <w:lang w:eastAsia="ko-KR"/>
        </w:rPr>
      </w:pPr>
    </w:p>
    <w:p w14:paraId="0D7AAD6B" w14:textId="77777777" w:rsidR="00C16202" w:rsidRPr="002C53D5" w:rsidRDefault="00C16202" w:rsidP="00C16202">
      <w:pPr>
        <w:tabs>
          <w:tab w:val="left" w:pos="-720"/>
        </w:tabs>
        <w:suppressAutoHyphens/>
        <w:autoSpaceDE w:val="0"/>
        <w:autoSpaceDN w:val="0"/>
        <w:adjustRightInd w:val="0"/>
        <w:spacing w:line="276" w:lineRule="auto"/>
        <w:ind w:left="360"/>
        <w:jc w:val="both"/>
        <w:rPr>
          <w:spacing w:val="-3"/>
          <w:sz w:val="24"/>
          <w:szCs w:val="24"/>
          <w:lang w:eastAsia="ko-KR"/>
        </w:rPr>
      </w:pPr>
    </w:p>
    <w:p w14:paraId="365B972F" w14:textId="77777777" w:rsidR="00C16202" w:rsidRPr="002C53D5" w:rsidRDefault="00C16202" w:rsidP="00C16202">
      <w:pPr>
        <w:tabs>
          <w:tab w:val="left" w:pos="-720"/>
        </w:tabs>
        <w:suppressAutoHyphens/>
        <w:autoSpaceDE w:val="0"/>
        <w:autoSpaceDN w:val="0"/>
        <w:adjustRightInd w:val="0"/>
        <w:spacing w:line="276" w:lineRule="auto"/>
        <w:ind w:left="360"/>
        <w:jc w:val="both"/>
        <w:rPr>
          <w:spacing w:val="-3"/>
          <w:sz w:val="24"/>
          <w:szCs w:val="24"/>
          <w:lang w:eastAsia="ko-KR"/>
        </w:rPr>
      </w:pPr>
    </w:p>
    <w:p w14:paraId="72C3B5D5" w14:textId="77777777" w:rsidR="00C16202" w:rsidRPr="002C53D5" w:rsidRDefault="00C16202" w:rsidP="00C16202">
      <w:pPr>
        <w:tabs>
          <w:tab w:val="left" w:pos="-720"/>
        </w:tabs>
        <w:suppressAutoHyphens/>
        <w:autoSpaceDE w:val="0"/>
        <w:autoSpaceDN w:val="0"/>
        <w:adjustRightInd w:val="0"/>
        <w:spacing w:line="276" w:lineRule="auto"/>
        <w:ind w:left="360"/>
        <w:jc w:val="both"/>
        <w:rPr>
          <w:sz w:val="24"/>
          <w:szCs w:val="24"/>
          <w:lang w:eastAsia="ko-KR"/>
        </w:rPr>
      </w:pPr>
    </w:p>
    <w:p w14:paraId="5923A71C" w14:textId="77777777" w:rsidR="00C16202" w:rsidRPr="002C53D5" w:rsidRDefault="00C16202" w:rsidP="00C16202">
      <w:pPr>
        <w:tabs>
          <w:tab w:val="left" w:pos="-720"/>
        </w:tabs>
        <w:suppressAutoHyphens/>
        <w:autoSpaceDE w:val="0"/>
        <w:autoSpaceDN w:val="0"/>
        <w:adjustRightInd w:val="0"/>
        <w:spacing w:line="276" w:lineRule="auto"/>
        <w:ind w:left="360"/>
        <w:jc w:val="both"/>
        <w:rPr>
          <w:sz w:val="24"/>
          <w:szCs w:val="24"/>
          <w:lang w:eastAsia="ko-KR"/>
        </w:rPr>
      </w:pPr>
    </w:p>
    <w:p w14:paraId="7249A77A" w14:textId="77777777" w:rsidR="007136DB" w:rsidRPr="002C53D5" w:rsidRDefault="007136DB">
      <w:pPr>
        <w:spacing w:after="160" w:line="259" w:lineRule="auto"/>
        <w:rPr>
          <w:spacing w:val="-3"/>
          <w:sz w:val="24"/>
          <w:szCs w:val="24"/>
          <w:lang w:eastAsia="ko-KR"/>
        </w:rPr>
      </w:pPr>
      <w:r w:rsidRPr="002C53D5">
        <w:rPr>
          <w:spacing w:val="-3"/>
          <w:sz w:val="24"/>
          <w:szCs w:val="24"/>
          <w:lang w:eastAsia="ko-KR"/>
        </w:rPr>
        <w:br w:type="page"/>
      </w:r>
    </w:p>
    <w:p w14:paraId="55E36328" w14:textId="62F3E8DF" w:rsidR="00C776A4" w:rsidRPr="002C53D5" w:rsidRDefault="00C776A4" w:rsidP="00C776A4">
      <w:pPr>
        <w:numPr>
          <w:ilvl w:val="0"/>
          <w:numId w:val="2"/>
        </w:numPr>
        <w:tabs>
          <w:tab w:val="left" w:pos="-720"/>
        </w:tabs>
        <w:suppressAutoHyphens/>
        <w:autoSpaceDE w:val="0"/>
        <w:autoSpaceDN w:val="0"/>
        <w:adjustRightInd w:val="0"/>
        <w:spacing w:line="276" w:lineRule="auto"/>
        <w:jc w:val="both"/>
        <w:rPr>
          <w:spacing w:val="-3"/>
          <w:sz w:val="24"/>
          <w:szCs w:val="24"/>
          <w:lang w:eastAsia="ko-KR"/>
        </w:rPr>
      </w:pPr>
      <w:r w:rsidRPr="002C53D5">
        <w:rPr>
          <w:spacing w:val="-3"/>
          <w:sz w:val="24"/>
          <w:szCs w:val="24"/>
          <w:lang w:eastAsia="ko-KR"/>
        </w:rPr>
        <w:lastRenderedPageBreak/>
        <w:t xml:space="preserve">[8 pts] The table below is a routing table using CIDR (Classless Inter-Domain Routing). Address bytes are denoted in binary. The notation </w:t>
      </w:r>
      <w:r w:rsidR="00B651E0" w:rsidRPr="002C53D5">
        <w:rPr>
          <w:spacing w:val="-3"/>
          <w:sz w:val="24"/>
          <w:szCs w:val="24"/>
          <w:lang w:eastAsia="ko-KR"/>
        </w:rPr>
        <w:t>“/23”</w:t>
      </w:r>
      <w:r w:rsidRPr="002C53D5">
        <w:rPr>
          <w:spacing w:val="-3"/>
          <w:sz w:val="24"/>
          <w:szCs w:val="24"/>
          <w:lang w:eastAsia="ko-KR"/>
        </w:rPr>
        <w:t xml:space="preserve"> denotes a </w:t>
      </w:r>
      <w:r w:rsidR="00B651E0" w:rsidRPr="002C53D5">
        <w:rPr>
          <w:spacing w:val="-3"/>
          <w:sz w:val="24"/>
          <w:szCs w:val="24"/>
          <w:lang w:eastAsia="ko-KR"/>
        </w:rPr>
        <w:t xml:space="preserve">subnet </w:t>
      </w:r>
      <w:r w:rsidRPr="002C53D5">
        <w:rPr>
          <w:spacing w:val="-3"/>
          <w:sz w:val="24"/>
          <w:szCs w:val="24"/>
          <w:lang w:eastAsia="ko-KR"/>
        </w:rPr>
        <w:t xml:space="preserve">mask.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1800"/>
      </w:tblGrid>
      <w:tr w:rsidR="00C776A4" w:rsidRPr="002C53D5" w14:paraId="392D9FBE"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0F5FC855" w14:textId="77777777" w:rsidR="00C776A4" w:rsidRPr="002C53D5" w:rsidRDefault="00C776A4">
            <w:pPr>
              <w:tabs>
                <w:tab w:val="left" w:pos="-720"/>
              </w:tabs>
              <w:suppressAutoHyphens/>
              <w:jc w:val="center"/>
              <w:rPr>
                <w:spacing w:val="-3"/>
                <w:sz w:val="24"/>
                <w:szCs w:val="24"/>
                <w:lang w:eastAsia="ko-KR"/>
              </w:rPr>
            </w:pPr>
            <w:r w:rsidRPr="002C53D5">
              <w:rPr>
                <w:spacing w:val="-3"/>
                <w:sz w:val="24"/>
                <w:szCs w:val="24"/>
                <w:lang w:eastAsia="ko-KR"/>
              </w:rPr>
              <w:t>Netmask/Length</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8950D57" w14:textId="77777777" w:rsidR="00C776A4" w:rsidRPr="002C53D5" w:rsidRDefault="00C776A4">
            <w:pPr>
              <w:tabs>
                <w:tab w:val="left" w:pos="-720"/>
              </w:tabs>
              <w:suppressAutoHyphens/>
              <w:jc w:val="center"/>
              <w:rPr>
                <w:spacing w:val="-3"/>
                <w:sz w:val="24"/>
                <w:szCs w:val="24"/>
                <w:lang w:eastAsia="ko-KR"/>
              </w:rPr>
            </w:pPr>
            <w:r w:rsidRPr="002C53D5">
              <w:rPr>
                <w:spacing w:val="-3"/>
                <w:sz w:val="24"/>
                <w:szCs w:val="24"/>
                <w:lang w:eastAsia="ko-KR"/>
              </w:rPr>
              <w:t>Interface</w:t>
            </w:r>
          </w:p>
        </w:tc>
      </w:tr>
      <w:tr w:rsidR="00C776A4" w:rsidRPr="002C53D5" w14:paraId="715E22BF"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26560D66"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11000100.01011010.00000010.00000000/23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E4CBF92" w14:textId="41C454C5"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0</w:t>
            </w:r>
          </w:p>
        </w:tc>
      </w:tr>
      <w:tr w:rsidR="00C776A4" w:rsidRPr="002C53D5" w14:paraId="1731D60C"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4367EA01"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11000100.01011010.00000100.00000000/22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4890282" w14:textId="0215DD5E"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1</w:t>
            </w:r>
          </w:p>
        </w:tc>
      </w:tr>
      <w:tr w:rsidR="00C776A4" w:rsidRPr="002C53D5" w14:paraId="4F1564A0"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6DED5343"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11000100.01011010.11000000.00000000/19</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4A0276D" w14:textId="16180C2D"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2</w:t>
            </w:r>
          </w:p>
        </w:tc>
      </w:tr>
      <w:tr w:rsidR="00C776A4" w:rsidRPr="002C53D5" w14:paraId="1B1A1B5E"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02C23AC6"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11000100.01011010.11000000.00000000/18</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0557FF0" w14:textId="62BCDDF1"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3</w:t>
            </w:r>
          </w:p>
        </w:tc>
      </w:tr>
      <w:tr w:rsidR="00C776A4" w:rsidRPr="002C53D5" w14:paraId="0A515884"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5398B565"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11000100.01011010.00000000.00000000/16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473D223" w14:textId="1C15AA91"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4</w:t>
            </w:r>
          </w:p>
        </w:tc>
      </w:tr>
      <w:tr w:rsidR="00C776A4" w:rsidRPr="002C53D5" w14:paraId="47DB1D47"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6DBD8496"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11000000.01011000.00000000.00000000/14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A945705" w14:textId="779D8C1C"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5</w:t>
            </w:r>
          </w:p>
        </w:tc>
      </w:tr>
      <w:tr w:rsidR="00C776A4" w:rsidRPr="002C53D5" w14:paraId="400EC39E" w14:textId="77777777" w:rsidTr="00C776A4">
        <w:trPr>
          <w:trHeight w:val="332"/>
          <w:jc w:val="center"/>
        </w:trPr>
        <w:tc>
          <w:tcPr>
            <w:tcW w:w="5418" w:type="dxa"/>
            <w:tcBorders>
              <w:top w:val="single" w:sz="4" w:space="0" w:color="auto"/>
              <w:left w:val="single" w:sz="4" w:space="0" w:color="auto"/>
              <w:bottom w:val="single" w:sz="4" w:space="0" w:color="auto"/>
              <w:right w:val="single" w:sz="4" w:space="0" w:color="auto"/>
            </w:tcBorders>
            <w:vAlign w:val="center"/>
            <w:hideMark/>
          </w:tcPr>
          <w:p w14:paraId="3BFF0B0E" w14:textId="77777777" w:rsidR="00C776A4" w:rsidRPr="002C53D5" w:rsidRDefault="00C776A4">
            <w:pPr>
              <w:tabs>
                <w:tab w:val="left" w:pos="-720"/>
              </w:tabs>
              <w:suppressAutoHyphens/>
              <w:rPr>
                <w:spacing w:val="-3"/>
                <w:sz w:val="24"/>
                <w:szCs w:val="24"/>
                <w:lang w:eastAsia="ko-KR"/>
              </w:rPr>
            </w:pPr>
            <w:r w:rsidRPr="002C53D5">
              <w:rPr>
                <w:spacing w:val="-3"/>
                <w:sz w:val="24"/>
                <w:szCs w:val="24"/>
                <w:lang w:eastAsia="ko-KR"/>
              </w:rPr>
              <w:t>10000000.00000000.00000000.00000000/1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257DEE5" w14:textId="2E3C9A62" w:rsidR="00C776A4" w:rsidRPr="002C53D5" w:rsidRDefault="00B651E0">
            <w:pPr>
              <w:tabs>
                <w:tab w:val="left" w:pos="-720"/>
              </w:tabs>
              <w:suppressAutoHyphens/>
              <w:jc w:val="center"/>
              <w:rPr>
                <w:spacing w:val="-3"/>
                <w:sz w:val="24"/>
                <w:szCs w:val="24"/>
                <w:lang w:eastAsia="ko-KR"/>
              </w:rPr>
            </w:pPr>
            <w:r w:rsidRPr="002C53D5">
              <w:rPr>
                <w:spacing w:val="-3"/>
                <w:sz w:val="24"/>
                <w:szCs w:val="24"/>
                <w:lang w:eastAsia="ko-KR"/>
              </w:rPr>
              <w:t>6</w:t>
            </w:r>
          </w:p>
        </w:tc>
      </w:tr>
    </w:tbl>
    <w:p w14:paraId="117368BB" w14:textId="77777777" w:rsidR="00C776A4" w:rsidRPr="002C53D5" w:rsidRDefault="00C776A4" w:rsidP="00C776A4">
      <w:pPr>
        <w:tabs>
          <w:tab w:val="left" w:pos="-720"/>
        </w:tabs>
        <w:suppressAutoHyphens/>
        <w:jc w:val="both"/>
        <w:rPr>
          <w:spacing w:val="-3"/>
          <w:sz w:val="24"/>
          <w:szCs w:val="24"/>
          <w:lang w:eastAsia="ko-KR"/>
        </w:rPr>
      </w:pPr>
      <w:bookmarkStart w:id="0" w:name="OLE_LINK1"/>
      <w:bookmarkStart w:id="1" w:name="OLE_LINK2"/>
    </w:p>
    <w:p w14:paraId="138589BB" w14:textId="77777777" w:rsidR="00C776A4" w:rsidRPr="002C53D5" w:rsidRDefault="00C776A4" w:rsidP="00C776A4">
      <w:pPr>
        <w:pStyle w:val="ListParagraph"/>
        <w:tabs>
          <w:tab w:val="left" w:pos="-720"/>
        </w:tabs>
        <w:suppressAutoHyphens/>
        <w:ind w:left="360"/>
        <w:jc w:val="both"/>
        <w:rPr>
          <w:spacing w:val="-3"/>
          <w:sz w:val="24"/>
          <w:szCs w:val="24"/>
          <w:lang w:eastAsia="ko-KR"/>
        </w:rPr>
      </w:pPr>
      <w:r w:rsidRPr="002C53D5">
        <w:rPr>
          <w:spacing w:val="-3"/>
          <w:sz w:val="24"/>
          <w:szCs w:val="24"/>
          <w:lang w:eastAsia="ko-KR"/>
        </w:rPr>
        <w:t xml:space="preserve">Select to what interface </w:t>
      </w:r>
      <w:bookmarkStart w:id="2" w:name="OLE_LINK3"/>
      <w:bookmarkStart w:id="3" w:name="OLE_LINK4"/>
      <w:r w:rsidRPr="002C53D5">
        <w:rPr>
          <w:spacing w:val="-3"/>
          <w:sz w:val="24"/>
          <w:szCs w:val="24"/>
          <w:lang w:eastAsia="ko-KR"/>
        </w:rPr>
        <w:t xml:space="preserve">the packets </w:t>
      </w:r>
      <w:bookmarkEnd w:id="0"/>
      <w:bookmarkEnd w:id="1"/>
      <w:r w:rsidRPr="002C53D5">
        <w:rPr>
          <w:spacing w:val="-3"/>
          <w:sz w:val="24"/>
          <w:szCs w:val="24"/>
          <w:lang w:eastAsia="ko-KR"/>
        </w:rPr>
        <w:t xml:space="preserve">with the following destination addresses </w:t>
      </w:r>
      <w:bookmarkEnd w:id="2"/>
      <w:bookmarkEnd w:id="3"/>
      <w:r w:rsidRPr="002C53D5">
        <w:rPr>
          <w:spacing w:val="-3"/>
          <w:sz w:val="24"/>
          <w:szCs w:val="24"/>
          <w:lang w:eastAsia="ko-KR"/>
        </w:rPr>
        <w:t>will be delivered.</w:t>
      </w:r>
    </w:p>
    <w:p w14:paraId="05017C77" w14:textId="4A6A098E" w:rsidR="00C776A4" w:rsidRPr="002C53D5" w:rsidRDefault="00C776A4" w:rsidP="00C776A4">
      <w:pPr>
        <w:numPr>
          <w:ilvl w:val="0"/>
          <w:numId w:val="3"/>
        </w:numPr>
        <w:tabs>
          <w:tab w:val="left" w:pos="-720"/>
        </w:tabs>
        <w:suppressAutoHyphens/>
        <w:jc w:val="both"/>
        <w:rPr>
          <w:spacing w:val="-3"/>
          <w:sz w:val="24"/>
          <w:szCs w:val="24"/>
          <w:lang w:eastAsia="ko-KR"/>
        </w:rPr>
      </w:pPr>
      <w:r w:rsidRPr="002C53D5">
        <w:rPr>
          <w:spacing w:val="-3"/>
          <w:sz w:val="24"/>
          <w:szCs w:val="24"/>
          <w:lang w:eastAsia="ko-KR"/>
        </w:rPr>
        <w:t>11000100.01011010.11000011.11111100</w:t>
      </w:r>
      <w:r w:rsidR="00382208">
        <w:rPr>
          <w:spacing w:val="-3"/>
          <w:sz w:val="24"/>
          <w:szCs w:val="24"/>
          <w:lang w:eastAsia="ko-KR"/>
        </w:rPr>
        <w:t xml:space="preserve"> </w:t>
      </w:r>
      <w:r w:rsidR="00382208">
        <w:rPr>
          <w:color w:val="00B0F0"/>
          <w:spacing w:val="-3"/>
          <w:sz w:val="24"/>
          <w:szCs w:val="24"/>
          <w:lang w:eastAsia="ko-KR"/>
        </w:rPr>
        <w:t>Interface 3</w:t>
      </w:r>
    </w:p>
    <w:p w14:paraId="2510972E" w14:textId="158DB221" w:rsidR="00C776A4" w:rsidRPr="002C53D5" w:rsidRDefault="00C776A4" w:rsidP="00C776A4">
      <w:pPr>
        <w:numPr>
          <w:ilvl w:val="0"/>
          <w:numId w:val="3"/>
        </w:numPr>
        <w:tabs>
          <w:tab w:val="left" w:pos="-720"/>
        </w:tabs>
        <w:suppressAutoHyphens/>
        <w:jc w:val="both"/>
        <w:rPr>
          <w:spacing w:val="-3"/>
          <w:sz w:val="24"/>
          <w:szCs w:val="24"/>
          <w:lang w:eastAsia="ko-KR"/>
        </w:rPr>
      </w:pPr>
      <w:r w:rsidRPr="002C53D5">
        <w:rPr>
          <w:spacing w:val="-3"/>
          <w:sz w:val="24"/>
          <w:szCs w:val="24"/>
          <w:lang w:eastAsia="ko-KR"/>
        </w:rPr>
        <w:t>11000100.01011010.10101100.10001111</w:t>
      </w:r>
      <w:r w:rsidR="00382208">
        <w:rPr>
          <w:spacing w:val="-3"/>
          <w:sz w:val="24"/>
          <w:szCs w:val="24"/>
          <w:lang w:eastAsia="ko-KR"/>
        </w:rPr>
        <w:t xml:space="preserve"> </w:t>
      </w:r>
      <w:r w:rsidR="00382208" w:rsidRPr="00382208">
        <w:rPr>
          <w:color w:val="00B0F0"/>
          <w:spacing w:val="-3"/>
          <w:sz w:val="24"/>
          <w:szCs w:val="24"/>
          <w:lang w:eastAsia="ko-KR"/>
        </w:rPr>
        <w:t>Interface 4</w:t>
      </w:r>
    </w:p>
    <w:p w14:paraId="08849129" w14:textId="2A27ED25" w:rsidR="00C776A4" w:rsidRPr="002C53D5" w:rsidRDefault="00C776A4" w:rsidP="00C776A4">
      <w:pPr>
        <w:numPr>
          <w:ilvl w:val="0"/>
          <w:numId w:val="3"/>
        </w:numPr>
        <w:tabs>
          <w:tab w:val="left" w:pos="-720"/>
        </w:tabs>
        <w:suppressAutoHyphens/>
        <w:jc w:val="both"/>
        <w:rPr>
          <w:spacing w:val="-3"/>
          <w:sz w:val="24"/>
          <w:szCs w:val="24"/>
          <w:lang w:eastAsia="ko-KR"/>
        </w:rPr>
      </w:pPr>
      <w:r w:rsidRPr="002C53D5">
        <w:rPr>
          <w:spacing w:val="-3"/>
          <w:sz w:val="24"/>
          <w:szCs w:val="24"/>
          <w:lang w:eastAsia="ko-KR"/>
        </w:rPr>
        <w:t>11000100.01011110.00101100.10101011</w:t>
      </w:r>
      <w:r w:rsidR="00382208">
        <w:rPr>
          <w:spacing w:val="-3"/>
          <w:sz w:val="24"/>
          <w:szCs w:val="24"/>
          <w:lang w:eastAsia="ko-KR"/>
        </w:rPr>
        <w:t xml:space="preserve"> </w:t>
      </w:r>
      <w:r w:rsidR="00382208" w:rsidRPr="00382208">
        <w:rPr>
          <w:color w:val="00B0F0"/>
          <w:spacing w:val="-3"/>
          <w:sz w:val="24"/>
          <w:szCs w:val="24"/>
          <w:lang w:eastAsia="ko-KR"/>
        </w:rPr>
        <w:t>Interface 5</w:t>
      </w:r>
    </w:p>
    <w:p w14:paraId="60C19661" w14:textId="1C1F3854" w:rsidR="00C776A4" w:rsidRPr="002C53D5" w:rsidRDefault="00C776A4" w:rsidP="00C776A4">
      <w:pPr>
        <w:numPr>
          <w:ilvl w:val="0"/>
          <w:numId w:val="3"/>
        </w:numPr>
        <w:tabs>
          <w:tab w:val="left" w:pos="-720"/>
        </w:tabs>
        <w:suppressAutoHyphens/>
        <w:jc w:val="both"/>
        <w:rPr>
          <w:spacing w:val="-3"/>
          <w:sz w:val="24"/>
          <w:szCs w:val="24"/>
          <w:lang w:eastAsia="ko-KR"/>
        </w:rPr>
      </w:pPr>
      <w:r w:rsidRPr="002C53D5">
        <w:rPr>
          <w:spacing w:val="-3"/>
          <w:sz w:val="24"/>
          <w:szCs w:val="24"/>
          <w:lang w:eastAsia="ko-KR"/>
        </w:rPr>
        <w:t>10110010.11010001.00100010.11100100</w:t>
      </w:r>
      <w:r w:rsidR="00382208">
        <w:rPr>
          <w:spacing w:val="-3"/>
          <w:sz w:val="24"/>
          <w:szCs w:val="24"/>
          <w:lang w:eastAsia="ko-KR"/>
        </w:rPr>
        <w:t xml:space="preserve"> </w:t>
      </w:r>
      <w:r w:rsidR="00382208" w:rsidRPr="00382208">
        <w:rPr>
          <w:color w:val="00B0F0"/>
          <w:spacing w:val="-3"/>
          <w:sz w:val="24"/>
          <w:szCs w:val="24"/>
          <w:lang w:eastAsia="ko-KR"/>
        </w:rPr>
        <w:t>Interface 6</w:t>
      </w:r>
    </w:p>
    <w:p w14:paraId="7DB2E1D3" w14:textId="77777777" w:rsidR="00C776A4" w:rsidRPr="002C53D5" w:rsidRDefault="00C776A4" w:rsidP="00C776A4">
      <w:pPr>
        <w:tabs>
          <w:tab w:val="left" w:pos="-720"/>
        </w:tabs>
        <w:suppressAutoHyphens/>
        <w:autoSpaceDE w:val="0"/>
        <w:autoSpaceDN w:val="0"/>
        <w:adjustRightInd w:val="0"/>
        <w:spacing w:line="276" w:lineRule="auto"/>
        <w:jc w:val="both"/>
        <w:rPr>
          <w:spacing w:val="-3"/>
          <w:sz w:val="24"/>
          <w:szCs w:val="24"/>
          <w:lang w:eastAsia="ko-KR"/>
        </w:rPr>
      </w:pPr>
    </w:p>
    <w:p w14:paraId="07D561F6" w14:textId="33ADF709" w:rsidR="00C776A4" w:rsidRPr="002C53D5" w:rsidRDefault="00C776A4" w:rsidP="00B651E0">
      <w:pPr>
        <w:tabs>
          <w:tab w:val="left" w:pos="-720"/>
        </w:tabs>
        <w:suppressAutoHyphens/>
        <w:autoSpaceDE w:val="0"/>
        <w:autoSpaceDN w:val="0"/>
        <w:adjustRightInd w:val="0"/>
        <w:spacing w:line="276" w:lineRule="auto"/>
        <w:ind w:left="360"/>
        <w:jc w:val="both"/>
        <w:rPr>
          <w:spacing w:val="-3"/>
          <w:sz w:val="24"/>
          <w:szCs w:val="24"/>
          <w:lang w:eastAsia="ko-KR"/>
        </w:rPr>
      </w:pPr>
    </w:p>
    <w:p w14:paraId="0358730E" w14:textId="728B75C3" w:rsidR="00F9443A" w:rsidRPr="002C53D5" w:rsidRDefault="00F9443A" w:rsidP="00F9443A">
      <w:pPr>
        <w:rPr>
          <w:spacing w:val="-3"/>
          <w:sz w:val="24"/>
          <w:szCs w:val="24"/>
        </w:rPr>
      </w:pPr>
      <w:r w:rsidRPr="002C53D5">
        <w:rPr>
          <w:spacing w:val="-3"/>
          <w:sz w:val="24"/>
          <w:szCs w:val="24"/>
        </w:rPr>
        <w:t>Wireshark Lab</w:t>
      </w:r>
      <w:r w:rsidR="003F36C7">
        <w:rPr>
          <w:spacing w:val="-3"/>
          <w:sz w:val="24"/>
          <w:szCs w:val="24"/>
        </w:rPr>
        <w:t>s</w:t>
      </w:r>
    </w:p>
    <w:p w14:paraId="10F2BBA1" w14:textId="41E5FBF7" w:rsidR="0090037C" w:rsidRPr="002C53D5" w:rsidRDefault="00F9443A" w:rsidP="00B266BF">
      <w:pPr>
        <w:pStyle w:val="ListParagraph"/>
        <w:numPr>
          <w:ilvl w:val="0"/>
          <w:numId w:val="1"/>
        </w:numPr>
        <w:tabs>
          <w:tab w:val="left" w:pos="-720"/>
        </w:tabs>
        <w:suppressAutoHyphens/>
        <w:spacing w:after="160" w:line="259" w:lineRule="auto"/>
        <w:contextualSpacing/>
        <w:jc w:val="both"/>
        <w:rPr>
          <w:vanish/>
          <w:sz w:val="24"/>
          <w:szCs w:val="24"/>
        </w:rPr>
      </w:pPr>
      <w:r w:rsidRPr="002C53D5">
        <w:rPr>
          <w:spacing w:val="-3"/>
          <w:sz w:val="24"/>
          <w:szCs w:val="24"/>
        </w:rPr>
        <w:t>(1</w:t>
      </w:r>
      <w:r w:rsidR="002C53D5">
        <w:rPr>
          <w:spacing w:val="-3"/>
          <w:sz w:val="24"/>
          <w:szCs w:val="24"/>
        </w:rPr>
        <w:t>5</w:t>
      </w:r>
      <w:r w:rsidRPr="002C53D5">
        <w:rPr>
          <w:spacing w:val="-3"/>
          <w:sz w:val="24"/>
          <w:szCs w:val="24"/>
        </w:rPr>
        <w:t xml:space="preserve"> pts) Refer to </w:t>
      </w:r>
      <w:hyperlink r:id="rId5" w:history="1">
        <w:r w:rsidRPr="002C53D5">
          <w:rPr>
            <w:rStyle w:val="Hyperlink"/>
            <w:spacing w:val="-3"/>
            <w:sz w:val="24"/>
            <w:szCs w:val="24"/>
          </w:rPr>
          <w:t>http://www-n</w:t>
        </w:r>
        <w:r w:rsidRPr="002C53D5">
          <w:rPr>
            <w:rStyle w:val="Hyperlink"/>
            <w:spacing w:val="-3"/>
            <w:sz w:val="24"/>
            <w:szCs w:val="24"/>
          </w:rPr>
          <w:t>e</w:t>
        </w:r>
        <w:r w:rsidRPr="002C53D5">
          <w:rPr>
            <w:rStyle w:val="Hyperlink"/>
            <w:spacing w:val="-3"/>
            <w:sz w:val="24"/>
            <w:szCs w:val="24"/>
          </w:rPr>
          <w:t>t.cs.umass.edu/wireshark-labs/Wireshark_DHCP_v8.1.doc</w:t>
        </w:r>
      </w:hyperlink>
      <w:r w:rsidRPr="002C53D5">
        <w:rPr>
          <w:spacing w:val="-3"/>
          <w:sz w:val="24"/>
          <w:szCs w:val="24"/>
        </w:rPr>
        <w:t xml:space="preserve">. Extract the file </w:t>
      </w:r>
      <w:r w:rsidRPr="002C53D5">
        <w:rPr>
          <w:color w:val="FF0000"/>
          <w:spacing w:val="-3"/>
          <w:sz w:val="24"/>
          <w:szCs w:val="24"/>
        </w:rPr>
        <w:t>dhcp-wireshark-trace1-1</w:t>
      </w:r>
      <w:r w:rsidRPr="002C53D5">
        <w:rPr>
          <w:spacing w:val="-3"/>
          <w:sz w:val="24"/>
          <w:szCs w:val="24"/>
        </w:rPr>
        <w:t xml:space="preserve"> from the zip file. The display should have 1</w:t>
      </w:r>
      <w:r w:rsidR="00C83202" w:rsidRPr="002C53D5">
        <w:rPr>
          <w:spacing w:val="-3"/>
          <w:sz w:val="24"/>
          <w:szCs w:val="24"/>
        </w:rPr>
        <w:t>01</w:t>
      </w:r>
      <w:r w:rsidRPr="002C53D5">
        <w:rPr>
          <w:spacing w:val="-3"/>
          <w:sz w:val="24"/>
          <w:szCs w:val="24"/>
        </w:rPr>
        <w:t>8 messages.</w:t>
      </w:r>
    </w:p>
    <w:p w14:paraId="18EFA796" w14:textId="3CFCE0B0" w:rsidR="00C83202" w:rsidRPr="002C53D5" w:rsidRDefault="00C83202" w:rsidP="00C83202">
      <w:pPr>
        <w:tabs>
          <w:tab w:val="left" w:pos="-720"/>
        </w:tabs>
        <w:suppressAutoHyphens/>
        <w:spacing w:line="276" w:lineRule="auto"/>
        <w:ind w:left="360"/>
        <w:jc w:val="both"/>
        <w:rPr>
          <w:sz w:val="24"/>
          <w:szCs w:val="24"/>
        </w:rPr>
      </w:pPr>
    </w:p>
    <w:p w14:paraId="2119590C" w14:textId="6A59C4F0" w:rsidR="00C83202" w:rsidRPr="002C53D5" w:rsidRDefault="00C83202" w:rsidP="00C83202">
      <w:pPr>
        <w:tabs>
          <w:tab w:val="left" w:pos="-720"/>
        </w:tabs>
        <w:suppressAutoHyphens/>
        <w:spacing w:line="276" w:lineRule="auto"/>
        <w:ind w:left="360"/>
        <w:jc w:val="both"/>
        <w:rPr>
          <w:spacing w:val="-3"/>
          <w:sz w:val="24"/>
          <w:szCs w:val="24"/>
        </w:rPr>
      </w:pPr>
      <w:r w:rsidRPr="002C53D5">
        <w:rPr>
          <w:sz w:val="24"/>
          <w:szCs w:val="24"/>
        </w:rPr>
        <w:t xml:space="preserve">Filter the packets displayed in the Wireshark window by entering “dhcp” (lowercase, no quotes, and don’t forget to press return after entering!) into the display filter. </w:t>
      </w:r>
      <w:r w:rsidRPr="002C53D5">
        <w:rPr>
          <w:spacing w:val="-3"/>
          <w:sz w:val="24"/>
          <w:szCs w:val="24"/>
        </w:rPr>
        <w:t>Answer the following questions:</w:t>
      </w:r>
    </w:p>
    <w:p w14:paraId="39E70663" w14:textId="6479E40B" w:rsidR="00F9443A" w:rsidRPr="002C53D5" w:rsidRDefault="00F9443A" w:rsidP="00F9443A">
      <w:pPr>
        <w:tabs>
          <w:tab w:val="left" w:pos="-720"/>
        </w:tabs>
        <w:suppressAutoHyphens/>
        <w:spacing w:after="160" w:line="259" w:lineRule="auto"/>
        <w:contextualSpacing/>
        <w:jc w:val="both"/>
        <w:rPr>
          <w:sz w:val="24"/>
          <w:szCs w:val="24"/>
        </w:rPr>
      </w:pPr>
    </w:p>
    <w:p w14:paraId="72031461" w14:textId="6016E4C0" w:rsidR="00F9443A" w:rsidRPr="002C53D5" w:rsidRDefault="00A030AA" w:rsidP="00F9443A">
      <w:pPr>
        <w:numPr>
          <w:ilvl w:val="0"/>
          <w:numId w:val="6"/>
        </w:numPr>
        <w:rPr>
          <w:sz w:val="24"/>
          <w:szCs w:val="24"/>
        </w:rPr>
      </w:pPr>
      <w:r w:rsidRPr="002C53D5">
        <w:rPr>
          <w:sz w:val="24"/>
          <w:szCs w:val="24"/>
        </w:rPr>
        <w:t xml:space="preserve">(1 pt) </w:t>
      </w:r>
      <w:r w:rsidR="00F9443A" w:rsidRPr="002C53D5">
        <w:rPr>
          <w:sz w:val="24"/>
          <w:szCs w:val="24"/>
        </w:rPr>
        <w:t>Is th</w:t>
      </w:r>
      <w:r w:rsidR="00C83202" w:rsidRPr="002C53D5">
        <w:rPr>
          <w:sz w:val="24"/>
          <w:szCs w:val="24"/>
        </w:rPr>
        <w:t>e</w:t>
      </w:r>
      <w:r w:rsidR="00F9443A" w:rsidRPr="002C53D5">
        <w:rPr>
          <w:sz w:val="24"/>
          <w:szCs w:val="24"/>
        </w:rPr>
        <w:t xml:space="preserve"> DHCP Discover message sent out using UDP or TCP as the underlying transport protocol?</w:t>
      </w:r>
      <w:r w:rsidR="003143F3">
        <w:rPr>
          <w:sz w:val="24"/>
          <w:szCs w:val="24"/>
        </w:rPr>
        <w:t xml:space="preserve"> </w:t>
      </w:r>
      <w:r w:rsidR="003143F3">
        <w:rPr>
          <w:color w:val="00B0F0"/>
          <w:sz w:val="24"/>
          <w:szCs w:val="24"/>
        </w:rPr>
        <w:t>UDP</w:t>
      </w:r>
    </w:p>
    <w:p w14:paraId="7B31C246" w14:textId="5097E3F7" w:rsidR="00F9443A" w:rsidRPr="002C53D5" w:rsidRDefault="00A030AA" w:rsidP="00F9443A">
      <w:pPr>
        <w:numPr>
          <w:ilvl w:val="0"/>
          <w:numId w:val="6"/>
        </w:numPr>
        <w:rPr>
          <w:sz w:val="24"/>
          <w:szCs w:val="24"/>
        </w:rPr>
      </w:pPr>
      <w:r w:rsidRPr="002C53D5">
        <w:rPr>
          <w:sz w:val="24"/>
          <w:szCs w:val="24"/>
        </w:rPr>
        <w:t xml:space="preserve">(2 pts) </w:t>
      </w:r>
      <w:r w:rsidR="00F9443A" w:rsidRPr="002C53D5">
        <w:rPr>
          <w:sz w:val="24"/>
          <w:szCs w:val="24"/>
        </w:rPr>
        <w:t>What is the source IP address used in the IP datagram containing the Discover message? Is there anything special about this address? Explain.</w:t>
      </w:r>
      <w:r w:rsidR="003143F3">
        <w:rPr>
          <w:color w:val="00B0F0"/>
          <w:sz w:val="24"/>
          <w:szCs w:val="24"/>
        </w:rPr>
        <w:t xml:space="preserve"> 0.0.0.0 This is used when the address is unspecified.</w:t>
      </w:r>
    </w:p>
    <w:p w14:paraId="3EF6ED24" w14:textId="44C884C3" w:rsidR="00F9443A" w:rsidRPr="002C53D5" w:rsidRDefault="00A030AA" w:rsidP="00F9443A">
      <w:pPr>
        <w:numPr>
          <w:ilvl w:val="0"/>
          <w:numId w:val="6"/>
        </w:numPr>
        <w:rPr>
          <w:sz w:val="24"/>
          <w:szCs w:val="24"/>
        </w:rPr>
      </w:pPr>
      <w:r w:rsidRPr="002C53D5">
        <w:rPr>
          <w:sz w:val="24"/>
          <w:szCs w:val="24"/>
        </w:rPr>
        <w:t xml:space="preserve">(2 pts) </w:t>
      </w:r>
      <w:r w:rsidR="00F9443A" w:rsidRPr="002C53D5">
        <w:rPr>
          <w:sz w:val="24"/>
          <w:szCs w:val="24"/>
        </w:rPr>
        <w:t>What is the destination IP address used in the datagram containing the Discover message.  Is there anything special about this address? Explain.</w:t>
      </w:r>
      <w:r w:rsidR="003143F3">
        <w:rPr>
          <w:sz w:val="24"/>
          <w:szCs w:val="24"/>
        </w:rPr>
        <w:t xml:space="preserve"> </w:t>
      </w:r>
      <w:r w:rsidR="003143F3">
        <w:rPr>
          <w:color w:val="00B0F0"/>
          <w:sz w:val="24"/>
          <w:szCs w:val="24"/>
        </w:rPr>
        <w:t>255.255.255.255 This is a broadcast address that gets sent to every device in the network.</w:t>
      </w:r>
    </w:p>
    <w:p w14:paraId="43FB70D7" w14:textId="050DE744" w:rsidR="00C83202" w:rsidRPr="002C53D5" w:rsidRDefault="00A030AA" w:rsidP="00C83202">
      <w:pPr>
        <w:numPr>
          <w:ilvl w:val="0"/>
          <w:numId w:val="6"/>
        </w:numPr>
        <w:rPr>
          <w:sz w:val="24"/>
          <w:szCs w:val="24"/>
        </w:rPr>
      </w:pPr>
      <w:r w:rsidRPr="002C53D5">
        <w:rPr>
          <w:sz w:val="24"/>
          <w:szCs w:val="24"/>
        </w:rPr>
        <w:t xml:space="preserve">(1 pt) </w:t>
      </w:r>
      <w:r w:rsidR="00C83202" w:rsidRPr="002C53D5">
        <w:rPr>
          <w:sz w:val="24"/>
          <w:szCs w:val="24"/>
        </w:rPr>
        <w:t>How do you know that the DHCP Offer message is being sent in response to the DHCP Discover message you studied in questions a-c above?</w:t>
      </w:r>
      <w:r w:rsidR="003143F3">
        <w:rPr>
          <w:color w:val="00B0F0"/>
          <w:sz w:val="24"/>
          <w:szCs w:val="24"/>
        </w:rPr>
        <w:t xml:space="preserve"> The responding packet is a dhcp packet marked as offer</w:t>
      </w:r>
    </w:p>
    <w:p w14:paraId="2024B8CE" w14:textId="71AFD2FB" w:rsidR="00C83202" w:rsidRPr="002C53D5" w:rsidRDefault="00A030AA" w:rsidP="00C83202">
      <w:pPr>
        <w:numPr>
          <w:ilvl w:val="0"/>
          <w:numId w:val="6"/>
        </w:numPr>
        <w:rPr>
          <w:sz w:val="24"/>
          <w:szCs w:val="24"/>
        </w:rPr>
      </w:pPr>
      <w:r w:rsidRPr="002C53D5">
        <w:rPr>
          <w:sz w:val="24"/>
          <w:szCs w:val="24"/>
        </w:rPr>
        <w:t xml:space="preserve">(2 pts) </w:t>
      </w:r>
      <w:r w:rsidR="00C83202" w:rsidRPr="002C53D5">
        <w:rPr>
          <w:sz w:val="24"/>
          <w:szCs w:val="24"/>
        </w:rPr>
        <w:t xml:space="preserve">What is the </w:t>
      </w:r>
      <w:r w:rsidR="00C83202" w:rsidRPr="002C53D5">
        <w:rPr>
          <w:i/>
          <w:iCs/>
          <w:sz w:val="24"/>
          <w:szCs w:val="24"/>
        </w:rPr>
        <w:t>source</w:t>
      </w:r>
      <w:r w:rsidR="00C83202" w:rsidRPr="002C53D5">
        <w:rPr>
          <w:sz w:val="24"/>
          <w:szCs w:val="24"/>
        </w:rPr>
        <w:t xml:space="preserve"> IP address used in the IP datagram containing the Offer message? Is there anything special about this address? Explain.</w:t>
      </w:r>
      <w:r w:rsidR="003143F3">
        <w:rPr>
          <w:sz w:val="24"/>
          <w:szCs w:val="24"/>
        </w:rPr>
        <w:t xml:space="preserve"> </w:t>
      </w:r>
      <w:r w:rsidR="003143F3">
        <w:rPr>
          <w:color w:val="00B0F0"/>
          <w:sz w:val="24"/>
          <w:szCs w:val="24"/>
        </w:rPr>
        <w:t>192.168.86.1 this is the network address, meaning it goes to the router.</w:t>
      </w:r>
    </w:p>
    <w:p w14:paraId="3BD2825D" w14:textId="40883E9E" w:rsidR="00C83202" w:rsidRPr="002C53D5" w:rsidRDefault="00A030AA" w:rsidP="00C83202">
      <w:pPr>
        <w:numPr>
          <w:ilvl w:val="0"/>
          <w:numId w:val="6"/>
        </w:numPr>
        <w:rPr>
          <w:sz w:val="24"/>
          <w:szCs w:val="24"/>
        </w:rPr>
      </w:pPr>
      <w:r w:rsidRPr="002C53D5">
        <w:rPr>
          <w:sz w:val="24"/>
          <w:szCs w:val="24"/>
        </w:rPr>
        <w:lastRenderedPageBreak/>
        <w:t xml:space="preserve">(2 pts) </w:t>
      </w:r>
      <w:r w:rsidR="00C83202" w:rsidRPr="002C53D5">
        <w:rPr>
          <w:sz w:val="24"/>
          <w:szCs w:val="24"/>
        </w:rPr>
        <w:t xml:space="preserve">What is the </w:t>
      </w:r>
      <w:r w:rsidR="00C83202" w:rsidRPr="002C53D5">
        <w:rPr>
          <w:i/>
          <w:iCs/>
          <w:sz w:val="24"/>
          <w:szCs w:val="24"/>
        </w:rPr>
        <w:t>destination</w:t>
      </w:r>
      <w:r w:rsidR="00C83202" w:rsidRPr="002C53D5">
        <w:rPr>
          <w:sz w:val="24"/>
          <w:szCs w:val="24"/>
        </w:rPr>
        <w:t xml:space="preserve"> IP address used in the datagram containing the Offer message? Is there anything special about this address? Explain. [Hint: Look at </w:t>
      </w:r>
      <w:r w:rsidR="002C53D5">
        <w:rPr>
          <w:sz w:val="24"/>
          <w:szCs w:val="24"/>
        </w:rPr>
        <w:t xml:space="preserve">the </w:t>
      </w:r>
      <w:r w:rsidR="00C83202" w:rsidRPr="002C53D5">
        <w:rPr>
          <w:sz w:val="24"/>
          <w:szCs w:val="24"/>
        </w:rPr>
        <w:t xml:space="preserve">trace carefully. The answer to this question may differ from what you see in Figure 4.24 in the textbook.  If you really want to dig into this, consult the </w:t>
      </w:r>
      <w:hyperlink r:id="rId6" w:history="1">
        <w:r w:rsidR="00C83202" w:rsidRPr="002C53D5">
          <w:rPr>
            <w:rStyle w:val="Hyperlink"/>
            <w:sz w:val="24"/>
            <w:szCs w:val="24"/>
          </w:rPr>
          <w:t>DHCP RFC</w:t>
        </w:r>
      </w:hyperlink>
      <w:r w:rsidR="00C83202" w:rsidRPr="002C53D5">
        <w:rPr>
          <w:sz w:val="24"/>
          <w:szCs w:val="24"/>
        </w:rPr>
        <w:t>, page 24.</w:t>
      </w:r>
      <w:r w:rsidR="00C83202" w:rsidRPr="002C53D5">
        <w:rPr>
          <w:rFonts w:ascii="Tahoma" w:hAnsi="Tahoma" w:cs="Tahoma"/>
          <w:sz w:val="24"/>
          <w:szCs w:val="24"/>
        </w:rPr>
        <w:t>﻿﻿﻿﻿﻿﻿﻿﻿﻿﻿﻿﻿﻿﻿﻿﻿﻿﻿﻿﻿</w:t>
      </w:r>
      <w:r w:rsidR="00C83202" w:rsidRPr="002C53D5">
        <w:rPr>
          <w:sz w:val="24"/>
          <w:szCs w:val="24"/>
        </w:rPr>
        <w:t>]</w:t>
      </w:r>
      <w:r w:rsidR="003143F3">
        <w:rPr>
          <w:sz w:val="24"/>
          <w:szCs w:val="24"/>
        </w:rPr>
        <w:t xml:space="preserve"> </w:t>
      </w:r>
      <w:r w:rsidR="003143F3">
        <w:rPr>
          <w:color w:val="00B0F0"/>
          <w:sz w:val="24"/>
          <w:szCs w:val="24"/>
        </w:rPr>
        <w:t>192.168.86.65 This is the broadcast address meaning it will go to all devices on the network.</w:t>
      </w:r>
    </w:p>
    <w:p w14:paraId="2DF6ECA0" w14:textId="129499AA" w:rsidR="00A030AA" w:rsidRPr="002C53D5" w:rsidRDefault="00A030AA" w:rsidP="00A030AA">
      <w:pPr>
        <w:numPr>
          <w:ilvl w:val="0"/>
          <w:numId w:val="6"/>
        </w:numPr>
        <w:rPr>
          <w:sz w:val="24"/>
          <w:szCs w:val="24"/>
        </w:rPr>
      </w:pPr>
      <w:r w:rsidRPr="002C53D5">
        <w:rPr>
          <w:sz w:val="24"/>
          <w:szCs w:val="24"/>
        </w:rPr>
        <w:t xml:space="preserve">(1 pt) What is the source port number in the IP datagram containing the first DHCP Request message in your trace?  What is the destination port number being used? </w:t>
      </w:r>
      <w:r w:rsidR="003143F3" w:rsidRPr="003143F3">
        <w:rPr>
          <w:color w:val="00B0F0"/>
          <w:sz w:val="24"/>
          <w:szCs w:val="24"/>
        </w:rPr>
        <w:t>68, 67</w:t>
      </w:r>
    </w:p>
    <w:p w14:paraId="4AB9950A" w14:textId="71F7F811" w:rsidR="00A030AA" w:rsidRPr="002C53D5" w:rsidRDefault="00A030AA" w:rsidP="00A030AA">
      <w:pPr>
        <w:numPr>
          <w:ilvl w:val="0"/>
          <w:numId w:val="6"/>
        </w:numPr>
        <w:rPr>
          <w:sz w:val="24"/>
          <w:szCs w:val="24"/>
        </w:rPr>
      </w:pPr>
      <w:r w:rsidRPr="002C53D5">
        <w:rPr>
          <w:sz w:val="24"/>
          <w:szCs w:val="24"/>
        </w:rPr>
        <w:t>(1 pt) What is the value in the transaction ID field of th</w:t>
      </w:r>
      <w:r w:rsidR="002C53D5">
        <w:rPr>
          <w:sz w:val="24"/>
          <w:szCs w:val="24"/>
        </w:rPr>
        <w:t>e</w:t>
      </w:r>
      <w:r w:rsidRPr="002C53D5">
        <w:rPr>
          <w:sz w:val="24"/>
          <w:szCs w:val="24"/>
        </w:rPr>
        <w:t xml:space="preserve"> DHCP Request message?  Does it match the transaction IDs of the earlier Discover and Offer messages?</w:t>
      </w:r>
      <w:r w:rsidR="003143F3">
        <w:rPr>
          <w:sz w:val="24"/>
          <w:szCs w:val="24"/>
        </w:rPr>
        <w:t xml:space="preserve"> </w:t>
      </w:r>
      <w:r w:rsidR="00DF5CEF">
        <w:rPr>
          <w:color w:val="00B0F0"/>
          <w:sz w:val="24"/>
          <w:szCs w:val="24"/>
        </w:rPr>
        <w:t>0x56f415ed, yes</w:t>
      </w:r>
    </w:p>
    <w:p w14:paraId="63EE682A" w14:textId="4E3D1987" w:rsidR="00A030AA" w:rsidRPr="002C53D5" w:rsidRDefault="002C53D5" w:rsidP="00A030AA">
      <w:pPr>
        <w:numPr>
          <w:ilvl w:val="0"/>
          <w:numId w:val="6"/>
        </w:numPr>
        <w:rPr>
          <w:sz w:val="24"/>
          <w:szCs w:val="24"/>
        </w:rPr>
      </w:pPr>
      <w:r>
        <w:rPr>
          <w:sz w:val="24"/>
          <w:szCs w:val="24"/>
        </w:rPr>
        <w:t xml:space="preserve">(1 pt) </w:t>
      </w:r>
      <w:r w:rsidR="00A030AA" w:rsidRPr="002C53D5">
        <w:rPr>
          <w:sz w:val="24"/>
          <w:szCs w:val="24"/>
        </w:rPr>
        <w:t>What is the name of the field in the DHCP ACK message (as indicated in the Wireshark window) that contains the assigned client IP address?</w:t>
      </w:r>
      <w:r w:rsidR="00DF5CEF">
        <w:rPr>
          <w:sz w:val="24"/>
          <w:szCs w:val="24"/>
        </w:rPr>
        <w:t xml:space="preserve"> </w:t>
      </w:r>
      <w:r w:rsidR="00DF5CEF">
        <w:rPr>
          <w:color w:val="00B0F0"/>
          <w:sz w:val="24"/>
          <w:szCs w:val="24"/>
        </w:rPr>
        <w:t>Client IP address</w:t>
      </w:r>
    </w:p>
    <w:p w14:paraId="4C1F0F57" w14:textId="5D5F1FA1" w:rsidR="00A030AA" w:rsidRPr="002C53D5" w:rsidRDefault="002C53D5" w:rsidP="00A030AA">
      <w:pPr>
        <w:numPr>
          <w:ilvl w:val="0"/>
          <w:numId w:val="6"/>
        </w:numPr>
        <w:rPr>
          <w:sz w:val="24"/>
          <w:szCs w:val="24"/>
        </w:rPr>
      </w:pPr>
      <w:r>
        <w:rPr>
          <w:sz w:val="24"/>
          <w:szCs w:val="24"/>
        </w:rPr>
        <w:t xml:space="preserve">(1 pt) </w:t>
      </w:r>
      <w:r w:rsidR="00A030AA" w:rsidRPr="002C53D5">
        <w:rPr>
          <w:sz w:val="24"/>
          <w:szCs w:val="24"/>
        </w:rPr>
        <w:t>In the DHCP ACK message, for how long a time (the so-called “lease time”) has the DHPC server assigned this IP address to the client?</w:t>
      </w:r>
      <w:r w:rsidR="00DF5CEF">
        <w:rPr>
          <w:sz w:val="24"/>
          <w:szCs w:val="24"/>
        </w:rPr>
        <w:t xml:space="preserve"> </w:t>
      </w:r>
      <w:r w:rsidR="00DF5CEF">
        <w:rPr>
          <w:color w:val="00B0F0"/>
          <w:sz w:val="24"/>
          <w:szCs w:val="24"/>
        </w:rPr>
        <w:t>86400 seconds or 1 day.</w:t>
      </w:r>
    </w:p>
    <w:p w14:paraId="5E9C4EA7" w14:textId="0A14D5DE" w:rsidR="00A030AA" w:rsidRPr="002C53D5" w:rsidRDefault="002C53D5" w:rsidP="00A030AA">
      <w:pPr>
        <w:numPr>
          <w:ilvl w:val="0"/>
          <w:numId w:val="6"/>
        </w:numPr>
        <w:rPr>
          <w:sz w:val="24"/>
          <w:szCs w:val="24"/>
        </w:rPr>
      </w:pPr>
      <w:r>
        <w:rPr>
          <w:sz w:val="24"/>
          <w:szCs w:val="24"/>
        </w:rPr>
        <w:t xml:space="preserve">(1 pt) </w:t>
      </w:r>
      <w:r w:rsidR="00A030AA" w:rsidRPr="002C53D5">
        <w:rPr>
          <w:sz w:val="24"/>
          <w:szCs w:val="24"/>
        </w:rPr>
        <w:t>What is the IP address (returned by the DHCP server to the DHCP client in the DHCP ACK message) of the first-hop router on the default path from the client to the rest of the Internet?</w:t>
      </w:r>
      <w:r w:rsidR="00DF5CEF">
        <w:rPr>
          <w:sz w:val="24"/>
          <w:szCs w:val="24"/>
        </w:rPr>
        <w:t xml:space="preserve"> </w:t>
      </w:r>
      <w:r w:rsidR="00DF5CEF">
        <w:rPr>
          <w:color w:val="00B0F0"/>
          <w:sz w:val="24"/>
          <w:szCs w:val="24"/>
        </w:rPr>
        <w:t>192.168.86.1</w:t>
      </w:r>
    </w:p>
    <w:p w14:paraId="129046DE" w14:textId="6B31A642" w:rsidR="00C83202" w:rsidRDefault="00C83202" w:rsidP="003F36C7">
      <w:pPr>
        <w:rPr>
          <w:sz w:val="24"/>
          <w:szCs w:val="24"/>
        </w:rPr>
      </w:pPr>
    </w:p>
    <w:p w14:paraId="6AC42BE2" w14:textId="02D46B53" w:rsidR="003F36C7" w:rsidRDefault="003F36C7" w:rsidP="003F36C7">
      <w:pPr>
        <w:rPr>
          <w:sz w:val="24"/>
          <w:szCs w:val="24"/>
        </w:rPr>
      </w:pPr>
    </w:p>
    <w:p w14:paraId="105F1F3C" w14:textId="77777777" w:rsidR="003F36C7" w:rsidRPr="008533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r w:rsidRPr="002C53D5">
        <w:rPr>
          <w:spacing w:val="-3"/>
          <w:sz w:val="24"/>
          <w:szCs w:val="24"/>
        </w:rPr>
        <w:t>(</w:t>
      </w:r>
      <w:r>
        <w:rPr>
          <w:spacing w:val="-3"/>
          <w:sz w:val="24"/>
          <w:szCs w:val="24"/>
        </w:rPr>
        <w:t>6</w:t>
      </w:r>
      <w:r w:rsidRPr="002C53D5">
        <w:rPr>
          <w:spacing w:val="-3"/>
          <w:sz w:val="24"/>
          <w:szCs w:val="24"/>
        </w:rPr>
        <w:t xml:space="preserve"> pts) Refer to</w:t>
      </w:r>
      <w:r>
        <w:t xml:space="preserve"> </w:t>
      </w:r>
      <w:hyperlink r:id="rId7" w:history="1">
        <w:r w:rsidRPr="005C60EB">
          <w:rPr>
            <w:rStyle w:val="Hyperlink"/>
            <w:spacing w:val="-3"/>
            <w:sz w:val="24"/>
            <w:szCs w:val="24"/>
          </w:rPr>
          <w:t>http://www-net.cs.umass.edu/wireshark-labs/Wireshark_NAT_v8.1.doc</w:t>
        </w:r>
      </w:hyperlink>
    </w:p>
    <w:p w14:paraId="2C3DEE5B" w14:textId="77777777" w:rsidR="003F36C7" w:rsidRPr="002C53D5"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r w:rsidRPr="002C53D5">
        <w:rPr>
          <w:spacing w:val="-3"/>
          <w:sz w:val="24"/>
          <w:szCs w:val="24"/>
        </w:rPr>
        <w:t>. Extract the file</w:t>
      </w:r>
      <w:r>
        <w:rPr>
          <w:spacing w:val="-3"/>
          <w:sz w:val="24"/>
          <w:szCs w:val="24"/>
        </w:rPr>
        <w:t>s</w:t>
      </w:r>
      <w:r w:rsidRPr="002C53D5">
        <w:rPr>
          <w:spacing w:val="-3"/>
          <w:sz w:val="24"/>
          <w:szCs w:val="24"/>
        </w:rPr>
        <w:t xml:space="preserve"> </w:t>
      </w:r>
      <w:r w:rsidRPr="008533C3">
        <w:rPr>
          <w:color w:val="FF0000"/>
          <w:spacing w:val="-3"/>
          <w:sz w:val="24"/>
          <w:szCs w:val="24"/>
        </w:rPr>
        <w:t>nat-inside-wireshark-trace1-1</w:t>
      </w:r>
      <w:r>
        <w:rPr>
          <w:color w:val="FF0000"/>
          <w:spacing w:val="-3"/>
          <w:sz w:val="24"/>
          <w:szCs w:val="24"/>
        </w:rPr>
        <w:t xml:space="preserve"> </w:t>
      </w:r>
      <w:r w:rsidRPr="008533C3">
        <w:rPr>
          <w:spacing w:val="-3"/>
          <w:sz w:val="24"/>
          <w:szCs w:val="24"/>
        </w:rPr>
        <w:t xml:space="preserve">and </w:t>
      </w:r>
      <w:r w:rsidRPr="008533C3">
        <w:rPr>
          <w:color w:val="FF0000"/>
          <w:spacing w:val="-3"/>
          <w:sz w:val="24"/>
          <w:szCs w:val="24"/>
        </w:rPr>
        <w:t>nat-</w:t>
      </w:r>
      <w:r>
        <w:rPr>
          <w:color w:val="FF0000"/>
          <w:spacing w:val="-3"/>
          <w:sz w:val="24"/>
          <w:szCs w:val="24"/>
        </w:rPr>
        <w:t>out</w:t>
      </w:r>
      <w:r w:rsidRPr="008533C3">
        <w:rPr>
          <w:color w:val="FF0000"/>
          <w:spacing w:val="-3"/>
          <w:sz w:val="24"/>
          <w:szCs w:val="24"/>
        </w:rPr>
        <w:t>side-wireshark-trace1-1</w:t>
      </w:r>
      <w:r w:rsidRPr="002C53D5">
        <w:rPr>
          <w:spacing w:val="-3"/>
          <w:sz w:val="24"/>
          <w:szCs w:val="24"/>
        </w:rPr>
        <w:t xml:space="preserve"> from the </w:t>
      </w:r>
      <w:r>
        <w:rPr>
          <w:spacing w:val="-3"/>
          <w:sz w:val="24"/>
          <w:szCs w:val="24"/>
        </w:rPr>
        <w:t xml:space="preserve">lab </w:t>
      </w:r>
      <w:r w:rsidRPr="002C53D5">
        <w:rPr>
          <w:spacing w:val="-3"/>
          <w:sz w:val="24"/>
          <w:szCs w:val="24"/>
        </w:rPr>
        <w:t>zip file.</w:t>
      </w:r>
    </w:p>
    <w:p w14:paraId="5EEDDD51" w14:textId="77777777" w:rsidR="003F36C7" w:rsidRDefault="003F36C7" w:rsidP="003F36C7">
      <w:pPr>
        <w:tabs>
          <w:tab w:val="left" w:pos="-720"/>
        </w:tabs>
        <w:suppressAutoHyphens/>
        <w:spacing w:line="276" w:lineRule="auto"/>
        <w:ind w:left="360"/>
        <w:jc w:val="both"/>
        <w:rPr>
          <w:sz w:val="24"/>
          <w:szCs w:val="24"/>
        </w:rPr>
      </w:pPr>
    </w:p>
    <w:p w14:paraId="66505878" w14:textId="77777777" w:rsidR="003F36C7" w:rsidRPr="002C53D5" w:rsidRDefault="003F36C7" w:rsidP="003F36C7">
      <w:pPr>
        <w:tabs>
          <w:tab w:val="left" w:pos="-720"/>
        </w:tabs>
        <w:suppressAutoHyphens/>
        <w:spacing w:line="276" w:lineRule="auto"/>
        <w:ind w:left="360"/>
        <w:jc w:val="center"/>
        <w:rPr>
          <w:sz w:val="24"/>
          <w:szCs w:val="24"/>
        </w:rPr>
      </w:pPr>
      <w:r w:rsidRPr="00D6324F">
        <w:rPr>
          <w:rFonts w:ascii="Arial" w:hAnsi="Arial" w:cs="Arial"/>
          <w:noProof/>
          <w:sz w:val="28"/>
          <w:szCs w:val="28"/>
        </w:rPr>
        <w:drawing>
          <wp:inline distT="0" distB="0" distL="0" distR="0" wp14:anchorId="79660310" wp14:editId="599063EA">
            <wp:extent cx="3421380" cy="160147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380" cy="1601470"/>
                    </a:xfrm>
                    <a:prstGeom prst="rect">
                      <a:avLst/>
                    </a:prstGeom>
                    <a:noFill/>
                    <a:ln>
                      <a:noFill/>
                    </a:ln>
                  </pic:spPr>
                </pic:pic>
              </a:graphicData>
            </a:graphic>
          </wp:inline>
        </w:drawing>
      </w:r>
    </w:p>
    <w:p w14:paraId="335EF0F3" w14:textId="77777777" w:rsidR="003F36C7" w:rsidRPr="008533C3" w:rsidRDefault="003F36C7" w:rsidP="003F36C7">
      <w:pPr>
        <w:tabs>
          <w:tab w:val="left" w:pos="-720"/>
        </w:tabs>
        <w:suppressAutoHyphens/>
        <w:spacing w:line="276" w:lineRule="auto"/>
        <w:ind w:left="360"/>
        <w:jc w:val="both"/>
        <w:rPr>
          <w:spacing w:val="-3"/>
          <w:sz w:val="24"/>
          <w:szCs w:val="24"/>
        </w:rPr>
      </w:pPr>
      <w:r w:rsidRPr="008533C3">
        <w:rPr>
          <w:spacing w:val="-3"/>
          <w:sz w:val="24"/>
          <w:szCs w:val="24"/>
        </w:rPr>
        <w:t>Answer the following questions:</w:t>
      </w:r>
    </w:p>
    <w:p w14:paraId="5C4E6FB2" w14:textId="77777777" w:rsidR="003F36C7" w:rsidRDefault="003F36C7" w:rsidP="003F36C7">
      <w:pPr>
        <w:ind w:firstLine="360"/>
        <w:rPr>
          <w:sz w:val="24"/>
          <w:szCs w:val="24"/>
        </w:rPr>
      </w:pPr>
      <w:r>
        <w:rPr>
          <w:sz w:val="24"/>
          <w:szCs w:val="24"/>
        </w:rPr>
        <w:t>In</w:t>
      </w:r>
      <w:r w:rsidRPr="008533C3">
        <w:rPr>
          <w:sz w:val="24"/>
          <w:szCs w:val="24"/>
        </w:rPr>
        <w:t xml:space="preserve"> the </w:t>
      </w:r>
      <w:r w:rsidRPr="00150373">
        <w:rPr>
          <w:i/>
          <w:iCs/>
          <w:sz w:val="24"/>
          <w:szCs w:val="24"/>
        </w:rPr>
        <w:t>nat-inside-</w:t>
      </w:r>
      <w:r w:rsidRPr="008533C3">
        <w:rPr>
          <w:i/>
          <w:iCs/>
          <w:sz w:val="24"/>
          <w:szCs w:val="24"/>
        </w:rPr>
        <w:t>wireshark-trace1-1.pcapng</w:t>
      </w:r>
      <w:r w:rsidRPr="008533C3">
        <w:rPr>
          <w:sz w:val="24"/>
          <w:szCs w:val="24"/>
        </w:rPr>
        <w:t xml:space="preserve"> trace file</w:t>
      </w:r>
      <w:r>
        <w:rPr>
          <w:sz w:val="24"/>
          <w:szCs w:val="24"/>
        </w:rPr>
        <w:t>, find</w:t>
      </w:r>
      <w:r w:rsidRPr="008533C3">
        <w:rPr>
          <w:sz w:val="24"/>
          <w:szCs w:val="24"/>
        </w:rPr>
        <w:t xml:space="preserve"> </w:t>
      </w:r>
      <w:r>
        <w:rPr>
          <w:sz w:val="24"/>
          <w:szCs w:val="24"/>
        </w:rPr>
        <w:t>the first</w:t>
      </w:r>
      <w:r w:rsidRPr="008533C3">
        <w:rPr>
          <w:sz w:val="24"/>
          <w:szCs w:val="24"/>
        </w:rPr>
        <w:t xml:space="preserve"> HTTP GET request addressed to the external web server, as well as the subsequent HTTP response message (“200 OK”). </w:t>
      </w:r>
    </w:p>
    <w:p w14:paraId="481FDC33" w14:textId="574D37A4" w:rsidR="003F36C7" w:rsidRPr="00150373" w:rsidRDefault="003F36C7" w:rsidP="003F36C7">
      <w:pPr>
        <w:pStyle w:val="ListParagraph"/>
        <w:numPr>
          <w:ilvl w:val="0"/>
          <w:numId w:val="8"/>
        </w:numPr>
        <w:rPr>
          <w:sz w:val="24"/>
          <w:szCs w:val="24"/>
        </w:rPr>
      </w:pPr>
      <w:r w:rsidRPr="00150373">
        <w:rPr>
          <w:sz w:val="24"/>
          <w:szCs w:val="24"/>
        </w:rPr>
        <w:t xml:space="preserve">At what time does this HTTP GET message appear in the </w:t>
      </w:r>
      <w:r w:rsidRPr="00150373">
        <w:rPr>
          <w:i/>
          <w:iCs/>
          <w:sz w:val="24"/>
          <w:szCs w:val="24"/>
        </w:rPr>
        <w:t>nat-inside-wireshark-trace1-1.pcapng</w:t>
      </w:r>
      <w:r w:rsidRPr="00150373">
        <w:rPr>
          <w:sz w:val="24"/>
          <w:szCs w:val="24"/>
        </w:rPr>
        <w:t xml:space="preserve"> trace file? </w:t>
      </w:r>
      <w:r w:rsidR="00A905AE">
        <w:rPr>
          <w:color w:val="00B0F0"/>
          <w:sz w:val="24"/>
          <w:szCs w:val="24"/>
        </w:rPr>
        <w:t>0.027362245</w:t>
      </w:r>
    </w:p>
    <w:p w14:paraId="094F76E2" w14:textId="6CEB915F" w:rsidR="003F36C7" w:rsidRPr="008533C3" w:rsidRDefault="003F36C7" w:rsidP="003F36C7">
      <w:pPr>
        <w:numPr>
          <w:ilvl w:val="0"/>
          <w:numId w:val="8"/>
        </w:numPr>
        <w:rPr>
          <w:sz w:val="24"/>
          <w:szCs w:val="24"/>
        </w:rPr>
      </w:pPr>
      <w:r w:rsidRPr="008533C3">
        <w:rPr>
          <w:sz w:val="24"/>
          <w:szCs w:val="24"/>
        </w:rPr>
        <w:t xml:space="preserve">What are the source and destination IP addresses and TCP source and destination port numbers on the IP datagram carrying this HTTP GET? </w:t>
      </w:r>
      <w:r w:rsidR="00A905AE">
        <w:rPr>
          <w:color w:val="00B0F0"/>
          <w:sz w:val="24"/>
          <w:szCs w:val="24"/>
        </w:rPr>
        <w:t>192.168.10.11 138.76.29.8   port 53924 and 80</w:t>
      </w:r>
    </w:p>
    <w:p w14:paraId="48907439" w14:textId="7A56638C" w:rsidR="003F36C7" w:rsidRPr="002F5840" w:rsidRDefault="003F36C7" w:rsidP="003F36C7">
      <w:pPr>
        <w:numPr>
          <w:ilvl w:val="0"/>
          <w:numId w:val="8"/>
        </w:numPr>
        <w:rPr>
          <w:sz w:val="24"/>
          <w:szCs w:val="24"/>
        </w:rPr>
      </w:pPr>
      <w:r w:rsidRPr="002F5840">
        <w:rPr>
          <w:sz w:val="24"/>
          <w:szCs w:val="24"/>
        </w:rPr>
        <w:lastRenderedPageBreak/>
        <w:t xml:space="preserve">What are the source and destination IP addresses and source and destination ports on the IP datagram carrying the </w:t>
      </w:r>
      <w:r>
        <w:rPr>
          <w:sz w:val="24"/>
          <w:szCs w:val="24"/>
        </w:rPr>
        <w:t>response</w:t>
      </w:r>
      <w:r w:rsidRPr="002F5840">
        <w:rPr>
          <w:sz w:val="24"/>
          <w:szCs w:val="24"/>
        </w:rPr>
        <w:t xml:space="preserve"> message?</w:t>
      </w:r>
      <w:r w:rsidR="00A905AE">
        <w:rPr>
          <w:sz w:val="24"/>
          <w:szCs w:val="24"/>
        </w:rPr>
        <w:t xml:space="preserve"> </w:t>
      </w:r>
      <w:r w:rsidR="00A905AE">
        <w:rPr>
          <w:color w:val="00B0F0"/>
          <w:sz w:val="24"/>
          <w:szCs w:val="24"/>
        </w:rPr>
        <w:t>138.76.29.8  192.168.10.11 ports 80 and 53924</w:t>
      </w:r>
    </w:p>
    <w:p w14:paraId="68C78A6B" w14:textId="77777777" w:rsidR="003F36C7" w:rsidRDefault="003F36C7" w:rsidP="003F36C7">
      <w:pPr>
        <w:rPr>
          <w:sz w:val="24"/>
          <w:szCs w:val="24"/>
        </w:rPr>
      </w:pPr>
    </w:p>
    <w:p w14:paraId="4A16114C" w14:textId="77777777" w:rsidR="003F36C7" w:rsidRPr="008533C3" w:rsidRDefault="003F36C7" w:rsidP="003F36C7">
      <w:pPr>
        <w:ind w:firstLine="360"/>
        <w:rPr>
          <w:sz w:val="24"/>
          <w:szCs w:val="24"/>
        </w:rPr>
      </w:pPr>
      <w:r w:rsidRPr="008533C3">
        <w:rPr>
          <w:sz w:val="24"/>
          <w:szCs w:val="24"/>
        </w:rPr>
        <w:t xml:space="preserve">In </w:t>
      </w:r>
      <w:r w:rsidRPr="00150373">
        <w:rPr>
          <w:sz w:val="24"/>
          <w:szCs w:val="24"/>
        </w:rPr>
        <w:t xml:space="preserve">the </w:t>
      </w:r>
      <w:r w:rsidRPr="00150373">
        <w:rPr>
          <w:i/>
          <w:iCs/>
          <w:sz w:val="24"/>
          <w:szCs w:val="24"/>
        </w:rPr>
        <w:t>nat-outside-wireshark</w:t>
      </w:r>
      <w:r w:rsidRPr="008533C3">
        <w:rPr>
          <w:i/>
          <w:iCs/>
          <w:sz w:val="24"/>
          <w:szCs w:val="24"/>
        </w:rPr>
        <w:t>-trace1-1.pcapng</w:t>
      </w:r>
      <w:r w:rsidRPr="008533C3">
        <w:rPr>
          <w:sz w:val="24"/>
          <w:szCs w:val="24"/>
        </w:rPr>
        <w:t xml:space="preserve"> trace file, find the</w:t>
      </w:r>
      <w:r>
        <w:rPr>
          <w:sz w:val="24"/>
          <w:szCs w:val="24"/>
        </w:rPr>
        <w:t xml:space="preserve"> first</w:t>
      </w:r>
      <w:r w:rsidRPr="008533C3">
        <w:rPr>
          <w:sz w:val="24"/>
          <w:szCs w:val="24"/>
        </w:rPr>
        <w:t xml:space="preserve"> HTTP GET message that corresponds to the HTTP GET message that was sent from the </w:t>
      </w:r>
      <w:r>
        <w:rPr>
          <w:sz w:val="24"/>
          <w:szCs w:val="24"/>
        </w:rPr>
        <w:t xml:space="preserve">original </w:t>
      </w:r>
      <w:r w:rsidRPr="008533C3">
        <w:rPr>
          <w:sz w:val="24"/>
          <w:szCs w:val="24"/>
        </w:rPr>
        <w:t xml:space="preserve">client to the </w:t>
      </w:r>
      <w:r>
        <w:rPr>
          <w:sz w:val="24"/>
          <w:szCs w:val="24"/>
        </w:rPr>
        <w:t xml:space="preserve">server, </w:t>
      </w:r>
      <w:r w:rsidRPr="008533C3">
        <w:rPr>
          <w:sz w:val="24"/>
          <w:szCs w:val="24"/>
        </w:rPr>
        <w:t>as well as the subsequent HTTP response message</w:t>
      </w:r>
      <w:r>
        <w:rPr>
          <w:sz w:val="24"/>
          <w:szCs w:val="24"/>
        </w:rPr>
        <w:t>.</w:t>
      </w:r>
      <w:r w:rsidRPr="008533C3">
        <w:rPr>
          <w:sz w:val="24"/>
          <w:szCs w:val="24"/>
        </w:rPr>
        <w:t xml:space="preserve"> </w:t>
      </w:r>
    </w:p>
    <w:p w14:paraId="4BA27610" w14:textId="4C8EF8B2" w:rsidR="003F36C7" w:rsidRPr="00150373" w:rsidRDefault="003F36C7" w:rsidP="003F36C7">
      <w:pPr>
        <w:pStyle w:val="ListParagraph"/>
        <w:numPr>
          <w:ilvl w:val="0"/>
          <w:numId w:val="8"/>
        </w:numPr>
        <w:rPr>
          <w:sz w:val="24"/>
          <w:szCs w:val="24"/>
        </w:rPr>
      </w:pPr>
      <w:r w:rsidRPr="00150373">
        <w:rPr>
          <w:sz w:val="24"/>
          <w:szCs w:val="24"/>
        </w:rPr>
        <w:t xml:space="preserve">At what time does this HTTP GET message appear in the </w:t>
      </w:r>
      <w:r w:rsidRPr="00150373">
        <w:rPr>
          <w:i/>
          <w:iCs/>
          <w:sz w:val="24"/>
          <w:szCs w:val="24"/>
        </w:rPr>
        <w:t>nat-</w:t>
      </w:r>
      <w:r>
        <w:rPr>
          <w:i/>
          <w:iCs/>
          <w:sz w:val="24"/>
          <w:szCs w:val="24"/>
        </w:rPr>
        <w:t>outside</w:t>
      </w:r>
      <w:r w:rsidRPr="00150373">
        <w:rPr>
          <w:i/>
          <w:iCs/>
          <w:sz w:val="24"/>
          <w:szCs w:val="24"/>
        </w:rPr>
        <w:t>-wireshark-trace1-1.pcapng</w:t>
      </w:r>
      <w:r w:rsidRPr="00150373">
        <w:rPr>
          <w:sz w:val="24"/>
          <w:szCs w:val="24"/>
        </w:rPr>
        <w:t xml:space="preserve"> trace file? </w:t>
      </w:r>
      <w:r w:rsidR="00A905AE">
        <w:rPr>
          <w:color w:val="00B0F0"/>
          <w:sz w:val="24"/>
          <w:szCs w:val="24"/>
        </w:rPr>
        <w:t>0.027356291</w:t>
      </w:r>
    </w:p>
    <w:p w14:paraId="32981B68" w14:textId="34A5BAED" w:rsidR="003F36C7" w:rsidRDefault="003F36C7" w:rsidP="003F36C7">
      <w:pPr>
        <w:numPr>
          <w:ilvl w:val="0"/>
          <w:numId w:val="8"/>
        </w:numPr>
        <w:rPr>
          <w:sz w:val="24"/>
          <w:szCs w:val="24"/>
        </w:rPr>
      </w:pPr>
      <w:r w:rsidRPr="008533C3">
        <w:rPr>
          <w:sz w:val="24"/>
          <w:szCs w:val="24"/>
        </w:rPr>
        <w:t xml:space="preserve">What are the source and destination IP addresses and TCP source and destination port numbers on the IP datagram carrying this HTTP GET? </w:t>
      </w:r>
      <w:r w:rsidR="00A905AE">
        <w:rPr>
          <w:color w:val="00B0F0"/>
          <w:sz w:val="24"/>
          <w:szCs w:val="24"/>
        </w:rPr>
        <w:t>10.0.1.254  138.776.29.8  ports 56924 and 80</w:t>
      </w:r>
    </w:p>
    <w:p w14:paraId="10602539" w14:textId="767CACA7" w:rsidR="003F36C7" w:rsidRPr="002F5840" w:rsidRDefault="003F36C7" w:rsidP="003F36C7">
      <w:pPr>
        <w:numPr>
          <w:ilvl w:val="0"/>
          <w:numId w:val="8"/>
        </w:numPr>
        <w:rPr>
          <w:sz w:val="24"/>
          <w:szCs w:val="24"/>
        </w:rPr>
      </w:pPr>
      <w:r w:rsidRPr="002F5840">
        <w:rPr>
          <w:sz w:val="24"/>
          <w:szCs w:val="24"/>
        </w:rPr>
        <w:t xml:space="preserve">What are the source and destination IP addresses and source and destination ports on the IP datagram carrying the </w:t>
      </w:r>
      <w:r>
        <w:rPr>
          <w:sz w:val="24"/>
          <w:szCs w:val="24"/>
        </w:rPr>
        <w:t>response</w:t>
      </w:r>
      <w:r w:rsidRPr="002F5840">
        <w:rPr>
          <w:sz w:val="24"/>
          <w:szCs w:val="24"/>
        </w:rPr>
        <w:t xml:space="preserve"> message?</w:t>
      </w:r>
      <w:r w:rsidR="00A905AE">
        <w:rPr>
          <w:sz w:val="24"/>
          <w:szCs w:val="24"/>
        </w:rPr>
        <w:t xml:space="preserve"> </w:t>
      </w:r>
      <w:r w:rsidR="00B469E1">
        <w:rPr>
          <w:color w:val="00B0F0"/>
          <w:sz w:val="24"/>
          <w:szCs w:val="24"/>
        </w:rPr>
        <w:t>138.76.29.8 10.0.1.254 ports 80 and 53924i</w:t>
      </w:r>
    </w:p>
    <w:p w14:paraId="5380B746" w14:textId="77777777" w:rsidR="003F36C7" w:rsidRDefault="003F36C7" w:rsidP="003F36C7"/>
    <w:p w14:paraId="0C03E1C8" w14:textId="77777777" w:rsidR="003F36C7" w:rsidRPr="00E04CC3" w:rsidRDefault="003F36C7" w:rsidP="003F36C7">
      <w:pPr>
        <w:rPr>
          <w:i/>
          <w:iCs/>
          <w:sz w:val="24"/>
          <w:szCs w:val="24"/>
        </w:rPr>
      </w:pPr>
      <w:r w:rsidRPr="003C0B91">
        <w:rPr>
          <w:i/>
          <w:iCs/>
          <w:sz w:val="24"/>
          <w:szCs w:val="24"/>
        </w:rPr>
        <w:t>Notes: The time stamps in Wireshark files may be seconds since the beginning of the capture. If so, they are not synchronized. The time can be changed to other formats as follows: View menu -&gt; Time Display Format -&gt; select format, such as Time of Day.</w:t>
      </w:r>
    </w:p>
    <w:p w14:paraId="0BF977F9" w14:textId="77777777" w:rsidR="003F36C7" w:rsidRDefault="003F36C7" w:rsidP="003F36C7">
      <w:pPr>
        <w:tabs>
          <w:tab w:val="left" w:pos="-720"/>
        </w:tabs>
        <w:suppressAutoHyphens/>
        <w:spacing w:after="160" w:line="259" w:lineRule="auto"/>
        <w:contextualSpacing/>
        <w:jc w:val="both"/>
        <w:rPr>
          <w:spacing w:val="-3"/>
          <w:sz w:val="24"/>
          <w:szCs w:val="24"/>
          <w:lang w:eastAsia="ko-KR"/>
        </w:rPr>
      </w:pPr>
    </w:p>
    <w:p w14:paraId="7C7C356A" w14:textId="7F5FC83A" w:rsidR="003F36C7" w:rsidRDefault="003F36C7" w:rsidP="003F36C7">
      <w:pPr>
        <w:spacing w:after="160" w:line="259" w:lineRule="auto"/>
        <w:rPr>
          <w:spacing w:val="-3"/>
          <w:sz w:val="24"/>
          <w:szCs w:val="24"/>
        </w:rPr>
      </w:pPr>
    </w:p>
    <w:p w14:paraId="441A18EC" w14:textId="637BA469" w:rsidR="003F36C7" w:rsidRPr="00DE27F3" w:rsidRDefault="00DE27F3" w:rsidP="00DE27F3">
      <w:pPr>
        <w:tabs>
          <w:tab w:val="left" w:pos="-720"/>
        </w:tabs>
        <w:suppressAutoHyphens/>
        <w:spacing w:after="160" w:line="259" w:lineRule="auto"/>
        <w:contextualSpacing/>
        <w:jc w:val="both"/>
        <w:rPr>
          <w:vanish/>
          <w:sz w:val="24"/>
          <w:szCs w:val="24"/>
        </w:rPr>
      </w:pPr>
      <w:r>
        <w:rPr>
          <w:spacing w:val="-3"/>
          <w:sz w:val="24"/>
          <w:szCs w:val="24"/>
        </w:rPr>
        <w:t xml:space="preserve">4. </w:t>
      </w:r>
      <w:r w:rsidR="003F36C7" w:rsidRPr="00DE27F3">
        <w:rPr>
          <w:spacing w:val="-3"/>
          <w:sz w:val="24"/>
          <w:szCs w:val="24"/>
        </w:rPr>
        <w:t>(6 pts) Refer to</w:t>
      </w:r>
      <w:r w:rsidR="003F36C7">
        <w:t xml:space="preserve"> </w:t>
      </w:r>
    </w:p>
    <w:p w14:paraId="383AE17D"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45E94463"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20F16AD9"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689CDB59"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6497E156"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31AC91AF"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445DC090"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5BB133EB"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3821B5E2" w14:textId="77777777" w:rsidR="003F36C7" w:rsidRPr="00E04CC3" w:rsidRDefault="003F36C7" w:rsidP="003F36C7">
      <w:pPr>
        <w:pStyle w:val="ListParagraph"/>
        <w:numPr>
          <w:ilvl w:val="0"/>
          <w:numId w:val="1"/>
        </w:numPr>
        <w:tabs>
          <w:tab w:val="left" w:pos="-720"/>
        </w:tabs>
        <w:suppressAutoHyphens/>
        <w:spacing w:after="160" w:line="259" w:lineRule="auto"/>
        <w:contextualSpacing/>
        <w:jc w:val="both"/>
        <w:rPr>
          <w:vanish/>
          <w:sz w:val="24"/>
          <w:szCs w:val="24"/>
        </w:rPr>
      </w:pPr>
    </w:p>
    <w:p w14:paraId="004B6E15" w14:textId="77777777" w:rsidR="003F36C7" w:rsidRPr="00E04CC3" w:rsidRDefault="00000000" w:rsidP="003F36C7">
      <w:pPr>
        <w:pStyle w:val="ListParagraph"/>
        <w:numPr>
          <w:ilvl w:val="2"/>
          <w:numId w:val="1"/>
        </w:numPr>
        <w:tabs>
          <w:tab w:val="left" w:pos="-720"/>
        </w:tabs>
        <w:suppressAutoHyphens/>
        <w:spacing w:after="160" w:line="259" w:lineRule="auto"/>
        <w:contextualSpacing/>
        <w:jc w:val="both"/>
        <w:rPr>
          <w:vanish/>
          <w:sz w:val="24"/>
          <w:szCs w:val="24"/>
        </w:rPr>
      </w:pPr>
      <w:hyperlink r:id="rId9" w:history="1">
        <w:r w:rsidR="003F36C7" w:rsidRPr="002C4C5F">
          <w:rPr>
            <w:rStyle w:val="Hyperlink"/>
            <w:spacing w:val="-3"/>
            <w:sz w:val="24"/>
            <w:szCs w:val="24"/>
          </w:rPr>
          <w:t>http://www-net.cs.umass.edu/wireshark-labs/Wireshark_IP_v8.1.doc</w:t>
        </w:r>
      </w:hyperlink>
    </w:p>
    <w:p w14:paraId="68CAB9F9" w14:textId="77777777" w:rsidR="003F36C7" w:rsidRPr="00E04CC3" w:rsidRDefault="003F36C7" w:rsidP="003F36C7">
      <w:pPr>
        <w:pStyle w:val="ListParagraph"/>
        <w:numPr>
          <w:ilvl w:val="2"/>
          <w:numId w:val="1"/>
        </w:numPr>
        <w:tabs>
          <w:tab w:val="left" w:pos="-720"/>
        </w:tabs>
        <w:suppressAutoHyphens/>
        <w:spacing w:after="160" w:line="259" w:lineRule="auto"/>
        <w:contextualSpacing/>
        <w:jc w:val="both"/>
        <w:rPr>
          <w:vanish/>
          <w:sz w:val="24"/>
          <w:szCs w:val="24"/>
        </w:rPr>
      </w:pPr>
      <w:r>
        <w:rPr>
          <w:spacing w:val="-3"/>
          <w:sz w:val="24"/>
          <w:szCs w:val="24"/>
        </w:rPr>
        <w:t>.</w:t>
      </w:r>
      <w:r w:rsidRPr="00E04CC3">
        <w:rPr>
          <w:spacing w:val="-3"/>
          <w:sz w:val="24"/>
          <w:szCs w:val="24"/>
        </w:rPr>
        <w:t xml:space="preserve"> </w:t>
      </w:r>
    </w:p>
    <w:p w14:paraId="444D74F4" w14:textId="77777777" w:rsidR="003F36C7" w:rsidRPr="00E04CC3" w:rsidRDefault="003F36C7" w:rsidP="003F36C7">
      <w:pPr>
        <w:pStyle w:val="ListParagraph"/>
        <w:numPr>
          <w:ilvl w:val="2"/>
          <w:numId w:val="1"/>
        </w:numPr>
        <w:tabs>
          <w:tab w:val="left" w:pos="-720"/>
        </w:tabs>
        <w:suppressAutoHyphens/>
        <w:spacing w:after="160" w:line="259" w:lineRule="auto"/>
        <w:contextualSpacing/>
        <w:jc w:val="both"/>
        <w:rPr>
          <w:vanish/>
          <w:sz w:val="24"/>
          <w:szCs w:val="24"/>
        </w:rPr>
      </w:pPr>
    </w:p>
    <w:p w14:paraId="6A8C814A" w14:textId="77777777" w:rsidR="003F36C7" w:rsidRPr="00E04CC3" w:rsidRDefault="003F36C7" w:rsidP="003F36C7">
      <w:pPr>
        <w:pStyle w:val="ListParagraph"/>
        <w:numPr>
          <w:ilvl w:val="2"/>
          <w:numId w:val="1"/>
        </w:numPr>
        <w:tabs>
          <w:tab w:val="left" w:pos="-720"/>
        </w:tabs>
        <w:suppressAutoHyphens/>
        <w:spacing w:after="160" w:line="259" w:lineRule="auto"/>
        <w:contextualSpacing/>
        <w:jc w:val="both"/>
        <w:rPr>
          <w:vanish/>
          <w:sz w:val="24"/>
          <w:szCs w:val="24"/>
        </w:rPr>
      </w:pPr>
    </w:p>
    <w:p w14:paraId="2B48ED1E" w14:textId="77777777" w:rsidR="003F36C7" w:rsidRPr="002C53D5" w:rsidRDefault="003F36C7" w:rsidP="003F36C7">
      <w:pPr>
        <w:pStyle w:val="ListParagraph"/>
        <w:numPr>
          <w:ilvl w:val="2"/>
          <w:numId w:val="1"/>
        </w:numPr>
        <w:tabs>
          <w:tab w:val="left" w:pos="-720"/>
        </w:tabs>
        <w:suppressAutoHyphens/>
        <w:spacing w:after="160" w:line="259" w:lineRule="auto"/>
        <w:contextualSpacing/>
        <w:jc w:val="both"/>
        <w:rPr>
          <w:vanish/>
          <w:sz w:val="24"/>
          <w:szCs w:val="24"/>
        </w:rPr>
      </w:pPr>
      <w:r w:rsidRPr="002C53D5">
        <w:rPr>
          <w:spacing w:val="-3"/>
          <w:sz w:val="24"/>
          <w:szCs w:val="24"/>
        </w:rPr>
        <w:t xml:space="preserve">Extract the file </w:t>
      </w:r>
      <w:r w:rsidRPr="00E04CC3">
        <w:rPr>
          <w:color w:val="FF0000"/>
          <w:spacing w:val="-3"/>
          <w:sz w:val="24"/>
          <w:szCs w:val="24"/>
        </w:rPr>
        <w:t xml:space="preserve">ip-wireshark-trace2-1 </w:t>
      </w:r>
      <w:r w:rsidRPr="002C53D5">
        <w:rPr>
          <w:spacing w:val="-3"/>
          <w:sz w:val="24"/>
          <w:szCs w:val="24"/>
        </w:rPr>
        <w:t xml:space="preserve">from the </w:t>
      </w:r>
      <w:r>
        <w:rPr>
          <w:spacing w:val="-3"/>
          <w:sz w:val="24"/>
          <w:szCs w:val="24"/>
        </w:rPr>
        <w:t xml:space="preserve">lab </w:t>
      </w:r>
      <w:r w:rsidRPr="002C53D5">
        <w:rPr>
          <w:spacing w:val="-3"/>
          <w:sz w:val="24"/>
          <w:szCs w:val="24"/>
        </w:rPr>
        <w:t>zip file.</w:t>
      </w:r>
    </w:p>
    <w:p w14:paraId="27BD6DB1" w14:textId="77777777" w:rsidR="003F36C7" w:rsidRDefault="003F36C7" w:rsidP="003F36C7">
      <w:pPr>
        <w:ind w:firstLine="720"/>
        <w:rPr>
          <w:sz w:val="24"/>
          <w:szCs w:val="24"/>
        </w:rPr>
      </w:pPr>
    </w:p>
    <w:p w14:paraId="2925F851" w14:textId="77777777" w:rsidR="003F36C7" w:rsidRDefault="003F36C7" w:rsidP="003F36C7">
      <w:pPr>
        <w:ind w:firstLine="360"/>
        <w:rPr>
          <w:sz w:val="24"/>
          <w:szCs w:val="24"/>
        </w:rPr>
      </w:pPr>
    </w:p>
    <w:p w14:paraId="30B40D2C" w14:textId="77777777" w:rsidR="003F36C7" w:rsidRDefault="003F36C7" w:rsidP="003F36C7">
      <w:pPr>
        <w:ind w:firstLine="360"/>
        <w:rPr>
          <w:sz w:val="24"/>
          <w:szCs w:val="24"/>
        </w:rPr>
      </w:pPr>
      <w:r w:rsidRPr="00704665">
        <w:rPr>
          <w:sz w:val="24"/>
          <w:szCs w:val="24"/>
        </w:rPr>
        <w:t>Answer the following questions:</w:t>
      </w:r>
    </w:p>
    <w:p w14:paraId="066A3159" w14:textId="77777777" w:rsidR="003F36C7" w:rsidRPr="00704665" w:rsidRDefault="003F36C7" w:rsidP="003F36C7">
      <w:pPr>
        <w:ind w:firstLine="360"/>
        <w:rPr>
          <w:sz w:val="24"/>
          <w:szCs w:val="24"/>
        </w:rPr>
      </w:pPr>
      <w:r w:rsidRPr="00704665">
        <w:rPr>
          <w:sz w:val="24"/>
          <w:szCs w:val="24"/>
        </w:rPr>
        <w:t>Let’s start by taking a closer look at the 20</w:t>
      </w:r>
      <w:r w:rsidRPr="00704665">
        <w:rPr>
          <w:sz w:val="24"/>
          <w:szCs w:val="24"/>
          <w:vertAlign w:val="superscript"/>
        </w:rPr>
        <w:t>th</w:t>
      </w:r>
      <w:r w:rsidRPr="00704665">
        <w:rPr>
          <w:sz w:val="24"/>
          <w:szCs w:val="24"/>
        </w:rPr>
        <w:t xml:space="preserve"> packet in the trace.  This is a DNS AAAA request (contained in an IPv6 datagram) to an IPv6 DNS server for the IPv6 address of youtube.com</w:t>
      </w:r>
      <w:r>
        <w:rPr>
          <w:sz w:val="24"/>
          <w:szCs w:val="24"/>
        </w:rPr>
        <w:t>.</w:t>
      </w:r>
    </w:p>
    <w:p w14:paraId="32F3C713" w14:textId="7C68B930" w:rsidR="003F36C7" w:rsidRPr="00704665" w:rsidRDefault="003F36C7" w:rsidP="003F36C7">
      <w:pPr>
        <w:pStyle w:val="ListParagraph"/>
        <w:numPr>
          <w:ilvl w:val="0"/>
          <w:numId w:val="9"/>
        </w:numPr>
        <w:rPr>
          <w:sz w:val="24"/>
          <w:szCs w:val="24"/>
        </w:rPr>
      </w:pPr>
      <w:r w:rsidRPr="00704665">
        <w:rPr>
          <w:sz w:val="24"/>
          <w:szCs w:val="24"/>
        </w:rPr>
        <w:t>What is the IPv6 source address for this datagram? Give this IPv6 address in the exact same form as displayed in the Wireshark window.</w:t>
      </w:r>
      <w:r w:rsidR="00B469E1">
        <w:rPr>
          <w:sz w:val="24"/>
          <w:szCs w:val="24"/>
        </w:rPr>
        <w:t xml:space="preserve"> </w:t>
      </w:r>
      <w:r w:rsidR="00B469E1">
        <w:rPr>
          <w:color w:val="00B0F0"/>
          <w:sz w:val="24"/>
          <w:szCs w:val="24"/>
        </w:rPr>
        <w:t>2601:193:8302:4620:215c:f5ae:8b40:a27a</w:t>
      </w:r>
    </w:p>
    <w:p w14:paraId="4D28F007" w14:textId="72BC1392" w:rsidR="003F36C7" w:rsidRPr="00704665" w:rsidRDefault="003F36C7" w:rsidP="003F36C7">
      <w:pPr>
        <w:numPr>
          <w:ilvl w:val="0"/>
          <w:numId w:val="9"/>
        </w:numPr>
        <w:rPr>
          <w:sz w:val="24"/>
          <w:szCs w:val="24"/>
        </w:rPr>
      </w:pPr>
      <w:r w:rsidRPr="00704665">
        <w:rPr>
          <w:sz w:val="24"/>
          <w:szCs w:val="24"/>
        </w:rPr>
        <w:t xml:space="preserve">What is the IPv6 destination address for this datagram? Give this IPv6 address in the exact same form as displayed in the Wireshark window.  </w:t>
      </w:r>
      <w:r w:rsidR="00B469E1">
        <w:rPr>
          <w:color w:val="00B0F0"/>
          <w:sz w:val="24"/>
          <w:szCs w:val="24"/>
        </w:rPr>
        <w:t>2001:558:feed::1</w:t>
      </w:r>
    </w:p>
    <w:p w14:paraId="368D2B5D" w14:textId="7194BB0D" w:rsidR="003F36C7" w:rsidRPr="00704665" w:rsidRDefault="003F36C7" w:rsidP="003F36C7">
      <w:pPr>
        <w:numPr>
          <w:ilvl w:val="0"/>
          <w:numId w:val="9"/>
        </w:numPr>
        <w:rPr>
          <w:sz w:val="24"/>
          <w:szCs w:val="24"/>
        </w:rPr>
      </w:pPr>
      <w:r w:rsidRPr="00704665">
        <w:rPr>
          <w:sz w:val="24"/>
          <w:szCs w:val="24"/>
        </w:rPr>
        <w:t>What is the value of the flow label for this datagram?</w:t>
      </w:r>
      <w:r w:rsidR="00B469E1">
        <w:rPr>
          <w:sz w:val="24"/>
          <w:szCs w:val="24"/>
        </w:rPr>
        <w:t xml:space="preserve"> </w:t>
      </w:r>
      <w:r w:rsidR="00B469E1">
        <w:rPr>
          <w:color w:val="00B0F0"/>
          <w:sz w:val="24"/>
          <w:szCs w:val="24"/>
        </w:rPr>
        <w:t>IN</w:t>
      </w:r>
    </w:p>
    <w:p w14:paraId="60C55B0F" w14:textId="5B9E04F6" w:rsidR="003F36C7" w:rsidRPr="00704665" w:rsidRDefault="003F36C7" w:rsidP="003F36C7">
      <w:pPr>
        <w:numPr>
          <w:ilvl w:val="0"/>
          <w:numId w:val="9"/>
        </w:numPr>
        <w:rPr>
          <w:sz w:val="24"/>
          <w:szCs w:val="24"/>
        </w:rPr>
      </w:pPr>
      <w:r w:rsidRPr="00704665">
        <w:rPr>
          <w:sz w:val="24"/>
          <w:szCs w:val="24"/>
        </w:rPr>
        <w:t>How much payload data is carried in this datagram?</w:t>
      </w:r>
      <w:r w:rsidR="00B469E1">
        <w:rPr>
          <w:color w:val="00B0F0"/>
          <w:sz w:val="24"/>
          <w:szCs w:val="24"/>
        </w:rPr>
        <w:t xml:space="preserve"> 29 bytes</w:t>
      </w:r>
    </w:p>
    <w:p w14:paraId="0E434B35" w14:textId="77777777" w:rsidR="003F36C7" w:rsidRPr="00704665" w:rsidRDefault="003F36C7" w:rsidP="003F36C7">
      <w:pPr>
        <w:rPr>
          <w:sz w:val="24"/>
          <w:szCs w:val="24"/>
        </w:rPr>
      </w:pPr>
    </w:p>
    <w:p w14:paraId="46A8F44A" w14:textId="77777777" w:rsidR="003F36C7" w:rsidRPr="00704665" w:rsidRDefault="003F36C7" w:rsidP="003F36C7">
      <w:pPr>
        <w:ind w:firstLine="360"/>
        <w:rPr>
          <w:sz w:val="24"/>
          <w:szCs w:val="24"/>
        </w:rPr>
      </w:pPr>
      <w:r w:rsidRPr="00704665">
        <w:rPr>
          <w:sz w:val="24"/>
          <w:szCs w:val="24"/>
        </w:rPr>
        <w:t>Lastly, find the IPv6 DNS response to the IPv6 DNS AAAA request made in the 20</w:t>
      </w:r>
      <w:r w:rsidRPr="00704665">
        <w:rPr>
          <w:sz w:val="24"/>
          <w:szCs w:val="24"/>
          <w:vertAlign w:val="superscript"/>
        </w:rPr>
        <w:t>th</w:t>
      </w:r>
      <w:r w:rsidRPr="00704665">
        <w:rPr>
          <w:sz w:val="24"/>
          <w:szCs w:val="24"/>
        </w:rPr>
        <w:t xml:space="preserve"> packet in this trace.  </w:t>
      </w:r>
    </w:p>
    <w:p w14:paraId="5AB09206" w14:textId="24B6FD02" w:rsidR="003F36C7" w:rsidRPr="00704665" w:rsidRDefault="003F36C7" w:rsidP="003F36C7">
      <w:pPr>
        <w:pStyle w:val="ListParagraph"/>
        <w:numPr>
          <w:ilvl w:val="0"/>
          <w:numId w:val="9"/>
        </w:numPr>
        <w:rPr>
          <w:sz w:val="24"/>
          <w:szCs w:val="24"/>
        </w:rPr>
      </w:pPr>
      <w:r w:rsidRPr="00704665">
        <w:rPr>
          <w:sz w:val="24"/>
          <w:szCs w:val="24"/>
        </w:rPr>
        <w:t>How many IPv6 addresses are returned in the response to this AAAA request?</w:t>
      </w:r>
      <w:r w:rsidR="00B469E1">
        <w:rPr>
          <w:sz w:val="24"/>
          <w:szCs w:val="24"/>
        </w:rPr>
        <w:t xml:space="preserve"> </w:t>
      </w:r>
      <w:r w:rsidR="00B469E1">
        <w:rPr>
          <w:color w:val="00B0F0"/>
          <w:sz w:val="24"/>
          <w:szCs w:val="24"/>
        </w:rPr>
        <w:t>5</w:t>
      </w:r>
    </w:p>
    <w:p w14:paraId="42DED389" w14:textId="12575CC3" w:rsidR="003F36C7" w:rsidRPr="00704665" w:rsidRDefault="003F36C7" w:rsidP="003F36C7">
      <w:pPr>
        <w:pStyle w:val="ListParagraph"/>
        <w:numPr>
          <w:ilvl w:val="0"/>
          <w:numId w:val="9"/>
        </w:numPr>
        <w:rPr>
          <w:sz w:val="24"/>
          <w:szCs w:val="24"/>
        </w:rPr>
      </w:pPr>
      <w:r w:rsidRPr="00704665">
        <w:rPr>
          <w:sz w:val="24"/>
          <w:szCs w:val="24"/>
        </w:rPr>
        <w:t>What is the first of the IPv6 addresses returned by the DNS for youtube.com? Give this IPv6 address in the exact same shorthand form as displayed in the Wireshark window.</w:t>
      </w:r>
      <w:r w:rsidR="00B469E1">
        <w:rPr>
          <w:sz w:val="24"/>
          <w:szCs w:val="24"/>
        </w:rPr>
        <w:t xml:space="preserve"> </w:t>
      </w:r>
      <w:r w:rsidR="00B469E1">
        <w:rPr>
          <w:color w:val="00B0F0"/>
          <w:sz w:val="24"/>
          <w:szCs w:val="24"/>
        </w:rPr>
        <w:t>2607:f8b0:4006:806::200e</w:t>
      </w:r>
    </w:p>
    <w:p w14:paraId="2A260A1F" w14:textId="77777777" w:rsidR="003F36C7" w:rsidRDefault="003F36C7" w:rsidP="003F36C7">
      <w:pPr>
        <w:rPr>
          <w:sz w:val="24"/>
          <w:szCs w:val="24"/>
        </w:rPr>
      </w:pPr>
    </w:p>
    <w:p w14:paraId="7B6F80B7" w14:textId="77777777" w:rsidR="00E05F3F" w:rsidRDefault="00E05F3F" w:rsidP="003F36C7">
      <w:pPr>
        <w:rPr>
          <w:sz w:val="24"/>
          <w:szCs w:val="24"/>
        </w:rPr>
      </w:pPr>
    </w:p>
    <w:p w14:paraId="31A26D16" w14:textId="77777777" w:rsidR="00E05F3F" w:rsidRDefault="00E05F3F" w:rsidP="003F36C7">
      <w:pPr>
        <w:rPr>
          <w:sz w:val="24"/>
          <w:szCs w:val="24"/>
        </w:rPr>
      </w:pPr>
    </w:p>
    <w:p w14:paraId="4979D51B" w14:textId="3341EA02" w:rsidR="00F9443A" w:rsidRPr="00DE27F3" w:rsidRDefault="00F9443A" w:rsidP="00DE27F3">
      <w:pPr>
        <w:spacing w:after="160" w:line="259" w:lineRule="auto"/>
        <w:rPr>
          <w:color w:val="000000"/>
          <w:sz w:val="24"/>
          <w:szCs w:val="24"/>
          <w:lang w:eastAsia="ko-KR"/>
        </w:rPr>
      </w:pPr>
    </w:p>
    <w:sectPr w:rsidR="00F9443A" w:rsidRPr="00DE27F3" w:rsidSect="0002289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4B5"/>
    <w:multiLevelType w:val="hybridMultilevel"/>
    <w:tmpl w:val="4BE4DD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EE58C7"/>
    <w:multiLevelType w:val="hybridMultilevel"/>
    <w:tmpl w:val="D1321BE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948FF"/>
    <w:multiLevelType w:val="hybridMultilevel"/>
    <w:tmpl w:val="61B02296"/>
    <w:lvl w:ilvl="0" w:tplc="E78ED4FE">
      <w:start w:val="1"/>
      <w:numFmt w:val="lowerLetter"/>
      <w:lvlText w:val="%1."/>
      <w:lvlJc w:val="left"/>
      <w:pPr>
        <w:tabs>
          <w:tab w:val="num" w:pos="720"/>
        </w:tabs>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31D66"/>
    <w:multiLevelType w:val="hybridMultilevel"/>
    <w:tmpl w:val="BE86965A"/>
    <w:lvl w:ilvl="0" w:tplc="8418192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145C7"/>
    <w:multiLevelType w:val="hybridMultilevel"/>
    <w:tmpl w:val="2AB27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1761D"/>
    <w:multiLevelType w:val="hybridMultilevel"/>
    <w:tmpl w:val="2D36BE0E"/>
    <w:lvl w:ilvl="0" w:tplc="298C3B2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D68AE"/>
    <w:multiLevelType w:val="hybridMultilevel"/>
    <w:tmpl w:val="5AD8A9A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577785"/>
    <w:multiLevelType w:val="hybridMultilevel"/>
    <w:tmpl w:val="A99436F0"/>
    <w:lvl w:ilvl="0" w:tplc="04090019">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7E7F285C"/>
    <w:multiLevelType w:val="hybridMultilevel"/>
    <w:tmpl w:val="FDECFC26"/>
    <w:lvl w:ilvl="0" w:tplc="940C20E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F8C78BB"/>
    <w:multiLevelType w:val="hybridMultilevel"/>
    <w:tmpl w:val="29D2CA2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9962318">
    <w:abstractNumId w:val="3"/>
  </w:num>
  <w:num w:numId="2" w16cid:durableId="1686320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305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8932125">
    <w:abstractNumId w:val="7"/>
  </w:num>
  <w:num w:numId="5" w16cid:durableId="1187213512">
    <w:abstractNumId w:val="4"/>
  </w:num>
  <w:num w:numId="6" w16cid:durableId="655837323">
    <w:abstractNumId w:val="6"/>
  </w:num>
  <w:num w:numId="7" w16cid:durableId="418018162">
    <w:abstractNumId w:val="5"/>
  </w:num>
  <w:num w:numId="8" w16cid:durableId="1857573147">
    <w:abstractNumId w:val="9"/>
  </w:num>
  <w:num w:numId="9" w16cid:durableId="1040202458">
    <w:abstractNumId w:val="2"/>
  </w:num>
  <w:num w:numId="10" w16cid:durableId="2068995852">
    <w:abstractNumId w:val="1"/>
  </w:num>
  <w:num w:numId="11" w16cid:durableId="117087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2"/>
    <w:rsid w:val="00160146"/>
    <w:rsid w:val="002C53D5"/>
    <w:rsid w:val="003143F3"/>
    <w:rsid w:val="00335366"/>
    <w:rsid w:val="00382208"/>
    <w:rsid w:val="003F36C7"/>
    <w:rsid w:val="004009A3"/>
    <w:rsid w:val="005B68E7"/>
    <w:rsid w:val="007136DB"/>
    <w:rsid w:val="00762DDA"/>
    <w:rsid w:val="007B7F4B"/>
    <w:rsid w:val="00831B59"/>
    <w:rsid w:val="0090037C"/>
    <w:rsid w:val="009F782A"/>
    <w:rsid w:val="00A030AA"/>
    <w:rsid w:val="00A905AE"/>
    <w:rsid w:val="00AC41CA"/>
    <w:rsid w:val="00AC499E"/>
    <w:rsid w:val="00B3238A"/>
    <w:rsid w:val="00B35EDB"/>
    <w:rsid w:val="00B469E1"/>
    <w:rsid w:val="00B651E0"/>
    <w:rsid w:val="00BF2E72"/>
    <w:rsid w:val="00C16202"/>
    <w:rsid w:val="00C776A4"/>
    <w:rsid w:val="00C83202"/>
    <w:rsid w:val="00C9329A"/>
    <w:rsid w:val="00DC384B"/>
    <w:rsid w:val="00DE27F3"/>
    <w:rsid w:val="00DF5CEF"/>
    <w:rsid w:val="00E03C93"/>
    <w:rsid w:val="00E05F3F"/>
    <w:rsid w:val="00F94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D39D"/>
  <w15:chartTrackingRefBased/>
  <w15:docId w15:val="{5C9D67CD-DC8B-4F22-90BA-8B81601B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02"/>
    <w:pPr>
      <w:spacing w:after="0" w:line="240" w:lineRule="auto"/>
    </w:pPr>
    <w:rPr>
      <w:rFonts w:ascii="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A4"/>
    <w:pPr>
      <w:ind w:left="720"/>
    </w:pPr>
  </w:style>
  <w:style w:type="character" w:styleId="Hyperlink">
    <w:name w:val="Hyperlink"/>
    <w:basedOn w:val="DefaultParagraphFont"/>
    <w:uiPriority w:val="99"/>
    <w:unhideWhenUsed/>
    <w:rsid w:val="00F9443A"/>
    <w:rPr>
      <w:color w:val="0563C1" w:themeColor="hyperlink"/>
      <w:u w:val="single"/>
    </w:rPr>
  </w:style>
  <w:style w:type="character" w:styleId="UnresolvedMention">
    <w:name w:val="Unresolved Mention"/>
    <w:basedOn w:val="DefaultParagraphFont"/>
    <w:uiPriority w:val="99"/>
    <w:semiHidden/>
    <w:unhideWhenUsed/>
    <w:rsid w:val="00F9443A"/>
    <w:rPr>
      <w:color w:val="605E5C"/>
      <w:shd w:val="clear" w:color="auto" w:fill="E1DFDD"/>
    </w:rPr>
  </w:style>
  <w:style w:type="paragraph" w:styleId="FootnoteText">
    <w:name w:val="footnote text"/>
    <w:basedOn w:val="Normal"/>
    <w:link w:val="FootnoteTextChar"/>
    <w:semiHidden/>
    <w:rsid w:val="00F9443A"/>
    <w:rPr>
      <w:rFonts w:eastAsia="Times New Roman"/>
    </w:rPr>
  </w:style>
  <w:style w:type="character" w:customStyle="1" w:styleId="FootnoteTextChar">
    <w:name w:val="Footnote Text Char"/>
    <w:basedOn w:val="DefaultParagraphFont"/>
    <w:link w:val="FootnoteText"/>
    <w:semiHidden/>
    <w:rsid w:val="00F9443A"/>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382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7068">
      <w:bodyDiv w:val="1"/>
      <w:marLeft w:val="0"/>
      <w:marRight w:val="0"/>
      <w:marTop w:val="0"/>
      <w:marBottom w:val="0"/>
      <w:divBdr>
        <w:top w:val="none" w:sz="0" w:space="0" w:color="auto"/>
        <w:left w:val="none" w:sz="0" w:space="0" w:color="auto"/>
        <w:bottom w:val="none" w:sz="0" w:space="0" w:color="auto"/>
        <w:right w:val="none" w:sz="0" w:space="0" w:color="auto"/>
      </w:divBdr>
    </w:div>
    <w:div w:id="20242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et.cs.umass.edu/wireshark-labs/Wireshark_NAT_v8.1.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tf.org/rfc/rfc2131.txt" TargetMode="External"/><Relationship Id="rId11" Type="http://schemas.openxmlformats.org/officeDocument/2006/relationships/theme" Target="theme/theme1.xml"/><Relationship Id="rId5" Type="http://schemas.openxmlformats.org/officeDocument/2006/relationships/hyperlink" Target="http://www-net.cs.umass.edu/wireshark-labs/Wireshark_DHCP_v8.1.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t.cs.umass.edu/wireshark-labs/Wireshark_IP_v8.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Andrew Koenig</cp:lastModifiedBy>
  <cp:revision>13</cp:revision>
  <cp:lastPrinted>2022-11-17T01:52:00Z</cp:lastPrinted>
  <dcterms:created xsi:type="dcterms:W3CDTF">2022-11-07T06:16:00Z</dcterms:created>
  <dcterms:modified xsi:type="dcterms:W3CDTF">2023-11-20T05:35:00Z</dcterms:modified>
</cp:coreProperties>
</file>