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4CAE" w14:textId="77777777" w:rsidR="0077730E" w:rsidRPr="008D5713" w:rsidRDefault="0077730E" w:rsidP="0077730E">
      <w:pPr>
        <w:spacing w:line="276" w:lineRule="auto"/>
        <w:jc w:val="center"/>
        <w:rPr>
          <w:b/>
          <w:sz w:val="24"/>
          <w:szCs w:val="24"/>
          <w:lang w:eastAsia="ko-KR"/>
        </w:rPr>
      </w:pPr>
      <w:r w:rsidRPr="008D5713">
        <w:rPr>
          <w:b/>
          <w:sz w:val="24"/>
          <w:szCs w:val="24"/>
        </w:rPr>
        <w:t xml:space="preserve">CS </w:t>
      </w:r>
      <w:r w:rsidRPr="008D5713">
        <w:rPr>
          <w:rFonts w:hint="eastAsia"/>
          <w:b/>
          <w:sz w:val="24"/>
          <w:szCs w:val="24"/>
          <w:lang w:eastAsia="ko-KR"/>
        </w:rPr>
        <w:t>384</w:t>
      </w:r>
      <w:r w:rsidRPr="008D5713">
        <w:rPr>
          <w:b/>
          <w:sz w:val="24"/>
          <w:szCs w:val="24"/>
        </w:rPr>
        <w:t xml:space="preserve">0 </w:t>
      </w:r>
      <w:r w:rsidRPr="008D5713">
        <w:rPr>
          <w:rFonts w:hint="eastAsia"/>
          <w:b/>
          <w:sz w:val="24"/>
          <w:szCs w:val="24"/>
          <w:lang w:eastAsia="ko-KR"/>
        </w:rPr>
        <w:t>Computer Networking</w:t>
      </w:r>
    </w:p>
    <w:p w14:paraId="1A2060D1" w14:textId="3022E4C8" w:rsidR="0077730E" w:rsidRPr="008D5713" w:rsidRDefault="0077730E" w:rsidP="0077730E">
      <w:pPr>
        <w:spacing w:line="276" w:lineRule="auto"/>
        <w:jc w:val="center"/>
        <w:rPr>
          <w:b/>
          <w:sz w:val="24"/>
          <w:szCs w:val="24"/>
          <w:lang w:eastAsia="ko-KR"/>
        </w:rPr>
      </w:pPr>
      <w:r w:rsidRPr="008D5713">
        <w:rPr>
          <w:b/>
          <w:sz w:val="24"/>
          <w:szCs w:val="24"/>
          <w:lang w:eastAsia="ko-KR"/>
        </w:rPr>
        <w:t>Homework 5</w:t>
      </w:r>
    </w:p>
    <w:p w14:paraId="672EEED7" w14:textId="77777777" w:rsidR="0077730E" w:rsidRPr="008D5713" w:rsidRDefault="0077730E" w:rsidP="0077730E">
      <w:pPr>
        <w:spacing w:line="276" w:lineRule="auto"/>
        <w:rPr>
          <w:b/>
          <w:sz w:val="24"/>
          <w:szCs w:val="24"/>
          <w:lang w:eastAsia="ko-KR"/>
        </w:rPr>
      </w:pPr>
    </w:p>
    <w:p w14:paraId="0E8DA1CC" w14:textId="6D5FD1A1" w:rsidR="0077730E" w:rsidRPr="008D5713" w:rsidRDefault="0077730E" w:rsidP="0077730E">
      <w:pPr>
        <w:spacing w:line="276" w:lineRule="auto"/>
        <w:jc w:val="both"/>
        <w:rPr>
          <w:rFonts w:eastAsia="Malgun Gothic"/>
          <w:sz w:val="24"/>
          <w:szCs w:val="24"/>
          <w:lang w:eastAsia="ko-KR"/>
        </w:rPr>
      </w:pPr>
      <w:r w:rsidRPr="008D5713">
        <w:rPr>
          <w:rFonts w:eastAsia="Malgun Gothic"/>
          <w:sz w:val="24"/>
          <w:szCs w:val="24"/>
        </w:rPr>
        <w:t>Please refer to the syllabus</w:t>
      </w:r>
      <w:r w:rsidRPr="008D5713">
        <w:rPr>
          <w:rFonts w:eastAsia="Malgun Gothic"/>
          <w:sz w:val="24"/>
          <w:szCs w:val="24"/>
          <w:lang w:eastAsia="ko-KR"/>
        </w:rPr>
        <w:t xml:space="preserve"> </w:t>
      </w:r>
      <w:r w:rsidRPr="008D5713">
        <w:rPr>
          <w:rFonts w:eastAsia="Malgun Gothic"/>
          <w:sz w:val="24"/>
          <w:szCs w:val="24"/>
        </w:rPr>
        <w:t>for expectations of homework professionalism and appearance</w:t>
      </w:r>
      <w:r w:rsidRPr="008D5713">
        <w:rPr>
          <w:rFonts w:eastAsia="Malgun Gothic"/>
          <w:sz w:val="24"/>
          <w:szCs w:val="24"/>
          <w:lang w:eastAsia="ko-KR"/>
        </w:rPr>
        <w:t xml:space="preserve">. Your homework is expected to be an individual effort. It is also expected to be neat and clearly organized. The University provides access to many software applications. Use them. </w:t>
      </w:r>
      <w:r w:rsidR="009013FE" w:rsidRPr="008D5713">
        <w:rPr>
          <w:rFonts w:eastAsia="Malgun Gothic"/>
          <w:sz w:val="24"/>
          <w:szCs w:val="24"/>
          <w:lang w:eastAsia="ko-KR"/>
        </w:rPr>
        <w:t>Handwritten</w:t>
      </w:r>
      <w:r w:rsidRPr="008D5713">
        <w:rPr>
          <w:rFonts w:eastAsia="Malgun Gothic"/>
          <w:sz w:val="24"/>
          <w:szCs w:val="24"/>
          <w:lang w:eastAsia="ko-KR"/>
        </w:rPr>
        <w:t xml:space="preserve"> papers and poorly drawn diagrams are not acceptable. </w:t>
      </w:r>
      <w:r w:rsidR="009835D1" w:rsidRPr="008D5713">
        <w:rPr>
          <w:rFonts w:eastAsia="Malgun Gothic"/>
          <w:sz w:val="24"/>
          <w:szCs w:val="24"/>
          <w:u w:val="single"/>
          <w:lang w:eastAsia="ko-KR"/>
        </w:rPr>
        <w:t>You must submit your answers of the problems in one Word or PDF file by the specified due date and time</w:t>
      </w:r>
      <w:r w:rsidR="009835D1" w:rsidRPr="008D5713">
        <w:rPr>
          <w:rFonts w:eastAsia="Malgun Gothic"/>
          <w:sz w:val="24"/>
          <w:szCs w:val="24"/>
          <w:lang w:eastAsia="ko-KR"/>
        </w:rPr>
        <w:t xml:space="preserve">. </w:t>
      </w:r>
      <w:r w:rsidRPr="008D5713">
        <w:rPr>
          <w:rFonts w:eastAsia="Malgun Gothic"/>
          <w:sz w:val="24"/>
          <w:szCs w:val="24"/>
          <w:lang w:eastAsia="ko-KR"/>
        </w:rPr>
        <w:t xml:space="preserve">You </w:t>
      </w:r>
      <w:r w:rsidRPr="008D5713">
        <w:rPr>
          <w:rFonts w:eastAsia="Malgun Gothic" w:hint="eastAsia"/>
          <w:sz w:val="24"/>
          <w:szCs w:val="24"/>
          <w:lang w:eastAsia="ko-KR"/>
        </w:rPr>
        <w:t>can</w:t>
      </w:r>
      <w:r w:rsidRPr="008D5713">
        <w:rPr>
          <w:rFonts w:eastAsia="Malgun Gothic"/>
          <w:sz w:val="24"/>
          <w:szCs w:val="24"/>
          <w:lang w:eastAsia="ko-KR"/>
        </w:rPr>
        <w:t xml:space="preserve"> find the link for your softcopy submission </w:t>
      </w:r>
      <w:r w:rsidRPr="008D5713">
        <w:rPr>
          <w:rFonts w:eastAsia="Malgun Gothic" w:hint="eastAsia"/>
          <w:sz w:val="24"/>
          <w:szCs w:val="24"/>
          <w:lang w:eastAsia="ko-KR"/>
        </w:rPr>
        <w:t>i</w:t>
      </w:r>
      <w:r w:rsidRPr="008D5713">
        <w:rPr>
          <w:rFonts w:eastAsia="Malgun Gothic"/>
          <w:sz w:val="24"/>
          <w:szCs w:val="24"/>
          <w:lang w:eastAsia="ko-KR"/>
        </w:rPr>
        <w:t xml:space="preserve">n Blackboard. </w:t>
      </w:r>
    </w:p>
    <w:p w14:paraId="6A84D3F7" w14:textId="77777777" w:rsidR="0077730E" w:rsidRPr="008D5713" w:rsidRDefault="0077730E" w:rsidP="0077730E">
      <w:pPr>
        <w:spacing w:line="276" w:lineRule="auto"/>
        <w:rPr>
          <w:b/>
          <w:i/>
          <w:sz w:val="24"/>
          <w:szCs w:val="24"/>
          <w:lang w:eastAsia="ko-KR"/>
        </w:rPr>
      </w:pPr>
    </w:p>
    <w:p w14:paraId="04C4A82A" w14:textId="77777777" w:rsidR="0077730E" w:rsidRPr="008D5713" w:rsidRDefault="0077730E" w:rsidP="0077730E">
      <w:pPr>
        <w:spacing w:line="276" w:lineRule="auto"/>
        <w:rPr>
          <w:b/>
          <w:i/>
          <w:sz w:val="24"/>
          <w:szCs w:val="24"/>
          <w:lang w:eastAsia="ko-KR"/>
        </w:rPr>
      </w:pPr>
    </w:p>
    <w:p w14:paraId="0994E793" w14:textId="5B86714F" w:rsidR="0077730E" w:rsidRPr="008D5713" w:rsidRDefault="0077730E" w:rsidP="0077730E">
      <w:pPr>
        <w:spacing w:line="276" w:lineRule="auto"/>
        <w:rPr>
          <w:b/>
          <w:i/>
          <w:sz w:val="24"/>
          <w:szCs w:val="24"/>
        </w:rPr>
      </w:pPr>
      <w:r w:rsidRPr="008D5713">
        <w:rPr>
          <w:b/>
          <w:i/>
          <w:sz w:val="24"/>
          <w:szCs w:val="24"/>
          <w:lang w:eastAsia="ko-KR"/>
        </w:rPr>
        <w:t xml:space="preserve">Total points: </w:t>
      </w:r>
      <w:r w:rsidR="00114FDA">
        <w:rPr>
          <w:b/>
          <w:i/>
          <w:sz w:val="24"/>
          <w:szCs w:val="24"/>
          <w:lang w:eastAsia="ko-KR"/>
        </w:rPr>
        <w:t>16</w:t>
      </w:r>
      <w:r w:rsidR="005B0227" w:rsidRPr="008D5713">
        <w:rPr>
          <w:b/>
          <w:i/>
          <w:sz w:val="24"/>
          <w:szCs w:val="24"/>
          <w:lang w:eastAsia="ko-KR"/>
        </w:rPr>
        <w:t xml:space="preserve"> points</w:t>
      </w:r>
    </w:p>
    <w:p w14:paraId="3084B2C4" w14:textId="77777777" w:rsidR="0077730E" w:rsidRPr="008D5713" w:rsidRDefault="0077730E" w:rsidP="0077730E">
      <w:pPr>
        <w:spacing w:line="276" w:lineRule="auto"/>
        <w:rPr>
          <w:sz w:val="24"/>
          <w:szCs w:val="24"/>
          <w:lang w:eastAsia="ko-KR"/>
        </w:rPr>
      </w:pPr>
    </w:p>
    <w:p w14:paraId="6DCAE42A" w14:textId="77777777" w:rsidR="0077730E" w:rsidRPr="008D5713" w:rsidRDefault="0077730E" w:rsidP="0077730E">
      <w:pPr>
        <w:spacing w:line="276" w:lineRule="auto"/>
        <w:rPr>
          <w:sz w:val="24"/>
          <w:szCs w:val="24"/>
          <w:lang w:eastAsia="ko-KR"/>
        </w:rPr>
      </w:pPr>
      <w:r w:rsidRPr="008D5713">
        <w:rPr>
          <w:sz w:val="24"/>
          <w:szCs w:val="24"/>
          <w:lang w:eastAsia="ko-KR"/>
        </w:rPr>
        <w:t>The cover page of your homework will contain only the following information in the format given below:</w:t>
      </w:r>
    </w:p>
    <w:p w14:paraId="1BA00CBB" w14:textId="77777777" w:rsidR="0077730E" w:rsidRPr="008D5713" w:rsidRDefault="0077730E" w:rsidP="0077730E">
      <w:pPr>
        <w:spacing w:line="276" w:lineRule="auto"/>
        <w:rPr>
          <w:sz w:val="24"/>
          <w:szCs w:val="24"/>
          <w:lang w:eastAsia="ko-KR"/>
        </w:rPr>
      </w:pPr>
    </w:p>
    <w:p w14:paraId="318A7138" w14:textId="34B8FC30" w:rsidR="0077730E" w:rsidRPr="001C6B76" w:rsidRDefault="0077730E" w:rsidP="0077730E">
      <w:pPr>
        <w:spacing w:line="276" w:lineRule="auto"/>
        <w:rPr>
          <w:b/>
          <w:color w:val="00B0F0"/>
          <w:sz w:val="24"/>
          <w:szCs w:val="24"/>
          <w:lang w:eastAsia="ko-KR"/>
        </w:rPr>
      </w:pPr>
      <w:r w:rsidRPr="008D5713">
        <w:rPr>
          <w:b/>
          <w:sz w:val="24"/>
          <w:szCs w:val="24"/>
          <w:lang w:eastAsia="ko-KR"/>
        </w:rPr>
        <w:t>Name:</w:t>
      </w:r>
      <w:r w:rsidR="001C6B76">
        <w:rPr>
          <w:b/>
          <w:sz w:val="24"/>
          <w:szCs w:val="24"/>
          <w:lang w:eastAsia="ko-KR"/>
        </w:rPr>
        <w:t xml:space="preserve"> </w:t>
      </w:r>
      <w:r w:rsidR="001C6B76">
        <w:rPr>
          <w:b/>
          <w:color w:val="00B0F0"/>
          <w:sz w:val="24"/>
          <w:szCs w:val="24"/>
          <w:lang w:eastAsia="ko-KR"/>
        </w:rPr>
        <w:t>Andrew Koenig</w:t>
      </w:r>
    </w:p>
    <w:p w14:paraId="27263E86" w14:textId="60CBA360" w:rsidR="0077730E" w:rsidRPr="001C6B76" w:rsidRDefault="0077730E" w:rsidP="0077730E">
      <w:pPr>
        <w:spacing w:line="276" w:lineRule="auto"/>
        <w:rPr>
          <w:b/>
          <w:color w:val="00B0F0"/>
          <w:sz w:val="24"/>
          <w:szCs w:val="24"/>
          <w:lang w:eastAsia="ko-KR"/>
        </w:rPr>
      </w:pPr>
      <w:r w:rsidRPr="008D5713">
        <w:rPr>
          <w:b/>
          <w:sz w:val="24"/>
          <w:szCs w:val="24"/>
          <w:lang w:eastAsia="ko-KR"/>
        </w:rPr>
        <w:t xml:space="preserve">700#: </w:t>
      </w:r>
      <w:r w:rsidR="001C6B76">
        <w:rPr>
          <w:b/>
          <w:sz w:val="24"/>
          <w:szCs w:val="24"/>
          <w:lang w:eastAsia="ko-KR"/>
        </w:rPr>
        <w:t xml:space="preserve"> </w:t>
      </w:r>
      <w:r w:rsidR="001C6B76">
        <w:rPr>
          <w:b/>
          <w:color w:val="00B0F0"/>
          <w:sz w:val="24"/>
          <w:szCs w:val="24"/>
          <w:lang w:eastAsia="ko-KR"/>
        </w:rPr>
        <w:t>700690760</w:t>
      </w:r>
    </w:p>
    <w:p w14:paraId="0EFC6042" w14:textId="77777777" w:rsidR="0077730E" w:rsidRPr="008D5713" w:rsidRDefault="0077730E" w:rsidP="0077730E">
      <w:pPr>
        <w:spacing w:line="276" w:lineRule="auto"/>
        <w:rPr>
          <w:b/>
          <w:sz w:val="24"/>
          <w:szCs w:val="24"/>
          <w:lang w:eastAsia="ko-KR"/>
        </w:rPr>
      </w:pPr>
      <w:r w:rsidRPr="008D5713">
        <w:rPr>
          <w:b/>
          <w:sz w:val="24"/>
          <w:szCs w:val="24"/>
          <w:lang w:eastAsia="ko-KR"/>
        </w:rPr>
        <w:t>Course #: CS 3840</w:t>
      </w:r>
    </w:p>
    <w:p w14:paraId="03057941" w14:textId="7D974AF0" w:rsidR="0077730E" w:rsidRPr="008D5713" w:rsidRDefault="0077730E" w:rsidP="0077730E">
      <w:pPr>
        <w:spacing w:line="276" w:lineRule="auto"/>
        <w:rPr>
          <w:b/>
          <w:sz w:val="24"/>
          <w:szCs w:val="24"/>
          <w:lang w:eastAsia="ko-KR"/>
        </w:rPr>
      </w:pPr>
      <w:r w:rsidRPr="008D5713">
        <w:rPr>
          <w:b/>
          <w:sz w:val="24"/>
          <w:szCs w:val="24"/>
          <w:lang w:eastAsia="ko-KR"/>
        </w:rPr>
        <w:t>Homework #: Homework 5</w:t>
      </w:r>
    </w:p>
    <w:p w14:paraId="568E0D77" w14:textId="77777777" w:rsidR="0077730E" w:rsidRPr="00001AC5" w:rsidRDefault="0077730E" w:rsidP="0077730E">
      <w:pPr>
        <w:spacing w:line="276" w:lineRule="auto"/>
        <w:rPr>
          <w:b/>
          <w:sz w:val="32"/>
          <w:lang w:eastAsia="ko-KR"/>
        </w:rPr>
      </w:pPr>
    </w:p>
    <w:p w14:paraId="22A7612E" w14:textId="77777777" w:rsidR="0077730E" w:rsidRDefault="0077730E" w:rsidP="0077730E">
      <w:pPr>
        <w:spacing w:line="276" w:lineRule="auto"/>
        <w:rPr>
          <w:b/>
          <w:sz w:val="32"/>
          <w:lang w:eastAsia="ko-KR"/>
        </w:rPr>
      </w:pPr>
    </w:p>
    <w:p w14:paraId="0A47D81D" w14:textId="77777777" w:rsidR="0077730E" w:rsidRPr="00001AC5" w:rsidRDefault="0077730E" w:rsidP="0077730E">
      <w:pPr>
        <w:spacing w:line="276" w:lineRule="auto"/>
        <w:rPr>
          <w:b/>
          <w:sz w:val="32"/>
          <w:lang w:eastAsia="ko-KR"/>
        </w:rPr>
      </w:pPr>
    </w:p>
    <w:p w14:paraId="013A7F12" w14:textId="77777777" w:rsidR="0077730E" w:rsidRDefault="0077730E" w:rsidP="0077730E">
      <w:pPr>
        <w:spacing w:line="276" w:lineRule="auto"/>
        <w:rPr>
          <w:b/>
          <w:sz w:val="32"/>
          <w:lang w:eastAsia="ko-KR"/>
        </w:rPr>
      </w:pPr>
    </w:p>
    <w:p w14:paraId="3C29814C" w14:textId="77777777" w:rsidR="0077730E" w:rsidRDefault="0077730E" w:rsidP="0077730E">
      <w:pPr>
        <w:spacing w:line="276" w:lineRule="auto"/>
        <w:rPr>
          <w:b/>
          <w:sz w:val="32"/>
          <w:lang w:eastAsia="ko-KR"/>
        </w:rPr>
      </w:pPr>
    </w:p>
    <w:p w14:paraId="1F521D73" w14:textId="77777777" w:rsidR="0077730E" w:rsidRDefault="0077730E" w:rsidP="0077730E">
      <w:pPr>
        <w:spacing w:line="276" w:lineRule="auto"/>
        <w:rPr>
          <w:b/>
          <w:sz w:val="32"/>
          <w:lang w:eastAsia="ko-KR"/>
        </w:rPr>
      </w:pPr>
    </w:p>
    <w:p w14:paraId="2C4085BE" w14:textId="77777777" w:rsidR="0077730E" w:rsidRPr="00001AC5" w:rsidRDefault="0077730E" w:rsidP="0077730E">
      <w:pPr>
        <w:spacing w:line="276" w:lineRule="auto"/>
        <w:rPr>
          <w:b/>
          <w:sz w:val="32"/>
          <w:lang w:eastAsia="ko-KR"/>
        </w:rPr>
      </w:pPr>
    </w:p>
    <w:p w14:paraId="7180E501" w14:textId="77777777" w:rsidR="00A32B7E" w:rsidRDefault="00A32B7E">
      <w:pPr>
        <w:spacing w:after="160" w:line="259" w:lineRule="auto"/>
        <w:rPr>
          <w:spacing w:val="-3"/>
          <w:sz w:val="24"/>
          <w:szCs w:val="24"/>
          <w:lang w:eastAsia="ko-KR"/>
        </w:rPr>
      </w:pPr>
      <w:r>
        <w:rPr>
          <w:spacing w:val="-3"/>
          <w:sz w:val="24"/>
          <w:szCs w:val="24"/>
          <w:lang w:eastAsia="ko-KR"/>
        </w:rPr>
        <w:br w:type="page"/>
      </w:r>
    </w:p>
    <w:p w14:paraId="470964B6" w14:textId="496256FE" w:rsidR="006C6958" w:rsidRPr="006C6958" w:rsidRDefault="006C6958" w:rsidP="006C6958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color w:val="000000"/>
          <w:sz w:val="24"/>
          <w:szCs w:val="24"/>
          <w:lang w:eastAsia="ko-KR"/>
        </w:rPr>
      </w:pPr>
      <w:bookmarkStart w:id="0" w:name="OLE_LINK1"/>
      <w:bookmarkStart w:id="1" w:name="OLE_LINK2"/>
      <w:r>
        <w:rPr>
          <w:color w:val="000000"/>
          <w:sz w:val="24"/>
          <w:szCs w:val="24"/>
          <w:lang w:eastAsia="ko-KR"/>
        </w:rPr>
        <w:lastRenderedPageBreak/>
        <w:t>[</w:t>
      </w:r>
      <w:r w:rsidR="00E04CC3">
        <w:rPr>
          <w:color w:val="000000"/>
          <w:sz w:val="24"/>
          <w:szCs w:val="24"/>
          <w:lang w:eastAsia="ko-KR"/>
        </w:rPr>
        <w:t>8</w:t>
      </w:r>
      <w:r>
        <w:rPr>
          <w:color w:val="000000"/>
          <w:sz w:val="24"/>
          <w:szCs w:val="24"/>
          <w:lang w:eastAsia="ko-KR"/>
        </w:rPr>
        <w:t xml:space="preserve"> pts] </w:t>
      </w:r>
      <w:r w:rsidRPr="006C6958">
        <w:rPr>
          <w:color w:val="000000"/>
          <w:sz w:val="24"/>
          <w:szCs w:val="24"/>
          <w:lang w:eastAsia="ko-KR"/>
        </w:rPr>
        <w:t>Consider the network shown below. Suppose AS</w:t>
      </w:r>
      <w:r w:rsidR="00F07EE5">
        <w:rPr>
          <w:color w:val="000000"/>
          <w:sz w:val="24"/>
          <w:szCs w:val="24"/>
          <w:lang w:eastAsia="ko-KR"/>
        </w:rPr>
        <w:t>1</w:t>
      </w:r>
      <w:r w:rsidRPr="006C6958">
        <w:rPr>
          <w:color w:val="000000"/>
          <w:sz w:val="24"/>
          <w:szCs w:val="24"/>
          <w:lang w:eastAsia="ko-KR"/>
        </w:rPr>
        <w:t xml:space="preserve"> and AS2 are running OSPF for their intra-AS routing protocol. Suppose AS</w:t>
      </w:r>
      <w:r w:rsidR="00F07EE5">
        <w:rPr>
          <w:color w:val="000000"/>
          <w:sz w:val="24"/>
          <w:szCs w:val="24"/>
          <w:lang w:eastAsia="ko-KR"/>
        </w:rPr>
        <w:t>3</w:t>
      </w:r>
      <w:r w:rsidRPr="006C6958">
        <w:rPr>
          <w:color w:val="000000"/>
          <w:sz w:val="24"/>
          <w:szCs w:val="24"/>
          <w:lang w:eastAsia="ko-KR"/>
        </w:rPr>
        <w:t xml:space="preserve"> and AS4 are running </w:t>
      </w:r>
      <w:r>
        <w:rPr>
          <w:color w:val="000000"/>
          <w:sz w:val="24"/>
          <w:szCs w:val="24"/>
          <w:lang w:eastAsia="ko-KR"/>
        </w:rPr>
        <w:t>IGRP</w:t>
      </w:r>
      <w:r w:rsidRPr="006C6958">
        <w:rPr>
          <w:color w:val="000000"/>
          <w:sz w:val="24"/>
          <w:szCs w:val="24"/>
          <w:lang w:eastAsia="ko-KR"/>
        </w:rPr>
        <w:t xml:space="preserve"> for their intra-AS routing protocol. Suppose eBGP and iBGP are used for the inter-AS routing protocol. </w:t>
      </w:r>
    </w:p>
    <w:p w14:paraId="4E696F16" w14:textId="5D75D15A" w:rsidR="006C6958" w:rsidRPr="006C6958" w:rsidRDefault="008A473C" w:rsidP="006C6958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ind w:left="720"/>
        <w:jc w:val="both"/>
        <w:rPr>
          <w:color w:val="000000"/>
          <w:sz w:val="24"/>
          <w:szCs w:val="24"/>
          <w:lang w:eastAsia="ko-KR"/>
        </w:rPr>
      </w:pPr>
      <w:r>
        <w:rPr>
          <w:color w:val="000000"/>
          <w:sz w:val="24"/>
          <w:szCs w:val="24"/>
          <w:lang w:eastAsia="ko-KR"/>
        </w:rPr>
        <w:t xml:space="preserve">(1 pt) </w:t>
      </w:r>
      <w:r w:rsidR="006C6958" w:rsidRPr="006C6958">
        <w:rPr>
          <w:color w:val="000000"/>
          <w:sz w:val="24"/>
          <w:szCs w:val="24"/>
          <w:lang w:eastAsia="ko-KR"/>
        </w:rPr>
        <w:t xml:space="preserve">Router </w:t>
      </w:r>
      <w:r w:rsidR="00CD0280">
        <w:rPr>
          <w:color w:val="000000"/>
          <w:sz w:val="24"/>
          <w:szCs w:val="24"/>
          <w:lang w:eastAsia="ko-KR"/>
        </w:rPr>
        <w:t>4</w:t>
      </w:r>
      <w:r w:rsidR="006C6958" w:rsidRPr="006C6958">
        <w:rPr>
          <w:color w:val="000000"/>
          <w:sz w:val="24"/>
          <w:szCs w:val="24"/>
          <w:lang w:eastAsia="ko-KR"/>
        </w:rPr>
        <w:t xml:space="preserve">c learns about prefix x from which routing protocol: OSPF, </w:t>
      </w:r>
      <w:r w:rsidR="00F07EE5">
        <w:rPr>
          <w:color w:val="000000"/>
          <w:sz w:val="24"/>
          <w:szCs w:val="24"/>
          <w:lang w:eastAsia="ko-KR"/>
        </w:rPr>
        <w:t>IGRP</w:t>
      </w:r>
      <w:r w:rsidR="006C6958" w:rsidRPr="006C6958">
        <w:rPr>
          <w:color w:val="000000"/>
          <w:sz w:val="24"/>
          <w:szCs w:val="24"/>
          <w:lang w:eastAsia="ko-KR"/>
        </w:rPr>
        <w:t>, eBGP, or iBGP?</w:t>
      </w:r>
      <w:r w:rsidR="00EF4892">
        <w:rPr>
          <w:color w:val="00B0F0"/>
          <w:sz w:val="24"/>
          <w:szCs w:val="24"/>
          <w:lang w:eastAsia="ko-KR"/>
        </w:rPr>
        <w:t xml:space="preserve"> OSPF</w:t>
      </w:r>
    </w:p>
    <w:p w14:paraId="3DD78F16" w14:textId="4955B61B" w:rsidR="006C6958" w:rsidRPr="006C6958" w:rsidRDefault="008A473C" w:rsidP="006C6958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ind w:left="720"/>
        <w:jc w:val="both"/>
        <w:rPr>
          <w:color w:val="000000"/>
          <w:sz w:val="24"/>
          <w:szCs w:val="24"/>
          <w:lang w:eastAsia="ko-KR"/>
        </w:rPr>
      </w:pPr>
      <w:r>
        <w:rPr>
          <w:color w:val="000000"/>
          <w:sz w:val="24"/>
          <w:szCs w:val="24"/>
          <w:lang w:eastAsia="ko-KR"/>
        </w:rPr>
        <w:t xml:space="preserve">(1 pt) </w:t>
      </w:r>
      <w:r w:rsidR="006C6958" w:rsidRPr="006C6958">
        <w:rPr>
          <w:color w:val="000000"/>
          <w:sz w:val="24"/>
          <w:szCs w:val="24"/>
          <w:lang w:eastAsia="ko-KR"/>
        </w:rPr>
        <w:t>Router 3a learns about x from which routing protocol?</w:t>
      </w:r>
      <w:r w:rsidR="00EF4892">
        <w:rPr>
          <w:color w:val="000000"/>
          <w:sz w:val="24"/>
          <w:szCs w:val="24"/>
          <w:lang w:eastAsia="ko-KR"/>
        </w:rPr>
        <w:t xml:space="preserve"> </w:t>
      </w:r>
      <w:r w:rsidR="00EF4892">
        <w:rPr>
          <w:color w:val="00B0F0"/>
          <w:sz w:val="24"/>
          <w:szCs w:val="24"/>
          <w:lang w:eastAsia="ko-KR"/>
        </w:rPr>
        <w:t>IBGP</w:t>
      </w:r>
    </w:p>
    <w:p w14:paraId="11990EA5" w14:textId="6962ED28" w:rsidR="006C6958" w:rsidRPr="00EF4892" w:rsidRDefault="008A473C" w:rsidP="006C6958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ind w:left="720"/>
        <w:jc w:val="both"/>
        <w:rPr>
          <w:color w:val="00B0F0"/>
          <w:sz w:val="24"/>
          <w:szCs w:val="24"/>
          <w:lang w:eastAsia="ko-KR"/>
        </w:rPr>
      </w:pPr>
      <w:r>
        <w:rPr>
          <w:color w:val="000000"/>
          <w:sz w:val="24"/>
          <w:szCs w:val="24"/>
          <w:lang w:eastAsia="ko-KR"/>
        </w:rPr>
        <w:t xml:space="preserve">(1 pt) </w:t>
      </w:r>
      <w:r w:rsidR="006C6958" w:rsidRPr="006C6958">
        <w:rPr>
          <w:color w:val="000000"/>
          <w:sz w:val="24"/>
          <w:szCs w:val="24"/>
          <w:lang w:eastAsia="ko-KR"/>
        </w:rPr>
        <w:t>Router 1c learns about x from which routing protocol?</w:t>
      </w:r>
      <w:r w:rsidR="00EF4892">
        <w:rPr>
          <w:color w:val="000000"/>
          <w:sz w:val="24"/>
          <w:szCs w:val="24"/>
          <w:lang w:eastAsia="ko-KR"/>
        </w:rPr>
        <w:t xml:space="preserve"> </w:t>
      </w:r>
      <w:r w:rsidR="00EF4892" w:rsidRPr="00EF4892">
        <w:rPr>
          <w:color w:val="00B0F0"/>
          <w:sz w:val="24"/>
          <w:szCs w:val="24"/>
          <w:lang w:eastAsia="ko-KR"/>
        </w:rPr>
        <w:t>EBGP</w:t>
      </w:r>
    </w:p>
    <w:p w14:paraId="18B59989" w14:textId="5C044F62" w:rsidR="00F07EE5" w:rsidRDefault="008A473C" w:rsidP="00F07EE5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ind w:left="720"/>
        <w:jc w:val="both"/>
        <w:rPr>
          <w:color w:val="000000"/>
          <w:sz w:val="24"/>
          <w:szCs w:val="24"/>
          <w:lang w:eastAsia="ko-KR"/>
        </w:rPr>
      </w:pPr>
      <w:r>
        <w:rPr>
          <w:color w:val="000000"/>
          <w:sz w:val="24"/>
          <w:szCs w:val="24"/>
          <w:lang w:eastAsia="ko-KR"/>
        </w:rPr>
        <w:t xml:space="preserve">(1 pt) </w:t>
      </w:r>
      <w:r w:rsidR="006C6958" w:rsidRPr="006C6958">
        <w:rPr>
          <w:color w:val="000000"/>
          <w:sz w:val="24"/>
          <w:szCs w:val="24"/>
          <w:lang w:eastAsia="ko-KR"/>
        </w:rPr>
        <w:t>Router 1d learns about x from which routing protocol?</w:t>
      </w:r>
      <w:r w:rsidR="00EF4892">
        <w:rPr>
          <w:color w:val="000000"/>
          <w:sz w:val="24"/>
          <w:szCs w:val="24"/>
          <w:lang w:eastAsia="ko-KR"/>
        </w:rPr>
        <w:t xml:space="preserve"> </w:t>
      </w:r>
      <w:r w:rsidR="00EF4892">
        <w:rPr>
          <w:color w:val="00B0F0"/>
          <w:sz w:val="24"/>
          <w:szCs w:val="24"/>
          <w:lang w:eastAsia="ko-KR"/>
        </w:rPr>
        <w:t>IBGP</w:t>
      </w:r>
    </w:p>
    <w:p w14:paraId="40C4085D" w14:textId="77777777" w:rsidR="00F07EE5" w:rsidRDefault="00F07EE5" w:rsidP="00F07EE5">
      <w:pPr>
        <w:pStyle w:val="ListParagraph"/>
        <w:tabs>
          <w:tab w:val="left" w:pos="-720"/>
        </w:tabs>
        <w:suppressAutoHyphens/>
        <w:jc w:val="both"/>
        <w:rPr>
          <w:color w:val="000000"/>
          <w:sz w:val="24"/>
          <w:szCs w:val="24"/>
          <w:lang w:eastAsia="ko-KR"/>
        </w:rPr>
      </w:pPr>
    </w:p>
    <w:p w14:paraId="733E8332" w14:textId="77777777" w:rsidR="00F07EE5" w:rsidRDefault="00F07EE5" w:rsidP="00F07EE5">
      <w:pPr>
        <w:tabs>
          <w:tab w:val="left" w:pos="-720"/>
        </w:tabs>
        <w:suppressAutoHyphens/>
        <w:ind w:left="360"/>
        <w:jc w:val="both"/>
        <w:rPr>
          <w:color w:val="000000"/>
          <w:sz w:val="24"/>
          <w:szCs w:val="24"/>
          <w:lang w:eastAsia="ko-KR"/>
        </w:rPr>
      </w:pPr>
      <w:r w:rsidRPr="00F07EE5">
        <w:rPr>
          <w:color w:val="000000"/>
          <w:sz w:val="24"/>
          <w:szCs w:val="24"/>
          <w:lang w:eastAsia="ko-KR"/>
        </w:rPr>
        <w:t xml:space="preserve">Once router 1d learns about x, it will put an entry (x, I) in its forwarding table. </w:t>
      </w:r>
    </w:p>
    <w:p w14:paraId="0C7F7610" w14:textId="35B1171B" w:rsidR="00F07EE5" w:rsidRPr="00F07EE5" w:rsidRDefault="008A473C" w:rsidP="00F07EE5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ind w:left="720"/>
        <w:jc w:val="both"/>
        <w:rPr>
          <w:color w:val="000000"/>
          <w:sz w:val="24"/>
          <w:szCs w:val="24"/>
          <w:lang w:eastAsia="ko-KR"/>
        </w:rPr>
      </w:pPr>
      <w:r>
        <w:rPr>
          <w:color w:val="000000"/>
          <w:sz w:val="24"/>
          <w:szCs w:val="24"/>
          <w:lang w:eastAsia="ko-KR"/>
        </w:rPr>
        <w:t xml:space="preserve">(2 pt) </w:t>
      </w:r>
      <w:r w:rsidR="00F07EE5" w:rsidRPr="00F07EE5">
        <w:rPr>
          <w:color w:val="000000"/>
          <w:sz w:val="24"/>
          <w:szCs w:val="24"/>
          <w:lang w:eastAsia="ko-KR"/>
        </w:rPr>
        <w:t>Will I be equal to I</w:t>
      </w:r>
      <w:r w:rsidR="00F07EE5" w:rsidRPr="00CD0280">
        <w:rPr>
          <w:color w:val="000000"/>
          <w:sz w:val="24"/>
          <w:szCs w:val="24"/>
          <w:vertAlign w:val="subscript"/>
          <w:lang w:eastAsia="ko-KR"/>
        </w:rPr>
        <w:t>1</w:t>
      </w:r>
      <w:r w:rsidR="00F07EE5" w:rsidRPr="00F07EE5">
        <w:rPr>
          <w:color w:val="000000"/>
          <w:sz w:val="24"/>
          <w:szCs w:val="24"/>
          <w:lang w:eastAsia="ko-KR"/>
        </w:rPr>
        <w:t xml:space="preserve"> or I</w:t>
      </w:r>
      <w:r w:rsidR="00F07EE5" w:rsidRPr="00CD0280">
        <w:rPr>
          <w:color w:val="000000"/>
          <w:sz w:val="24"/>
          <w:szCs w:val="24"/>
          <w:vertAlign w:val="subscript"/>
          <w:lang w:eastAsia="ko-KR"/>
        </w:rPr>
        <w:t>2</w:t>
      </w:r>
      <w:r w:rsidR="00F07EE5" w:rsidRPr="00F07EE5">
        <w:rPr>
          <w:color w:val="000000"/>
          <w:sz w:val="24"/>
          <w:szCs w:val="24"/>
          <w:lang w:eastAsia="ko-KR"/>
        </w:rPr>
        <w:t xml:space="preserve"> for this entry? Explain why in one sentence.</w:t>
      </w:r>
      <w:r w:rsidR="00EF4892">
        <w:rPr>
          <w:color w:val="000000"/>
          <w:sz w:val="24"/>
          <w:szCs w:val="24"/>
          <w:lang w:eastAsia="ko-KR"/>
        </w:rPr>
        <w:t xml:space="preserve"> </w:t>
      </w:r>
      <w:r w:rsidR="00EF4892">
        <w:rPr>
          <w:color w:val="00B0F0"/>
          <w:sz w:val="24"/>
          <w:szCs w:val="24"/>
          <w:lang w:eastAsia="ko-KR"/>
        </w:rPr>
        <w:t>I1 because it’s the shortest path that it learned it from.</w:t>
      </w:r>
    </w:p>
    <w:p w14:paraId="2BF48090" w14:textId="1D3642C2" w:rsidR="00F07EE5" w:rsidRPr="00F07EE5" w:rsidRDefault="008A473C" w:rsidP="00F07EE5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ind w:left="720"/>
        <w:jc w:val="both"/>
        <w:rPr>
          <w:color w:val="000000"/>
          <w:sz w:val="24"/>
          <w:szCs w:val="24"/>
          <w:lang w:eastAsia="ko-KR"/>
        </w:rPr>
      </w:pPr>
      <w:r>
        <w:rPr>
          <w:color w:val="000000"/>
          <w:sz w:val="24"/>
          <w:szCs w:val="24"/>
          <w:lang w:eastAsia="ko-KR"/>
        </w:rPr>
        <w:t xml:space="preserve">(2 pt) </w:t>
      </w:r>
      <w:r w:rsidR="00F07EE5" w:rsidRPr="00F07EE5">
        <w:rPr>
          <w:color w:val="000000"/>
          <w:sz w:val="24"/>
          <w:szCs w:val="24"/>
          <w:lang w:eastAsia="ko-KR"/>
        </w:rPr>
        <w:t>Now suppose there is another AS, called AS5, which lies on the path between AS2 and AS4 (not shown in diagram). Suppose router 1d learns that x is accessible via AS2 AS5 AS4 as well as via AS3 AS4. Will I be set to I</w:t>
      </w:r>
      <w:r w:rsidR="00F07EE5" w:rsidRPr="00CD0280">
        <w:rPr>
          <w:color w:val="000000"/>
          <w:sz w:val="24"/>
          <w:szCs w:val="24"/>
          <w:vertAlign w:val="subscript"/>
          <w:lang w:eastAsia="ko-KR"/>
        </w:rPr>
        <w:t>1</w:t>
      </w:r>
      <w:r w:rsidR="00F07EE5" w:rsidRPr="00F07EE5">
        <w:rPr>
          <w:color w:val="000000"/>
          <w:sz w:val="24"/>
          <w:szCs w:val="24"/>
          <w:lang w:eastAsia="ko-KR"/>
        </w:rPr>
        <w:t xml:space="preserve"> or I</w:t>
      </w:r>
      <w:r w:rsidR="00F07EE5" w:rsidRPr="00CD0280">
        <w:rPr>
          <w:color w:val="000000"/>
          <w:sz w:val="24"/>
          <w:szCs w:val="24"/>
          <w:vertAlign w:val="subscript"/>
          <w:lang w:eastAsia="ko-KR"/>
        </w:rPr>
        <w:t>2</w:t>
      </w:r>
      <w:r w:rsidR="00F07EE5" w:rsidRPr="00F07EE5">
        <w:rPr>
          <w:color w:val="000000"/>
          <w:sz w:val="24"/>
          <w:szCs w:val="24"/>
          <w:lang w:eastAsia="ko-KR"/>
        </w:rPr>
        <w:t>? Explain why in one sentence.</w:t>
      </w:r>
      <w:r w:rsidR="00EF4892">
        <w:rPr>
          <w:color w:val="00B0F0"/>
          <w:sz w:val="24"/>
          <w:szCs w:val="24"/>
          <w:lang w:eastAsia="ko-KR"/>
        </w:rPr>
        <w:t xml:space="preserve"> I1 because it is a shorter path.</w:t>
      </w:r>
    </w:p>
    <w:p w14:paraId="5AB04D48" w14:textId="2E9D9DBE" w:rsidR="006C6958" w:rsidRDefault="006C6958" w:rsidP="006C6958">
      <w:pPr>
        <w:tabs>
          <w:tab w:val="left" w:pos="-720"/>
        </w:tabs>
        <w:suppressAutoHyphens/>
        <w:ind w:left="360"/>
        <w:jc w:val="both"/>
        <w:rPr>
          <w:color w:val="000000"/>
          <w:sz w:val="24"/>
          <w:szCs w:val="24"/>
          <w:lang w:eastAsia="ko-KR"/>
        </w:rPr>
      </w:pPr>
      <w:r>
        <w:rPr>
          <w:noProof/>
          <w:color w:val="000000"/>
          <w:sz w:val="24"/>
          <w:szCs w:val="24"/>
          <w:lang w:eastAsia="ko-KR"/>
        </w:rPr>
        <w:drawing>
          <wp:inline distT="0" distB="0" distL="0" distR="0" wp14:anchorId="345D35AE" wp14:editId="027070A2">
            <wp:extent cx="5478780" cy="28879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32C2" w14:textId="612E5201" w:rsidR="006C6958" w:rsidRDefault="006C6958" w:rsidP="006C6958">
      <w:pPr>
        <w:tabs>
          <w:tab w:val="left" w:pos="-720"/>
        </w:tabs>
        <w:suppressAutoHyphens/>
        <w:ind w:left="360"/>
        <w:jc w:val="both"/>
        <w:rPr>
          <w:color w:val="000000"/>
          <w:sz w:val="24"/>
          <w:szCs w:val="24"/>
          <w:lang w:eastAsia="ko-KR"/>
        </w:rPr>
      </w:pPr>
    </w:p>
    <w:p w14:paraId="490CD43E" w14:textId="0C372D3C" w:rsidR="00F07EE5" w:rsidRDefault="00F07EE5" w:rsidP="006C6958">
      <w:pPr>
        <w:tabs>
          <w:tab w:val="left" w:pos="-720"/>
        </w:tabs>
        <w:suppressAutoHyphens/>
        <w:ind w:left="360"/>
        <w:jc w:val="both"/>
        <w:rPr>
          <w:color w:val="000000"/>
          <w:sz w:val="24"/>
          <w:szCs w:val="24"/>
          <w:lang w:eastAsia="ko-KR"/>
        </w:rPr>
      </w:pPr>
    </w:p>
    <w:p w14:paraId="3BCF210D" w14:textId="77777777" w:rsidR="00F07EE5" w:rsidRPr="006C6958" w:rsidRDefault="00F07EE5" w:rsidP="006C6958">
      <w:pPr>
        <w:tabs>
          <w:tab w:val="left" w:pos="-720"/>
        </w:tabs>
        <w:suppressAutoHyphens/>
        <w:ind w:left="360"/>
        <w:jc w:val="both"/>
        <w:rPr>
          <w:color w:val="000000"/>
          <w:sz w:val="24"/>
          <w:szCs w:val="24"/>
          <w:lang w:eastAsia="ko-KR"/>
        </w:rPr>
      </w:pPr>
    </w:p>
    <w:p w14:paraId="119B3FA4" w14:textId="77777777" w:rsidR="00F07EE5" w:rsidRDefault="00F07EE5">
      <w:pPr>
        <w:spacing w:after="160" w:line="259" w:lineRule="auto"/>
        <w:rPr>
          <w:rFonts w:ascii="TimesNewRomanPSMT" w:hAnsi="TimesNewRomanPSMT" w:cs="TimesNewRomanPSMT"/>
          <w:sz w:val="23"/>
          <w:szCs w:val="23"/>
          <w:lang w:eastAsia="ko-KR"/>
        </w:rPr>
      </w:pPr>
      <w:r>
        <w:rPr>
          <w:rFonts w:ascii="TimesNewRomanPSMT" w:hAnsi="TimesNewRomanPSMT" w:cs="TimesNewRomanPSMT"/>
          <w:sz w:val="23"/>
          <w:szCs w:val="23"/>
          <w:lang w:eastAsia="ko-KR"/>
        </w:rPr>
        <w:br w:type="page"/>
      </w:r>
    </w:p>
    <w:p w14:paraId="1B101130" w14:textId="47D89DBA" w:rsidR="0077730E" w:rsidRDefault="0077730E" w:rsidP="0077730E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color w:val="000000"/>
          <w:sz w:val="24"/>
          <w:szCs w:val="24"/>
          <w:lang w:eastAsia="ko-KR"/>
        </w:rPr>
      </w:pPr>
      <w:r w:rsidRPr="008553A0">
        <w:rPr>
          <w:rFonts w:ascii="TimesNewRomanPSMT" w:hAnsi="TimesNewRomanPSMT" w:cs="TimesNewRomanPSMT"/>
          <w:sz w:val="23"/>
          <w:szCs w:val="23"/>
          <w:lang w:eastAsia="ko-KR"/>
        </w:rPr>
        <w:lastRenderedPageBreak/>
        <w:t>[</w:t>
      </w:r>
      <w:r w:rsidR="004D3C45">
        <w:rPr>
          <w:rFonts w:ascii="TimesNewRomanPSMT" w:hAnsi="TimesNewRomanPSMT" w:cs="TimesNewRomanPSMT"/>
          <w:sz w:val="23"/>
          <w:szCs w:val="23"/>
          <w:lang w:eastAsia="ko-KR"/>
        </w:rPr>
        <w:t>4</w:t>
      </w:r>
      <w:r w:rsidRPr="008553A0">
        <w:rPr>
          <w:rFonts w:ascii="TimesNewRomanPSMT" w:hAnsi="TimesNewRomanPSMT" w:cs="TimesNewRomanPSMT" w:hint="eastAsia"/>
          <w:sz w:val="23"/>
          <w:szCs w:val="23"/>
          <w:lang w:eastAsia="ko-KR"/>
        </w:rPr>
        <w:t xml:space="preserve"> pts</w:t>
      </w:r>
      <w:r w:rsidR="00F07EE5">
        <w:rPr>
          <w:rFonts w:ascii="TimesNewRomanPSMT" w:hAnsi="TimesNewRomanPSMT" w:cs="TimesNewRomanPSMT"/>
          <w:sz w:val="23"/>
          <w:szCs w:val="23"/>
          <w:lang w:eastAsia="ko-KR"/>
        </w:rPr>
        <w:t>, Chapter 6</w:t>
      </w:r>
      <w:r w:rsidRPr="008553A0">
        <w:rPr>
          <w:rFonts w:ascii="TimesNewRomanPSMT" w:hAnsi="TimesNewRomanPSMT" w:cs="TimesNewRomanPSMT"/>
          <w:sz w:val="23"/>
          <w:szCs w:val="23"/>
          <w:lang w:eastAsia="ko-KR"/>
        </w:rPr>
        <w:t>]</w:t>
      </w:r>
      <w:r w:rsidRPr="008553A0">
        <w:rPr>
          <w:rFonts w:ascii="TimesNewRomanPSMT" w:hAnsi="TimesNewRomanPSMT" w:cs="TimesNewRomanPSMT" w:hint="eastAsia"/>
          <w:sz w:val="23"/>
          <w:szCs w:val="23"/>
          <w:lang w:eastAsia="ko-KR"/>
        </w:rPr>
        <w:t xml:space="preserve"> </w:t>
      </w:r>
      <w:bookmarkEnd w:id="0"/>
      <w:bookmarkEnd w:id="1"/>
      <w:r w:rsidRPr="008553A0">
        <w:rPr>
          <w:color w:val="000000"/>
          <w:sz w:val="24"/>
          <w:szCs w:val="24"/>
          <w:lang w:eastAsia="ko-KR"/>
        </w:rPr>
        <w:t>The below figure describes sending a datagram via a router. In this scenario, Host A sends a datagram to Host B through the router R. What would be the source/destination MAC addresses and source/destination IP addresses in Host A? Explain the rationale for your answers.</w:t>
      </w:r>
      <w:r w:rsidRPr="008553A0">
        <w:rPr>
          <w:color w:val="000000"/>
          <w:sz w:val="24"/>
          <w:szCs w:val="24"/>
          <w:lang w:eastAsia="ko-KR"/>
        </w:rPr>
        <w:tab/>
      </w:r>
    </w:p>
    <w:p w14:paraId="0EFF51FA" w14:textId="36602AD0" w:rsidR="00F872DD" w:rsidRPr="00F872DD" w:rsidRDefault="00F872DD" w:rsidP="00F872DD">
      <w:pPr>
        <w:tabs>
          <w:tab w:val="left" w:pos="-720"/>
        </w:tabs>
        <w:suppressAutoHyphens/>
        <w:jc w:val="both"/>
        <w:rPr>
          <w:color w:val="00B0F0"/>
          <w:sz w:val="24"/>
          <w:szCs w:val="24"/>
          <w:lang w:eastAsia="ko-KR"/>
        </w:rPr>
      </w:pPr>
      <w:r w:rsidRPr="00F872DD">
        <w:rPr>
          <w:color w:val="C00000"/>
          <w:sz w:val="24"/>
          <w:szCs w:val="24"/>
          <w:lang w:eastAsia="ko-KR"/>
        </w:rPr>
        <w:t>MAC SRC:</w:t>
      </w:r>
      <w:r>
        <w:rPr>
          <w:color w:val="C00000"/>
          <w:sz w:val="24"/>
          <w:szCs w:val="24"/>
          <w:lang w:eastAsia="ko-KR"/>
        </w:rPr>
        <w:t xml:space="preserve"> </w:t>
      </w:r>
      <w:r>
        <w:rPr>
          <w:color w:val="00B0F0"/>
          <w:sz w:val="24"/>
          <w:szCs w:val="24"/>
          <w:lang w:eastAsia="ko-KR"/>
        </w:rPr>
        <w:t>74-29-9C-E8-FF-55</w:t>
      </w:r>
    </w:p>
    <w:p w14:paraId="28A67846" w14:textId="51B6DED5" w:rsidR="00F872DD" w:rsidRPr="00F872DD" w:rsidRDefault="00F872DD" w:rsidP="00F872DD">
      <w:pPr>
        <w:tabs>
          <w:tab w:val="left" w:pos="-720"/>
        </w:tabs>
        <w:suppressAutoHyphens/>
        <w:jc w:val="both"/>
        <w:rPr>
          <w:color w:val="00B0F0"/>
          <w:sz w:val="24"/>
          <w:szCs w:val="24"/>
          <w:lang w:eastAsia="ko-KR"/>
        </w:rPr>
      </w:pPr>
      <w:r w:rsidRPr="00F872DD">
        <w:rPr>
          <w:color w:val="C00000"/>
          <w:sz w:val="24"/>
          <w:szCs w:val="24"/>
          <w:lang w:eastAsia="ko-KR"/>
        </w:rPr>
        <w:t>MAC DST:</w:t>
      </w:r>
      <w:r>
        <w:rPr>
          <w:color w:val="C00000"/>
          <w:sz w:val="24"/>
          <w:szCs w:val="24"/>
          <w:lang w:eastAsia="ko-KR"/>
        </w:rPr>
        <w:t xml:space="preserve"> </w:t>
      </w:r>
      <w:r>
        <w:rPr>
          <w:color w:val="00B0F0"/>
          <w:sz w:val="24"/>
          <w:szCs w:val="24"/>
          <w:lang w:eastAsia="ko-KR"/>
        </w:rPr>
        <w:t>1A-23-F9-CD-06-9B</w:t>
      </w:r>
    </w:p>
    <w:p w14:paraId="3945326B" w14:textId="42B23A23" w:rsidR="00F872DD" w:rsidRPr="00F872DD" w:rsidRDefault="00F872DD" w:rsidP="00F872DD">
      <w:pPr>
        <w:tabs>
          <w:tab w:val="left" w:pos="-720"/>
        </w:tabs>
        <w:suppressAutoHyphens/>
        <w:jc w:val="both"/>
        <w:rPr>
          <w:color w:val="00B0F0"/>
          <w:sz w:val="24"/>
          <w:szCs w:val="24"/>
          <w:lang w:eastAsia="ko-KR"/>
        </w:rPr>
      </w:pPr>
      <w:r w:rsidRPr="00F872DD">
        <w:rPr>
          <w:color w:val="C00000"/>
          <w:sz w:val="24"/>
          <w:szCs w:val="24"/>
          <w:lang w:eastAsia="ko-KR"/>
        </w:rPr>
        <w:t>IP SRC:</w:t>
      </w:r>
      <w:r>
        <w:rPr>
          <w:color w:val="C00000"/>
          <w:sz w:val="24"/>
          <w:szCs w:val="24"/>
          <w:lang w:eastAsia="ko-KR"/>
        </w:rPr>
        <w:t xml:space="preserve"> </w:t>
      </w:r>
      <w:r>
        <w:rPr>
          <w:color w:val="00B0F0"/>
          <w:sz w:val="24"/>
          <w:szCs w:val="24"/>
          <w:lang w:eastAsia="ko-KR"/>
        </w:rPr>
        <w:t>111.111.111.111</w:t>
      </w:r>
    </w:p>
    <w:p w14:paraId="41E38EDF" w14:textId="3DB71687" w:rsidR="00F872DD" w:rsidRDefault="00F872DD" w:rsidP="00F872DD">
      <w:pPr>
        <w:tabs>
          <w:tab w:val="left" w:pos="-720"/>
        </w:tabs>
        <w:suppressAutoHyphens/>
        <w:jc w:val="both"/>
        <w:rPr>
          <w:color w:val="00B0F0"/>
          <w:sz w:val="24"/>
          <w:szCs w:val="24"/>
          <w:lang w:eastAsia="ko-KR"/>
        </w:rPr>
      </w:pPr>
      <w:r w:rsidRPr="00F872DD">
        <w:rPr>
          <w:color w:val="C00000"/>
          <w:sz w:val="24"/>
          <w:szCs w:val="24"/>
          <w:lang w:eastAsia="ko-KR"/>
        </w:rPr>
        <w:t>IP DST:</w:t>
      </w:r>
      <w:r>
        <w:rPr>
          <w:color w:val="00B0F0"/>
          <w:sz w:val="24"/>
          <w:szCs w:val="24"/>
          <w:lang w:eastAsia="ko-KR"/>
        </w:rPr>
        <w:t xml:space="preserve"> 222.222.222.221</w:t>
      </w:r>
    </w:p>
    <w:p w14:paraId="6720F12E" w14:textId="24074EC4" w:rsidR="00F872DD" w:rsidRPr="00F872DD" w:rsidRDefault="00F872DD" w:rsidP="00F872DD">
      <w:pPr>
        <w:tabs>
          <w:tab w:val="left" w:pos="-720"/>
        </w:tabs>
        <w:suppressAutoHyphens/>
        <w:jc w:val="both"/>
        <w:rPr>
          <w:color w:val="00B0F0"/>
          <w:sz w:val="24"/>
          <w:szCs w:val="24"/>
          <w:lang w:eastAsia="ko-KR"/>
        </w:rPr>
      </w:pPr>
      <w:r>
        <w:rPr>
          <w:color w:val="00B0F0"/>
          <w:sz w:val="24"/>
          <w:szCs w:val="24"/>
          <w:lang w:eastAsia="ko-KR"/>
        </w:rPr>
        <w:t xml:space="preserve">The MAC source will be the device that is sending the packet, the MAC destination will be the routers MAC because A </w:t>
      </w:r>
      <w:proofErr w:type="gramStart"/>
      <w:r>
        <w:rPr>
          <w:color w:val="00B0F0"/>
          <w:sz w:val="24"/>
          <w:szCs w:val="24"/>
          <w:lang w:eastAsia="ko-KR"/>
        </w:rPr>
        <w:t>has to</w:t>
      </w:r>
      <w:proofErr w:type="gramEnd"/>
      <w:r>
        <w:rPr>
          <w:color w:val="00B0F0"/>
          <w:sz w:val="24"/>
          <w:szCs w:val="24"/>
          <w:lang w:eastAsia="ko-KR"/>
        </w:rPr>
        <w:t xml:space="preserve"> send its packet to the router to be routed</w:t>
      </w:r>
      <w:r w:rsidR="00AF4613">
        <w:rPr>
          <w:color w:val="00B0F0"/>
          <w:sz w:val="24"/>
          <w:szCs w:val="24"/>
          <w:lang w:eastAsia="ko-KR"/>
        </w:rPr>
        <w:t xml:space="preserve"> using layer 2</w:t>
      </w:r>
      <w:r>
        <w:rPr>
          <w:color w:val="00B0F0"/>
          <w:sz w:val="24"/>
          <w:szCs w:val="24"/>
          <w:lang w:eastAsia="ko-KR"/>
        </w:rPr>
        <w:t xml:space="preserve">. The IP source will be of device A and the IP destination will be host B’s </w:t>
      </w:r>
      <w:proofErr w:type="gramStart"/>
      <w:r>
        <w:rPr>
          <w:color w:val="00B0F0"/>
          <w:sz w:val="24"/>
          <w:szCs w:val="24"/>
          <w:lang w:eastAsia="ko-KR"/>
        </w:rPr>
        <w:t>address</w:t>
      </w:r>
      <w:proofErr w:type="gramEnd"/>
      <w:r>
        <w:rPr>
          <w:color w:val="00B0F0"/>
          <w:sz w:val="24"/>
          <w:szCs w:val="24"/>
          <w:lang w:eastAsia="ko-KR"/>
        </w:rPr>
        <w:t xml:space="preserve"> so the router knows where to send the packet</w:t>
      </w:r>
      <w:r w:rsidR="00AF4613">
        <w:rPr>
          <w:color w:val="00B0F0"/>
          <w:sz w:val="24"/>
          <w:szCs w:val="24"/>
          <w:lang w:eastAsia="ko-KR"/>
        </w:rPr>
        <w:t xml:space="preserve"> in layer 3</w:t>
      </w:r>
      <w:r>
        <w:rPr>
          <w:color w:val="00B0F0"/>
          <w:sz w:val="24"/>
          <w:szCs w:val="24"/>
          <w:lang w:eastAsia="ko-KR"/>
        </w:rPr>
        <w:t>.</w:t>
      </w:r>
    </w:p>
    <w:p w14:paraId="5C27B4C5" w14:textId="77777777" w:rsidR="00F07EE5" w:rsidRPr="008553A0" w:rsidRDefault="00F07EE5" w:rsidP="00F07EE5">
      <w:pPr>
        <w:tabs>
          <w:tab w:val="left" w:pos="-720"/>
        </w:tabs>
        <w:suppressAutoHyphens/>
        <w:ind w:left="360"/>
        <w:jc w:val="both"/>
        <w:rPr>
          <w:color w:val="000000"/>
          <w:sz w:val="24"/>
          <w:szCs w:val="24"/>
          <w:lang w:eastAsia="ko-KR"/>
        </w:rPr>
      </w:pPr>
    </w:p>
    <w:p w14:paraId="52701057" w14:textId="77777777" w:rsidR="0077730E" w:rsidRDefault="0077730E" w:rsidP="0077730E">
      <w:pPr>
        <w:tabs>
          <w:tab w:val="left" w:pos="-720"/>
        </w:tabs>
        <w:suppressAutoHyphens/>
        <w:autoSpaceDE w:val="0"/>
        <w:autoSpaceDN w:val="0"/>
        <w:adjustRightInd w:val="0"/>
        <w:spacing w:line="276" w:lineRule="auto"/>
        <w:ind w:left="360"/>
        <w:jc w:val="center"/>
        <w:rPr>
          <w:spacing w:val="-3"/>
          <w:sz w:val="23"/>
          <w:szCs w:val="23"/>
          <w:lang w:eastAsia="ko-KR"/>
        </w:rPr>
      </w:pPr>
      <w:r>
        <w:rPr>
          <w:noProof/>
          <w:color w:val="000000"/>
          <w:sz w:val="24"/>
          <w:szCs w:val="24"/>
          <w:lang w:eastAsia="ko-KR"/>
        </w:rPr>
        <w:drawing>
          <wp:inline distT="0" distB="0" distL="0" distR="0" wp14:anchorId="3B007A2B" wp14:editId="2CEA5ED1">
            <wp:extent cx="5050201" cy="2975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66" cy="299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70D6" w14:textId="77777777" w:rsidR="00E67D88" w:rsidRDefault="00E67D88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600A83B4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4B5579E8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128B11B9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650B642E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3E2FCFE4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03EAD263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25DDEA41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71D5FEAA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0E7DE89A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34A10A35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342E67EB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301825F9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1EF34E5F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15303446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67CDE767" w14:textId="77777777" w:rsidR="00F872DD" w:rsidRDefault="00F872DD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0A5FAEBE" w14:textId="77777777" w:rsidR="00E67D88" w:rsidRDefault="00E67D88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07FD129A" w14:textId="63B8A580" w:rsidR="00E67D88" w:rsidRPr="00F872DD" w:rsidRDefault="00E67D88" w:rsidP="00F872DD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after="160" w:line="259" w:lineRule="auto"/>
        <w:contextualSpacing/>
        <w:jc w:val="both"/>
        <w:rPr>
          <w:spacing w:val="-3"/>
          <w:sz w:val="24"/>
          <w:szCs w:val="24"/>
          <w:lang w:eastAsia="ko-KR"/>
        </w:rPr>
      </w:pPr>
      <w:r w:rsidRPr="00F872DD">
        <w:rPr>
          <w:spacing w:val="-3"/>
          <w:sz w:val="24"/>
          <w:szCs w:val="24"/>
          <w:lang w:eastAsia="ko-KR"/>
        </w:rPr>
        <w:t xml:space="preserve">[4 pts] </w:t>
      </w:r>
      <w:r w:rsidRPr="00F872DD">
        <w:rPr>
          <w:rFonts w:hint="eastAsia"/>
          <w:spacing w:val="-3"/>
          <w:sz w:val="24"/>
          <w:szCs w:val="24"/>
          <w:lang w:eastAsia="ko-KR"/>
        </w:rPr>
        <w:t xml:space="preserve">Suppose host </w:t>
      </w:r>
      <w:r w:rsidRPr="00F872DD">
        <w:rPr>
          <w:spacing w:val="-3"/>
          <w:sz w:val="24"/>
          <w:szCs w:val="24"/>
          <w:lang w:eastAsia="ko-KR"/>
        </w:rPr>
        <w:t>A</w:t>
      </w:r>
      <w:r w:rsidRPr="00F872DD">
        <w:rPr>
          <w:rFonts w:hint="eastAsia"/>
          <w:spacing w:val="-3"/>
          <w:sz w:val="24"/>
          <w:szCs w:val="24"/>
          <w:lang w:eastAsia="ko-KR"/>
        </w:rPr>
        <w:t xml:space="preserve"> sends a frame to host </w:t>
      </w:r>
      <w:r w:rsidRPr="00F872DD">
        <w:rPr>
          <w:spacing w:val="-3"/>
          <w:sz w:val="24"/>
          <w:szCs w:val="24"/>
          <w:lang w:eastAsia="ko-KR"/>
        </w:rPr>
        <w:t>E</w:t>
      </w:r>
      <w:r w:rsidRPr="00F872DD">
        <w:rPr>
          <w:rFonts w:hint="eastAsia"/>
          <w:spacing w:val="-3"/>
          <w:sz w:val="24"/>
          <w:szCs w:val="24"/>
          <w:lang w:eastAsia="ko-KR"/>
        </w:rPr>
        <w:t xml:space="preserve">, and host </w:t>
      </w:r>
      <w:r w:rsidRPr="00F872DD">
        <w:rPr>
          <w:spacing w:val="-3"/>
          <w:sz w:val="24"/>
          <w:szCs w:val="24"/>
          <w:lang w:eastAsia="ko-KR"/>
        </w:rPr>
        <w:t>E</w:t>
      </w:r>
      <w:r w:rsidRPr="00F872DD">
        <w:rPr>
          <w:rFonts w:hint="eastAsia"/>
          <w:spacing w:val="-3"/>
          <w:sz w:val="24"/>
          <w:szCs w:val="24"/>
          <w:lang w:eastAsia="ko-KR"/>
        </w:rPr>
        <w:t xml:space="preserve"> responds to host </w:t>
      </w:r>
      <w:r w:rsidRPr="00F872DD">
        <w:rPr>
          <w:spacing w:val="-3"/>
          <w:sz w:val="24"/>
          <w:szCs w:val="24"/>
          <w:lang w:eastAsia="ko-KR"/>
        </w:rPr>
        <w:t>A</w:t>
      </w:r>
      <w:r w:rsidRPr="00F872DD">
        <w:rPr>
          <w:rFonts w:hint="eastAsia"/>
          <w:spacing w:val="-3"/>
          <w:sz w:val="24"/>
          <w:szCs w:val="24"/>
          <w:lang w:eastAsia="ko-KR"/>
        </w:rPr>
        <w:t xml:space="preserve">. </w:t>
      </w:r>
      <w:r w:rsidRPr="00F872DD">
        <w:rPr>
          <w:spacing w:val="-3"/>
          <w:sz w:val="24"/>
          <w:szCs w:val="24"/>
          <w:lang w:eastAsia="ko-KR"/>
        </w:rPr>
        <w:t>Complete the switch tables S</w:t>
      </w:r>
      <w:r w:rsidRPr="00F872DD">
        <w:rPr>
          <w:spacing w:val="-3"/>
          <w:sz w:val="24"/>
          <w:szCs w:val="24"/>
          <w:vertAlign w:val="subscript"/>
          <w:lang w:eastAsia="ko-KR"/>
        </w:rPr>
        <w:t>2</w:t>
      </w:r>
      <w:r w:rsidRPr="00F872DD">
        <w:rPr>
          <w:spacing w:val="-3"/>
          <w:sz w:val="24"/>
          <w:szCs w:val="24"/>
          <w:lang w:eastAsia="ko-KR"/>
        </w:rPr>
        <w:t xml:space="preserve"> and S</w:t>
      </w:r>
      <w:r w:rsidRPr="00F872DD">
        <w:rPr>
          <w:spacing w:val="-3"/>
          <w:sz w:val="24"/>
          <w:szCs w:val="24"/>
          <w:vertAlign w:val="subscript"/>
          <w:lang w:eastAsia="ko-KR"/>
        </w:rPr>
        <w:t>4</w:t>
      </w:r>
      <w:r w:rsidRPr="00F872DD">
        <w:rPr>
          <w:spacing w:val="-3"/>
          <w:sz w:val="24"/>
          <w:szCs w:val="24"/>
          <w:lang w:eastAsia="ko-KR"/>
        </w:rPr>
        <w:t>?</w:t>
      </w:r>
    </w:p>
    <w:tbl>
      <w:tblPr>
        <w:tblpPr w:leftFromText="180" w:rightFromText="180" w:vertAnchor="text" w:horzAnchor="page" w:tblpX="6249" w:tblpY="39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1170"/>
      </w:tblGrid>
      <w:tr w:rsidR="00E67D88" w:rsidRPr="000757E0" w14:paraId="6A0D0005" w14:textId="77777777" w:rsidTr="00845A1B">
        <w:trPr>
          <w:trHeight w:val="143"/>
        </w:trPr>
        <w:tc>
          <w:tcPr>
            <w:tcW w:w="1735" w:type="dxa"/>
            <w:tcMar>
              <w:left w:w="115" w:type="dxa"/>
              <w:right w:w="115" w:type="dxa"/>
            </w:tcMar>
            <w:vAlign w:val="center"/>
          </w:tcPr>
          <w:p w14:paraId="12BF4429" w14:textId="77777777" w:rsidR="00E67D88" w:rsidRPr="000757E0" w:rsidRDefault="00E67D88" w:rsidP="00845A1B">
            <w:pPr>
              <w:pStyle w:val="ListParagraph"/>
              <w:tabs>
                <w:tab w:val="left" w:pos="-720"/>
              </w:tabs>
              <w:suppressAutoHyphens/>
              <w:ind w:left="0"/>
              <w:contextualSpacing/>
              <w:jc w:val="center"/>
              <w:rPr>
                <w:spacing w:val="-3"/>
                <w:sz w:val="24"/>
                <w:szCs w:val="24"/>
                <w:lang w:eastAsia="ko-KR"/>
              </w:rPr>
            </w:pPr>
            <w:r w:rsidRPr="000757E0">
              <w:rPr>
                <w:rFonts w:hint="eastAsia"/>
                <w:spacing w:val="-3"/>
                <w:sz w:val="24"/>
                <w:szCs w:val="24"/>
                <w:lang w:eastAsia="ko-KR"/>
              </w:rPr>
              <w:t>MAC address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  <w:vAlign w:val="center"/>
          </w:tcPr>
          <w:p w14:paraId="4EA6A4CC" w14:textId="77777777" w:rsidR="00E67D88" w:rsidRPr="000757E0" w:rsidRDefault="00E67D88" w:rsidP="00845A1B">
            <w:pPr>
              <w:pStyle w:val="ListParagraph"/>
              <w:tabs>
                <w:tab w:val="left" w:pos="-720"/>
              </w:tabs>
              <w:suppressAutoHyphens/>
              <w:ind w:left="0"/>
              <w:contextualSpacing/>
              <w:jc w:val="center"/>
              <w:rPr>
                <w:spacing w:val="-3"/>
                <w:sz w:val="24"/>
                <w:szCs w:val="24"/>
                <w:lang w:eastAsia="ko-KR"/>
              </w:rPr>
            </w:pPr>
            <w:r w:rsidRPr="000757E0">
              <w:rPr>
                <w:rFonts w:hint="eastAsia"/>
                <w:spacing w:val="-3"/>
                <w:sz w:val="24"/>
                <w:szCs w:val="24"/>
                <w:lang w:eastAsia="ko-KR"/>
              </w:rPr>
              <w:t>Interface</w:t>
            </w:r>
          </w:p>
        </w:tc>
      </w:tr>
      <w:tr w:rsidR="00E67D88" w:rsidRPr="000757E0" w14:paraId="6CF9638C" w14:textId="77777777" w:rsidTr="00845A1B">
        <w:trPr>
          <w:trHeight w:val="465"/>
        </w:trPr>
        <w:tc>
          <w:tcPr>
            <w:tcW w:w="1735" w:type="dxa"/>
            <w:tcMar>
              <w:left w:w="115" w:type="dxa"/>
              <w:right w:w="115" w:type="dxa"/>
            </w:tcMar>
            <w:vAlign w:val="center"/>
          </w:tcPr>
          <w:p w14:paraId="0FC6BED3" w14:textId="7CAED4EB" w:rsidR="00E67D88" w:rsidRPr="00673D52" w:rsidRDefault="00673D52" w:rsidP="00845A1B">
            <w:pPr>
              <w:pStyle w:val="ListParagraph"/>
              <w:tabs>
                <w:tab w:val="left" w:pos="-720"/>
              </w:tabs>
              <w:suppressAutoHyphens/>
              <w:spacing w:after="160" w:line="259" w:lineRule="auto"/>
              <w:ind w:left="0"/>
              <w:contextualSpacing/>
              <w:jc w:val="center"/>
              <w:rPr>
                <w:color w:val="00B0F0"/>
                <w:spacing w:val="-3"/>
                <w:sz w:val="24"/>
                <w:szCs w:val="24"/>
                <w:lang w:eastAsia="ko-KR"/>
              </w:rPr>
            </w:pPr>
            <w:r>
              <w:rPr>
                <w:color w:val="00B0F0"/>
                <w:spacing w:val="-3"/>
                <w:sz w:val="24"/>
                <w:szCs w:val="24"/>
                <w:lang w:eastAsia="ko-KR"/>
              </w:rPr>
              <w:t>MAC A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  <w:vAlign w:val="center"/>
          </w:tcPr>
          <w:p w14:paraId="5693538E" w14:textId="5A2B2AB7" w:rsidR="00E67D88" w:rsidRPr="00673D52" w:rsidRDefault="00673D52" w:rsidP="00845A1B">
            <w:pPr>
              <w:pStyle w:val="ListParagraph"/>
              <w:tabs>
                <w:tab w:val="left" w:pos="-720"/>
              </w:tabs>
              <w:suppressAutoHyphens/>
              <w:spacing w:after="160" w:line="259" w:lineRule="auto"/>
              <w:ind w:left="0"/>
              <w:contextualSpacing/>
              <w:jc w:val="center"/>
              <w:rPr>
                <w:color w:val="00B0F0"/>
                <w:spacing w:val="-3"/>
                <w:sz w:val="24"/>
                <w:szCs w:val="24"/>
                <w:lang w:eastAsia="ko-KR"/>
              </w:rPr>
            </w:pPr>
            <w:r>
              <w:rPr>
                <w:color w:val="00B0F0"/>
                <w:spacing w:val="-3"/>
                <w:sz w:val="24"/>
                <w:szCs w:val="24"/>
                <w:lang w:eastAsia="ko-KR"/>
              </w:rPr>
              <w:t>1</w:t>
            </w:r>
          </w:p>
        </w:tc>
      </w:tr>
      <w:tr w:rsidR="00E67D88" w:rsidRPr="000757E0" w14:paraId="2F613722" w14:textId="77777777" w:rsidTr="00845A1B">
        <w:trPr>
          <w:trHeight w:val="466"/>
        </w:trPr>
        <w:tc>
          <w:tcPr>
            <w:tcW w:w="1735" w:type="dxa"/>
            <w:tcMar>
              <w:left w:w="115" w:type="dxa"/>
              <w:right w:w="115" w:type="dxa"/>
            </w:tcMar>
            <w:vAlign w:val="center"/>
          </w:tcPr>
          <w:p w14:paraId="366CE074" w14:textId="77777777" w:rsidR="00E67D88" w:rsidRPr="000757E0" w:rsidRDefault="00E67D88" w:rsidP="00845A1B">
            <w:pPr>
              <w:pStyle w:val="ListParagraph"/>
              <w:tabs>
                <w:tab w:val="left" w:pos="-720"/>
              </w:tabs>
              <w:suppressAutoHyphens/>
              <w:spacing w:after="160" w:line="259" w:lineRule="auto"/>
              <w:ind w:left="0"/>
              <w:contextualSpacing/>
              <w:jc w:val="center"/>
              <w:rPr>
                <w:spacing w:val="-3"/>
                <w:sz w:val="24"/>
                <w:szCs w:val="24"/>
                <w:lang w:eastAsia="ko-KR"/>
              </w:rPr>
            </w:pPr>
          </w:p>
        </w:tc>
        <w:tc>
          <w:tcPr>
            <w:tcW w:w="1170" w:type="dxa"/>
            <w:tcMar>
              <w:left w:w="115" w:type="dxa"/>
              <w:right w:w="115" w:type="dxa"/>
            </w:tcMar>
            <w:vAlign w:val="center"/>
          </w:tcPr>
          <w:p w14:paraId="09EB9FE1" w14:textId="77777777" w:rsidR="00E67D88" w:rsidRPr="000757E0" w:rsidRDefault="00E67D88" w:rsidP="00845A1B">
            <w:pPr>
              <w:pStyle w:val="ListParagraph"/>
              <w:tabs>
                <w:tab w:val="left" w:pos="-720"/>
              </w:tabs>
              <w:suppressAutoHyphens/>
              <w:spacing w:after="160" w:line="259" w:lineRule="auto"/>
              <w:ind w:left="0"/>
              <w:contextualSpacing/>
              <w:jc w:val="center"/>
              <w:rPr>
                <w:spacing w:val="-3"/>
                <w:sz w:val="24"/>
                <w:szCs w:val="24"/>
                <w:lang w:eastAsia="ko-KR"/>
              </w:rPr>
            </w:pPr>
          </w:p>
        </w:tc>
      </w:tr>
    </w:tbl>
    <w:p w14:paraId="3F8CD643" w14:textId="77777777" w:rsidR="00E67D88" w:rsidRDefault="00E67D88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center"/>
        <w:rPr>
          <w:spacing w:val="-3"/>
          <w:sz w:val="24"/>
          <w:szCs w:val="24"/>
          <w:lang w:eastAsia="ko-KR"/>
        </w:rPr>
      </w:pPr>
      <w:r w:rsidRPr="00011F01">
        <w:rPr>
          <w:rFonts w:hint="eastAsia"/>
          <w:noProof/>
          <w:spacing w:val="-3"/>
          <w:sz w:val="24"/>
          <w:szCs w:val="24"/>
          <w:lang w:eastAsia="ko-KR"/>
        </w:rPr>
        <w:drawing>
          <wp:inline distT="0" distB="0" distL="0" distR="0" wp14:anchorId="314C58A3" wp14:editId="58F14366">
            <wp:extent cx="4838065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AA0D" w14:textId="77777777" w:rsidR="00E67D88" w:rsidRDefault="00E67D88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p w14:paraId="62FC62CD" w14:textId="77777777" w:rsidR="00E67D88" w:rsidRDefault="00E67D88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vertAlign w:val="subscript"/>
          <w:lang w:eastAsia="ko-KR"/>
        </w:rPr>
      </w:pPr>
      <w:r>
        <w:rPr>
          <w:rFonts w:hint="eastAsia"/>
          <w:spacing w:val="-3"/>
          <w:sz w:val="24"/>
          <w:szCs w:val="24"/>
          <w:lang w:eastAsia="ko-KR"/>
        </w:rPr>
        <w:t xml:space="preserve">            S</w:t>
      </w:r>
      <w:r>
        <w:rPr>
          <w:spacing w:val="-3"/>
          <w:sz w:val="24"/>
          <w:szCs w:val="24"/>
          <w:vertAlign w:val="subscript"/>
          <w:lang w:eastAsia="ko-KR"/>
        </w:rPr>
        <w:t>2</w:t>
      </w:r>
      <w:r>
        <w:rPr>
          <w:rFonts w:hint="eastAsia"/>
          <w:spacing w:val="-3"/>
          <w:sz w:val="24"/>
          <w:szCs w:val="24"/>
          <w:lang w:eastAsia="ko-KR"/>
        </w:rPr>
        <w:t xml:space="preserve">                                                      </w:t>
      </w:r>
      <w:r>
        <w:rPr>
          <w:spacing w:val="-3"/>
          <w:sz w:val="24"/>
          <w:szCs w:val="24"/>
          <w:lang w:eastAsia="ko-KR"/>
        </w:rPr>
        <w:t xml:space="preserve"> </w:t>
      </w:r>
      <w:r>
        <w:rPr>
          <w:rFonts w:hint="eastAsia"/>
          <w:spacing w:val="-3"/>
          <w:sz w:val="24"/>
          <w:szCs w:val="24"/>
          <w:lang w:eastAsia="ko-KR"/>
        </w:rPr>
        <w:t>S</w:t>
      </w:r>
      <w:r>
        <w:rPr>
          <w:rFonts w:hint="eastAsia"/>
          <w:spacing w:val="-3"/>
          <w:sz w:val="24"/>
          <w:szCs w:val="24"/>
          <w:vertAlign w:val="subscript"/>
          <w:lang w:eastAsia="ko-KR"/>
        </w:rPr>
        <w:t>4</w:t>
      </w:r>
    </w:p>
    <w:p w14:paraId="07674784" w14:textId="77777777" w:rsidR="00E67D88" w:rsidRDefault="00E67D88" w:rsidP="00E67D88">
      <w:pPr>
        <w:pStyle w:val="ListParagraph"/>
        <w:tabs>
          <w:tab w:val="left" w:pos="-720"/>
        </w:tabs>
        <w:suppressAutoHyphens/>
        <w:spacing w:after="160" w:line="259" w:lineRule="auto"/>
        <w:ind w:left="360"/>
        <w:contextualSpacing/>
        <w:jc w:val="both"/>
        <w:rPr>
          <w:spacing w:val="-3"/>
          <w:sz w:val="24"/>
          <w:szCs w:val="24"/>
          <w:lang w:eastAsia="ko-KR"/>
        </w:rPr>
      </w:pPr>
    </w:p>
    <w:tbl>
      <w:tblPr>
        <w:tblW w:w="0" w:type="auto"/>
        <w:tblInd w:w="1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1170"/>
      </w:tblGrid>
      <w:tr w:rsidR="00E67D88" w:rsidRPr="004F23F3" w14:paraId="08F552C5" w14:textId="77777777" w:rsidTr="00845A1B">
        <w:trPr>
          <w:trHeight w:val="143"/>
        </w:trPr>
        <w:tc>
          <w:tcPr>
            <w:tcW w:w="1735" w:type="dxa"/>
            <w:tcMar>
              <w:left w:w="115" w:type="dxa"/>
              <w:right w:w="115" w:type="dxa"/>
            </w:tcMar>
            <w:vAlign w:val="center"/>
          </w:tcPr>
          <w:p w14:paraId="202F3BCB" w14:textId="77777777" w:rsidR="00E67D88" w:rsidRPr="004F23F3" w:rsidRDefault="00E67D88" w:rsidP="00845A1B">
            <w:pPr>
              <w:pStyle w:val="ListParagraph"/>
              <w:tabs>
                <w:tab w:val="left" w:pos="-720"/>
              </w:tabs>
              <w:suppressAutoHyphens/>
              <w:ind w:left="0"/>
              <w:contextualSpacing/>
              <w:jc w:val="center"/>
              <w:rPr>
                <w:spacing w:val="-3"/>
                <w:sz w:val="24"/>
                <w:szCs w:val="24"/>
                <w:lang w:eastAsia="ko-KR"/>
              </w:rPr>
            </w:pPr>
            <w:r w:rsidRPr="004F23F3">
              <w:rPr>
                <w:rFonts w:hint="eastAsia"/>
                <w:spacing w:val="-3"/>
                <w:sz w:val="24"/>
                <w:szCs w:val="24"/>
                <w:lang w:eastAsia="ko-KR"/>
              </w:rPr>
              <w:t>MAC address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  <w:vAlign w:val="center"/>
          </w:tcPr>
          <w:p w14:paraId="4F158DFF" w14:textId="77777777" w:rsidR="00E67D88" w:rsidRPr="004F23F3" w:rsidRDefault="00E67D88" w:rsidP="00845A1B">
            <w:pPr>
              <w:pStyle w:val="ListParagraph"/>
              <w:tabs>
                <w:tab w:val="left" w:pos="-720"/>
              </w:tabs>
              <w:suppressAutoHyphens/>
              <w:ind w:left="0"/>
              <w:contextualSpacing/>
              <w:jc w:val="center"/>
              <w:rPr>
                <w:spacing w:val="-3"/>
                <w:sz w:val="24"/>
                <w:szCs w:val="24"/>
                <w:lang w:eastAsia="ko-KR"/>
              </w:rPr>
            </w:pPr>
            <w:r w:rsidRPr="004F23F3">
              <w:rPr>
                <w:rFonts w:hint="eastAsia"/>
                <w:spacing w:val="-3"/>
                <w:sz w:val="24"/>
                <w:szCs w:val="24"/>
                <w:lang w:eastAsia="ko-KR"/>
              </w:rPr>
              <w:t>Interface</w:t>
            </w:r>
          </w:p>
        </w:tc>
      </w:tr>
      <w:tr w:rsidR="00E67D88" w:rsidRPr="004F23F3" w14:paraId="04E3D421" w14:textId="77777777" w:rsidTr="00845A1B">
        <w:tc>
          <w:tcPr>
            <w:tcW w:w="1735" w:type="dxa"/>
            <w:tcMar>
              <w:left w:w="115" w:type="dxa"/>
              <w:right w:w="115" w:type="dxa"/>
            </w:tcMar>
            <w:vAlign w:val="center"/>
          </w:tcPr>
          <w:p w14:paraId="46750EF5" w14:textId="0DE42196" w:rsidR="00E67D88" w:rsidRPr="00673D52" w:rsidRDefault="00673D52" w:rsidP="00845A1B">
            <w:pPr>
              <w:pStyle w:val="ListParagraph"/>
              <w:tabs>
                <w:tab w:val="left" w:pos="-720"/>
              </w:tabs>
              <w:suppressAutoHyphens/>
              <w:spacing w:after="160" w:line="259" w:lineRule="auto"/>
              <w:ind w:left="0"/>
              <w:contextualSpacing/>
              <w:jc w:val="center"/>
              <w:rPr>
                <w:color w:val="00B0F0"/>
                <w:spacing w:val="-3"/>
                <w:sz w:val="24"/>
                <w:szCs w:val="24"/>
                <w:lang w:eastAsia="ko-KR"/>
              </w:rPr>
            </w:pPr>
            <w:r>
              <w:rPr>
                <w:color w:val="00B0F0"/>
                <w:spacing w:val="-3"/>
                <w:sz w:val="24"/>
                <w:szCs w:val="24"/>
                <w:lang w:eastAsia="ko-KR"/>
              </w:rPr>
              <w:t>MAC A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  <w:vAlign w:val="center"/>
          </w:tcPr>
          <w:p w14:paraId="13CB9A1C" w14:textId="15D42D84" w:rsidR="00E67D88" w:rsidRPr="00673D52" w:rsidRDefault="00673D52" w:rsidP="00845A1B">
            <w:pPr>
              <w:pStyle w:val="ListParagraph"/>
              <w:tabs>
                <w:tab w:val="left" w:pos="-720"/>
              </w:tabs>
              <w:suppressAutoHyphens/>
              <w:spacing w:after="160" w:line="259" w:lineRule="auto"/>
              <w:ind w:left="0"/>
              <w:contextualSpacing/>
              <w:jc w:val="center"/>
              <w:rPr>
                <w:color w:val="00B0F0"/>
                <w:spacing w:val="-3"/>
                <w:sz w:val="24"/>
                <w:szCs w:val="24"/>
                <w:lang w:eastAsia="ko-KR"/>
              </w:rPr>
            </w:pPr>
            <w:r>
              <w:rPr>
                <w:color w:val="00B0F0"/>
                <w:spacing w:val="-3"/>
                <w:sz w:val="24"/>
                <w:szCs w:val="24"/>
                <w:lang w:eastAsia="ko-KR"/>
              </w:rPr>
              <w:t>4</w:t>
            </w:r>
          </w:p>
        </w:tc>
      </w:tr>
      <w:tr w:rsidR="00E67D88" w:rsidRPr="004F23F3" w14:paraId="59E96850" w14:textId="77777777" w:rsidTr="00845A1B">
        <w:tc>
          <w:tcPr>
            <w:tcW w:w="1735" w:type="dxa"/>
            <w:tcMar>
              <w:left w:w="115" w:type="dxa"/>
              <w:right w:w="115" w:type="dxa"/>
            </w:tcMar>
            <w:vAlign w:val="center"/>
          </w:tcPr>
          <w:p w14:paraId="334DB30E" w14:textId="0525CA72" w:rsidR="00E67D88" w:rsidRPr="00673D52" w:rsidRDefault="00673D52" w:rsidP="00845A1B">
            <w:pPr>
              <w:pStyle w:val="ListParagraph"/>
              <w:tabs>
                <w:tab w:val="left" w:pos="-720"/>
              </w:tabs>
              <w:suppressAutoHyphens/>
              <w:spacing w:after="160" w:line="259" w:lineRule="auto"/>
              <w:ind w:left="0"/>
              <w:contextualSpacing/>
              <w:jc w:val="center"/>
              <w:rPr>
                <w:color w:val="00B0F0"/>
                <w:spacing w:val="-3"/>
                <w:sz w:val="24"/>
                <w:szCs w:val="24"/>
                <w:lang w:eastAsia="ko-KR"/>
              </w:rPr>
            </w:pPr>
            <w:r>
              <w:rPr>
                <w:color w:val="00B0F0"/>
                <w:spacing w:val="-3"/>
                <w:sz w:val="24"/>
                <w:szCs w:val="24"/>
                <w:lang w:eastAsia="ko-KR"/>
              </w:rPr>
              <w:t>MAC E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  <w:vAlign w:val="center"/>
          </w:tcPr>
          <w:p w14:paraId="46DAFB59" w14:textId="07E2D9FA" w:rsidR="00E67D88" w:rsidRPr="00673D52" w:rsidRDefault="00673D52" w:rsidP="00845A1B">
            <w:pPr>
              <w:pStyle w:val="ListParagraph"/>
              <w:tabs>
                <w:tab w:val="left" w:pos="-720"/>
              </w:tabs>
              <w:suppressAutoHyphens/>
              <w:spacing w:after="160" w:line="259" w:lineRule="auto"/>
              <w:ind w:left="0"/>
              <w:contextualSpacing/>
              <w:jc w:val="center"/>
              <w:rPr>
                <w:color w:val="00B0F0"/>
                <w:spacing w:val="-3"/>
                <w:sz w:val="24"/>
                <w:szCs w:val="24"/>
                <w:lang w:eastAsia="ko-KR"/>
              </w:rPr>
            </w:pPr>
            <w:r>
              <w:rPr>
                <w:color w:val="00B0F0"/>
                <w:spacing w:val="-3"/>
                <w:sz w:val="24"/>
                <w:szCs w:val="24"/>
                <w:lang w:eastAsia="ko-KR"/>
              </w:rPr>
              <w:t>2</w:t>
            </w:r>
          </w:p>
        </w:tc>
      </w:tr>
    </w:tbl>
    <w:p w14:paraId="6A539CE0" w14:textId="77777777" w:rsidR="00E67D88" w:rsidRPr="00467586" w:rsidRDefault="00E67D88" w:rsidP="00E67D88">
      <w:pPr>
        <w:rPr>
          <w:vanish/>
        </w:rPr>
      </w:pPr>
    </w:p>
    <w:p w14:paraId="28EC2B7B" w14:textId="794F6834" w:rsidR="00E04CC3" w:rsidRPr="0027538F" w:rsidRDefault="00E04CC3" w:rsidP="0027538F">
      <w:pPr>
        <w:spacing w:after="160" w:line="259" w:lineRule="auto"/>
        <w:rPr>
          <w:spacing w:val="-3"/>
          <w:sz w:val="24"/>
          <w:szCs w:val="24"/>
        </w:rPr>
      </w:pPr>
    </w:p>
    <w:sectPr w:rsidR="00E04CC3" w:rsidRPr="0027538F" w:rsidSect="0002289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6B40" w14:textId="77777777" w:rsidR="00C26CE5" w:rsidRDefault="00C26CE5" w:rsidP="00C04C3A">
      <w:r>
        <w:separator/>
      </w:r>
    </w:p>
  </w:endnote>
  <w:endnote w:type="continuationSeparator" w:id="0">
    <w:p w14:paraId="227C08A2" w14:textId="77777777" w:rsidR="00C26CE5" w:rsidRDefault="00C26CE5" w:rsidP="00C0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8001" w14:textId="77777777" w:rsidR="00C26CE5" w:rsidRDefault="00C26CE5" w:rsidP="00C04C3A">
      <w:r>
        <w:separator/>
      </w:r>
    </w:p>
  </w:footnote>
  <w:footnote w:type="continuationSeparator" w:id="0">
    <w:p w14:paraId="0D333ED2" w14:textId="77777777" w:rsidR="00C26CE5" w:rsidRDefault="00C26CE5" w:rsidP="00C04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8C7"/>
    <w:multiLevelType w:val="hybridMultilevel"/>
    <w:tmpl w:val="D1321BE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948FF"/>
    <w:multiLevelType w:val="hybridMultilevel"/>
    <w:tmpl w:val="61B02296"/>
    <w:lvl w:ilvl="0" w:tplc="E78ED4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14736"/>
    <w:multiLevelType w:val="hybridMultilevel"/>
    <w:tmpl w:val="F9C0C778"/>
    <w:lvl w:ilvl="0" w:tplc="3AD8EE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1D66"/>
    <w:multiLevelType w:val="hybridMultilevel"/>
    <w:tmpl w:val="052E04D0"/>
    <w:lvl w:ilvl="0" w:tplc="841819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27C43"/>
    <w:multiLevelType w:val="hybridMultilevel"/>
    <w:tmpl w:val="CA162212"/>
    <w:lvl w:ilvl="0" w:tplc="A0264656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E7BCF"/>
    <w:multiLevelType w:val="hybridMultilevel"/>
    <w:tmpl w:val="51EAFE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C78BB"/>
    <w:multiLevelType w:val="hybridMultilevel"/>
    <w:tmpl w:val="A3522E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401734">
    <w:abstractNumId w:val="3"/>
  </w:num>
  <w:num w:numId="2" w16cid:durableId="1431201329">
    <w:abstractNumId w:val="2"/>
  </w:num>
  <w:num w:numId="3" w16cid:durableId="1692100525">
    <w:abstractNumId w:val="6"/>
  </w:num>
  <w:num w:numId="4" w16cid:durableId="242184570">
    <w:abstractNumId w:val="1"/>
  </w:num>
  <w:num w:numId="5" w16cid:durableId="575748331">
    <w:abstractNumId w:val="4"/>
  </w:num>
  <w:num w:numId="6" w16cid:durableId="1646081238">
    <w:abstractNumId w:val="5"/>
  </w:num>
  <w:num w:numId="7" w16cid:durableId="73794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0E"/>
    <w:rsid w:val="000115A0"/>
    <w:rsid w:val="00114FDA"/>
    <w:rsid w:val="00150373"/>
    <w:rsid w:val="001A1A77"/>
    <w:rsid w:val="001B0BD1"/>
    <w:rsid w:val="001C6B76"/>
    <w:rsid w:val="002026FC"/>
    <w:rsid w:val="0027538F"/>
    <w:rsid w:val="002F5840"/>
    <w:rsid w:val="003149E2"/>
    <w:rsid w:val="00374302"/>
    <w:rsid w:val="00381364"/>
    <w:rsid w:val="003C0B91"/>
    <w:rsid w:val="003F23F8"/>
    <w:rsid w:val="004009A3"/>
    <w:rsid w:val="00431F6F"/>
    <w:rsid w:val="004C2D21"/>
    <w:rsid w:val="004D1E86"/>
    <w:rsid w:val="004D3C45"/>
    <w:rsid w:val="005B0227"/>
    <w:rsid w:val="0062120E"/>
    <w:rsid w:val="00673D52"/>
    <w:rsid w:val="006C6958"/>
    <w:rsid w:val="00704665"/>
    <w:rsid w:val="00711F18"/>
    <w:rsid w:val="00733029"/>
    <w:rsid w:val="0077730E"/>
    <w:rsid w:val="007D3089"/>
    <w:rsid w:val="007D6EA8"/>
    <w:rsid w:val="0081765E"/>
    <w:rsid w:val="008533C3"/>
    <w:rsid w:val="008808A0"/>
    <w:rsid w:val="00882178"/>
    <w:rsid w:val="008A473C"/>
    <w:rsid w:val="008D5713"/>
    <w:rsid w:val="009013FE"/>
    <w:rsid w:val="0092056E"/>
    <w:rsid w:val="009228D0"/>
    <w:rsid w:val="00967CD2"/>
    <w:rsid w:val="009835D1"/>
    <w:rsid w:val="009B1F0D"/>
    <w:rsid w:val="009C6CBF"/>
    <w:rsid w:val="00A32B7E"/>
    <w:rsid w:val="00A71ABD"/>
    <w:rsid w:val="00AF4613"/>
    <w:rsid w:val="00B35EDB"/>
    <w:rsid w:val="00B7411F"/>
    <w:rsid w:val="00BA6BCF"/>
    <w:rsid w:val="00BE6BC0"/>
    <w:rsid w:val="00BF2E72"/>
    <w:rsid w:val="00C04C3A"/>
    <w:rsid w:val="00C26CE5"/>
    <w:rsid w:val="00C3075A"/>
    <w:rsid w:val="00CC0E36"/>
    <w:rsid w:val="00CD0280"/>
    <w:rsid w:val="00D451BF"/>
    <w:rsid w:val="00D52808"/>
    <w:rsid w:val="00D52E44"/>
    <w:rsid w:val="00D80032"/>
    <w:rsid w:val="00E04CC3"/>
    <w:rsid w:val="00E40653"/>
    <w:rsid w:val="00E67D88"/>
    <w:rsid w:val="00EF4892"/>
    <w:rsid w:val="00F07EE5"/>
    <w:rsid w:val="00F26672"/>
    <w:rsid w:val="00F635A8"/>
    <w:rsid w:val="00F713EA"/>
    <w:rsid w:val="00F8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F285F"/>
  <w15:chartTrackingRefBased/>
  <w15:docId w15:val="{F3FEEACD-F790-4622-85F9-69785876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0E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04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C3A"/>
    <w:rPr>
      <w:rFonts w:ascii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04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C3A"/>
    <w:rPr>
      <w:rFonts w:ascii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F63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3C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rsid w:val="00E04CC3"/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E04CC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semiHidden/>
    <w:rsid w:val="00E04C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Wang</dc:creator>
  <cp:keywords/>
  <dc:description/>
  <cp:lastModifiedBy>Andrew Koenig</cp:lastModifiedBy>
  <cp:revision>2</cp:revision>
  <cp:lastPrinted>2022-11-16T17:58:00Z</cp:lastPrinted>
  <dcterms:created xsi:type="dcterms:W3CDTF">2023-12-02T02:49:00Z</dcterms:created>
  <dcterms:modified xsi:type="dcterms:W3CDTF">2023-12-02T02:49:00Z</dcterms:modified>
</cp:coreProperties>
</file>