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557F79" w14:textId="77777777" w:rsidR="001E5538" w:rsidRDefault="001E5538" w:rsidP="001E5538">
      <w:pPr>
        <w:ind w:left="51" w:right="54"/>
        <w:jc w:val="right"/>
        <w:rPr>
          <w:i/>
          <w:sz w:val="28"/>
          <w:szCs w:val="28"/>
        </w:rPr>
      </w:pPr>
      <w:r>
        <w:rPr>
          <w:i/>
          <w:sz w:val="28"/>
          <w:szCs w:val="28"/>
        </w:rPr>
        <w:t>Додаток 1</w:t>
      </w:r>
    </w:p>
    <w:p w14:paraId="7307FAFA" w14:textId="77777777" w:rsidR="001E5538" w:rsidRDefault="001E5538" w:rsidP="001E5538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14:paraId="1434479A" w14:textId="77777777" w:rsidR="001E5538" w:rsidRDefault="001E5538" w:rsidP="001E5538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14:paraId="34AB9F4F" w14:textId="77777777" w:rsidR="001E5538" w:rsidRDefault="001E5538" w:rsidP="001E5538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14:paraId="370B74AA" w14:textId="77777777" w:rsidR="001E5538" w:rsidRDefault="001E5538" w:rsidP="001E5538">
      <w:pPr>
        <w:pStyle w:val="a3"/>
        <w:rPr>
          <w:sz w:val="28"/>
          <w:szCs w:val="28"/>
        </w:rPr>
      </w:pPr>
    </w:p>
    <w:p w14:paraId="4D8764DD" w14:textId="77777777" w:rsidR="001E5538" w:rsidRDefault="001E5538" w:rsidP="001E5538">
      <w:pPr>
        <w:pStyle w:val="a3"/>
        <w:spacing w:before="4"/>
        <w:rPr>
          <w:sz w:val="28"/>
          <w:szCs w:val="28"/>
        </w:rPr>
      </w:pPr>
    </w:p>
    <w:p w14:paraId="5E355A95" w14:textId="77777777" w:rsidR="001E5538" w:rsidRDefault="001E5538" w:rsidP="001E5538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14:paraId="3FE10056" w14:textId="77777777" w:rsidR="001E5538" w:rsidRDefault="001E5538" w:rsidP="001E5538">
      <w:pPr>
        <w:pStyle w:val="a3"/>
        <w:rPr>
          <w:sz w:val="28"/>
          <w:szCs w:val="28"/>
        </w:rPr>
      </w:pPr>
    </w:p>
    <w:p w14:paraId="35D6C6E6" w14:textId="492A55AD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r>
        <w:rPr>
          <w:sz w:val="28"/>
          <w:szCs w:val="28"/>
        </w:rPr>
        <w:t>лабораторної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9E647B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14:paraId="0B992F5D" w14:textId="77777777" w:rsidR="001E5538" w:rsidRDefault="001E5538" w:rsidP="001E5538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1. </w:t>
      </w:r>
      <w:proofErr w:type="spellStart"/>
      <w:r w:rsidRPr="00482B3C">
        <w:rPr>
          <w:sz w:val="28"/>
          <w:szCs w:val="28"/>
        </w:rPr>
        <w:t>Базові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конструкції</w:t>
      </w:r>
      <w:proofErr w:type="spellEnd"/>
      <w:r>
        <w:rPr>
          <w:sz w:val="28"/>
          <w:szCs w:val="28"/>
        </w:rPr>
        <w:t>»</w:t>
      </w:r>
    </w:p>
    <w:p w14:paraId="0EBAB30B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</w:p>
    <w:p w14:paraId="2B735F93" w14:textId="450A2170" w:rsidR="001E5538" w:rsidRDefault="001E5538" w:rsidP="001E5538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9E647B">
        <w:rPr>
          <w:sz w:val="28"/>
          <w:szCs w:val="28"/>
          <w:lang w:val="uk-UA"/>
        </w:rPr>
        <w:t>Організація розгалужених процесів</w:t>
      </w:r>
      <w:r>
        <w:rPr>
          <w:sz w:val="28"/>
          <w:szCs w:val="28"/>
          <w:lang w:val="uk-UA"/>
        </w:rPr>
        <w:t>»</w:t>
      </w:r>
    </w:p>
    <w:p w14:paraId="0426552F" w14:textId="77777777" w:rsidR="001E5538" w:rsidRDefault="001E5538" w:rsidP="001E5538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14:paraId="4D9EAA30" w14:textId="0B7C6951" w:rsidR="001E5538" w:rsidRDefault="001E5538" w:rsidP="001E5538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>№10</w:t>
      </w:r>
    </w:p>
    <w:p w14:paraId="5AF3E387" w14:textId="77777777" w:rsidR="001E5538" w:rsidRDefault="001E5538" w:rsidP="001E5538">
      <w:pPr>
        <w:pStyle w:val="a3"/>
        <w:rPr>
          <w:sz w:val="28"/>
          <w:szCs w:val="28"/>
        </w:rPr>
      </w:pPr>
    </w:p>
    <w:p w14:paraId="596CA80E" w14:textId="77777777" w:rsidR="001E5538" w:rsidRDefault="001E5538" w:rsidP="001E5538">
      <w:pPr>
        <w:pStyle w:val="a3"/>
        <w:rPr>
          <w:sz w:val="28"/>
          <w:szCs w:val="28"/>
        </w:rPr>
      </w:pPr>
    </w:p>
    <w:p w14:paraId="3877FE26" w14:textId="77777777" w:rsidR="001E5538" w:rsidRDefault="001E5538" w:rsidP="001E5538">
      <w:pPr>
        <w:pStyle w:val="a3"/>
        <w:rPr>
          <w:sz w:val="28"/>
          <w:szCs w:val="28"/>
        </w:rPr>
      </w:pPr>
    </w:p>
    <w:p w14:paraId="6E5DC235" w14:textId="77777777" w:rsidR="001E5538" w:rsidRDefault="001E5538" w:rsidP="001E5538">
      <w:pPr>
        <w:pStyle w:val="a3"/>
        <w:rPr>
          <w:sz w:val="28"/>
          <w:szCs w:val="28"/>
        </w:rPr>
      </w:pPr>
    </w:p>
    <w:p w14:paraId="1DF05342" w14:textId="77777777" w:rsidR="001E5538" w:rsidRDefault="001E5538" w:rsidP="001E5538">
      <w:pPr>
        <w:pStyle w:val="a3"/>
        <w:rPr>
          <w:sz w:val="28"/>
          <w:szCs w:val="28"/>
        </w:rPr>
      </w:pPr>
    </w:p>
    <w:p w14:paraId="27B6C2F3" w14:textId="77777777" w:rsidR="001E5538" w:rsidRDefault="001E5538" w:rsidP="001E5538">
      <w:pPr>
        <w:pStyle w:val="a3"/>
        <w:rPr>
          <w:sz w:val="28"/>
          <w:szCs w:val="28"/>
        </w:rPr>
      </w:pPr>
    </w:p>
    <w:p w14:paraId="2961B20E" w14:textId="77777777" w:rsidR="001E5538" w:rsidRDefault="001E5538" w:rsidP="001E5538">
      <w:pPr>
        <w:pStyle w:val="a3"/>
        <w:rPr>
          <w:sz w:val="28"/>
          <w:szCs w:val="28"/>
        </w:rPr>
      </w:pPr>
    </w:p>
    <w:p w14:paraId="23F88B65" w14:textId="77777777" w:rsidR="001E5538" w:rsidRDefault="001E5538" w:rsidP="001E5538">
      <w:pPr>
        <w:pStyle w:val="a3"/>
        <w:rPr>
          <w:sz w:val="28"/>
          <w:szCs w:val="28"/>
        </w:rPr>
      </w:pPr>
    </w:p>
    <w:p w14:paraId="11086009" w14:textId="77777777" w:rsidR="001E5538" w:rsidRDefault="001E5538" w:rsidP="001E5538">
      <w:pPr>
        <w:pStyle w:val="a3"/>
        <w:spacing w:before="3"/>
        <w:rPr>
          <w:sz w:val="28"/>
          <w:szCs w:val="28"/>
        </w:rPr>
      </w:pPr>
    </w:p>
    <w:p w14:paraId="0958F18B" w14:textId="670F2BE1" w:rsidR="001E5538" w:rsidRDefault="001E5538" w:rsidP="001E5538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Качмар Андрій Дмитрович</w:t>
      </w:r>
      <w:r>
        <w:rPr>
          <w:sz w:val="28"/>
          <w:szCs w:val="28"/>
          <w:u w:val="single"/>
        </w:rPr>
        <w:tab/>
      </w:r>
    </w:p>
    <w:p w14:paraId="343724C8" w14:textId="77777777" w:rsidR="001E5538" w:rsidRDefault="001E5538" w:rsidP="001E5538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28AEAD7" w14:textId="77777777" w:rsidR="001E5538" w:rsidRDefault="001E5538" w:rsidP="001E5538">
      <w:pPr>
        <w:pStyle w:val="a3"/>
        <w:rPr>
          <w:sz w:val="28"/>
          <w:szCs w:val="28"/>
        </w:rPr>
      </w:pPr>
    </w:p>
    <w:p w14:paraId="6660204E" w14:textId="77777777" w:rsidR="001E5538" w:rsidRDefault="001E5538" w:rsidP="001E5538">
      <w:pPr>
        <w:pStyle w:val="a3"/>
        <w:rPr>
          <w:sz w:val="28"/>
          <w:szCs w:val="28"/>
        </w:rPr>
      </w:pPr>
    </w:p>
    <w:p w14:paraId="10C44740" w14:textId="77777777" w:rsidR="001E5538" w:rsidRDefault="001E5538" w:rsidP="001E5538">
      <w:pPr>
        <w:pStyle w:val="a3"/>
        <w:spacing w:before="5"/>
        <w:rPr>
          <w:sz w:val="28"/>
          <w:szCs w:val="28"/>
        </w:rPr>
      </w:pPr>
    </w:p>
    <w:p w14:paraId="54EE1FD7" w14:textId="77777777" w:rsidR="001E5538" w:rsidRDefault="001E5538" w:rsidP="001E5538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</w:t>
      </w:r>
      <w:r>
        <w:rPr>
          <w:sz w:val="28"/>
          <w:szCs w:val="28"/>
          <w:u w:val="single"/>
        </w:rPr>
        <w:tab/>
      </w:r>
    </w:p>
    <w:p w14:paraId="4E4860C8" w14:textId="77777777" w:rsidR="001E5538" w:rsidRDefault="001E5538" w:rsidP="001E5538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14:paraId="49B5C527" w14:textId="77777777" w:rsidR="001E5538" w:rsidRDefault="001E5538" w:rsidP="001E5538">
      <w:pPr>
        <w:pStyle w:val="a3"/>
        <w:rPr>
          <w:sz w:val="28"/>
          <w:szCs w:val="28"/>
        </w:rPr>
      </w:pPr>
    </w:p>
    <w:p w14:paraId="5D59439B" w14:textId="77777777" w:rsidR="001E5538" w:rsidRDefault="001E5538" w:rsidP="001E5538">
      <w:pPr>
        <w:pStyle w:val="a3"/>
        <w:rPr>
          <w:sz w:val="28"/>
          <w:szCs w:val="28"/>
        </w:rPr>
      </w:pPr>
    </w:p>
    <w:p w14:paraId="4483745D" w14:textId="77777777" w:rsidR="001E5538" w:rsidRDefault="001E5538" w:rsidP="001E5538">
      <w:pPr>
        <w:pStyle w:val="a3"/>
        <w:rPr>
          <w:sz w:val="28"/>
          <w:szCs w:val="28"/>
        </w:rPr>
      </w:pPr>
    </w:p>
    <w:p w14:paraId="0213F293" w14:textId="77777777" w:rsidR="001E5538" w:rsidRDefault="001E5538" w:rsidP="001E5538">
      <w:pPr>
        <w:pStyle w:val="a3"/>
        <w:rPr>
          <w:sz w:val="28"/>
          <w:szCs w:val="28"/>
        </w:rPr>
      </w:pPr>
    </w:p>
    <w:p w14:paraId="524D9C43" w14:textId="77777777" w:rsidR="001E5538" w:rsidRDefault="001E5538" w:rsidP="001E5538">
      <w:pPr>
        <w:pStyle w:val="a3"/>
        <w:rPr>
          <w:sz w:val="28"/>
          <w:szCs w:val="28"/>
        </w:rPr>
      </w:pPr>
    </w:p>
    <w:p w14:paraId="06708C4A" w14:textId="77777777" w:rsidR="001E5538" w:rsidRDefault="001E5538" w:rsidP="001E5538">
      <w:pPr>
        <w:pStyle w:val="a3"/>
        <w:rPr>
          <w:sz w:val="28"/>
          <w:szCs w:val="28"/>
        </w:rPr>
      </w:pPr>
    </w:p>
    <w:p w14:paraId="26C2A41D" w14:textId="77777777" w:rsidR="001E5538" w:rsidRDefault="001E5538" w:rsidP="001E5538">
      <w:pPr>
        <w:pStyle w:val="a3"/>
        <w:spacing w:before="3"/>
        <w:rPr>
          <w:sz w:val="28"/>
          <w:szCs w:val="28"/>
        </w:rPr>
      </w:pPr>
    </w:p>
    <w:p w14:paraId="141EACFA" w14:textId="77777777" w:rsidR="001E5538" w:rsidRDefault="001E5538" w:rsidP="001E5538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14:paraId="0D619447" w14:textId="1F5974AD" w:rsidR="001E5538" w:rsidRDefault="001E5538">
      <w:pPr>
        <w:widowControl/>
        <w:autoSpaceDE/>
        <w:autoSpaceDN/>
        <w:spacing w:after="160" w:line="259" w:lineRule="auto"/>
      </w:pPr>
      <w:r>
        <w:br w:type="page"/>
      </w:r>
    </w:p>
    <w:p w14:paraId="45DDD375" w14:textId="7FFCF255" w:rsidR="00C838D9" w:rsidRPr="00713724" w:rsidRDefault="001E5538" w:rsidP="001E5538">
      <w:pPr>
        <w:jc w:val="center"/>
        <w:rPr>
          <w:b/>
          <w:bCs/>
          <w:sz w:val="28"/>
          <w:szCs w:val="28"/>
          <w:lang w:val="uk-UA"/>
        </w:rPr>
      </w:pPr>
      <w:proofErr w:type="spellStart"/>
      <w:r w:rsidRPr="001E5538">
        <w:rPr>
          <w:b/>
          <w:bCs/>
          <w:sz w:val="28"/>
          <w:szCs w:val="28"/>
        </w:rPr>
        <w:lastRenderedPageBreak/>
        <w:t>Лабараторна</w:t>
      </w:r>
      <w:proofErr w:type="spellEnd"/>
      <w:r w:rsidRPr="001E5538">
        <w:rPr>
          <w:b/>
          <w:bCs/>
          <w:sz w:val="28"/>
          <w:szCs w:val="28"/>
        </w:rPr>
        <w:t xml:space="preserve"> робота </w:t>
      </w:r>
      <w:r w:rsidR="00713724">
        <w:rPr>
          <w:b/>
          <w:bCs/>
          <w:sz w:val="28"/>
          <w:szCs w:val="28"/>
          <w:lang w:val="uk-UA"/>
        </w:rPr>
        <w:t>2</w:t>
      </w:r>
    </w:p>
    <w:p w14:paraId="2AC7C7FD" w14:textId="52D1D2D5" w:rsidR="001E5538" w:rsidRPr="00C049AE" w:rsidRDefault="001E5538" w:rsidP="001E5538">
      <w:pPr>
        <w:rPr>
          <w:sz w:val="28"/>
          <w:szCs w:val="28"/>
          <w:lang w:val="uk-UA"/>
        </w:rPr>
      </w:pPr>
      <w:r w:rsidRPr="001E5538">
        <w:rPr>
          <w:b/>
          <w:bCs/>
          <w:sz w:val="28"/>
          <w:szCs w:val="28"/>
        </w:rPr>
        <w:t>Тема</w:t>
      </w:r>
      <w:r w:rsidRPr="00635A75">
        <w:rPr>
          <w:sz w:val="28"/>
          <w:szCs w:val="28"/>
        </w:rPr>
        <w:t xml:space="preserve">: </w:t>
      </w:r>
      <w:r w:rsidR="00C049AE">
        <w:rPr>
          <w:sz w:val="28"/>
          <w:szCs w:val="28"/>
          <w:lang w:val="uk-UA"/>
        </w:rPr>
        <w:t>організація розгалужених процесів</w:t>
      </w:r>
    </w:p>
    <w:p w14:paraId="5626F08E" w14:textId="44998935" w:rsidR="001E5538" w:rsidRPr="00C049AE" w:rsidRDefault="001E5538" w:rsidP="001E5538">
      <w:pPr>
        <w:rPr>
          <w:sz w:val="28"/>
          <w:szCs w:val="28"/>
          <w:lang w:val="uk-UA"/>
        </w:rPr>
      </w:pPr>
      <w:r w:rsidRPr="001E5538">
        <w:rPr>
          <w:b/>
          <w:bCs/>
          <w:sz w:val="28"/>
          <w:szCs w:val="28"/>
        </w:rPr>
        <w:t>Мета</w:t>
      </w:r>
      <w:r>
        <w:rPr>
          <w:sz w:val="28"/>
          <w:szCs w:val="28"/>
        </w:rPr>
        <w:t xml:space="preserve">: </w:t>
      </w:r>
      <w:r w:rsidR="00C049AE">
        <w:rPr>
          <w:sz w:val="28"/>
          <w:szCs w:val="28"/>
          <w:lang w:val="uk-UA"/>
        </w:rPr>
        <w:t>опанувати прийоми програмних розгалужених обчислювальних процесів</w:t>
      </w:r>
    </w:p>
    <w:p w14:paraId="18F5D473" w14:textId="2CD66AAC" w:rsidR="001E5538" w:rsidRDefault="001E5538" w:rsidP="001E5538">
      <w:pPr>
        <w:jc w:val="center"/>
        <w:rPr>
          <w:b/>
          <w:bCs/>
          <w:sz w:val="28"/>
          <w:szCs w:val="28"/>
        </w:rPr>
      </w:pPr>
      <w:proofErr w:type="spellStart"/>
      <w:r w:rsidRPr="001E5538">
        <w:rPr>
          <w:b/>
          <w:bCs/>
          <w:sz w:val="28"/>
          <w:szCs w:val="28"/>
        </w:rPr>
        <w:t>Хід</w:t>
      </w:r>
      <w:proofErr w:type="spellEnd"/>
      <w:r w:rsidRPr="001E5538">
        <w:rPr>
          <w:b/>
          <w:bCs/>
          <w:sz w:val="28"/>
          <w:szCs w:val="28"/>
        </w:rPr>
        <w:t xml:space="preserve"> </w:t>
      </w:r>
      <w:proofErr w:type="spellStart"/>
      <w:r w:rsidRPr="001E5538">
        <w:rPr>
          <w:b/>
          <w:bCs/>
          <w:sz w:val="28"/>
          <w:szCs w:val="28"/>
        </w:rPr>
        <w:t>роботи</w:t>
      </w:r>
      <w:proofErr w:type="spellEnd"/>
    </w:p>
    <w:p w14:paraId="38C71F7A" w14:textId="7D0642D6" w:rsidR="001E5538" w:rsidRDefault="001E5538" w:rsidP="001E5538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Завдання</w:t>
      </w:r>
      <w:proofErr w:type="spellEnd"/>
      <w:r>
        <w:rPr>
          <w:b/>
          <w:bCs/>
          <w:sz w:val="28"/>
          <w:szCs w:val="28"/>
        </w:rPr>
        <w:t xml:space="preserve">: </w:t>
      </w:r>
      <w:proofErr w:type="spellStart"/>
      <w:r w:rsidR="00E85336">
        <w:rPr>
          <w:sz w:val="28"/>
          <w:szCs w:val="28"/>
        </w:rPr>
        <w:t>визначити</w:t>
      </w:r>
      <w:proofErr w:type="spellEnd"/>
      <w:r w:rsidR="00E85336">
        <w:rPr>
          <w:sz w:val="28"/>
          <w:szCs w:val="28"/>
        </w:rPr>
        <w:t xml:space="preserve"> тип трикутника </w:t>
      </w:r>
      <w:proofErr w:type="spellStart"/>
      <w:r w:rsidR="00E85336">
        <w:rPr>
          <w:sz w:val="28"/>
          <w:szCs w:val="28"/>
        </w:rPr>
        <w:t>залежно</w:t>
      </w:r>
      <w:proofErr w:type="spellEnd"/>
      <w:r w:rsidR="00E85336">
        <w:rPr>
          <w:sz w:val="28"/>
          <w:szCs w:val="28"/>
        </w:rPr>
        <w:t xml:space="preserve"> від </w:t>
      </w:r>
      <w:proofErr w:type="spellStart"/>
      <w:r w:rsidR="00E85336">
        <w:rPr>
          <w:sz w:val="28"/>
          <w:szCs w:val="28"/>
        </w:rPr>
        <w:t>введених</w:t>
      </w:r>
      <w:proofErr w:type="spellEnd"/>
      <w:r w:rsidR="00E85336">
        <w:rPr>
          <w:sz w:val="28"/>
          <w:szCs w:val="28"/>
        </w:rPr>
        <w:t xml:space="preserve"> </w:t>
      </w:r>
      <w:proofErr w:type="spellStart"/>
      <w:r w:rsidR="00E85336">
        <w:rPr>
          <w:sz w:val="28"/>
          <w:szCs w:val="28"/>
        </w:rPr>
        <w:t>значень</w:t>
      </w:r>
      <w:proofErr w:type="spellEnd"/>
      <w:r w:rsidR="00E85336">
        <w:rPr>
          <w:sz w:val="28"/>
          <w:szCs w:val="28"/>
        </w:rPr>
        <w:t xml:space="preserve"> координат вершин трикутника. </w:t>
      </w:r>
    </w:p>
    <w:p w14:paraId="064110E9" w14:textId="77777777" w:rsidR="00E85336" w:rsidRDefault="00E85336" w:rsidP="00E85336">
      <w:pPr>
        <w:rPr>
          <w:b/>
          <w:bCs/>
          <w:sz w:val="28"/>
          <w:szCs w:val="28"/>
        </w:rPr>
      </w:pPr>
      <w:proofErr w:type="spellStart"/>
      <w:r w:rsidRPr="00E85336">
        <w:rPr>
          <w:b/>
          <w:bCs/>
          <w:sz w:val="28"/>
          <w:szCs w:val="28"/>
        </w:rPr>
        <w:t>Розв’язання</w:t>
      </w:r>
      <w:proofErr w:type="spellEnd"/>
      <w:r w:rsidRPr="00E85336">
        <w:rPr>
          <w:b/>
          <w:bCs/>
          <w:sz w:val="28"/>
          <w:szCs w:val="28"/>
        </w:rPr>
        <w:t xml:space="preserve">: </w:t>
      </w:r>
    </w:p>
    <w:p w14:paraId="7F924BD0" w14:textId="77777777" w:rsidR="00E85336" w:rsidRDefault="00E85336" w:rsidP="00E85336">
      <w:pPr>
        <w:rPr>
          <w:sz w:val="28"/>
          <w:szCs w:val="28"/>
          <w:lang w:val="uk-UA"/>
        </w:rPr>
      </w:pPr>
    </w:p>
    <w:p w14:paraId="724E6DB0" w14:textId="6C226BE6" w:rsidR="00E85336" w:rsidRPr="00E85336" w:rsidRDefault="00E85336" w:rsidP="00E85336">
      <w:pPr>
        <w:rPr>
          <w:b/>
          <w:bCs/>
          <w:sz w:val="28"/>
          <w:szCs w:val="28"/>
        </w:rPr>
      </w:pPr>
      <w:r w:rsidRPr="00E85336">
        <w:rPr>
          <w:b/>
          <w:bCs/>
          <w:sz w:val="28"/>
          <w:szCs w:val="28"/>
          <w:lang w:val="uk-UA"/>
        </w:rPr>
        <w:t>Постановка задачі</w:t>
      </w:r>
      <w:r>
        <w:rPr>
          <w:sz w:val="28"/>
          <w:szCs w:val="28"/>
          <w:lang w:val="uk-UA"/>
        </w:rPr>
        <w:t>:</w:t>
      </w:r>
      <w:r>
        <w:rPr>
          <w:b/>
          <w:bCs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заданно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координати</w:t>
      </w:r>
      <w:proofErr w:type="spellEnd"/>
      <w:r>
        <w:rPr>
          <w:sz w:val="28"/>
          <w:szCs w:val="28"/>
        </w:rPr>
        <w:t xml:space="preserve"> вершин трикутника. </w:t>
      </w:r>
      <w:proofErr w:type="spellStart"/>
      <w:r>
        <w:rPr>
          <w:sz w:val="28"/>
          <w:szCs w:val="28"/>
        </w:rPr>
        <w:t>Знайдемо</w:t>
      </w:r>
      <w:proofErr w:type="spellEnd"/>
      <w:r>
        <w:rPr>
          <w:sz w:val="28"/>
          <w:szCs w:val="28"/>
        </w:rPr>
        <w:t xml:space="preserve"> усі </w:t>
      </w:r>
      <w:proofErr w:type="spellStart"/>
      <w:r>
        <w:rPr>
          <w:sz w:val="28"/>
          <w:szCs w:val="28"/>
        </w:rPr>
        <w:t>сторони</w:t>
      </w:r>
      <w:proofErr w:type="spellEnd"/>
      <w:r>
        <w:rPr>
          <w:sz w:val="28"/>
          <w:szCs w:val="28"/>
        </w:rPr>
        <w:t xml:space="preserve"> трикутника </w:t>
      </w:r>
      <w:proofErr w:type="spellStart"/>
      <w:r>
        <w:rPr>
          <w:sz w:val="28"/>
          <w:szCs w:val="28"/>
        </w:rPr>
        <w:t>використавши</w:t>
      </w:r>
      <w:proofErr w:type="spellEnd"/>
      <w:r>
        <w:rPr>
          <w:sz w:val="28"/>
          <w:szCs w:val="28"/>
        </w:rPr>
        <w:t xml:space="preserve"> формулу</w:t>
      </w:r>
      <m:oMath>
        <m:r>
          <w:rPr>
            <w:rFonts w:ascii="Cambria Math" w:hAnsi="Cambria Math"/>
            <w:sz w:val="28"/>
            <w:szCs w:val="28"/>
          </w:rPr>
          <m:t xml:space="preserve"> section=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сторін</w:t>
      </w:r>
      <w:proofErr w:type="spellEnd"/>
      <w:r>
        <w:rPr>
          <w:sz w:val="28"/>
          <w:szCs w:val="28"/>
        </w:rPr>
        <w:t xml:space="preserve"> трикутника </w:t>
      </w:r>
      <w:proofErr w:type="spellStart"/>
      <w:r>
        <w:rPr>
          <w:sz w:val="28"/>
          <w:szCs w:val="28"/>
        </w:rPr>
        <w:t>перевіримо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умову</w:t>
      </w:r>
      <w:proofErr w:type="spellEnd"/>
      <w:r>
        <w:rPr>
          <w:sz w:val="28"/>
          <w:szCs w:val="28"/>
        </w:rPr>
        <w:t xml:space="preserve"> існування трикутника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трикутник</w:t>
      </w:r>
      <w:proofErr w:type="spellEnd"/>
      <w:r>
        <w:rPr>
          <w:sz w:val="28"/>
          <w:szCs w:val="28"/>
        </w:rPr>
        <w:t xml:space="preserve"> з такими сторонами </w:t>
      </w:r>
      <w:proofErr w:type="spellStart"/>
      <w:r>
        <w:rPr>
          <w:sz w:val="28"/>
          <w:szCs w:val="28"/>
        </w:rPr>
        <w:t>існує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перейдемо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інших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якщо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вивидемо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помилку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Трикутник</w:t>
      </w:r>
      <w:proofErr w:type="spellEnd"/>
      <w:r>
        <w:rPr>
          <w:sz w:val="28"/>
          <w:szCs w:val="28"/>
        </w:rPr>
        <w:t xml:space="preserve"> з такими координатами не </w:t>
      </w:r>
      <w:proofErr w:type="spellStart"/>
      <w:r>
        <w:rPr>
          <w:sz w:val="28"/>
          <w:szCs w:val="28"/>
        </w:rPr>
        <w:t>інсує</w:t>
      </w:r>
      <w:proofErr w:type="spellEnd"/>
      <w:r>
        <w:rPr>
          <w:sz w:val="28"/>
          <w:szCs w:val="28"/>
        </w:rPr>
        <w:t xml:space="preserve">». </w:t>
      </w:r>
      <w:proofErr w:type="spellStart"/>
      <w:r>
        <w:rPr>
          <w:sz w:val="28"/>
          <w:szCs w:val="28"/>
        </w:rPr>
        <w:t>Після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проходження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усіх</w:t>
      </w:r>
      <w:proofErr w:type="spellEnd"/>
      <w:r>
        <w:rPr>
          <w:sz w:val="28"/>
          <w:szCs w:val="28"/>
        </w:rPr>
        <w:t xml:space="preserve"> умов </w:t>
      </w:r>
      <w:proofErr w:type="spellStart"/>
      <w:r>
        <w:rPr>
          <w:sz w:val="28"/>
          <w:szCs w:val="28"/>
        </w:rPr>
        <w:t>виведемо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користувачу</w:t>
      </w:r>
      <w:proofErr w:type="spellEnd"/>
      <w:r>
        <w:rPr>
          <w:sz w:val="28"/>
          <w:szCs w:val="28"/>
        </w:rPr>
        <w:t xml:space="preserve"> тип трикутника </w:t>
      </w:r>
      <w:proofErr w:type="spellStart"/>
      <w:r>
        <w:rPr>
          <w:sz w:val="28"/>
          <w:szCs w:val="28"/>
        </w:rPr>
        <w:t>залежно</w:t>
      </w:r>
      <w:proofErr w:type="spellEnd"/>
      <w:r>
        <w:rPr>
          <w:sz w:val="28"/>
          <w:szCs w:val="28"/>
        </w:rPr>
        <w:t xml:space="preserve"> від </w:t>
      </w:r>
      <w:proofErr w:type="spellStart"/>
      <w:r>
        <w:rPr>
          <w:sz w:val="28"/>
          <w:szCs w:val="28"/>
        </w:rPr>
        <w:t>введених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значень</w:t>
      </w:r>
      <w:proofErr w:type="spellEnd"/>
      <w:r>
        <w:rPr>
          <w:sz w:val="28"/>
          <w:szCs w:val="28"/>
        </w:rPr>
        <w:t xml:space="preserve"> координат вершин трикутника.</w:t>
      </w:r>
    </w:p>
    <w:p w14:paraId="61418D9B" w14:textId="77777777" w:rsidR="00E85336" w:rsidRDefault="00E85336" w:rsidP="00E85336">
      <w:pPr>
        <w:rPr>
          <w:b/>
          <w:bCs/>
          <w:sz w:val="28"/>
          <w:szCs w:val="28"/>
          <w:lang w:val="uk-UA"/>
        </w:rPr>
      </w:pPr>
    </w:p>
    <w:p w14:paraId="79BEC832" w14:textId="2AE26307" w:rsidR="00E85336" w:rsidRDefault="00E85336" w:rsidP="00E85336">
      <w:pPr>
        <w:rPr>
          <w:b/>
          <w:bCs/>
          <w:sz w:val="28"/>
          <w:szCs w:val="28"/>
          <w:lang w:val="uk-UA"/>
        </w:rPr>
      </w:pPr>
      <w:r w:rsidRPr="00E85336">
        <w:rPr>
          <w:b/>
          <w:bCs/>
          <w:sz w:val="28"/>
          <w:szCs w:val="28"/>
          <w:lang w:val="uk-UA"/>
        </w:rPr>
        <w:t>Побудова математичної моделі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830"/>
        <w:gridCol w:w="1953"/>
        <w:gridCol w:w="1733"/>
        <w:gridCol w:w="2829"/>
      </w:tblGrid>
      <w:tr w:rsidR="00E85336" w14:paraId="072EDE70" w14:textId="77777777" w:rsidTr="009106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B821BF8" w14:textId="5057490D" w:rsidR="00E85336" w:rsidRPr="00901561" w:rsidRDefault="00E85336" w:rsidP="00B50F73">
            <w:pPr>
              <w:rPr>
                <w:b w:val="0"/>
                <w:sz w:val="28"/>
                <w:szCs w:val="28"/>
              </w:rPr>
            </w:pPr>
            <w:bookmarkStart w:id="0" w:name="_GoBack" w:colFirst="0" w:colLast="3"/>
            <w:r w:rsidRPr="00901561">
              <w:rPr>
                <w:b w:val="0"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953" w:type="dxa"/>
          </w:tcPr>
          <w:p w14:paraId="5977D76D" w14:textId="3F9A4CD7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1733" w:type="dxa"/>
          </w:tcPr>
          <w:p w14:paraId="659064BC" w14:textId="1D82BB22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  <w:lang w:val="uk-UA"/>
              </w:rPr>
              <w:t>Ім</w:t>
            </w:r>
            <w:proofErr w:type="spellEnd"/>
            <w:r w:rsidRPr="00901561">
              <w:rPr>
                <w:b w:val="0"/>
                <w:sz w:val="28"/>
                <w:szCs w:val="28"/>
                <w:lang w:val="en-US"/>
              </w:rPr>
              <w:t>’</w:t>
            </w:r>
            <w:r w:rsidRPr="00901561">
              <w:rPr>
                <w:b w:val="0"/>
                <w:sz w:val="28"/>
                <w:szCs w:val="28"/>
                <w:lang w:val="uk-UA"/>
              </w:rPr>
              <w:t>я</w:t>
            </w:r>
          </w:p>
        </w:tc>
        <w:tc>
          <w:tcPr>
            <w:tcW w:w="2829" w:type="dxa"/>
          </w:tcPr>
          <w:p w14:paraId="6F756EF7" w14:textId="3B51D7D3" w:rsidR="00E85336" w:rsidRPr="00901561" w:rsidRDefault="00E85336" w:rsidP="00B50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  <w:lang w:val="uk-UA"/>
              </w:rPr>
              <w:t>Призначення</w:t>
            </w:r>
          </w:p>
        </w:tc>
      </w:tr>
      <w:tr w:rsidR="00E85336" w:rsidRPr="00E85336" w14:paraId="483CF09A" w14:textId="77777777" w:rsidTr="0091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C1826F6" w14:textId="07A4C721" w:rsidR="00E85336" w:rsidRPr="00901561" w:rsidRDefault="00E85336" w:rsidP="00B50F73">
            <w:pPr>
              <w:rPr>
                <w:b w:val="0"/>
                <w:sz w:val="28"/>
                <w:szCs w:val="28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359B6EA7" w14:textId="4904B3F8" w:rsidR="00E85336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6F0DADB" w14:textId="0543E1A4" w:rsidR="00E85336" w:rsidRPr="00901561" w:rsidRDefault="00E8533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X1</w:t>
            </w:r>
          </w:p>
        </w:tc>
        <w:tc>
          <w:tcPr>
            <w:tcW w:w="2829" w:type="dxa"/>
          </w:tcPr>
          <w:p w14:paraId="0108C367" w14:textId="13BE39C8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6B0D00A1" w14:textId="77777777" w:rsidTr="00910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4E727E6" w14:textId="618D5931" w:rsidR="00E85336" w:rsidRPr="00901561" w:rsidRDefault="00E85336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12F293B3" w14:textId="0B609EEB" w:rsidR="00E85336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F18F824" w14:textId="1834057B" w:rsidR="00E85336" w:rsidRPr="00901561" w:rsidRDefault="00E85336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X2</w:t>
            </w:r>
          </w:p>
        </w:tc>
        <w:tc>
          <w:tcPr>
            <w:tcW w:w="2829" w:type="dxa"/>
          </w:tcPr>
          <w:p w14:paraId="7BF46D2B" w14:textId="0DED2BC2" w:rsidR="00E85336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:rsidRPr="00527F8A" w14:paraId="7CABF487" w14:textId="77777777" w:rsidTr="0091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CDE23FC" w14:textId="45B1607E" w:rsidR="00E85336" w:rsidRPr="00901561" w:rsidRDefault="00E85336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x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2117725C" w14:textId="14BD4828" w:rsidR="00E85336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1B8AF7FC" w14:textId="1EC2FC4E" w:rsidR="00E85336" w:rsidRPr="00901561" w:rsidRDefault="00E8533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X3</w:t>
            </w:r>
          </w:p>
        </w:tc>
        <w:tc>
          <w:tcPr>
            <w:tcW w:w="2829" w:type="dxa"/>
          </w:tcPr>
          <w:p w14:paraId="3D5839BE" w14:textId="5EB4603B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0AD284A3" w14:textId="77777777" w:rsidTr="00910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BD0DC52" w14:textId="31836263" w:rsidR="00E85336" w:rsidRPr="00901561" w:rsidRDefault="00E85336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першої вершини</w:t>
            </w:r>
          </w:p>
        </w:tc>
        <w:tc>
          <w:tcPr>
            <w:tcW w:w="1953" w:type="dxa"/>
          </w:tcPr>
          <w:p w14:paraId="46A12A9A" w14:textId="3C85F582" w:rsidR="00E85336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2FEC36AE" w14:textId="3955EDCA" w:rsidR="00E85336" w:rsidRPr="00901561" w:rsidRDefault="00E85336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Y1</w:t>
            </w:r>
          </w:p>
        </w:tc>
        <w:tc>
          <w:tcPr>
            <w:tcW w:w="2829" w:type="dxa"/>
          </w:tcPr>
          <w:p w14:paraId="13FA77CC" w14:textId="48DC9E76" w:rsidR="00E85336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E85336" w14:paraId="3A3144D2" w14:textId="77777777" w:rsidTr="0091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937052E" w14:textId="17995AA1" w:rsidR="00E85336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5ECE96BE" w14:textId="7A2840EF" w:rsidR="00E85336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3679D97B" w14:textId="309033BA" w:rsidR="00E85336" w:rsidRPr="00901561" w:rsidRDefault="00E85336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Y2</w:t>
            </w:r>
          </w:p>
        </w:tc>
        <w:tc>
          <w:tcPr>
            <w:tcW w:w="2829" w:type="dxa"/>
          </w:tcPr>
          <w:p w14:paraId="7B991115" w14:textId="52B7E557" w:rsidR="00E85336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901561" w14:paraId="74ED30B0" w14:textId="77777777" w:rsidTr="00910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F29FF3D" w14:textId="1EC29BFB" w:rsidR="00901561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r w:rsidRPr="00901561">
              <w:rPr>
                <w:b w:val="0"/>
                <w:sz w:val="28"/>
                <w:szCs w:val="28"/>
              </w:rPr>
              <w:t xml:space="preserve">Координата </w:t>
            </w:r>
            <w:r w:rsidRPr="00901561">
              <w:rPr>
                <w:b w:val="0"/>
                <w:sz w:val="28"/>
                <w:szCs w:val="28"/>
                <w:lang w:val="en-US"/>
              </w:rPr>
              <w:t>y</w:t>
            </w:r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вершини</w:t>
            </w:r>
          </w:p>
        </w:tc>
        <w:tc>
          <w:tcPr>
            <w:tcW w:w="1953" w:type="dxa"/>
          </w:tcPr>
          <w:p w14:paraId="59317D8F" w14:textId="75500051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5AAAABD7" w14:textId="271D3C24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Y3</w:t>
            </w:r>
          </w:p>
        </w:tc>
        <w:tc>
          <w:tcPr>
            <w:tcW w:w="2829" w:type="dxa"/>
          </w:tcPr>
          <w:p w14:paraId="608F4F97" w14:textId="73E61797" w:rsidR="00901561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Вхідне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значення</w:t>
            </w:r>
            <w:proofErr w:type="spellEnd"/>
          </w:p>
        </w:tc>
      </w:tr>
      <w:tr w:rsidR="00901561" w14:paraId="620D0F88" w14:textId="77777777" w:rsidTr="0091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A71D22A" w14:textId="611D5F87" w:rsidR="00901561" w:rsidRPr="00901561" w:rsidRDefault="00901561" w:rsidP="00B50F73">
            <w:pPr>
              <w:rPr>
                <w:b w:val="0"/>
                <w:sz w:val="28"/>
                <w:szCs w:val="28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першої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трикутника</w:t>
            </w:r>
          </w:p>
        </w:tc>
        <w:tc>
          <w:tcPr>
            <w:tcW w:w="1953" w:type="dxa"/>
          </w:tcPr>
          <w:p w14:paraId="0B986369" w14:textId="1929080F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02A77ED" w14:textId="2798F531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section1</w:t>
            </w:r>
          </w:p>
        </w:tc>
        <w:tc>
          <w:tcPr>
            <w:tcW w:w="2829" w:type="dxa"/>
          </w:tcPr>
          <w:p w14:paraId="2847B590" w14:textId="2A593A59" w:rsidR="00901561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першої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901561" w14:paraId="3BA57638" w14:textId="77777777" w:rsidTr="00910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62069A7" w14:textId="0A08EA10" w:rsidR="00901561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другої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трикутника</w:t>
            </w:r>
          </w:p>
        </w:tc>
        <w:tc>
          <w:tcPr>
            <w:tcW w:w="1953" w:type="dxa"/>
          </w:tcPr>
          <w:p w14:paraId="7481F385" w14:textId="10F6E48E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38683CF0" w14:textId="3203108C" w:rsidR="00901561" w:rsidRPr="00901561" w:rsidRDefault="00901561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section2</w:t>
            </w:r>
          </w:p>
        </w:tc>
        <w:tc>
          <w:tcPr>
            <w:tcW w:w="2829" w:type="dxa"/>
          </w:tcPr>
          <w:p w14:paraId="11F69457" w14:textId="0A8ED4C6" w:rsidR="00901561" w:rsidRPr="00901561" w:rsidRDefault="00901561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другої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901561" w14:paraId="02F4A6F8" w14:textId="77777777" w:rsidTr="009106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6390DB7" w14:textId="4C00080A" w:rsidR="00901561" w:rsidRPr="00901561" w:rsidRDefault="00901561" w:rsidP="00B50F73">
            <w:pPr>
              <w:rPr>
                <w:b w:val="0"/>
                <w:sz w:val="28"/>
                <w:szCs w:val="28"/>
                <w:lang w:val="en-US"/>
              </w:rPr>
            </w:pPr>
            <w:proofErr w:type="spellStart"/>
            <w:r w:rsidRPr="00901561">
              <w:rPr>
                <w:b w:val="0"/>
                <w:sz w:val="28"/>
                <w:szCs w:val="28"/>
              </w:rPr>
              <w:t>Довжина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третьої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901561">
              <w:rPr>
                <w:b w:val="0"/>
                <w:sz w:val="28"/>
                <w:szCs w:val="28"/>
              </w:rPr>
              <w:t>сторони</w:t>
            </w:r>
            <w:proofErr w:type="spellEnd"/>
            <w:r w:rsidRPr="00901561">
              <w:rPr>
                <w:b w:val="0"/>
                <w:sz w:val="28"/>
                <w:szCs w:val="28"/>
              </w:rPr>
              <w:t xml:space="preserve"> трикутника</w:t>
            </w:r>
          </w:p>
        </w:tc>
        <w:tc>
          <w:tcPr>
            <w:tcW w:w="1953" w:type="dxa"/>
          </w:tcPr>
          <w:p w14:paraId="65CFF8F3" w14:textId="2B590B64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1733" w:type="dxa"/>
          </w:tcPr>
          <w:p w14:paraId="768E6973" w14:textId="3A9EAA18" w:rsidR="00901561" w:rsidRPr="00901561" w:rsidRDefault="00901561" w:rsidP="00B50F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r w:rsidRPr="00901561">
              <w:rPr>
                <w:bCs/>
                <w:sz w:val="28"/>
                <w:szCs w:val="28"/>
                <w:lang w:val="en-US"/>
              </w:rPr>
              <w:t>section3</w:t>
            </w:r>
          </w:p>
        </w:tc>
        <w:tc>
          <w:tcPr>
            <w:tcW w:w="2829" w:type="dxa"/>
          </w:tcPr>
          <w:p w14:paraId="5070658D" w14:textId="51FBDBB4" w:rsidR="00901561" w:rsidRPr="00901561" w:rsidRDefault="00901561" w:rsidP="00B50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довжини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третьої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сторони</w:t>
            </w:r>
            <w:proofErr w:type="spellEnd"/>
          </w:p>
        </w:tc>
      </w:tr>
      <w:tr w:rsidR="00DA4F74" w14:paraId="4BA210D0" w14:textId="77777777" w:rsidTr="009106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DC7EC46" w14:textId="5B928F84" w:rsidR="00DA4F74" w:rsidRPr="00DA4F74" w:rsidRDefault="00DA4F74" w:rsidP="00B50F73">
            <w:pPr>
              <w:rPr>
                <w:b w:val="0"/>
                <w:sz w:val="28"/>
                <w:szCs w:val="28"/>
              </w:rPr>
            </w:pPr>
            <w:r w:rsidRPr="00DA4F74">
              <w:rPr>
                <w:b w:val="0"/>
                <w:sz w:val="28"/>
                <w:szCs w:val="28"/>
              </w:rPr>
              <w:t>Тип трикутника</w:t>
            </w:r>
          </w:p>
        </w:tc>
        <w:tc>
          <w:tcPr>
            <w:tcW w:w="1953" w:type="dxa"/>
          </w:tcPr>
          <w:p w14:paraId="69BFF48C" w14:textId="704CDAC0" w:rsidR="00DA4F74" w:rsidRPr="00DA4F74" w:rsidRDefault="00DA4F74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733" w:type="dxa"/>
          </w:tcPr>
          <w:p w14:paraId="041584C4" w14:textId="44423C24" w:rsidR="00DA4F74" w:rsidRPr="00901561" w:rsidRDefault="00DA4F74" w:rsidP="00B50F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triangleType</w:t>
            </w:r>
            <w:proofErr w:type="spellEnd"/>
          </w:p>
        </w:tc>
        <w:tc>
          <w:tcPr>
            <w:tcW w:w="2829" w:type="dxa"/>
          </w:tcPr>
          <w:p w14:paraId="489307E1" w14:textId="456703CB" w:rsidR="00DA4F74" w:rsidRDefault="00DA4F74" w:rsidP="00B50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Збереження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назви</w:t>
            </w:r>
            <w:proofErr w:type="spellEnd"/>
            <w:r>
              <w:rPr>
                <w:bCs/>
                <w:sz w:val="28"/>
                <w:szCs w:val="28"/>
              </w:rPr>
              <w:t xml:space="preserve"> типу трикутника</w:t>
            </w:r>
          </w:p>
        </w:tc>
      </w:tr>
      <w:bookmarkEnd w:id="0"/>
    </w:tbl>
    <w:p w14:paraId="49FDD6B7" w14:textId="2A8FDD36" w:rsidR="00DA4F74" w:rsidRDefault="00DA4F74" w:rsidP="00E85336">
      <w:pPr>
        <w:rPr>
          <w:b/>
          <w:bCs/>
          <w:sz w:val="28"/>
          <w:szCs w:val="28"/>
        </w:rPr>
      </w:pPr>
    </w:p>
    <w:p w14:paraId="6C26391B" w14:textId="77777777" w:rsidR="00DA4F74" w:rsidRDefault="00DA4F74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5B2E1DE" w14:textId="3DA32350" w:rsidR="00DA4F74" w:rsidRDefault="00DA4F74" w:rsidP="00E853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 схема:</w:t>
      </w:r>
    </w:p>
    <w:p w14:paraId="368E7F84" w14:textId="794E16D4" w:rsidR="00DA4F74" w:rsidRDefault="00DE37A9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  <w:r w:rsidRPr="004A62A7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2336" behindDoc="0" locked="0" layoutInCell="1" allowOverlap="1" wp14:anchorId="057EE148" wp14:editId="6AE54F29">
            <wp:simplePos x="0" y="0"/>
            <wp:positionH relativeFrom="margin">
              <wp:posOffset>-344046</wp:posOffset>
            </wp:positionH>
            <wp:positionV relativeFrom="paragraph">
              <wp:posOffset>236657</wp:posOffset>
            </wp:positionV>
            <wp:extent cx="5639587" cy="7602011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760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74">
        <w:rPr>
          <w:b/>
          <w:bCs/>
          <w:sz w:val="28"/>
          <w:szCs w:val="28"/>
        </w:rPr>
        <w:br w:type="page"/>
      </w:r>
    </w:p>
    <w:p w14:paraId="78ADC673" w14:textId="0D2E8191" w:rsidR="00E85336" w:rsidRDefault="00DA4F74" w:rsidP="00E8533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Випробування</w:t>
      </w:r>
      <w:proofErr w:type="spellEnd"/>
      <w:r>
        <w:rPr>
          <w:b/>
          <w:bCs/>
          <w:sz w:val="28"/>
          <w:szCs w:val="28"/>
        </w:rPr>
        <w:t xml:space="preserve"> коду:</w:t>
      </w:r>
    </w:p>
    <w:p w14:paraId="4C2D5D49" w14:textId="69A95E57" w:rsidR="00DA4F74" w:rsidRDefault="00527F8A" w:rsidP="00DA4F74">
      <w:pPr>
        <w:jc w:val="center"/>
        <w:rPr>
          <w:b/>
          <w:bCs/>
          <w:sz w:val="28"/>
          <w:szCs w:val="28"/>
          <w:lang w:val="en-US"/>
        </w:rPr>
      </w:pPr>
      <w:r w:rsidRPr="00527F8A">
        <w:rPr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8240" behindDoc="0" locked="0" layoutInCell="1" allowOverlap="1" wp14:anchorId="53CE5B14" wp14:editId="1C1656AC">
            <wp:simplePos x="0" y="0"/>
            <wp:positionH relativeFrom="margin">
              <wp:align>right</wp:align>
            </wp:positionH>
            <wp:positionV relativeFrom="paragraph">
              <wp:posOffset>274502</wp:posOffset>
            </wp:positionV>
            <wp:extent cx="5940425" cy="314706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4F74">
        <w:rPr>
          <w:b/>
          <w:bCs/>
          <w:sz w:val="28"/>
          <w:szCs w:val="28"/>
          <w:lang w:val="en-US"/>
        </w:rPr>
        <w:t>Java</w:t>
      </w:r>
    </w:p>
    <w:p w14:paraId="2835FA09" w14:textId="652F8155" w:rsidR="00BC6F1E" w:rsidRDefault="00BC6F1E" w:rsidP="00DA4F74">
      <w:pPr>
        <w:jc w:val="center"/>
        <w:rPr>
          <w:b/>
          <w:bCs/>
          <w:sz w:val="28"/>
          <w:szCs w:val="28"/>
          <w:lang w:val="en-US"/>
        </w:rPr>
      </w:pPr>
      <w:r w:rsidRPr="00BC6F1E">
        <w:rPr>
          <w:b/>
          <w:bCs/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 wp14:anchorId="7B55424F" wp14:editId="0B610E53">
            <wp:simplePos x="0" y="0"/>
            <wp:positionH relativeFrom="margin">
              <wp:align>right</wp:align>
            </wp:positionH>
            <wp:positionV relativeFrom="paragraph">
              <wp:posOffset>3519170</wp:posOffset>
            </wp:positionV>
            <wp:extent cx="5940425" cy="1164590"/>
            <wp:effectExtent l="0" t="0" r="317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35BEF8" w14:textId="66444C49" w:rsidR="00BC6F1E" w:rsidRDefault="00BC6F1E">
      <w:pPr>
        <w:widowControl/>
        <w:autoSpaceDE/>
        <w:autoSpaceDN/>
        <w:spacing w:after="160" w:line="259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BC1D4F9" w14:textId="4D457D4A" w:rsidR="00527F8A" w:rsidRDefault="00527F8A" w:rsidP="00DA4F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Python</w:t>
      </w:r>
    </w:p>
    <w:p w14:paraId="7AEEDE6F" w14:textId="40620D02" w:rsidR="005D544E" w:rsidRDefault="00BC6F1E" w:rsidP="00DA4F74">
      <w:pPr>
        <w:jc w:val="center"/>
        <w:rPr>
          <w:b/>
          <w:bCs/>
          <w:sz w:val="28"/>
          <w:szCs w:val="28"/>
          <w:lang w:val="en-US"/>
        </w:rPr>
      </w:pPr>
      <w:r w:rsidRPr="00BC6F1E">
        <w:rPr>
          <w:b/>
          <w:bCs/>
          <w:noProof/>
          <w:sz w:val="28"/>
          <w:szCs w:val="28"/>
          <w:lang w:val="uk-UA" w:eastAsia="uk-UA"/>
        </w:rPr>
        <w:drawing>
          <wp:inline distT="0" distB="0" distL="0" distR="0" wp14:anchorId="1EC4F7F6" wp14:editId="28F9F3ED">
            <wp:extent cx="5940425" cy="4172243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22"/>
                    <a:stretch/>
                  </pic:blipFill>
                  <pic:spPr bwMode="auto">
                    <a:xfrm>
                      <a:off x="0" y="0"/>
                      <a:ext cx="5940425" cy="4172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8F942" w14:textId="1F981A18" w:rsidR="00BC6F1E" w:rsidRPr="00BC6F1E" w:rsidRDefault="00BC6F1E" w:rsidP="00BC6F1E">
      <w:pPr>
        <w:rPr>
          <w:sz w:val="28"/>
          <w:szCs w:val="28"/>
          <w:lang w:val="en-US"/>
        </w:rPr>
      </w:pPr>
    </w:p>
    <w:p w14:paraId="198BD9E3" w14:textId="7DE44CD5" w:rsidR="00BC6F1E" w:rsidRPr="00BC6F1E" w:rsidRDefault="00952267" w:rsidP="00BC6F1E">
      <w:pPr>
        <w:rPr>
          <w:sz w:val="28"/>
          <w:szCs w:val="28"/>
          <w:lang w:val="en-US"/>
        </w:rPr>
      </w:pPr>
      <w:r w:rsidRPr="00952267">
        <w:rPr>
          <w:noProof/>
          <w:sz w:val="28"/>
          <w:szCs w:val="28"/>
          <w:lang w:val="uk-UA" w:eastAsia="uk-UA"/>
        </w:rPr>
        <w:drawing>
          <wp:anchor distT="0" distB="0" distL="114300" distR="114300" simplePos="0" relativeHeight="251660288" behindDoc="0" locked="0" layoutInCell="1" allowOverlap="1" wp14:anchorId="5C9F7268" wp14:editId="61CED8D4">
            <wp:simplePos x="0" y="0"/>
            <wp:positionH relativeFrom="page">
              <wp:align>center</wp:align>
            </wp:positionH>
            <wp:positionV relativeFrom="paragraph">
              <wp:posOffset>56392</wp:posOffset>
            </wp:positionV>
            <wp:extent cx="3420093" cy="4612539"/>
            <wp:effectExtent l="0" t="0" r="952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093" cy="46125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65202" w14:textId="230E3B2B" w:rsidR="00BC6F1E" w:rsidRPr="00BC6F1E" w:rsidRDefault="00BC6F1E" w:rsidP="00BC6F1E">
      <w:pPr>
        <w:rPr>
          <w:sz w:val="28"/>
          <w:szCs w:val="28"/>
          <w:lang w:val="en-US"/>
        </w:rPr>
      </w:pPr>
    </w:p>
    <w:p w14:paraId="080A5BDA" w14:textId="10726369" w:rsidR="00BC6F1E" w:rsidRDefault="00BC6F1E" w:rsidP="00BC6F1E">
      <w:pPr>
        <w:rPr>
          <w:b/>
          <w:bCs/>
          <w:sz w:val="28"/>
          <w:szCs w:val="28"/>
          <w:lang w:val="en-US"/>
        </w:rPr>
      </w:pPr>
    </w:p>
    <w:p w14:paraId="0F5C62E1" w14:textId="708BC03E" w:rsidR="00BC6F1E" w:rsidRDefault="00BC6F1E" w:rsidP="00BC6F1E">
      <w:pPr>
        <w:tabs>
          <w:tab w:val="left" w:pos="3394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C5CA8E1" w14:textId="33385ED1" w:rsidR="00BC6F1E" w:rsidRDefault="00BC6F1E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9BFF7D4" w14:textId="303677E1" w:rsidR="00BC6F1E" w:rsidRPr="00952267" w:rsidRDefault="00BC6F1E" w:rsidP="00BC6F1E">
      <w:pPr>
        <w:rPr>
          <w:sz w:val="28"/>
          <w:szCs w:val="28"/>
          <w:lang w:val="uk-UA"/>
        </w:rPr>
      </w:pPr>
      <w:proofErr w:type="spellStart"/>
      <w:r w:rsidRPr="00BC6F1E">
        <w:rPr>
          <w:b/>
          <w:bCs/>
          <w:sz w:val="28"/>
          <w:szCs w:val="28"/>
        </w:rPr>
        <w:lastRenderedPageBreak/>
        <w:t>Висновок</w:t>
      </w:r>
      <w:proofErr w:type="spellEnd"/>
      <w:r w:rsidRPr="00952267">
        <w:rPr>
          <w:b/>
          <w:bCs/>
          <w:sz w:val="28"/>
          <w:szCs w:val="28"/>
        </w:rPr>
        <w:t xml:space="preserve">: </w:t>
      </w:r>
      <w:proofErr w:type="spellStart"/>
      <w:r w:rsidRPr="00952267">
        <w:rPr>
          <w:sz w:val="28"/>
          <w:szCs w:val="28"/>
        </w:rPr>
        <w:t>отже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було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набуто</w:t>
      </w:r>
      <w:proofErr w:type="spellEnd"/>
      <w:r w:rsidR="00635A75"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навичок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складання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елементарних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програм</w:t>
      </w:r>
      <w:proofErr w:type="spellEnd"/>
      <w:r w:rsidRPr="00952267">
        <w:rPr>
          <w:sz w:val="28"/>
          <w:szCs w:val="28"/>
        </w:rPr>
        <w:t xml:space="preserve"> та </w:t>
      </w:r>
      <w:proofErr w:type="spellStart"/>
      <w:r w:rsidRPr="00952267">
        <w:rPr>
          <w:sz w:val="28"/>
          <w:szCs w:val="28"/>
        </w:rPr>
        <w:t>обчислення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виразів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також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було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застосовано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математичні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формули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знаходження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довжини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відрізка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знаючи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координати</w:t>
      </w:r>
      <w:proofErr w:type="spellEnd"/>
      <w:r w:rsidRPr="00952267">
        <w:rPr>
          <w:sz w:val="28"/>
          <w:szCs w:val="28"/>
        </w:rPr>
        <w:t>.</w:t>
      </w:r>
      <w:r w:rsidR="00952267" w:rsidRPr="00952267">
        <w:rPr>
          <w:sz w:val="28"/>
          <w:szCs w:val="28"/>
          <w:lang w:val="uk-UA"/>
        </w:rPr>
        <w:t xml:space="preserve"> Було опановано прийоми програмних розгалужених обчислювальних процесів. </w:t>
      </w:r>
      <w:r w:rsidRPr="00952267">
        <w:rPr>
          <w:sz w:val="28"/>
          <w:szCs w:val="28"/>
        </w:rPr>
        <w:t xml:space="preserve">Використано </w:t>
      </w:r>
      <w:proofErr w:type="spellStart"/>
      <w:r w:rsidRPr="00952267">
        <w:rPr>
          <w:sz w:val="28"/>
          <w:szCs w:val="28"/>
        </w:rPr>
        <w:t>умови</w:t>
      </w:r>
      <w:proofErr w:type="spellEnd"/>
      <w:r w:rsidRPr="00952267">
        <w:rPr>
          <w:sz w:val="28"/>
          <w:szCs w:val="28"/>
        </w:rPr>
        <w:t xml:space="preserve"> існування </w:t>
      </w:r>
      <w:proofErr w:type="spellStart"/>
      <w:r w:rsidRPr="00952267">
        <w:rPr>
          <w:sz w:val="28"/>
          <w:szCs w:val="28"/>
        </w:rPr>
        <w:t>трикутників</w:t>
      </w:r>
      <w:proofErr w:type="spellEnd"/>
      <w:r w:rsidRPr="00952267">
        <w:rPr>
          <w:sz w:val="28"/>
          <w:szCs w:val="28"/>
        </w:rPr>
        <w:t xml:space="preserve">. А </w:t>
      </w:r>
      <w:proofErr w:type="spellStart"/>
      <w:r w:rsidRPr="00952267">
        <w:rPr>
          <w:sz w:val="28"/>
          <w:szCs w:val="28"/>
        </w:rPr>
        <w:t>також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набуто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навички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написання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програм</w:t>
      </w:r>
      <w:proofErr w:type="spellEnd"/>
      <w:r w:rsidRPr="00952267">
        <w:rPr>
          <w:sz w:val="28"/>
          <w:szCs w:val="28"/>
        </w:rPr>
        <w:t xml:space="preserve"> для </w:t>
      </w:r>
      <w:proofErr w:type="spellStart"/>
      <w:r w:rsidRPr="00952267">
        <w:rPr>
          <w:sz w:val="28"/>
          <w:szCs w:val="28"/>
        </w:rPr>
        <w:t>обчислення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математичних</w:t>
      </w:r>
      <w:proofErr w:type="spellEnd"/>
      <w:r w:rsidRPr="00952267">
        <w:rPr>
          <w:sz w:val="28"/>
          <w:szCs w:val="28"/>
        </w:rPr>
        <w:t xml:space="preserve"> </w:t>
      </w:r>
      <w:proofErr w:type="spellStart"/>
      <w:r w:rsidRPr="00952267">
        <w:rPr>
          <w:sz w:val="28"/>
          <w:szCs w:val="28"/>
        </w:rPr>
        <w:t>виразів</w:t>
      </w:r>
      <w:proofErr w:type="spellEnd"/>
      <w:r w:rsidRPr="00952267">
        <w:rPr>
          <w:sz w:val="28"/>
          <w:szCs w:val="28"/>
        </w:rPr>
        <w:t>.</w:t>
      </w:r>
    </w:p>
    <w:p w14:paraId="374CCA91" w14:textId="2B73928D" w:rsidR="00BC6F1E" w:rsidRPr="00BC6F1E" w:rsidRDefault="00BC6F1E" w:rsidP="00BC6F1E">
      <w:pPr>
        <w:tabs>
          <w:tab w:val="left" w:pos="3394"/>
        </w:tabs>
        <w:rPr>
          <w:sz w:val="28"/>
          <w:szCs w:val="28"/>
        </w:rPr>
      </w:pPr>
    </w:p>
    <w:sectPr w:rsidR="00BC6F1E" w:rsidRPr="00BC6F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3F5172"/>
    <w:multiLevelType w:val="hybridMultilevel"/>
    <w:tmpl w:val="746CDB38"/>
    <w:lvl w:ilvl="0" w:tplc="FFCE2078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142"/>
    <w:rsid w:val="001E5538"/>
    <w:rsid w:val="00527F8A"/>
    <w:rsid w:val="005D544E"/>
    <w:rsid w:val="00635A75"/>
    <w:rsid w:val="00713724"/>
    <w:rsid w:val="00816142"/>
    <w:rsid w:val="00901561"/>
    <w:rsid w:val="00910684"/>
    <w:rsid w:val="00952267"/>
    <w:rsid w:val="009E647B"/>
    <w:rsid w:val="00B50F73"/>
    <w:rsid w:val="00BC6F1E"/>
    <w:rsid w:val="00C049AE"/>
    <w:rsid w:val="00C838D9"/>
    <w:rsid w:val="00DA4F74"/>
    <w:rsid w:val="00DE37A9"/>
    <w:rsid w:val="00E8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AE63"/>
  <w15:chartTrackingRefBased/>
  <w15:docId w15:val="{754262F5-A76E-4DFF-BB22-48EF5483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5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5538"/>
    <w:rPr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1E5538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5">
    <w:name w:val="Placeholder Text"/>
    <w:basedOn w:val="a0"/>
    <w:uiPriority w:val="99"/>
    <w:semiHidden/>
    <w:rsid w:val="001E5538"/>
    <w:rPr>
      <w:color w:val="808080"/>
    </w:rPr>
  </w:style>
  <w:style w:type="paragraph" w:styleId="a6">
    <w:name w:val="List Paragraph"/>
    <w:basedOn w:val="a"/>
    <w:uiPriority w:val="1"/>
    <w:qFormat/>
    <w:rsid w:val="00E85336"/>
    <w:pPr>
      <w:ind w:left="462" w:hanging="360"/>
    </w:pPr>
  </w:style>
  <w:style w:type="table" w:styleId="a7">
    <w:name w:val="Table Grid"/>
    <w:basedOn w:val="a1"/>
    <w:uiPriority w:val="39"/>
    <w:rsid w:val="00E853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6">
    <w:name w:val="Grid Table 4 Accent 6"/>
    <w:basedOn w:val="a1"/>
    <w:uiPriority w:val="49"/>
    <w:rsid w:val="00E8533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">
    <w:name w:val="Grid Table 5 Dark"/>
    <w:basedOn w:val="a1"/>
    <w:uiPriority w:val="50"/>
    <w:rsid w:val="00910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2">
    <w:name w:val="List Table 2"/>
    <w:basedOn w:val="a1"/>
    <w:uiPriority w:val="47"/>
    <w:rsid w:val="00910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B714F6-8076-4BEC-85F1-3B93339EC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1567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Качмар</dc:creator>
  <cp:keywords/>
  <dc:description/>
  <cp:lastModifiedBy>Андрій Качмар</cp:lastModifiedBy>
  <cp:revision>13</cp:revision>
  <dcterms:created xsi:type="dcterms:W3CDTF">2021-09-21T15:29:00Z</dcterms:created>
  <dcterms:modified xsi:type="dcterms:W3CDTF">2021-10-26T13:42:00Z</dcterms:modified>
</cp:coreProperties>
</file>