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442"/>
        <w:gridCol w:w="1963"/>
        <w:gridCol w:w="3827"/>
        <w:gridCol w:w="4111"/>
        <w:gridCol w:w="1276"/>
        <w:gridCol w:w="1134"/>
        <w:gridCol w:w="1276"/>
        <w:gridCol w:w="1417"/>
      </w:tblGrid>
      <w:tr w:rsidR="003223E7" w:rsidTr="003223E7">
        <w:tc>
          <w:tcPr>
            <w:tcW w:w="15446" w:type="dxa"/>
            <w:gridSpan w:val="8"/>
          </w:tcPr>
          <w:p w:rsidR="003223E7" w:rsidRPr="00B64C19" w:rsidRDefault="003223E7" w:rsidP="003223E7">
            <w:pPr>
              <w:jc w:val="center"/>
              <w:rPr>
                <w:b/>
                <w:sz w:val="28"/>
                <w:szCs w:val="28"/>
              </w:rPr>
            </w:pPr>
            <w:r w:rsidRPr="00B64C19">
              <w:rPr>
                <w:b/>
                <w:sz w:val="28"/>
                <w:szCs w:val="28"/>
              </w:rPr>
              <w:t>Отчет о дефектах</w:t>
            </w:r>
          </w:p>
        </w:tc>
      </w:tr>
      <w:tr w:rsidR="00476A97" w:rsidTr="003223E7">
        <w:tc>
          <w:tcPr>
            <w:tcW w:w="442" w:type="dxa"/>
          </w:tcPr>
          <w:p w:rsidR="003223E7" w:rsidRPr="00875B4E" w:rsidRDefault="003223E7" w:rsidP="003223E7">
            <w:pPr>
              <w:jc w:val="center"/>
            </w:pPr>
            <w:r w:rsidRPr="00875B4E">
              <w:t>№</w:t>
            </w:r>
          </w:p>
        </w:tc>
        <w:tc>
          <w:tcPr>
            <w:tcW w:w="1963" w:type="dxa"/>
          </w:tcPr>
          <w:p w:rsidR="003223E7" w:rsidRPr="00875B4E" w:rsidRDefault="003223E7" w:rsidP="003223E7">
            <w:pPr>
              <w:jc w:val="center"/>
            </w:pPr>
            <w:r w:rsidRPr="00875B4E">
              <w:t>Краткое описание</w:t>
            </w:r>
          </w:p>
        </w:tc>
        <w:tc>
          <w:tcPr>
            <w:tcW w:w="3827" w:type="dxa"/>
          </w:tcPr>
          <w:p w:rsidR="003223E7" w:rsidRPr="00875B4E" w:rsidRDefault="003223E7" w:rsidP="003223E7">
            <w:pPr>
              <w:jc w:val="center"/>
            </w:pPr>
            <w:r w:rsidRPr="00875B4E">
              <w:t>Подробное описание</w:t>
            </w:r>
          </w:p>
        </w:tc>
        <w:tc>
          <w:tcPr>
            <w:tcW w:w="4111" w:type="dxa"/>
          </w:tcPr>
          <w:p w:rsidR="003223E7" w:rsidRPr="003223E7" w:rsidRDefault="003223E7" w:rsidP="003223E7">
            <w:pPr>
              <w:jc w:val="center"/>
            </w:pPr>
            <w:r w:rsidRPr="00875B4E">
              <w:t xml:space="preserve">Шаги </w:t>
            </w:r>
            <w:r>
              <w:t>воспроизведения</w:t>
            </w:r>
          </w:p>
        </w:tc>
        <w:tc>
          <w:tcPr>
            <w:tcW w:w="1276" w:type="dxa"/>
          </w:tcPr>
          <w:p w:rsidR="003223E7" w:rsidRPr="00875B4E" w:rsidRDefault="003223E7" w:rsidP="003223E7">
            <w:pPr>
              <w:jc w:val="center"/>
            </w:pPr>
            <w:proofErr w:type="spellStart"/>
            <w:r>
              <w:t>Воспроиз-водимость</w:t>
            </w:r>
            <w:proofErr w:type="spellEnd"/>
          </w:p>
        </w:tc>
        <w:tc>
          <w:tcPr>
            <w:tcW w:w="1134" w:type="dxa"/>
          </w:tcPr>
          <w:p w:rsidR="003223E7" w:rsidRPr="00875B4E" w:rsidRDefault="003223E7" w:rsidP="003223E7">
            <w:pPr>
              <w:jc w:val="center"/>
            </w:pPr>
            <w:r>
              <w:t>Важность</w:t>
            </w:r>
          </w:p>
        </w:tc>
        <w:tc>
          <w:tcPr>
            <w:tcW w:w="1276" w:type="dxa"/>
          </w:tcPr>
          <w:p w:rsidR="003223E7" w:rsidRPr="00875B4E" w:rsidRDefault="003223E7" w:rsidP="003223E7">
            <w:pPr>
              <w:jc w:val="center"/>
            </w:pPr>
            <w:r>
              <w:t>Срочность</w:t>
            </w:r>
          </w:p>
        </w:tc>
        <w:tc>
          <w:tcPr>
            <w:tcW w:w="1417" w:type="dxa"/>
          </w:tcPr>
          <w:p w:rsidR="003223E7" w:rsidRPr="00875B4E" w:rsidRDefault="003223E7" w:rsidP="003223E7">
            <w:pPr>
              <w:jc w:val="center"/>
            </w:pPr>
            <w:r>
              <w:t>Симптом</w:t>
            </w:r>
          </w:p>
        </w:tc>
      </w:tr>
      <w:tr w:rsidR="00476A97" w:rsidTr="003223E7">
        <w:tc>
          <w:tcPr>
            <w:tcW w:w="442" w:type="dxa"/>
          </w:tcPr>
          <w:p w:rsidR="003223E7" w:rsidRDefault="003223E7" w:rsidP="003223E7">
            <w:pPr>
              <w:jc w:val="center"/>
            </w:pPr>
            <w:r>
              <w:t>1</w:t>
            </w:r>
          </w:p>
        </w:tc>
        <w:tc>
          <w:tcPr>
            <w:tcW w:w="1963" w:type="dxa"/>
          </w:tcPr>
          <w:p w:rsidR="003223E7" w:rsidRDefault="003223E7">
            <w:r>
              <w:t>Не отображаются картинки при переносе проекта в другую папку.</w:t>
            </w:r>
          </w:p>
        </w:tc>
        <w:tc>
          <w:tcPr>
            <w:tcW w:w="3827" w:type="dxa"/>
          </w:tcPr>
          <w:p w:rsidR="003223E7" w:rsidRDefault="003223E7" w:rsidP="003223E7">
            <w:r>
              <w:t>Если перенести проект с решением в некоторую другую папку на компьютере (или на другой компьютер) перестают отображаться картинки в окнах приложения.</w:t>
            </w:r>
          </w:p>
          <w:p w:rsidR="003223E7" w:rsidRDefault="003223E7" w:rsidP="003223E7">
            <w:pPr>
              <w:jc w:val="center"/>
            </w:pPr>
            <w:r>
              <w:object w:dxaOrig="9105" w:dyaOrig="109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.25pt;height:183pt" o:ole="">
                  <v:imagedata r:id="rId4" o:title=""/>
                </v:shape>
                <o:OLEObject Type="Embed" ProgID="PBrush" ShapeID="_x0000_i1025" DrawAspect="Content" ObjectID="_1634245660" r:id="rId5"/>
              </w:object>
            </w:r>
          </w:p>
          <w:p w:rsidR="003223E7" w:rsidRDefault="00170EB8" w:rsidP="003223E7">
            <w:r w:rsidRPr="00170EB8">
              <w:rPr>
                <w:b/>
              </w:rPr>
              <w:t>Ожидаемый</w:t>
            </w:r>
            <w:r>
              <w:t xml:space="preserve"> результат: необходимые картинки отображаются.</w:t>
            </w:r>
          </w:p>
          <w:p w:rsidR="00170EB8" w:rsidRDefault="00170EB8" w:rsidP="003223E7">
            <w:r w:rsidRPr="00170EB8">
              <w:rPr>
                <w:b/>
              </w:rPr>
              <w:t>Фактический</w:t>
            </w:r>
            <w:r>
              <w:t>: нет картинок в большинстве окон приложения.</w:t>
            </w:r>
          </w:p>
        </w:tc>
        <w:tc>
          <w:tcPr>
            <w:tcW w:w="4111" w:type="dxa"/>
          </w:tcPr>
          <w:p w:rsidR="003223E7" w:rsidRDefault="00170EB8">
            <w:r>
              <w:t>1. Перенести проект вместе с решением в некоторую папку на компьютере, отличную от текущей.</w:t>
            </w:r>
          </w:p>
          <w:p w:rsidR="00170EB8" w:rsidRDefault="00170EB8">
            <w:r>
              <w:t>2. Открыть решение и запустить его.</w:t>
            </w:r>
          </w:p>
          <w:p w:rsidR="00170EB8" w:rsidRDefault="00170EB8">
            <w:r>
              <w:t xml:space="preserve">3. Выбрать модуль </w:t>
            </w:r>
            <w:r>
              <w:rPr>
                <w:lang w:val="en-US"/>
              </w:rPr>
              <w:t>USER</w:t>
            </w:r>
            <w:r>
              <w:t>.</w:t>
            </w:r>
          </w:p>
          <w:p w:rsidR="00170EB8" w:rsidRDefault="00170EB8">
            <w:r>
              <w:t xml:space="preserve">4. Открыть раздел </w:t>
            </w:r>
            <w:r>
              <w:rPr>
                <w:lang w:val="en-US"/>
              </w:rPr>
              <w:t>“Restaurant”</w:t>
            </w:r>
            <w:r>
              <w:t>.</w:t>
            </w:r>
          </w:p>
          <w:p w:rsidR="00170EB8" w:rsidRDefault="00170EB8"/>
          <w:p w:rsidR="00170EB8" w:rsidRPr="00170EB8" w:rsidRDefault="00170EB8">
            <w:r w:rsidRPr="00170EB8">
              <w:rPr>
                <w:b/>
              </w:rPr>
              <w:t>Дефект</w:t>
            </w:r>
            <w:r>
              <w:t>. Картинка в окне не отобразилась.</w:t>
            </w:r>
          </w:p>
        </w:tc>
        <w:tc>
          <w:tcPr>
            <w:tcW w:w="1276" w:type="dxa"/>
          </w:tcPr>
          <w:p w:rsidR="003223E7" w:rsidRPr="00170EB8" w:rsidRDefault="00170EB8">
            <w:r>
              <w:t>Всегда</w:t>
            </w:r>
          </w:p>
        </w:tc>
        <w:tc>
          <w:tcPr>
            <w:tcW w:w="1134" w:type="dxa"/>
          </w:tcPr>
          <w:p w:rsidR="003223E7" w:rsidRPr="00170EB8" w:rsidRDefault="00170EB8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276" w:type="dxa"/>
          </w:tcPr>
          <w:p w:rsidR="003223E7" w:rsidRPr="00170EB8" w:rsidRDefault="00170EB8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417" w:type="dxa"/>
          </w:tcPr>
          <w:p w:rsidR="003223E7" w:rsidRPr="00170EB8" w:rsidRDefault="00170EB8">
            <w:pPr>
              <w:rPr>
                <w:lang w:val="en-US"/>
              </w:rPr>
            </w:pPr>
            <w:r>
              <w:rPr>
                <w:lang w:val="en-US"/>
              </w:rPr>
              <w:t>Unexpected behavior</w:t>
            </w:r>
          </w:p>
        </w:tc>
      </w:tr>
      <w:tr w:rsidR="00476A97" w:rsidRPr="00216A2C" w:rsidTr="003223E7">
        <w:tc>
          <w:tcPr>
            <w:tcW w:w="442" w:type="dxa"/>
          </w:tcPr>
          <w:p w:rsidR="003223E7" w:rsidRDefault="003223E7" w:rsidP="003223E7">
            <w:pPr>
              <w:jc w:val="center"/>
            </w:pPr>
            <w:r>
              <w:t>2</w:t>
            </w:r>
          </w:p>
        </w:tc>
        <w:tc>
          <w:tcPr>
            <w:tcW w:w="1963" w:type="dxa"/>
          </w:tcPr>
          <w:p w:rsidR="003223E7" w:rsidRDefault="00170EB8">
            <w:r>
              <w:t xml:space="preserve">Отсутствует </w:t>
            </w:r>
            <w:proofErr w:type="spellStart"/>
            <w:r>
              <w:t>валидация</w:t>
            </w:r>
            <w:proofErr w:type="spellEnd"/>
            <w:r>
              <w:t xml:space="preserve"> в полях добавления нового клиента.</w:t>
            </w:r>
          </w:p>
        </w:tc>
        <w:tc>
          <w:tcPr>
            <w:tcW w:w="3827" w:type="dxa"/>
          </w:tcPr>
          <w:p w:rsidR="003223E7" w:rsidRDefault="00293B99">
            <w:r>
              <w:t xml:space="preserve">В окне добавления нового клиента отсутствует </w:t>
            </w:r>
            <w:proofErr w:type="spellStart"/>
            <w:r>
              <w:t>валидация</w:t>
            </w:r>
            <w:proofErr w:type="spellEnd"/>
            <w:r>
              <w:t xml:space="preserve">, покрывающая все некорректные значения, вводимые пользователем. </w:t>
            </w:r>
          </w:p>
          <w:p w:rsidR="00293B99" w:rsidRDefault="00293B99">
            <w:r>
              <w:t>1.  Можно ввести в поле ФИО числа.</w:t>
            </w:r>
          </w:p>
          <w:p w:rsidR="00293B99" w:rsidRDefault="00293B99">
            <w:r>
              <w:t>2. Дата рождения не проверяется на разумные пределы и формат, соответствующий дате.</w:t>
            </w:r>
          </w:p>
          <w:p w:rsidR="00293B99" w:rsidRDefault="00293B99">
            <w:r>
              <w:t>3. Фото является текстовым полем, которое может содержать всё, что душе угодно.</w:t>
            </w:r>
          </w:p>
          <w:p w:rsidR="00293B99" w:rsidRDefault="00293B99">
            <w:r>
              <w:object w:dxaOrig="8910" w:dyaOrig="6600">
                <v:shape id="_x0000_i1026" type="#_x0000_t75" style="width:180pt;height:133.5pt" o:ole="">
                  <v:imagedata r:id="rId6" o:title=""/>
                </v:shape>
                <o:OLEObject Type="Embed" ProgID="PBrush" ShapeID="_x0000_i1026" DrawAspect="Content" ObjectID="_1634245661" r:id="rId7"/>
              </w:object>
            </w:r>
          </w:p>
          <w:p w:rsidR="00293B99" w:rsidRDefault="00293B99">
            <w:r w:rsidRPr="00293B99">
              <w:rPr>
                <w:b/>
              </w:rPr>
              <w:t>Ожидаемое</w:t>
            </w:r>
            <w:r>
              <w:t xml:space="preserve">: </w:t>
            </w:r>
            <w:proofErr w:type="spellStart"/>
            <w:r>
              <w:t>валидация</w:t>
            </w:r>
            <w:proofErr w:type="spellEnd"/>
            <w:r>
              <w:t xml:space="preserve"> на полях формы покрывает все возможные неверные значения.</w:t>
            </w:r>
          </w:p>
          <w:p w:rsidR="00293B99" w:rsidRDefault="00293B99" w:rsidP="00293B99">
            <w:r w:rsidRPr="00293B99">
              <w:rPr>
                <w:b/>
              </w:rPr>
              <w:t>Фактическое</w:t>
            </w:r>
            <w:r>
              <w:t>: в выше описанные поля можно ввести некорректные значения, которые будут приняты как корректные.</w:t>
            </w:r>
          </w:p>
        </w:tc>
        <w:tc>
          <w:tcPr>
            <w:tcW w:w="4111" w:type="dxa"/>
          </w:tcPr>
          <w:p w:rsidR="003223E7" w:rsidRDefault="00293B99">
            <w:pPr>
              <w:rPr>
                <w:lang w:val="en-US"/>
              </w:rPr>
            </w:pPr>
            <w:r w:rsidRPr="00293B99">
              <w:rPr>
                <w:lang w:val="en-US"/>
              </w:rPr>
              <w:lastRenderedPageBreak/>
              <w:t xml:space="preserve">1. </w:t>
            </w:r>
            <w:r>
              <w:t>Выбрать</w:t>
            </w:r>
            <w:r w:rsidRPr="00293B99">
              <w:rPr>
                <w:lang w:val="en-US"/>
              </w:rPr>
              <w:t xml:space="preserve"> </w:t>
            </w:r>
            <w:r>
              <w:t>модуль</w:t>
            </w:r>
            <w:r w:rsidRPr="00293B99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Clien</w:t>
            </w:r>
            <w:r w:rsidR="00216A2C">
              <w:rPr>
                <w:lang w:val="en-US"/>
              </w:rPr>
              <w:t>t</w:t>
            </w:r>
            <w:r w:rsidRPr="00293B99">
              <w:rPr>
                <w:lang w:val="en-US"/>
              </w:rPr>
              <w:t>”-&gt;”</w:t>
            </w:r>
            <w:r>
              <w:rPr>
                <w:lang w:val="en-US"/>
              </w:rPr>
              <w:t>New</w:t>
            </w:r>
            <w:r w:rsidRPr="00293B99">
              <w:rPr>
                <w:lang w:val="en-US"/>
              </w:rPr>
              <w:t xml:space="preserve"> </w:t>
            </w:r>
            <w:r>
              <w:rPr>
                <w:lang w:val="en-US"/>
              </w:rPr>
              <w:t>Client”</w:t>
            </w:r>
          </w:p>
          <w:p w:rsidR="00293B99" w:rsidRDefault="00293B99">
            <w:r w:rsidRPr="00216A2C">
              <w:t>2.</w:t>
            </w:r>
            <w:r w:rsidR="00216A2C">
              <w:t xml:space="preserve"> Ввести в поле</w:t>
            </w:r>
            <w:r>
              <w:t xml:space="preserve"> ФИО </w:t>
            </w:r>
            <w:r w:rsidR="00216A2C">
              <w:t>– «Й111 Н Е».</w:t>
            </w:r>
          </w:p>
          <w:p w:rsidR="00216A2C" w:rsidRDefault="00216A2C">
            <w:r w:rsidRPr="00216A2C">
              <w:t xml:space="preserve">3. </w:t>
            </w:r>
            <w:r>
              <w:t>Ввести в поле Фото – «йцу123».</w:t>
            </w:r>
          </w:p>
          <w:p w:rsidR="00216A2C" w:rsidRDefault="00216A2C">
            <w:r>
              <w:t>4. Ввести в поле Дата рождения – «12.123.1111»</w:t>
            </w:r>
          </w:p>
          <w:p w:rsidR="00216A2C" w:rsidRDefault="00216A2C"/>
          <w:p w:rsidR="00216A2C" w:rsidRPr="00216A2C" w:rsidRDefault="00216A2C">
            <w:r w:rsidRPr="00216A2C">
              <w:rPr>
                <w:b/>
              </w:rPr>
              <w:t>Дефект</w:t>
            </w:r>
            <w:r w:rsidRPr="00216A2C">
              <w:rPr>
                <w:lang w:val="en-US"/>
              </w:rPr>
              <w:t xml:space="preserve">. </w:t>
            </w:r>
            <w:r>
              <w:t>Все введённые значения считаются верными и при попытке добавить нового клиента он будет успешно добавлен.</w:t>
            </w:r>
          </w:p>
        </w:tc>
        <w:tc>
          <w:tcPr>
            <w:tcW w:w="1276" w:type="dxa"/>
          </w:tcPr>
          <w:p w:rsidR="003223E7" w:rsidRPr="00216A2C" w:rsidRDefault="00293B99">
            <w:pPr>
              <w:rPr>
                <w:lang w:val="en-US"/>
              </w:rPr>
            </w:pPr>
            <w:r>
              <w:t>Всегда</w:t>
            </w:r>
          </w:p>
        </w:tc>
        <w:tc>
          <w:tcPr>
            <w:tcW w:w="1134" w:type="dxa"/>
          </w:tcPr>
          <w:p w:rsidR="003223E7" w:rsidRPr="00293B99" w:rsidRDefault="00293B99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276" w:type="dxa"/>
          </w:tcPr>
          <w:p w:rsidR="003223E7" w:rsidRPr="00293B99" w:rsidRDefault="00293B99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417" w:type="dxa"/>
          </w:tcPr>
          <w:p w:rsidR="003223E7" w:rsidRPr="00216A2C" w:rsidRDefault="00293B99">
            <w:pPr>
              <w:rPr>
                <w:lang w:val="en-US"/>
              </w:rPr>
            </w:pPr>
            <w:r w:rsidRPr="00216A2C">
              <w:rPr>
                <w:lang w:val="en-US"/>
              </w:rPr>
              <w:t>Incorrect operation</w:t>
            </w:r>
          </w:p>
        </w:tc>
      </w:tr>
      <w:tr w:rsidR="00476A97" w:rsidRPr="00216A2C" w:rsidTr="003223E7">
        <w:tc>
          <w:tcPr>
            <w:tcW w:w="442" w:type="dxa"/>
          </w:tcPr>
          <w:p w:rsidR="003223E7" w:rsidRPr="003223E7" w:rsidRDefault="003223E7" w:rsidP="003223E7">
            <w:pPr>
              <w:jc w:val="center"/>
              <w:rPr>
                <w:lang w:val="en-US"/>
              </w:rPr>
            </w:pPr>
            <w:r w:rsidRPr="00216A2C">
              <w:rPr>
                <w:lang w:val="en-US"/>
              </w:rPr>
              <w:lastRenderedPageBreak/>
              <w:t>3</w:t>
            </w:r>
          </w:p>
        </w:tc>
        <w:tc>
          <w:tcPr>
            <w:tcW w:w="1963" w:type="dxa"/>
          </w:tcPr>
          <w:p w:rsidR="003223E7" w:rsidRPr="00216A2C" w:rsidRDefault="00216A2C">
            <w:r>
              <w:t>Некорректная локализация.</w:t>
            </w:r>
          </w:p>
        </w:tc>
        <w:tc>
          <w:tcPr>
            <w:tcW w:w="3827" w:type="dxa"/>
          </w:tcPr>
          <w:p w:rsidR="003223E7" w:rsidRDefault="00216A2C">
            <w:r>
              <w:t>В приложении вперемешку встречаются фразы на английском и на русском языках.</w:t>
            </w:r>
          </w:p>
          <w:p w:rsidR="00216A2C" w:rsidRDefault="00216A2C">
            <w:r>
              <w:object w:dxaOrig="8910" w:dyaOrig="6600">
                <v:shape id="_x0000_i1027" type="#_x0000_t75" style="width:177pt;height:131.25pt" o:ole="">
                  <v:imagedata r:id="rId8" o:title=""/>
                </v:shape>
                <o:OLEObject Type="Embed" ProgID="PBrush" ShapeID="_x0000_i1027" DrawAspect="Content" ObjectID="_1634245662" r:id="rId9"/>
              </w:object>
            </w:r>
          </w:p>
          <w:p w:rsidR="00216A2C" w:rsidRDefault="00216A2C">
            <w:r w:rsidRPr="00216A2C">
              <w:rPr>
                <w:b/>
              </w:rPr>
              <w:t>Ожидаемое</w:t>
            </w:r>
            <w:r>
              <w:t>: в приложении используется один язык (английский или русский).</w:t>
            </w:r>
          </w:p>
          <w:p w:rsidR="00216A2C" w:rsidRPr="00216A2C" w:rsidRDefault="00216A2C">
            <w:r w:rsidRPr="00216A2C">
              <w:rPr>
                <w:b/>
              </w:rPr>
              <w:t>Фактическое</w:t>
            </w:r>
            <w:r>
              <w:t>: на одном окне встречаются русские и английские слова вместе.</w:t>
            </w:r>
          </w:p>
        </w:tc>
        <w:tc>
          <w:tcPr>
            <w:tcW w:w="4111" w:type="dxa"/>
          </w:tcPr>
          <w:p w:rsidR="00216A2C" w:rsidRDefault="00216A2C">
            <w:pPr>
              <w:rPr>
                <w:lang w:val="en-US"/>
              </w:rPr>
            </w:pPr>
            <w:r w:rsidRPr="00216A2C">
              <w:rPr>
                <w:lang w:val="en-US"/>
              </w:rPr>
              <w:t xml:space="preserve">1. </w:t>
            </w:r>
            <w:r>
              <w:t>Открыть</w:t>
            </w:r>
            <w:r w:rsidRPr="00216A2C">
              <w:rPr>
                <w:lang w:val="en-US"/>
              </w:rPr>
              <w:t xml:space="preserve"> </w:t>
            </w:r>
            <w:r>
              <w:t>модуль</w:t>
            </w:r>
            <w:r w:rsidRPr="00216A2C">
              <w:rPr>
                <w:lang w:val="en-US"/>
              </w:rPr>
              <w:t xml:space="preserve"> </w:t>
            </w:r>
            <w:r w:rsidRPr="00293B99">
              <w:rPr>
                <w:lang w:val="en-US"/>
              </w:rPr>
              <w:t>“</w:t>
            </w:r>
            <w:r>
              <w:rPr>
                <w:lang w:val="en-US"/>
              </w:rPr>
              <w:t>Client</w:t>
            </w:r>
            <w:r w:rsidRPr="00293B99">
              <w:rPr>
                <w:lang w:val="en-US"/>
              </w:rPr>
              <w:t>”-&gt;”</w:t>
            </w:r>
            <w:r>
              <w:rPr>
                <w:lang w:val="en-US"/>
              </w:rPr>
              <w:t>New</w:t>
            </w:r>
            <w:r w:rsidRPr="00293B99">
              <w:rPr>
                <w:lang w:val="en-US"/>
              </w:rPr>
              <w:t xml:space="preserve"> </w:t>
            </w:r>
            <w:r>
              <w:rPr>
                <w:lang w:val="en-US"/>
              </w:rPr>
              <w:t>Client”</w:t>
            </w:r>
            <w:r w:rsidRPr="00216A2C">
              <w:rPr>
                <w:lang w:val="en-US"/>
              </w:rPr>
              <w:t>.</w:t>
            </w:r>
          </w:p>
          <w:p w:rsidR="00216A2C" w:rsidRPr="00216A2C" w:rsidRDefault="00216A2C">
            <w:pPr>
              <w:rPr>
                <w:lang w:val="en-US"/>
              </w:rPr>
            </w:pPr>
          </w:p>
          <w:p w:rsidR="00216A2C" w:rsidRPr="00216A2C" w:rsidRDefault="00216A2C">
            <w:r w:rsidRPr="00476A97">
              <w:rPr>
                <w:b/>
              </w:rPr>
              <w:t>Дефект</w:t>
            </w:r>
            <w:r w:rsidRPr="00216A2C">
              <w:t xml:space="preserve">. </w:t>
            </w:r>
            <w:r>
              <w:t>Все названия полей и комментарии на русском языке, а название кнопки «Найти» - на английском.</w:t>
            </w:r>
          </w:p>
        </w:tc>
        <w:tc>
          <w:tcPr>
            <w:tcW w:w="1276" w:type="dxa"/>
          </w:tcPr>
          <w:p w:rsidR="003223E7" w:rsidRPr="00216A2C" w:rsidRDefault="00216A2C">
            <w:pPr>
              <w:rPr>
                <w:lang w:val="en-US"/>
              </w:rPr>
            </w:pPr>
            <w:r>
              <w:t>Всегда</w:t>
            </w:r>
          </w:p>
        </w:tc>
        <w:tc>
          <w:tcPr>
            <w:tcW w:w="1134" w:type="dxa"/>
          </w:tcPr>
          <w:p w:rsidR="003223E7" w:rsidRPr="00216A2C" w:rsidRDefault="00216A2C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276" w:type="dxa"/>
          </w:tcPr>
          <w:p w:rsidR="003223E7" w:rsidRPr="00216A2C" w:rsidRDefault="00216A2C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417" w:type="dxa"/>
          </w:tcPr>
          <w:p w:rsidR="003223E7" w:rsidRPr="00216A2C" w:rsidRDefault="00216A2C">
            <w:pPr>
              <w:rPr>
                <w:lang w:val="en-US"/>
              </w:rPr>
            </w:pPr>
            <w:r w:rsidRPr="00B64C19">
              <w:rPr>
                <w:lang w:val="en-US"/>
              </w:rPr>
              <w:t>Localization</w:t>
            </w:r>
            <w:r w:rsidRPr="00216A2C">
              <w:rPr>
                <w:lang w:val="en-US"/>
              </w:rPr>
              <w:t xml:space="preserve"> </w:t>
            </w:r>
            <w:r w:rsidRPr="00B64C19">
              <w:rPr>
                <w:lang w:val="en-US"/>
              </w:rPr>
              <w:t>issue</w:t>
            </w:r>
          </w:p>
        </w:tc>
      </w:tr>
      <w:tr w:rsidR="00476A97" w:rsidRPr="00476A97" w:rsidTr="003223E7">
        <w:tc>
          <w:tcPr>
            <w:tcW w:w="442" w:type="dxa"/>
          </w:tcPr>
          <w:p w:rsidR="00476A97" w:rsidRPr="00216A2C" w:rsidRDefault="00476A97" w:rsidP="00476A97">
            <w:pPr>
              <w:jc w:val="center"/>
            </w:pPr>
            <w:r>
              <w:t>4</w:t>
            </w:r>
          </w:p>
        </w:tc>
        <w:tc>
          <w:tcPr>
            <w:tcW w:w="1963" w:type="dxa"/>
          </w:tcPr>
          <w:p w:rsidR="00476A97" w:rsidRDefault="00476A97" w:rsidP="00476A97">
            <w:r>
              <w:t xml:space="preserve">Обновление полей просмотра комнаты после </w:t>
            </w:r>
            <w:r>
              <w:lastRenderedPageBreak/>
              <w:t>неверного ввода данных.</w:t>
            </w:r>
          </w:p>
        </w:tc>
        <w:tc>
          <w:tcPr>
            <w:tcW w:w="3827" w:type="dxa"/>
          </w:tcPr>
          <w:p w:rsidR="00476A97" w:rsidRDefault="00476A97" w:rsidP="00476A97">
            <w:r>
              <w:lastRenderedPageBreak/>
              <w:t xml:space="preserve">Если в поля ФИО и Номер комнаты ввести неверные данные при попытке просмотра своей комнаты, после </w:t>
            </w:r>
            <w:r>
              <w:lastRenderedPageBreak/>
              <w:t>сообщения о том, что такого пользователя не существует, происходит обновление полей на другие данные.</w:t>
            </w:r>
          </w:p>
          <w:p w:rsidR="00476A97" w:rsidRDefault="00476A97" w:rsidP="00476A97">
            <w:r>
              <w:rPr>
                <w:noProof/>
                <w:lang w:eastAsia="ru-RU"/>
              </w:rPr>
              <w:drawing>
                <wp:inline distT="0" distB="0" distL="0" distR="0" wp14:anchorId="4BC9C881" wp14:editId="171DCED6">
                  <wp:extent cx="2200275" cy="17940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993" cy="1827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476A97" w:rsidRDefault="00476A97" w:rsidP="00476A97">
            <w:pPr>
              <w:rPr>
                <w:lang w:val="en-US"/>
              </w:rPr>
            </w:pPr>
            <w:r w:rsidRPr="00476A97">
              <w:rPr>
                <w:lang w:val="en-US"/>
              </w:rPr>
              <w:lastRenderedPageBreak/>
              <w:t xml:space="preserve">1. </w:t>
            </w:r>
            <w:r>
              <w:t>Открыть</w:t>
            </w:r>
            <w:r w:rsidRPr="00216A2C">
              <w:rPr>
                <w:lang w:val="en-US"/>
              </w:rPr>
              <w:t xml:space="preserve"> </w:t>
            </w:r>
            <w:r>
              <w:t>модуль</w:t>
            </w:r>
            <w:r w:rsidRPr="00216A2C">
              <w:rPr>
                <w:lang w:val="en-US"/>
              </w:rPr>
              <w:t xml:space="preserve"> </w:t>
            </w:r>
            <w:r w:rsidRPr="00293B99">
              <w:rPr>
                <w:lang w:val="en-US"/>
              </w:rPr>
              <w:t>“</w:t>
            </w:r>
            <w:r>
              <w:rPr>
                <w:lang w:val="en-US"/>
              </w:rPr>
              <w:t>Client</w:t>
            </w:r>
            <w:r w:rsidRPr="00293B99">
              <w:rPr>
                <w:lang w:val="en-US"/>
              </w:rPr>
              <w:t>”-&gt;”</w:t>
            </w:r>
            <w:r>
              <w:rPr>
                <w:lang w:val="en-US"/>
              </w:rPr>
              <w:t>My Room</w:t>
            </w:r>
            <w:r>
              <w:rPr>
                <w:lang w:val="en-US"/>
              </w:rPr>
              <w:t>”</w:t>
            </w:r>
            <w:r w:rsidRPr="00216A2C">
              <w:rPr>
                <w:lang w:val="en-US"/>
              </w:rPr>
              <w:t>.</w:t>
            </w:r>
          </w:p>
          <w:p w:rsidR="00476A97" w:rsidRDefault="00476A97" w:rsidP="00476A97">
            <w:r>
              <w:t>2. Ввести в поле ФИО «123».</w:t>
            </w:r>
          </w:p>
          <w:p w:rsidR="00476A97" w:rsidRDefault="00476A97" w:rsidP="00476A97">
            <w:r>
              <w:t>3. Ввести в поле Номер комнаты – «321».</w:t>
            </w:r>
          </w:p>
          <w:p w:rsidR="00476A97" w:rsidRDefault="00476A97" w:rsidP="00476A97">
            <w:r>
              <w:lastRenderedPageBreak/>
              <w:t>4.Нажать на кнопку «Ок».</w:t>
            </w:r>
          </w:p>
          <w:p w:rsidR="00476A97" w:rsidRDefault="00476A97" w:rsidP="00476A97"/>
          <w:p w:rsidR="00476A97" w:rsidRPr="00476A97" w:rsidRDefault="00476A97" w:rsidP="00476A97">
            <w:r w:rsidRPr="00476A97">
              <w:rPr>
                <w:b/>
              </w:rPr>
              <w:t>Дефект</w:t>
            </w:r>
            <w:r>
              <w:t>. В полях обновились данные на те, которые пользователем не вводились.</w:t>
            </w:r>
          </w:p>
        </w:tc>
        <w:tc>
          <w:tcPr>
            <w:tcW w:w="1276" w:type="dxa"/>
          </w:tcPr>
          <w:p w:rsidR="00476A97" w:rsidRPr="00216A2C" w:rsidRDefault="00476A97" w:rsidP="00476A97">
            <w:pPr>
              <w:rPr>
                <w:lang w:val="en-US"/>
              </w:rPr>
            </w:pPr>
            <w:r>
              <w:lastRenderedPageBreak/>
              <w:t>Всегда</w:t>
            </w:r>
          </w:p>
        </w:tc>
        <w:tc>
          <w:tcPr>
            <w:tcW w:w="1134" w:type="dxa"/>
          </w:tcPr>
          <w:p w:rsidR="00476A97" w:rsidRPr="00216A2C" w:rsidRDefault="00476A97" w:rsidP="00476A9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276" w:type="dxa"/>
          </w:tcPr>
          <w:p w:rsidR="00476A97" w:rsidRPr="00216A2C" w:rsidRDefault="00476A97" w:rsidP="00476A97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417" w:type="dxa"/>
          </w:tcPr>
          <w:p w:rsidR="00476A97" w:rsidRPr="00216A2C" w:rsidRDefault="00476A97" w:rsidP="00476A97">
            <w:pPr>
              <w:rPr>
                <w:lang w:val="en-US"/>
              </w:rPr>
            </w:pPr>
            <w:r>
              <w:rPr>
                <w:lang w:val="en-US"/>
              </w:rPr>
              <w:t>Unexpected behavior</w:t>
            </w:r>
            <w:bookmarkStart w:id="0" w:name="_GoBack"/>
            <w:bookmarkEnd w:id="0"/>
          </w:p>
        </w:tc>
      </w:tr>
    </w:tbl>
    <w:p w:rsidR="00E660E6" w:rsidRPr="00476A97" w:rsidRDefault="00E660E6"/>
    <w:sectPr w:rsidR="00E660E6" w:rsidRPr="00476A97" w:rsidSect="003223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F1"/>
    <w:rsid w:val="00170EB8"/>
    <w:rsid w:val="00216A2C"/>
    <w:rsid w:val="00293B99"/>
    <w:rsid w:val="003223E7"/>
    <w:rsid w:val="00476A97"/>
    <w:rsid w:val="00922715"/>
    <w:rsid w:val="00990813"/>
    <w:rsid w:val="00CE29F1"/>
    <w:rsid w:val="00E6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5DD2A-1CAA-41E0-BA60-4D6BA96C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2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0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2019-11-02T20:37:00Z</dcterms:created>
  <dcterms:modified xsi:type="dcterms:W3CDTF">2019-11-02T21:21:00Z</dcterms:modified>
</cp:coreProperties>
</file>