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85A" w:rsidRDefault="00E6085A" w:rsidP="00E6085A">
      <w:pPr>
        <w:jc w:val="center"/>
        <w:rPr>
          <w:color w:val="000000"/>
        </w:rPr>
      </w:pPr>
      <w:r w:rsidRPr="00E6085A">
        <w:rPr>
          <w:color w:val="000000"/>
        </w:rPr>
        <w:t>Министерство образования Республики Беларусь</w:t>
      </w:r>
    </w:p>
    <w:p w:rsidR="00E6085A" w:rsidRPr="00E6085A" w:rsidRDefault="00E6085A" w:rsidP="00E6085A">
      <w:pPr>
        <w:jc w:val="center"/>
      </w:pPr>
      <w:r w:rsidRPr="00E6085A">
        <w:rPr>
          <w:color w:val="000000"/>
        </w:rPr>
        <w:t>Учреждение образования Белорусский государственный университет информатики и радиоэлектроники</w:t>
      </w:r>
    </w:p>
    <w:p w:rsidR="00E6085A" w:rsidRPr="00E6085A" w:rsidRDefault="00E6085A" w:rsidP="00E6085A"/>
    <w:p w:rsidR="00E6085A" w:rsidRPr="00E6085A" w:rsidRDefault="00E6085A" w:rsidP="00E6085A">
      <w:pPr>
        <w:jc w:val="left"/>
      </w:pPr>
      <w:r w:rsidRPr="00E6085A">
        <w:t>Факультет компьютерных систем и сетей</w:t>
      </w:r>
    </w:p>
    <w:p w:rsidR="00E6085A" w:rsidRPr="00E6085A" w:rsidRDefault="00E6085A" w:rsidP="00E6085A">
      <w:pPr>
        <w:jc w:val="left"/>
      </w:pPr>
      <w:r w:rsidRPr="00E6085A">
        <w:t>Кафедра информатики</w:t>
      </w:r>
    </w:p>
    <w:p w:rsidR="00E6085A" w:rsidRPr="00E6085A" w:rsidRDefault="00E6085A" w:rsidP="00E6085A">
      <w:pPr>
        <w:jc w:val="left"/>
      </w:pPr>
      <w:r w:rsidRPr="00E6085A">
        <w:t xml:space="preserve">Дисциплина: </w:t>
      </w:r>
      <w:r>
        <w:t>Объектно-ориентированное программирование (ООП)</w:t>
      </w:r>
    </w:p>
    <w:p w:rsidR="00E6085A" w:rsidRPr="00E6085A" w:rsidRDefault="00E6085A" w:rsidP="00E6085A"/>
    <w:p w:rsidR="00E6085A" w:rsidRPr="00E6085A" w:rsidRDefault="00E6085A" w:rsidP="00E6085A"/>
    <w:p w:rsidR="00E6085A" w:rsidRPr="00E6085A" w:rsidRDefault="00E6085A" w:rsidP="00E6085A"/>
    <w:p w:rsidR="00E6085A" w:rsidRPr="00E6085A" w:rsidRDefault="00E6085A" w:rsidP="00E6085A"/>
    <w:p w:rsidR="00E6085A" w:rsidRPr="00E6085A" w:rsidRDefault="00E6085A" w:rsidP="00E6085A">
      <w:pPr>
        <w:jc w:val="center"/>
      </w:pPr>
      <w:r w:rsidRPr="00E6085A">
        <w:t>ПОЯСНИТЕЛЬНАЯ ЗАПИСКА</w:t>
      </w:r>
    </w:p>
    <w:p w:rsidR="00E6085A" w:rsidRPr="00E6085A" w:rsidRDefault="00E6085A" w:rsidP="00E6085A">
      <w:pPr>
        <w:jc w:val="center"/>
      </w:pPr>
      <w:r w:rsidRPr="00E6085A">
        <w:t>к курсовому проекту на тему</w:t>
      </w:r>
    </w:p>
    <w:p w:rsidR="00E6085A" w:rsidRPr="00E6085A" w:rsidRDefault="00E6085A" w:rsidP="00E6085A">
      <w:pPr>
        <w:jc w:val="center"/>
      </w:pPr>
      <w:r>
        <w:t>«</w:t>
      </w:r>
      <w:r w:rsidRPr="00E6085A">
        <w:t>Приложение для управления заказами, сервисом и персоналом отеля на основе платформы .NET с использованием технологии WPF</w:t>
      </w:r>
      <w:r>
        <w:t>»</w:t>
      </w:r>
    </w:p>
    <w:p w:rsidR="00E6085A" w:rsidRPr="00E6085A" w:rsidRDefault="00E6085A" w:rsidP="00E6085A"/>
    <w:p w:rsidR="00E6085A" w:rsidRPr="00E6085A" w:rsidRDefault="00E6085A" w:rsidP="00E6085A"/>
    <w:p w:rsidR="00E6085A" w:rsidRPr="00E6085A" w:rsidRDefault="00E6085A" w:rsidP="00E6085A">
      <w:pPr>
        <w:ind w:left="5130" w:firstLine="0"/>
      </w:pPr>
      <w:r>
        <w:t>Выполнил</w:t>
      </w:r>
      <w:r w:rsidRPr="00E6085A">
        <w:t>:</w:t>
      </w:r>
      <w:r>
        <w:t xml:space="preserve"> студент гр. 653505 Хлопцев А.А.</w:t>
      </w:r>
    </w:p>
    <w:p w:rsidR="00E6085A" w:rsidRPr="006B4EA2" w:rsidRDefault="00E6085A" w:rsidP="00E6085A">
      <w:pPr>
        <w:ind w:left="5130" w:firstLine="0"/>
        <w:rPr>
          <w:lang w:val="en-US"/>
        </w:rPr>
      </w:pPr>
      <w:r w:rsidRPr="00E6085A">
        <w:t xml:space="preserve">Руководитель: ассистент кафедры информатики </w:t>
      </w:r>
      <w:r>
        <w:t>Рогов М.Г.</w:t>
      </w:r>
    </w:p>
    <w:p w:rsidR="00E6085A" w:rsidRDefault="00E6085A" w:rsidP="00E6085A">
      <w:pPr>
        <w:ind w:left="5130" w:firstLine="0"/>
      </w:pPr>
    </w:p>
    <w:p w:rsidR="00E6085A" w:rsidRDefault="00E6085A" w:rsidP="00E6085A">
      <w:pPr>
        <w:ind w:left="5130" w:firstLine="0"/>
      </w:pPr>
    </w:p>
    <w:p w:rsidR="00E6085A" w:rsidRDefault="00E6085A" w:rsidP="00E6085A">
      <w:pPr>
        <w:ind w:left="5130" w:firstLine="0"/>
      </w:pPr>
    </w:p>
    <w:p w:rsidR="00E6085A" w:rsidRDefault="00E6085A" w:rsidP="00E6085A">
      <w:pPr>
        <w:ind w:left="5130" w:firstLine="0"/>
      </w:pPr>
    </w:p>
    <w:p w:rsidR="00E6085A" w:rsidRDefault="00E6085A" w:rsidP="00E6085A">
      <w:pPr>
        <w:ind w:left="5130" w:firstLine="0"/>
      </w:pPr>
    </w:p>
    <w:p w:rsidR="00E6085A" w:rsidRDefault="00E6085A" w:rsidP="00E6085A">
      <w:pPr>
        <w:ind w:left="5130" w:firstLine="0"/>
      </w:pPr>
    </w:p>
    <w:p w:rsidR="00E6085A" w:rsidRDefault="00E6085A" w:rsidP="00E6085A">
      <w:pPr>
        <w:ind w:left="5130" w:firstLine="0"/>
      </w:pPr>
    </w:p>
    <w:p w:rsidR="00E6085A" w:rsidRPr="00E6085A" w:rsidRDefault="00E6085A" w:rsidP="00E6085A">
      <w:pPr>
        <w:ind w:left="5130" w:firstLine="0"/>
      </w:pPr>
    </w:p>
    <w:p w:rsidR="00E6085A" w:rsidRDefault="00E6085A" w:rsidP="00E6085A">
      <w:pPr>
        <w:ind w:firstLine="0"/>
        <w:jc w:val="center"/>
      </w:pPr>
      <w:r>
        <w:t>Минск 2018</w:t>
      </w:r>
    </w:p>
    <w:sdt>
      <w:sdtPr>
        <w:rPr>
          <w:b/>
        </w:rPr>
        <w:id w:val="114785534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</w:sdtEndPr>
      <w:sdtContent>
        <w:p w:rsidR="009C0095" w:rsidRPr="009C0095" w:rsidRDefault="009C0095">
          <w:pPr>
            <w:pStyle w:val="a6"/>
            <w:rPr>
              <w:b/>
              <w:color w:val="auto"/>
            </w:rPr>
          </w:pPr>
          <w:r w:rsidRPr="009C0095">
            <w:rPr>
              <w:b/>
              <w:color w:val="auto"/>
            </w:rPr>
            <w:t>Оглавление</w:t>
          </w:r>
        </w:p>
        <w:p w:rsidR="009C0095" w:rsidRDefault="009C0095" w:rsidP="009C0095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309212" w:history="1">
            <w:r w:rsidRPr="00E513BA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 w:rsidP="009C0095">
          <w:pPr>
            <w:pStyle w:val="11"/>
            <w:rPr>
              <w:noProof/>
            </w:rPr>
          </w:pPr>
          <w:hyperlink w:anchor="_Toc515309213" w:history="1">
            <w:r w:rsidRPr="00E513BA">
              <w:rPr>
                <w:rStyle w:val="a3"/>
                <w:noProof/>
              </w:rPr>
              <w:t>1.Постановка задачи</w:t>
            </w:r>
            <w:r>
              <w:rPr>
                <w:rStyle w:val="a3"/>
                <w:noProof/>
              </w:rPr>
              <w:t>…………………………………………………………</w:t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15309214" w:history="1">
            <w:r w:rsidRPr="00E513BA">
              <w:rPr>
                <w:rStyle w:val="a3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15309215" w:history="1">
            <w:r w:rsidRPr="00E513BA">
              <w:rPr>
                <w:rStyle w:val="a3"/>
                <w:noProof/>
              </w:rPr>
              <w:t>1.2 Задачи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15309216" w:history="1">
            <w:r w:rsidRPr="00E513BA">
              <w:rPr>
                <w:rStyle w:val="a3"/>
                <w:noProof/>
              </w:rPr>
              <w:t>1.3 Требования к разрабатываемому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 w:rsidP="009C0095">
          <w:pPr>
            <w:pStyle w:val="11"/>
            <w:rPr>
              <w:noProof/>
            </w:rPr>
          </w:pPr>
          <w:hyperlink w:anchor="_Toc515309217" w:history="1">
            <w:r w:rsidRPr="00E513BA">
              <w:rPr>
                <w:rStyle w:val="a3"/>
                <w:noProof/>
              </w:rPr>
              <w:t>2.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15309218" w:history="1">
            <w:r w:rsidRPr="00E513BA">
              <w:rPr>
                <w:rStyle w:val="a3"/>
                <w:noProof/>
              </w:rPr>
              <w:t>2.1 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15309219" w:history="1">
            <w:r w:rsidRPr="00E513BA">
              <w:rPr>
                <w:rStyle w:val="a3"/>
                <w:noProof/>
              </w:rPr>
              <w:t>2.2 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15309220" w:history="1">
            <w:r w:rsidRPr="00E513BA">
              <w:rPr>
                <w:rStyle w:val="a3"/>
                <w:noProof/>
              </w:rPr>
              <w:t>2.3 Среды реализации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15309221" w:history="1">
            <w:r w:rsidRPr="00E513BA">
              <w:rPr>
                <w:rStyle w:val="a3"/>
                <w:noProof/>
              </w:rPr>
              <w:t xml:space="preserve">2.3.1 </w:t>
            </w:r>
            <w:r w:rsidRPr="00E513BA">
              <w:rPr>
                <w:rStyle w:val="a3"/>
                <w:noProof/>
                <w:lang w:val="en-US"/>
              </w:rPr>
              <w:t>Microsoft</w:t>
            </w:r>
            <w:r w:rsidRPr="00E513BA">
              <w:rPr>
                <w:rStyle w:val="a3"/>
                <w:noProof/>
              </w:rPr>
              <w:t xml:space="preserve"> </w:t>
            </w:r>
            <w:r w:rsidRPr="00E513BA">
              <w:rPr>
                <w:rStyle w:val="a3"/>
                <w:noProof/>
                <w:lang w:val="en-US"/>
              </w:rPr>
              <w:t>Visual</w:t>
            </w:r>
            <w:r w:rsidRPr="00E513BA">
              <w:rPr>
                <w:rStyle w:val="a3"/>
                <w:noProof/>
              </w:rPr>
              <w:t xml:space="preserve"> </w:t>
            </w:r>
            <w:r w:rsidRPr="00E513BA">
              <w:rPr>
                <w:rStyle w:val="a3"/>
                <w:noProof/>
                <w:lang w:val="en-US"/>
              </w:rPr>
              <w:t>Studio</w:t>
            </w:r>
            <w:r w:rsidRPr="00E513BA">
              <w:rPr>
                <w:rStyle w:val="a3"/>
                <w:noProof/>
              </w:rPr>
              <w:t xml:space="preserve"> 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15309222" w:history="1">
            <w:r w:rsidRPr="00E513BA">
              <w:rPr>
                <w:rStyle w:val="a3"/>
                <w:noProof/>
              </w:rPr>
              <w:t>2.3.2 .</w:t>
            </w:r>
            <w:r w:rsidRPr="00E513BA">
              <w:rPr>
                <w:rStyle w:val="a3"/>
                <w:noProof/>
                <w:lang w:val="en-US"/>
              </w:rPr>
              <w:t>Net</w:t>
            </w:r>
            <w:r w:rsidRPr="00E513BA">
              <w:rPr>
                <w:rStyle w:val="a3"/>
                <w:noProof/>
              </w:rPr>
              <w:t xml:space="preserve"> </w:t>
            </w:r>
            <w:r w:rsidRPr="00E513BA">
              <w:rPr>
                <w:rStyle w:val="a3"/>
                <w:noProof/>
                <w:lang w:val="en-US"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515309223" w:history="1">
            <w:r w:rsidRPr="00E513BA">
              <w:rPr>
                <w:rStyle w:val="a3"/>
                <w:noProof/>
              </w:rPr>
              <w:t xml:space="preserve">2.3.3 </w:t>
            </w:r>
            <w:r w:rsidRPr="00E513BA">
              <w:rPr>
                <w:rStyle w:val="a3"/>
                <w:noProof/>
                <w:lang w:val="en-US"/>
              </w:rPr>
              <w:t>C</w:t>
            </w:r>
            <w:r w:rsidRPr="00E513BA">
              <w:rPr>
                <w:rStyle w:val="a3"/>
                <w:noProof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515309224" w:history="1">
            <w:r w:rsidRPr="00E513BA">
              <w:rPr>
                <w:rStyle w:val="a3"/>
                <w:noProof/>
                <w:lang w:val="en-US"/>
              </w:rPr>
              <w:t>2.3.4</w:t>
            </w:r>
            <w:r>
              <w:rPr>
                <w:rStyle w:val="a3"/>
                <w:noProof/>
              </w:rPr>
              <w:t xml:space="preserve"> </w:t>
            </w:r>
            <w:r w:rsidRPr="00E513BA">
              <w:rPr>
                <w:rStyle w:val="a3"/>
                <w:noProof/>
                <w:lang w:val="en-US"/>
              </w:rPr>
              <w:t>XAML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31"/>
            <w:tabs>
              <w:tab w:val="left" w:pos="1320"/>
              <w:tab w:val="right" w:leader="dot" w:pos="9345"/>
            </w:tabs>
            <w:rPr>
              <w:noProof/>
            </w:rPr>
          </w:pPr>
          <w:hyperlink w:anchor="_Toc515309225" w:history="1">
            <w:r w:rsidRPr="00E513BA">
              <w:rPr>
                <w:rStyle w:val="a3"/>
                <w:noProof/>
              </w:rPr>
              <w:t>2.3.5</w:t>
            </w:r>
            <w:r>
              <w:rPr>
                <w:rStyle w:val="a3"/>
                <w:noProof/>
              </w:rPr>
              <w:t xml:space="preserve"> </w:t>
            </w:r>
            <w:r w:rsidRPr="00E513BA">
              <w:rPr>
                <w:rStyle w:val="a3"/>
                <w:noProof/>
                <w:lang w:val="en-US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 w:rsidP="009C0095">
          <w:pPr>
            <w:pStyle w:val="11"/>
            <w:rPr>
              <w:noProof/>
            </w:rPr>
          </w:pPr>
          <w:hyperlink w:anchor="_Toc515309226" w:history="1">
            <w:r w:rsidRPr="00E513BA">
              <w:rPr>
                <w:rStyle w:val="a3"/>
                <w:noProof/>
              </w:rPr>
              <w:t>3.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15309227" w:history="1">
            <w:r w:rsidRPr="00E513BA">
              <w:rPr>
                <w:rStyle w:val="a3"/>
                <w:noProof/>
              </w:rPr>
              <w:t>3.1 Структура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 w:rsidP="009C0095">
          <w:pPr>
            <w:pStyle w:val="11"/>
            <w:rPr>
              <w:noProof/>
            </w:rPr>
          </w:pPr>
          <w:hyperlink w:anchor="_Toc515309228" w:history="1">
            <w:r w:rsidRPr="00E513BA">
              <w:rPr>
                <w:rStyle w:val="a3"/>
                <w:noProof/>
              </w:rPr>
              <w:t>4. Описания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15309229" w:history="1">
            <w:r w:rsidRPr="00E513BA">
              <w:rPr>
                <w:rStyle w:val="a3"/>
                <w:noProof/>
              </w:rPr>
              <w:t xml:space="preserve">4.1 </w:t>
            </w:r>
            <w:r w:rsidRPr="00E513BA">
              <w:rPr>
                <w:rStyle w:val="a3"/>
                <w:noProof/>
                <w:lang w:val="en-US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515309230" w:history="1">
            <w:r w:rsidRPr="00E513BA">
              <w:rPr>
                <w:rStyle w:val="a3"/>
                <w:noProof/>
              </w:rPr>
              <w:t xml:space="preserve">4.2 </w:t>
            </w:r>
            <w:r w:rsidRPr="00E513BA">
              <w:rPr>
                <w:rStyle w:val="a3"/>
                <w:noProof/>
                <w:lang w:val="en-US"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pPr>
            <w:pStyle w:val="21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515309231" w:history="1">
            <w:r w:rsidRPr="00E513BA">
              <w:rPr>
                <w:rStyle w:val="a3"/>
                <w:noProof/>
              </w:rPr>
              <w:t>4.3</w:t>
            </w:r>
            <w:r>
              <w:rPr>
                <w:noProof/>
              </w:rPr>
              <w:t xml:space="preserve"> </w:t>
            </w:r>
            <w:r w:rsidRPr="00E513BA">
              <w:rPr>
                <w:rStyle w:val="a3"/>
                <w:noProof/>
                <w:lang w:val="en-US"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 w:rsidP="009C0095">
          <w:pPr>
            <w:pStyle w:val="11"/>
            <w:rPr>
              <w:noProof/>
            </w:rPr>
          </w:pPr>
          <w:hyperlink w:anchor="_Toc515309232" w:history="1">
            <w:r w:rsidRPr="00E513BA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 w:rsidP="009C0095">
          <w:pPr>
            <w:pStyle w:val="11"/>
            <w:rPr>
              <w:noProof/>
            </w:rPr>
          </w:pPr>
          <w:hyperlink w:anchor="_Toc515309233" w:history="1">
            <w:r w:rsidRPr="00E513BA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_Toc515309233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0095" w:rsidRDefault="009C0095">
          <w:r>
            <w:rPr>
              <w:b/>
              <w:bCs/>
            </w:rPr>
            <w:fldChar w:fldCharType="end"/>
          </w:r>
        </w:p>
      </w:sdtContent>
    </w:sdt>
    <w:p w:rsidR="009C0095" w:rsidRDefault="009C0095">
      <w:pPr>
        <w:spacing w:after="160" w:line="259" w:lineRule="auto"/>
        <w:ind w:firstLine="0"/>
        <w:jc w:val="left"/>
        <w:rPr>
          <w:rFonts w:eastAsiaTheme="majorEastAsia"/>
          <w:b/>
          <w:bCs/>
          <w:sz w:val="48"/>
          <w:szCs w:val="48"/>
        </w:rPr>
      </w:pPr>
      <w:r>
        <w:br w:type="page"/>
      </w:r>
    </w:p>
    <w:p w:rsidR="00E6085A" w:rsidRDefault="00E6085A" w:rsidP="00347C08">
      <w:pPr>
        <w:pStyle w:val="1"/>
      </w:pPr>
      <w:bookmarkStart w:id="0" w:name="_Toc515309212"/>
      <w:r>
        <w:lastRenderedPageBreak/>
        <w:t>Введение</w:t>
      </w:r>
      <w:bookmarkEnd w:id="0"/>
    </w:p>
    <w:p w:rsidR="00D45F46" w:rsidRDefault="00D45F46" w:rsidP="00E6085A">
      <w:r>
        <w:tab/>
        <w:t xml:space="preserve">Приложение для управления отелем позволит вам значительно упростить контроль над всеми процессами жизни отеля. Быстро и удобно осуществлять кадровые перестановки, добавление нового сервиса и функционала вашего отеля. </w:t>
      </w:r>
    </w:p>
    <w:p w:rsidR="00D45F46" w:rsidRDefault="00D45F46" w:rsidP="00E6085A">
      <w:r>
        <w:t>Выбрав различный уровень вашего статуса, вы в полной мере получите всю необходимую для вас информацию.</w:t>
      </w:r>
    </w:p>
    <w:p w:rsidR="00D45F46" w:rsidRDefault="00B70521" w:rsidP="00E6085A">
      <w:r>
        <w:t>Пользователь - е</w:t>
      </w:r>
      <w:r w:rsidR="00D45F46">
        <w:t xml:space="preserve">сли вы ещё не пользовались нашим отелем, и решаете, где же остановить на ночь или провести </w:t>
      </w:r>
      <w:proofErr w:type="spellStart"/>
      <w:proofErr w:type="gramStart"/>
      <w:r w:rsidR="00D45F46">
        <w:t>уик-енд</w:t>
      </w:r>
      <w:proofErr w:type="spellEnd"/>
      <w:proofErr w:type="gramEnd"/>
      <w:r w:rsidR="00D45F46">
        <w:t xml:space="preserve"> </w:t>
      </w:r>
      <w:r>
        <w:t>это ваш статус</w:t>
      </w:r>
      <w:r w:rsidR="00D45F46">
        <w:t>. Воспользовавшись данным статусом, вам будет предоставлена вся информация о нашем отеле: виды комнат развлечений, услуги наших инструкторов и тренеров, меню прекраснейшего рес</w:t>
      </w:r>
      <w:r>
        <w:t>торана французской кухни, а так</w:t>
      </w:r>
      <w:r w:rsidR="00D45F46">
        <w:t>же винная карта</w:t>
      </w:r>
      <w:r>
        <w:t>,</w:t>
      </w:r>
      <w:r w:rsidR="00D45F46">
        <w:t xml:space="preserve"> </w:t>
      </w:r>
      <w:r>
        <w:t>состоящая из более чем 200 видов благородных напитков со всех сторон света. При условии, что наше убранство полностью удовлетворит все ваши прихоти, вам будет доступна страница для резервирования себе места в отеле. На выбор гостей представлено 10 великолепных номеров, оборудованных всем необходимым для комфортного отдыха, ориентированные на разные типы людей.</w:t>
      </w:r>
    </w:p>
    <w:p w:rsidR="00B70521" w:rsidRDefault="00B70521" w:rsidP="00E6085A">
      <w:r>
        <w:t>Гость – статус, который получает человек, зарезервировавший номер в гостинице. Данный тип посетителей получает все привилегии статуса Пользователь + возможность просмотра информации о своём номере, бронировании столика в нашем замечательном ресторане, а также использование дополнительных услуг в соответствии с зарезервированным номером.</w:t>
      </w:r>
    </w:p>
    <w:p w:rsidR="00B70521" w:rsidRDefault="00B70521" w:rsidP="00E6085A">
      <w:r>
        <w:t xml:space="preserve">Администратор – статус получаемый только верхушкой отеля. Данный вид привилегий позволяет полностью управлять всей жизнью отеля, собирать необходимую информацию и статистику, нанимать/увольнять работников, повышать и понижать в должностях. </w:t>
      </w:r>
      <w:r w:rsidR="00975405">
        <w:t xml:space="preserve">В дополнении ко всему администраторы утверждают введение-удаление новых услуг и сервиса в гостиницу, </w:t>
      </w:r>
      <w:r w:rsidR="00975405">
        <w:lastRenderedPageBreak/>
        <w:t>корректируют меню ресторана и бара. Им доступно изменение всех данных о гостях и работниках отеля, а также управление заселением-выселением посетителей в случае непредвиденной ситуации.</w:t>
      </w:r>
    </w:p>
    <w:p w:rsidR="00975405" w:rsidRDefault="00975405" w:rsidP="00E6085A">
      <w:r>
        <w:t xml:space="preserve">Данное приложение избавит вас от кучи ручного труда, </w:t>
      </w:r>
      <w:r>
        <w:t>использования труда третьих лиц</w:t>
      </w:r>
      <w:r>
        <w:t xml:space="preserve">, горы документов и бумаг. Сделает более наглядными все основные процессы менеджмента заведения, значительно их ускорит и автоматизирует, что позволит вам получать больше свободного времени, которое вы потратите с удовольствием. </w:t>
      </w:r>
    </w:p>
    <w:p w:rsidR="00E6085A" w:rsidRDefault="00E6085A" w:rsidP="00E6085A"/>
    <w:p w:rsidR="006B4EA2" w:rsidRDefault="006B4EA2" w:rsidP="00E6085A">
      <w:r>
        <w:br w:type="page"/>
      </w:r>
    </w:p>
    <w:p w:rsidR="00E660E6" w:rsidRDefault="00347C08" w:rsidP="00347C08">
      <w:pPr>
        <w:pStyle w:val="1"/>
        <w:numPr>
          <w:ilvl w:val="0"/>
          <w:numId w:val="9"/>
        </w:numPr>
      </w:pPr>
      <w:r>
        <w:lastRenderedPageBreak/>
        <w:t xml:space="preserve"> </w:t>
      </w:r>
      <w:bookmarkStart w:id="1" w:name="_Toc515309213"/>
      <w:r w:rsidR="006B4EA2">
        <w:t>Постановка задачи</w:t>
      </w:r>
      <w:bookmarkEnd w:id="1"/>
    </w:p>
    <w:p w:rsidR="006B4EA2" w:rsidRDefault="00347C08" w:rsidP="00347C08">
      <w:pPr>
        <w:pStyle w:val="2"/>
      </w:pPr>
      <w:bookmarkStart w:id="2" w:name="_Toc515309214"/>
      <w:r>
        <w:t xml:space="preserve">1.1 </w:t>
      </w:r>
      <w:r w:rsidR="006B4EA2">
        <w:t>Описание предметной области</w:t>
      </w:r>
      <w:bookmarkEnd w:id="2"/>
    </w:p>
    <w:p w:rsidR="006B4EA2" w:rsidRPr="00D258FC" w:rsidRDefault="006B4EA2" w:rsidP="00D258FC">
      <w:pPr>
        <w:pStyle w:val="a4"/>
        <w:numPr>
          <w:ilvl w:val="0"/>
          <w:numId w:val="1"/>
        </w:numPr>
        <w:rPr>
          <w:color w:val="222222"/>
          <w:shd w:val="clear" w:color="auto" w:fill="FFFFFF"/>
        </w:rPr>
      </w:pPr>
      <w:proofErr w:type="spellStart"/>
      <w:r w:rsidRPr="00D258FC">
        <w:rPr>
          <w:bCs/>
          <w:color w:val="222222"/>
          <w:shd w:val="clear" w:color="auto" w:fill="FFFFFF"/>
        </w:rPr>
        <w:t>Гости́ница</w:t>
      </w:r>
      <w:proofErr w:type="spellEnd"/>
      <w:r w:rsidRPr="00D258FC">
        <w:rPr>
          <w:color w:val="222222"/>
          <w:shd w:val="clear" w:color="auto" w:fill="FFFFFF"/>
        </w:rPr>
        <w:t>, </w:t>
      </w:r>
      <w:proofErr w:type="spellStart"/>
      <w:r w:rsidRPr="00D258FC">
        <w:rPr>
          <w:bCs/>
          <w:color w:val="222222"/>
          <w:shd w:val="clear" w:color="auto" w:fill="FFFFFF"/>
        </w:rPr>
        <w:t>оте́ль</w:t>
      </w:r>
      <w:proofErr w:type="spellEnd"/>
      <w:r w:rsidRPr="00D258FC">
        <w:rPr>
          <w:color w:val="222222"/>
          <w:shd w:val="clear" w:color="auto" w:fill="FFFFFF"/>
        </w:rPr>
        <w:t> — средство размещения, состоящее из определённого количества номеров, имеющее единое руководство, предоставляющее набор услуг (минимум — заправка постелей, уборка номера и санузла). Гостиницы подразделяются на различные классы в соответствии с предоставляемыми услугами и оборудованием номеров.</w:t>
      </w:r>
    </w:p>
    <w:p w:rsidR="006B4EA2" w:rsidRPr="006B4EA2" w:rsidRDefault="006B4EA2" w:rsidP="00D258FC">
      <w:pPr>
        <w:pStyle w:val="a4"/>
        <w:numPr>
          <w:ilvl w:val="0"/>
          <w:numId w:val="1"/>
        </w:numPr>
      </w:pPr>
      <w:r w:rsidRPr="00D258FC">
        <w:rPr>
          <w:color w:val="222222"/>
          <w:shd w:val="clear" w:color="auto" w:fill="FFFFFF"/>
        </w:rPr>
        <w:t>Персонал – специальные люди, нанятые для поддержания функционирования отеля. Каждый член персонала отвечает за свою конкретную область, на которую он был назначен в соответствии с его навыками.</w:t>
      </w:r>
    </w:p>
    <w:p w:rsidR="006B4EA2" w:rsidRPr="00D258FC" w:rsidRDefault="006B4EA2" w:rsidP="00D258FC">
      <w:pPr>
        <w:pStyle w:val="a4"/>
        <w:numPr>
          <w:ilvl w:val="0"/>
          <w:numId w:val="1"/>
        </w:numPr>
        <w:rPr>
          <w:lang w:val="en-US"/>
        </w:rPr>
      </w:pPr>
      <w:r>
        <w:t>Клиенты – приобретатель услуг гостиницы. (в виде бронирования номера, заказа столика в ресторане, пользование баром и т.п.)</w:t>
      </w:r>
    </w:p>
    <w:p w:rsidR="006B4EA2" w:rsidRDefault="00347C08" w:rsidP="00347C08">
      <w:pPr>
        <w:pStyle w:val="2"/>
      </w:pPr>
      <w:bookmarkStart w:id="3" w:name="_Toc515309215"/>
      <w:r>
        <w:t xml:space="preserve">1.2 </w:t>
      </w:r>
      <w:r w:rsidR="002B6AEE">
        <w:t>Задачи проектирования</w:t>
      </w:r>
      <w:bookmarkEnd w:id="3"/>
    </w:p>
    <w:p w:rsidR="002B6AEE" w:rsidRDefault="002B6AEE">
      <w:r w:rsidRPr="002B6AEE">
        <w:t>Чтобы приступить к непосредственному проектированию базы данных, необходимо выделить минимальный набор основных сущностей и указать типы связи между ними.</w:t>
      </w:r>
    </w:p>
    <w:p w:rsidR="002B6AEE" w:rsidRDefault="002B6AEE" w:rsidP="00D258FC">
      <w:pPr>
        <w:pStyle w:val="a4"/>
        <w:numPr>
          <w:ilvl w:val="0"/>
          <w:numId w:val="2"/>
        </w:numPr>
      </w:pPr>
      <w:r>
        <w:t>Человек (</w:t>
      </w:r>
      <w:r w:rsidRPr="00D258FC">
        <w:rPr>
          <w:lang w:val="en-US"/>
        </w:rPr>
        <w:t>People</w:t>
      </w:r>
      <w:r w:rsidRPr="002B6AEE">
        <w:t xml:space="preserve">) – </w:t>
      </w:r>
      <w:r>
        <w:t>содержит информацию</w:t>
      </w:r>
      <w:r w:rsidR="007725A7">
        <w:t xml:space="preserve"> о человеке:</w:t>
      </w:r>
      <w:r>
        <w:t xml:space="preserve"> ФИО, дату рождения, фотографию и комментарии.</w:t>
      </w:r>
    </w:p>
    <w:p w:rsidR="002B6AEE" w:rsidRDefault="002B6AEE" w:rsidP="00D258FC">
      <w:pPr>
        <w:pStyle w:val="a4"/>
        <w:numPr>
          <w:ilvl w:val="0"/>
          <w:numId w:val="2"/>
        </w:numPr>
      </w:pPr>
      <w:r>
        <w:t>Гость (</w:t>
      </w:r>
      <w:r w:rsidRPr="00D258FC">
        <w:rPr>
          <w:lang w:val="en-US"/>
        </w:rPr>
        <w:t>Guest</w:t>
      </w:r>
      <w:r w:rsidRPr="002B6AEE">
        <w:t xml:space="preserve">) – </w:t>
      </w:r>
      <w:r>
        <w:t xml:space="preserve">наследуется от «Человека», </w:t>
      </w:r>
      <w:r w:rsidR="001215EF">
        <w:t>дополнительно содержит информацию о комнате, в которую был заселён, дату въезда и выезда из отеля.</w:t>
      </w:r>
    </w:p>
    <w:p w:rsidR="001215EF" w:rsidRDefault="001215EF" w:rsidP="00D258FC">
      <w:pPr>
        <w:pStyle w:val="a4"/>
        <w:numPr>
          <w:ilvl w:val="0"/>
          <w:numId w:val="2"/>
        </w:numPr>
      </w:pPr>
      <w:r>
        <w:t>Персонал (</w:t>
      </w:r>
      <w:r w:rsidRPr="00D258FC">
        <w:rPr>
          <w:lang w:val="en-US"/>
        </w:rPr>
        <w:t>Personal</w:t>
      </w:r>
      <w:r w:rsidRPr="001215EF">
        <w:t xml:space="preserve">) – </w:t>
      </w:r>
      <w:r>
        <w:t xml:space="preserve">наследуется от «Человека», дополнительно содержит информацию о зарплате, </w:t>
      </w:r>
      <w:r w:rsidR="007725A7">
        <w:t>месте работы и статусе (главный или нет).</w:t>
      </w:r>
    </w:p>
    <w:p w:rsidR="007725A7" w:rsidRDefault="007725A7" w:rsidP="00D258FC">
      <w:pPr>
        <w:pStyle w:val="a4"/>
        <w:numPr>
          <w:ilvl w:val="0"/>
          <w:numId w:val="2"/>
        </w:numPr>
      </w:pPr>
      <w:r>
        <w:t>Комната (</w:t>
      </w:r>
      <w:r w:rsidRPr="00D258FC">
        <w:rPr>
          <w:lang w:val="en-US"/>
        </w:rPr>
        <w:t>Room</w:t>
      </w:r>
      <w:r w:rsidRPr="007725A7">
        <w:t xml:space="preserve">) – </w:t>
      </w:r>
      <w:r>
        <w:t>содержит информацию о помещении: фотография и этаж расположения.</w:t>
      </w:r>
    </w:p>
    <w:p w:rsidR="007725A7" w:rsidRDefault="007725A7" w:rsidP="00D258FC">
      <w:pPr>
        <w:pStyle w:val="a4"/>
        <w:numPr>
          <w:ilvl w:val="0"/>
          <w:numId w:val="2"/>
        </w:numPr>
      </w:pPr>
      <w:r>
        <w:lastRenderedPageBreak/>
        <w:t>Апартаменты (</w:t>
      </w:r>
      <w:proofErr w:type="spellStart"/>
      <w:r w:rsidRPr="00D258FC">
        <w:rPr>
          <w:lang w:val="en-US"/>
        </w:rPr>
        <w:t>Apartament</w:t>
      </w:r>
      <w:proofErr w:type="spellEnd"/>
      <w:r w:rsidRPr="007725A7">
        <w:t xml:space="preserve">) – </w:t>
      </w:r>
      <w:r>
        <w:t>наследуется от «Комната», дополнительно содержит информацию: цена за ночь, номер, кол-во комнат, статус номера, используется ли в данный момент, жилец, список услуг номера.</w:t>
      </w:r>
    </w:p>
    <w:p w:rsidR="007725A7" w:rsidRDefault="007725A7" w:rsidP="00D258FC">
      <w:pPr>
        <w:pStyle w:val="a4"/>
        <w:numPr>
          <w:ilvl w:val="0"/>
          <w:numId w:val="2"/>
        </w:numPr>
      </w:pPr>
      <w:r>
        <w:t>Комната развлечений (</w:t>
      </w:r>
      <w:proofErr w:type="spellStart"/>
      <w:r w:rsidRPr="00D258FC">
        <w:rPr>
          <w:lang w:val="en-US"/>
        </w:rPr>
        <w:t>EntertaimentRoom</w:t>
      </w:r>
      <w:proofErr w:type="spellEnd"/>
      <w:r w:rsidRPr="007725A7">
        <w:t xml:space="preserve">) – </w:t>
      </w:r>
      <w:r>
        <w:t>наследуется от «Комната», дополнительно содержит: описание, время работы, рентабельность, рейтинг, стоимость содержания, название, список услуг, перечень персонала, информацию о главном, статус (только для Администратора или нет).</w:t>
      </w:r>
    </w:p>
    <w:p w:rsidR="00D258FC" w:rsidRDefault="00D258FC">
      <w:r>
        <w:t>Выделим дополнительные сущности:</w:t>
      </w:r>
    </w:p>
    <w:p w:rsidR="00D258FC" w:rsidRDefault="00D258FC" w:rsidP="00D258FC">
      <w:pPr>
        <w:pStyle w:val="a4"/>
        <w:numPr>
          <w:ilvl w:val="0"/>
          <w:numId w:val="3"/>
        </w:numPr>
      </w:pPr>
      <w:r>
        <w:t>Кухня – наследуется от «Комнаты развлечений»</w:t>
      </w:r>
    </w:p>
    <w:p w:rsidR="00D258FC" w:rsidRDefault="00D258FC" w:rsidP="00D258FC">
      <w:pPr>
        <w:pStyle w:val="a4"/>
        <w:numPr>
          <w:ilvl w:val="0"/>
          <w:numId w:val="3"/>
        </w:numPr>
      </w:pPr>
      <w:r>
        <w:t>Спортивная комната (бассейн и тренажёрный зал) – наследуется от «Комнаты развлечений»</w:t>
      </w:r>
    </w:p>
    <w:p w:rsidR="00D258FC" w:rsidRDefault="00D258FC" w:rsidP="00D258FC">
      <w:pPr>
        <w:pStyle w:val="a4"/>
        <w:numPr>
          <w:ilvl w:val="0"/>
          <w:numId w:val="3"/>
        </w:numPr>
      </w:pPr>
      <w:r>
        <w:t xml:space="preserve">Комната услуг (бар и ресторан) - </w:t>
      </w:r>
      <w:r>
        <w:t>наследуется от «Комнаты развлечений»</w:t>
      </w:r>
      <w:r>
        <w:t>,</w:t>
      </w:r>
    </w:p>
    <w:p w:rsidR="00D258FC" w:rsidRDefault="00D258FC" w:rsidP="00D258FC">
      <w:pPr>
        <w:pStyle w:val="a4"/>
        <w:numPr>
          <w:ilvl w:val="0"/>
          <w:numId w:val="3"/>
        </w:numPr>
      </w:pPr>
      <w:r>
        <w:t>дополнительно включает в себя список меню.</w:t>
      </w:r>
    </w:p>
    <w:p w:rsidR="000E6DD0" w:rsidRDefault="00347C08" w:rsidP="00347C08">
      <w:pPr>
        <w:pStyle w:val="2"/>
      </w:pPr>
      <w:bookmarkStart w:id="4" w:name="_Toc515309216"/>
      <w:r>
        <w:t xml:space="preserve">1.3 </w:t>
      </w:r>
      <w:r w:rsidR="00D258FC">
        <w:t>Требования к разрабатываемому программному обеспечению</w:t>
      </w:r>
      <w:bookmarkEnd w:id="4"/>
    </w:p>
    <w:p w:rsidR="000E6DD0" w:rsidRPr="000E6DD0" w:rsidRDefault="00D258FC" w:rsidP="000E6DD0">
      <w:pPr>
        <w:pStyle w:val="a4"/>
        <w:numPr>
          <w:ilvl w:val="0"/>
          <w:numId w:val="5"/>
        </w:numPr>
        <w:rPr>
          <w:color w:val="000000"/>
        </w:rPr>
      </w:pPr>
      <w:r w:rsidRPr="000E6DD0">
        <w:rPr>
          <w:color w:val="000000"/>
        </w:rPr>
        <w:t>Иметь простой и понятный оконный интерфейс (WPF).</w:t>
      </w:r>
    </w:p>
    <w:p w:rsidR="00D258FC" w:rsidRPr="000E6DD0" w:rsidRDefault="00D258FC" w:rsidP="000E6DD0">
      <w:pPr>
        <w:pStyle w:val="a4"/>
        <w:numPr>
          <w:ilvl w:val="0"/>
          <w:numId w:val="5"/>
        </w:numPr>
        <w:rPr>
          <w:color w:val="000000"/>
        </w:rPr>
      </w:pPr>
      <w:r w:rsidRPr="000E6DD0">
        <w:rPr>
          <w:color w:val="000000"/>
        </w:rPr>
        <w:t>База данных на ос</w:t>
      </w:r>
      <w:r w:rsidR="009C0095">
        <w:rPr>
          <w:color w:val="000000"/>
        </w:rPr>
        <w:t xml:space="preserve">нове файловой системы в </w:t>
      </w:r>
      <w:proofErr w:type="gramStart"/>
      <w:r w:rsidR="009C0095">
        <w:rPr>
          <w:color w:val="000000"/>
        </w:rPr>
        <w:t xml:space="preserve">формате </w:t>
      </w:r>
      <w:r w:rsidRPr="000E6DD0">
        <w:rPr>
          <w:color w:val="000000"/>
        </w:rPr>
        <w:t>.</w:t>
      </w:r>
      <w:proofErr w:type="spellStart"/>
      <w:r w:rsidRPr="000E6DD0">
        <w:rPr>
          <w:color w:val="000000"/>
        </w:rPr>
        <w:t>json</w:t>
      </w:r>
      <w:proofErr w:type="spellEnd"/>
      <w:proofErr w:type="gramEnd"/>
      <w:r w:rsidRPr="000E6DD0">
        <w:rPr>
          <w:color w:val="000000"/>
        </w:rPr>
        <w:t xml:space="preserve"> (Возможность </w:t>
      </w:r>
      <w:proofErr w:type="spellStart"/>
      <w:r w:rsidRPr="000E6DD0">
        <w:rPr>
          <w:color w:val="000000"/>
        </w:rPr>
        <w:t>сериализации</w:t>
      </w:r>
      <w:proofErr w:type="spellEnd"/>
      <w:r w:rsidRPr="000E6DD0">
        <w:rPr>
          <w:color w:val="000000"/>
        </w:rPr>
        <w:t xml:space="preserve"> и </w:t>
      </w:r>
      <w:proofErr w:type="spellStart"/>
      <w:r w:rsidRPr="000E6DD0">
        <w:rPr>
          <w:color w:val="000000"/>
        </w:rPr>
        <w:t>десериализации</w:t>
      </w:r>
      <w:proofErr w:type="spellEnd"/>
      <w:r w:rsidRPr="000E6DD0">
        <w:rPr>
          <w:color w:val="000000"/>
        </w:rPr>
        <w:t xml:space="preserve"> объектов).</w:t>
      </w:r>
    </w:p>
    <w:p w:rsidR="000E6DD0" w:rsidRPr="000E6DD0" w:rsidRDefault="000E6DD0" w:rsidP="000E6DD0">
      <w:pPr>
        <w:pStyle w:val="a4"/>
        <w:numPr>
          <w:ilvl w:val="0"/>
          <w:numId w:val="5"/>
        </w:numPr>
        <w:rPr>
          <w:color w:val="000000"/>
        </w:rPr>
      </w:pPr>
      <w:r w:rsidRPr="000E6DD0">
        <w:rPr>
          <w:color w:val="000000"/>
        </w:rPr>
        <w:t>Для пользователя – возможности просмотра информации о комнатах развлечений и их услугах, а также возможность заказа номера.</w:t>
      </w:r>
    </w:p>
    <w:p w:rsidR="000E6DD0" w:rsidRPr="000E6DD0" w:rsidRDefault="000E6DD0" w:rsidP="000E6DD0">
      <w:pPr>
        <w:pStyle w:val="a4"/>
        <w:numPr>
          <w:ilvl w:val="0"/>
          <w:numId w:val="5"/>
        </w:numPr>
        <w:rPr>
          <w:color w:val="000000"/>
        </w:rPr>
      </w:pPr>
      <w:r w:rsidRPr="000E6DD0">
        <w:rPr>
          <w:color w:val="000000"/>
        </w:rPr>
        <w:t>Для гостя – возможности пользователя + просмотр информации о своём номере, и возможность использования услуг своих апартаментов.</w:t>
      </w:r>
    </w:p>
    <w:p w:rsidR="000E6DD0" w:rsidRPr="000E6DD0" w:rsidRDefault="000E6DD0" w:rsidP="000E6DD0">
      <w:pPr>
        <w:pStyle w:val="a4"/>
        <w:numPr>
          <w:ilvl w:val="0"/>
          <w:numId w:val="5"/>
        </w:numPr>
        <w:rPr>
          <w:color w:val="000000"/>
        </w:rPr>
      </w:pPr>
      <w:r w:rsidRPr="000E6DD0">
        <w:rPr>
          <w:color w:val="000000"/>
        </w:rPr>
        <w:t>Для администратора:</w:t>
      </w:r>
    </w:p>
    <w:p w:rsidR="000E6DD0" w:rsidRPr="000E6DD0" w:rsidRDefault="000E6DD0" w:rsidP="000E6DD0">
      <w:pPr>
        <w:pStyle w:val="a4"/>
        <w:numPr>
          <w:ilvl w:val="0"/>
          <w:numId w:val="4"/>
        </w:numPr>
        <w:rPr>
          <w:color w:val="000000"/>
        </w:rPr>
      </w:pPr>
      <w:r w:rsidRPr="000E6DD0">
        <w:rPr>
          <w:color w:val="000000"/>
        </w:rPr>
        <w:t xml:space="preserve">возможность управления всеми сущностями отеля </w:t>
      </w:r>
    </w:p>
    <w:p w:rsidR="000E6DD0" w:rsidRPr="000E6DD0" w:rsidRDefault="000E6DD0" w:rsidP="000E6DD0">
      <w:pPr>
        <w:pStyle w:val="a4"/>
        <w:numPr>
          <w:ilvl w:val="0"/>
          <w:numId w:val="4"/>
        </w:numPr>
        <w:rPr>
          <w:color w:val="000000"/>
        </w:rPr>
      </w:pPr>
      <w:r w:rsidRPr="000E6DD0">
        <w:rPr>
          <w:color w:val="000000"/>
        </w:rPr>
        <w:t>добавлении/удалении новых работников</w:t>
      </w:r>
    </w:p>
    <w:p w:rsidR="000E6DD0" w:rsidRPr="000E6DD0" w:rsidRDefault="000E6DD0" w:rsidP="000E6DD0">
      <w:pPr>
        <w:pStyle w:val="a4"/>
        <w:numPr>
          <w:ilvl w:val="0"/>
          <w:numId w:val="4"/>
        </w:numPr>
        <w:rPr>
          <w:color w:val="000000"/>
        </w:rPr>
      </w:pPr>
      <w:r w:rsidRPr="000E6DD0">
        <w:rPr>
          <w:color w:val="000000"/>
        </w:rPr>
        <w:lastRenderedPageBreak/>
        <w:t>выселении жильцов</w:t>
      </w:r>
    </w:p>
    <w:p w:rsidR="000E6DD0" w:rsidRPr="000E6DD0" w:rsidRDefault="000E6DD0" w:rsidP="000E6DD0">
      <w:pPr>
        <w:pStyle w:val="a4"/>
        <w:numPr>
          <w:ilvl w:val="0"/>
          <w:numId w:val="4"/>
        </w:numPr>
        <w:rPr>
          <w:color w:val="000000"/>
        </w:rPr>
      </w:pPr>
      <w:r w:rsidRPr="000E6DD0">
        <w:rPr>
          <w:color w:val="000000"/>
        </w:rPr>
        <w:t>изменение данных о всех людях в отеле</w:t>
      </w:r>
    </w:p>
    <w:p w:rsidR="000E6DD0" w:rsidRPr="000E6DD0" w:rsidRDefault="000E6DD0" w:rsidP="000E6DD0">
      <w:pPr>
        <w:pStyle w:val="a4"/>
        <w:numPr>
          <w:ilvl w:val="0"/>
          <w:numId w:val="4"/>
        </w:numPr>
        <w:rPr>
          <w:color w:val="000000"/>
        </w:rPr>
      </w:pPr>
      <w:r w:rsidRPr="000E6DD0">
        <w:rPr>
          <w:color w:val="000000"/>
        </w:rPr>
        <w:t>добавление новых услуг в комнаты</w:t>
      </w:r>
    </w:p>
    <w:p w:rsidR="000E6DD0" w:rsidRPr="000E6DD0" w:rsidRDefault="000E6DD0" w:rsidP="000E6DD0">
      <w:pPr>
        <w:pStyle w:val="a4"/>
        <w:numPr>
          <w:ilvl w:val="0"/>
          <w:numId w:val="4"/>
        </w:numPr>
        <w:rPr>
          <w:color w:val="000000"/>
        </w:rPr>
      </w:pPr>
      <w:r w:rsidRPr="000E6DD0">
        <w:rPr>
          <w:color w:val="000000"/>
        </w:rPr>
        <w:t>корректирование меню</w:t>
      </w:r>
    </w:p>
    <w:p w:rsidR="000E6DD0" w:rsidRPr="000E6DD0" w:rsidRDefault="000E6DD0" w:rsidP="000E6DD0">
      <w:pPr>
        <w:pStyle w:val="a4"/>
        <w:numPr>
          <w:ilvl w:val="0"/>
          <w:numId w:val="4"/>
        </w:numPr>
        <w:rPr>
          <w:color w:val="000000"/>
        </w:rPr>
      </w:pPr>
      <w:r w:rsidRPr="000E6DD0">
        <w:rPr>
          <w:color w:val="000000"/>
        </w:rPr>
        <w:t>просмотр всей информации об отеле</w:t>
      </w:r>
    </w:p>
    <w:p w:rsidR="000E6DD0" w:rsidRDefault="000E6DD0" w:rsidP="000E6DD0">
      <w:pPr>
        <w:ind w:left="360" w:firstLine="0"/>
        <w:rPr>
          <w:color w:val="000000"/>
        </w:rPr>
      </w:pPr>
      <w:r w:rsidRPr="000E6DD0">
        <w:rPr>
          <w:color w:val="000000"/>
        </w:rPr>
        <w:t xml:space="preserve">Таким образом, задача данного курсового проекта сводится к разработке приложения для обеспечения работы </w:t>
      </w:r>
      <w:r>
        <w:rPr>
          <w:color w:val="000000"/>
        </w:rPr>
        <w:t>отеля</w:t>
      </w:r>
      <w:r w:rsidRPr="000E6DD0">
        <w:rPr>
          <w:color w:val="000000"/>
        </w:rPr>
        <w:t>. Готовое приложение должно иметь понятный интерфейс и быть удобным в использовании.</w:t>
      </w:r>
    </w:p>
    <w:p w:rsidR="000E6DD0" w:rsidRDefault="000E6DD0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:rsidR="000E6DD0" w:rsidRDefault="00347C08" w:rsidP="00347C08">
      <w:pPr>
        <w:pStyle w:val="1"/>
        <w:numPr>
          <w:ilvl w:val="0"/>
          <w:numId w:val="9"/>
        </w:numPr>
      </w:pPr>
      <w:r>
        <w:lastRenderedPageBreak/>
        <w:t xml:space="preserve"> </w:t>
      </w:r>
      <w:bookmarkStart w:id="5" w:name="_Toc515309217"/>
      <w:r w:rsidR="000E6DD0">
        <w:t>Проектирование приложения</w:t>
      </w:r>
      <w:bookmarkEnd w:id="5"/>
    </w:p>
    <w:p w:rsidR="000E6DD0" w:rsidRDefault="00347C08" w:rsidP="00347C08">
      <w:pPr>
        <w:pStyle w:val="2"/>
      </w:pPr>
      <w:bookmarkStart w:id="6" w:name="_Toc515309218"/>
      <w:r>
        <w:t xml:space="preserve">2.1 </w:t>
      </w:r>
      <w:r w:rsidR="000E6DD0">
        <w:t>Архитектура приложения</w:t>
      </w:r>
      <w:bookmarkEnd w:id="6"/>
    </w:p>
    <w:p w:rsidR="000E6DD0" w:rsidRDefault="000E6DD0" w:rsidP="000E6DD0">
      <w:pPr>
        <w:ind w:left="360" w:firstLine="0"/>
        <w:rPr>
          <w:color w:val="000000"/>
          <w:lang w:val="en-US"/>
        </w:rPr>
      </w:pPr>
      <w:r>
        <w:rPr>
          <w:color w:val="000000"/>
        </w:rPr>
        <w:t xml:space="preserve">На рис. 1 представлена </w:t>
      </w:r>
      <w:r>
        <w:rPr>
          <w:color w:val="000000"/>
          <w:lang w:val="en-US"/>
        </w:rPr>
        <w:t>UML</w:t>
      </w:r>
      <w:r w:rsidRPr="000E6DD0">
        <w:rPr>
          <w:color w:val="000000"/>
        </w:rPr>
        <w:t>-</w:t>
      </w:r>
      <w:r>
        <w:rPr>
          <w:color w:val="000000"/>
        </w:rPr>
        <w:t>диаграмма архитектуры данного приложения.</w:t>
      </w:r>
    </w:p>
    <w:p w:rsidR="000E6DD0" w:rsidRDefault="000E6DD0" w:rsidP="000E6DD0">
      <w:pPr>
        <w:ind w:left="360" w:firstLine="0"/>
        <w:jc w:val="center"/>
        <w:rPr>
          <w:color w:val="000000"/>
          <w:lang w:val="en-US"/>
        </w:rPr>
      </w:pPr>
      <w:r>
        <w:rPr>
          <w:noProof/>
          <w:lang w:eastAsia="ru-RU"/>
        </w:rPr>
        <w:drawing>
          <wp:inline distT="0" distB="0" distL="0" distR="0" wp14:anchorId="67EEA7FC" wp14:editId="26301ECF">
            <wp:extent cx="5940425" cy="34664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D0" w:rsidRDefault="000E6DD0" w:rsidP="000E6DD0">
      <w:pPr>
        <w:ind w:left="360" w:firstLine="0"/>
        <w:jc w:val="center"/>
        <w:rPr>
          <w:color w:val="000000"/>
        </w:rPr>
      </w:pPr>
      <w:r>
        <w:rPr>
          <w:color w:val="000000"/>
        </w:rPr>
        <w:t>Рис. 1. Архитектура приложения</w:t>
      </w:r>
    </w:p>
    <w:p w:rsidR="000E6DD0" w:rsidRDefault="00347C08" w:rsidP="00347C08">
      <w:pPr>
        <w:pStyle w:val="2"/>
      </w:pPr>
      <w:bookmarkStart w:id="7" w:name="_Toc515309219"/>
      <w:r>
        <w:t xml:space="preserve">2.2 </w:t>
      </w:r>
      <w:r w:rsidR="001A5D25">
        <w:t>Используемые технологии</w:t>
      </w:r>
      <w:bookmarkEnd w:id="7"/>
    </w:p>
    <w:p w:rsidR="001A5D25" w:rsidRPr="001A5D25" w:rsidRDefault="001A5D25" w:rsidP="000E6DD0">
      <w:pPr>
        <w:ind w:left="360" w:firstLine="0"/>
        <w:rPr>
          <w:color w:val="000000"/>
        </w:rPr>
      </w:pPr>
      <w:r>
        <w:rPr>
          <w:color w:val="000000"/>
        </w:rPr>
        <w:t xml:space="preserve">Приложения реализовано на языке </w:t>
      </w:r>
      <w:r>
        <w:rPr>
          <w:color w:val="000000"/>
          <w:lang w:val="en-US"/>
        </w:rPr>
        <w:t>C</w:t>
      </w:r>
      <w:r w:rsidRPr="001A5D25">
        <w:rPr>
          <w:color w:val="000000"/>
        </w:rPr>
        <w:t xml:space="preserve"># 7.0 </w:t>
      </w:r>
      <w:r>
        <w:rPr>
          <w:color w:val="000000"/>
        </w:rPr>
        <w:t xml:space="preserve">на платформе </w:t>
      </w:r>
      <w:r w:rsidRPr="001A5D25">
        <w:rPr>
          <w:color w:val="000000"/>
        </w:rPr>
        <w:t>.</w:t>
      </w:r>
      <w:r>
        <w:rPr>
          <w:color w:val="000000"/>
          <w:lang w:val="en-US"/>
        </w:rPr>
        <w:t>Net</w:t>
      </w:r>
      <w:r w:rsidRPr="001A5D25">
        <w:rPr>
          <w:color w:val="000000"/>
        </w:rPr>
        <w:t xml:space="preserve"> </w:t>
      </w:r>
      <w:r>
        <w:rPr>
          <w:color w:val="000000"/>
        </w:rPr>
        <w:t xml:space="preserve">с использованием языка разметки </w:t>
      </w:r>
      <w:r>
        <w:rPr>
          <w:color w:val="000000"/>
          <w:lang w:val="en-US"/>
        </w:rPr>
        <w:t>XAML</w:t>
      </w:r>
      <w:r w:rsidRPr="001A5D25">
        <w:rPr>
          <w:color w:val="000000"/>
        </w:rPr>
        <w:t xml:space="preserve">. </w:t>
      </w:r>
      <w:r>
        <w:rPr>
          <w:color w:val="000000"/>
        </w:rPr>
        <w:t xml:space="preserve">В качестве базы данных использовались файлы </w:t>
      </w:r>
      <w:r>
        <w:rPr>
          <w:color w:val="000000"/>
          <w:lang w:val="en-US"/>
        </w:rPr>
        <w:t>JSON</w:t>
      </w:r>
      <w:r w:rsidRPr="001A5D25">
        <w:rPr>
          <w:color w:val="000000"/>
        </w:rPr>
        <w:t xml:space="preserve"> </w:t>
      </w:r>
      <w:r>
        <w:rPr>
          <w:color w:val="000000"/>
        </w:rPr>
        <w:t xml:space="preserve">формата. Среда разработки </w:t>
      </w:r>
      <w:r>
        <w:rPr>
          <w:color w:val="000000"/>
          <w:lang w:val="en-US"/>
        </w:rPr>
        <w:t>Microsoft</w:t>
      </w:r>
      <w:r w:rsidRPr="001A5D25">
        <w:rPr>
          <w:color w:val="000000"/>
        </w:rPr>
        <w:t xml:space="preserve"> </w:t>
      </w:r>
      <w:r>
        <w:rPr>
          <w:color w:val="000000"/>
          <w:lang w:val="en-US"/>
        </w:rPr>
        <w:t>Visual</w:t>
      </w:r>
      <w:r w:rsidRPr="001A5D25">
        <w:rPr>
          <w:color w:val="000000"/>
        </w:rPr>
        <w:t xml:space="preserve"> </w:t>
      </w:r>
      <w:r>
        <w:rPr>
          <w:color w:val="000000"/>
          <w:lang w:val="en-US"/>
        </w:rPr>
        <w:t>Studio</w:t>
      </w:r>
      <w:r w:rsidRPr="001A5D25">
        <w:rPr>
          <w:color w:val="000000"/>
        </w:rPr>
        <w:t xml:space="preserve"> 2017 </w:t>
      </w:r>
      <w:r>
        <w:rPr>
          <w:color w:val="000000"/>
          <w:lang w:val="en-US"/>
        </w:rPr>
        <w:t>Community</w:t>
      </w:r>
      <w:r w:rsidRPr="001A5D25">
        <w:rPr>
          <w:color w:val="000000"/>
        </w:rPr>
        <w:t>.</w:t>
      </w:r>
    </w:p>
    <w:p w:rsidR="001A5D25" w:rsidRDefault="00347C08" w:rsidP="00347C08">
      <w:pPr>
        <w:pStyle w:val="2"/>
      </w:pPr>
      <w:bookmarkStart w:id="8" w:name="_Toc515309220"/>
      <w:r>
        <w:t xml:space="preserve">2.3 </w:t>
      </w:r>
      <w:r w:rsidR="001A5D25">
        <w:t>Среды реализации задачи</w:t>
      </w:r>
      <w:bookmarkEnd w:id="8"/>
    </w:p>
    <w:p w:rsidR="001A5D25" w:rsidRDefault="00347C08" w:rsidP="00347C08">
      <w:pPr>
        <w:pStyle w:val="3"/>
      </w:pPr>
      <w:bookmarkStart w:id="9" w:name="_Toc515309221"/>
      <w:r>
        <w:t xml:space="preserve">2.3.1 </w:t>
      </w:r>
      <w:r w:rsidR="001A5D25">
        <w:rPr>
          <w:lang w:val="en-US"/>
        </w:rPr>
        <w:t>Microsoft</w:t>
      </w:r>
      <w:r w:rsidR="001A5D25" w:rsidRPr="001A5D25">
        <w:t xml:space="preserve"> </w:t>
      </w:r>
      <w:r w:rsidR="001A5D25">
        <w:rPr>
          <w:lang w:val="en-US"/>
        </w:rPr>
        <w:t>Visual</w:t>
      </w:r>
      <w:r w:rsidR="001A5D25" w:rsidRPr="001A5D25">
        <w:t xml:space="preserve"> </w:t>
      </w:r>
      <w:r w:rsidR="001A5D25">
        <w:rPr>
          <w:lang w:val="en-US"/>
        </w:rPr>
        <w:t>Studio</w:t>
      </w:r>
      <w:r w:rsidR="001A5D25" w:rsidRPr="001A5D25">
        <w:t xml:space="preserve"> 2017</w:t>
      </w:r>
      <w:bookmarkEnd w:id="9"/>
    </w:p>
    <w:p w:rsidR="001A5D25" w:rsidRPr="001A5D25" w:rsidRDefault="001A5D25" w:rsidP="001A5D25">
      <w:pPr>
        <w:ind w:left="360" w:firstLine="0"/>
        <w:rPr>
          <w:color w:val="000000"/>
        </w:rPr>
      </w:pPr>
      <w:proofErr w:type="spellStart"/>
      <w:r w:rsidRPr="001A5D25">
        <w:rPr>
          <w:color w:val="000000"/>
        </w:rPr>
        <w:t>Microsoft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Visual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Studio</w:t>
      </w:r>
      <w:proofErr w:type="spellEnd"/>
      <w:r w:rsidRPr="001A5D25">
        <w:rPr>
          <w:color w:val="000000"/>
        </w:rPr>
        <w:t xml:space="preserve"> — линейка продуктов компании </w:t>
      </w:r>
      <w:proofErr w:type="spellStart"/>
      <w:r w:rsidRPr="001A5D25">
        <w:rPr>
          <w:color w:val="000000"/>
        </w:rPr>
        <w:t>Microsoft</w:t>
      </w:r>
      <w:proofErr w:type="spellEnd"/>
      <w:r w:rsidRPr="001A5D25">
        <w:rPr>
          <w:color w:val="000000"/>
        </w:rP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Pr="001A5D25">
        <w:rPr>
          <w:color w:val="000000"/>
        </w:rPr>
        <w:t>Windows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lastRenderedPageBreak/>
        <w:t>Forms</w:t>
      </w:r>
      <w:proofErr w:type="spellEnd"/>
      <w:r w:rsidRPr="001A5D25">
        <w:rPr>
          <w:color w:val="000000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Pr="001A5D25">
        <w:rPr>
          <w:color w:val="000000"/>
        </w:rPr>
        <w:t>Windows</w:t>
      </w:r>
      <w:proofErr w:type="spellEnd"/>
      <w:r w:rsidRPr="001A5D25">
        <w:rPr>
          <w:color w:val="000000"/>
        </w:rPr>
        <w:t xml:space="preserve">, </w:t>
      </w:r>
      <w:proofErr w:type="spellStart"/>
      <w:r w:rsidRPr="001A5D25">
        <w:rPr>
          <w:color w:val="000000"/>
        </w:rPr>
        <w:t>Windows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Mobile</w:t>
      </w:r>
      <w:proofErr w:type="spellEnd"/>
      <w:r w:rsidRPr="001A5D25">
        <w:rPr>
          <w:color w:val="000000"/>
        </w:rPr>
        <w:t xml:space="preserve">, </w:t>
      </w:r>
      <w:proofErr w:type="spellStart"/>
      <w:r w:rsidRPr="001A5D25">
        <w:rPr>
          <w:color w:val="000000"/>
        </w:rPr>
        <w:t>Windows</w:t>
      </w:r>
      <w:proofErr w:type="spellEnd"/>
      <w:r w:rsidRPr="001A5D25">
        <w:rPr>
          <w:color w:val="000000"/>
        </w:rPr>
        <w:t xml:space="preserve"> CE, .NET </w:t>
      </w:r>
      <w:proofErr w:type="spellStart"/>
      <w:r w:rsidRPr="001A5D25">
        <w:rPr>
          <w:color w:val="000000"/>
        </w:rPr>
        <w:t>Framework</w:t>
      </w:r>
      <w:proofErr w:type="spellEnd"/>
      <w:r w:rsidRPr="001A5D25">
        <w:rPr>
          <w:color w:val="000000"/>
        </w:rPr>
        <w:t xml:space="preserve">, </w:t>
      </w:r>
      <w:proofErr w:type="spellStart"/>
      <w:r w:rsidRPr="001A5D25">
        <w:rPr>
          <w:color w:val="000000"/>
        </w:rPr>
        <w:t>Xbox</w:t>
      </w:r>
      <w:proofErr w:type="spellEnd"/>
      <w:r w:rsidRPr="001A5D25">
        <w:rPr>
          <w:color w:val="000000"/>
        </w:rPr>
        <w:t xml:space="preserve">, </w:t>
      </w:r>
      <w:proofErr w:type="spellStart"/>
      <w:r w:rsidRPr="001A5D25">
        <w:rPr>
          <w:color w:val="000000"/>
        </w:rPr>
        <w:t>Windows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Phone</w:t>
      </w:r>
      <w:proofErr w:type="spellEnd"/>
      <w:r w:rsidRPr="001A5D25">
        <w:rPr>
          <w:color w:val="000000"/>
        </w:rPr>
        <w:t xml:space="preserve"> .NET </w:t>
      </w:r>
      <w:proofErr w:type="spellStart"/>
      <w:r w:rsidRPr="001A5D25">
        <w:rPr>
          <w:color w:val="000000"/>
        </w:rPr>
        <w:t>Compact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Framework</w:t>
      </w:r>
      <w:proofErr w:type="spellEnd"/>
      <w:r w:rsidRPr="001A5D25">
        <w:rPr>
          <w:color w:val="000000"/>
        </w:rPr>
        <w:t xml:space="preserve"> и </w:t>
      </w:r>
      <w:proofErr w:type="spellStart"/>
      <w:r w:rsidRPr="001A5D25">
        <w:rPr>
          <w:color w:val="000000"/>
        </w:rPr>
        <w:t>Silverlight</w:t>
      </w:r>
      <w:proofErr w:type="spellEnd"/>
      <w:r w:rsidRPr="001A5D25">
        <w:rPr>
          <w:color w:val="000000"/>
        </w:rPr>
        <w:t>.</w:t>
      </w:r>
    </w:p>
    <w:p w:rsidR="001A5D25" w:rsidRPr="001A5D25" w:rsidRDefault="001A5D25" w:rsidP="001A5D25">
      <w:pPr>
        <w:ind w:left="360" w:firstLine="0"/>
        <w:rPr>
          <w:color w:val="000000"/>
        </w:rPr>
      </w:pPr>
    </w:p>
    <w:p w:rsidR="001A5D25" w:rsidRDefault="001A5D25" w:rsidP="001A5D25">
      <w:pPr>
        <w:ind w:left="360" w:firstLine="0"/>
        <w:rPr>
          <w:color w:val="000000"/>
        </w:rPr>
      </w:pPr>
      <w:proofErr w:type="spellStart"/>
      <w:r w:rsidRPr="001A5D25">
        <w:rPr>
          <w:color w:val="000000"/>
        </w:rPr>
        <w:t>Visual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Studio</w:t>
      </w:r>
      <w:proofErr w:type="spellEnd"/>
      <w:r w:rsidRPr="001A5D25">
        <w:rPr>
          <w:color w:val="000000"/>
        </w:rPr>
        <w:t xml:space="preserve"> включает в себя редактор исходного кода с поддержкой технологии </w:t>
      </w:r>
      <w:proofErr w:type="spellStart"/>
      <w:r w:rsidRPr="001A5D25">
        <w:rPr>
          <w:color w:val="000000"/>
        </w:rPr>
        <w:t>IntelliSense</w:t>
      </w:r>
      <w:proofErr w:type="spellEnd"/>
      <w:r w:rsidRPr="001A5D25">
        <w:rPr>
          <w:color w:val="000000"/>
        </w:rPr>
        <w:t xml:space="preserve"> и возможностью простейшего </w:t>
      </w:r>
      <w:proofErr w:type="spellStart"/>
      <w:r w:rsidRPr="001A5D25">
        <w:rPr>
          <w:color w:val="000000"/>
        </w:rPr>
        <w:t>рефакторинга</w:t>
      </w:r>
      <w:proofErr w:type="spellEnd"/>
      <w:r w:rsidRPr="001A5D25">
        <w:rPr>
          <w:color w:val="000000"/>
        </w:rPr>
        <w:t xml:space="preserve">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spellStart"/>
      <w:r w:rsidRPr="001A5D25">
        <w:rPr>
          <w:color w:val="000000"/>
        </w:rPr>
        <w:t>Visual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Studio</w:t>
      </w:r>
      <w:proofErr w:type="spellEnd"/>
      <w:r w:rsidRPr="001A5D25">
        <w:rPr>
          <w:color w:val="000000"/>
        </w:rPr>
        <w:t xml:space="preserve">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1A5D25">
        <w:rPr>
          <w:color w:val="000000"/>
        </w:rPr>
        <w:t>Subversion</w:t>
      </w:r>
      <w:proofErr w:type="spellEnd"/>
      <w:r w:rsidRPr="001A5D25">
        <w:rPr>
          <w:color w:val="000000"/>
        </w:rPr>
        <w:t xml:space="preserve"> и </w:t>
      </w:r>
      <w:proofErr w:type="spellStart"/>
      <w:r w:rsidRPr="001A5D25">
        <w:rPr>
          <w:color w:val="000000"/>
        </w:rPr>
        <w:t>Visual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SourceSafe</w:t>
      </w:r>
      <w:proofErr w:type="spellEnd"/>
      <w:r w:rsidRPr="001A5D25">
        <w:rPr>
          <w:color w:val="000000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 w:rsidRPr="001A5D25">
        <w:rPr>
          <w:color w:val="000000"/>
        </w:rPr>
        <w:t>Team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Explorer</w:t>
      </w:r>
      <w:proofErr w:type="spellEnd"/>
      <w:r w:rsidRPr="001A5D25">
        <w:rPr>
          <w:color w:val="000000"/>
        </w:rPr>
        <w:t xml:space="preserve"> для работы с </w:t>
      </w:r>
      <w:proofErr w:type="spellStart"/>
      <w:r w:rsidRPr="001A5D25">
        <w:rPr>
          <w:color w:val="000000"/>
        </w:rPr>
        <w:t>Team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Foundation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Server</w:t>
      </w:r>
      <w:proofErr w:type="spellEnd"/>
      <w:r w:rsidRPr="001A5D25">
        <w:rPr>
          <w:color w:val="000000"/>
        </w:rPr>
        <w:t>).</w:t>
      </w:r>
    </w:p>
    <w:p w:rsidR="001A5D25" w:rsidRPr="001A5D25" w:rsidRDefault="00347C08" w:rsidP="00347C08">
      <w:pPr>
        <w:pStyle w:val="3"/>
      </w:pPr>
      <w:bookmarkStart w:id="10" w:name="_Toc515309222"/>
      <w:r>
        <w:t xml:space="preserve">2.3.2 </w:t>
      </w:r>
      <w:r w:rsidR="001A5D25" w:rsidRPr="001A5D25">
        <w:t>.</w:t>
      </w:r>
      <w:r w:rsidR="001A5D25">
        <w:rPr>
          <w:lang w:val="en-US"/>
        </w:rPr>
        <w:t>Net</w:t>
      </w:r>
      <w:r w:rsidR="001A5D25" w:rsidRPr="001A5D25">
        <w:t xml:space="preserve"> </w:t>
      </w:r>
      <w:r w:rsidR="001A5D25">
        <w:rPr>
          <w:lang w:val="en-US"/>
        </w:rPr>
        <w:t>Framework</w:t>
      </w:r>
      <w:bookmarkEnd w:id="10"/>
    </w:p>
    <w:p w:rsidR="001A5D25" w:rsidRPr="001A5D25" w:rsidRDefault="001A5D25" w:rsidP="001A5D25">
      <w:pPr>
        <w:ind w:left="360" w:firstLine="0"/>
        <w:rPr>
          <w:color w:val="000000"/>
        </w:rPr>
      </w:pPr>
      <w:r w:rsidRPr="001A5D25">
        <w:rPr>
          <w:color w:val="000000"/>
        </w:rPr>
        <w:t xml:space="preserve">.NET </w:t>
      </w:r>
      <w:proofErr w:type="spellStart"/>
      <w:r w:rsidRPr="001A5D25">
        <w:rPr>
          <w:color w:val="000000"/>
        </w:rPr>
        <w:t>Framework</w:t>
      </w:r>
      <w:proofErr w:type="spellEnd"/>
      <w:r w:rsidRPr="001A5D25">
        <w:rPr>
          <w:color w:val="000000"/>
        </w:rPr>
        <w:t xml:space="preserve"> — программная платформа, выпущенная компанией </w:t>
      </w:r>
      <w:proofErr w:type="spellStart"/>
      <w:r w:rsidRPr="001A5D25">
        <w:rPr>
          <w:color w:val="000000"/>
        </w:rPr>
        <w:t>Microsoft</w:t>
      </w:r>
      <w:proofErr w:type="spellEnd"/>
      <w:r w:rsidRPr="001A5D25">
        <w:rPr>
          <w:color w:val="000000"/>
        </w:rPr>
        <w:t xml:space="preserve"> в 2002 году. Основой платформы является общеязыковая среда исполнения </w:t>
      </w:r>
      <w:proofErr w:type="spellStart"/>
      <w:r w:rsidRPr="001A5D25">
        <w:rPr>
          <w:color w:val="000000"/>
        </w:rPr>
        <w:t>Common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Language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Runtime</w:t>
      </w:r>
      <w:proofErr w:type="spellEnd"/>
      <w:r w:rsidRPr="001A5D25">
        <w:rPr>
          <w:color w:val="000000"/>
        </w:rPr>
        <w:t xml:space="preserve"> (CLR), которая подходит для разных языков программирования. Функциональные возможности CLR доступны в любых языках программирования, использующих эту среду.</w:t>
      </w:r>
    </w:p>
    <w:p w:rsidR="001A5D25" w:rsidRPr="001A5D25" w:rsidRDefault="001A5D25" w:rsidP="001A5D25">
      <w:pPr>
        <w:ind w:left="360" w:firstLine="0"/>
        <w:rPr>
          <w:color w:val="000000"/>
        </w:rPr>
      </w:pPr>
    </w:p>
    <w:p w:rsidR="001A5D25" w:rsidRPr="001A5D25" w:rsidRDefault="001A5D25" w:rsidP="001A5D25">
      <w:pPr>
        <w:ind w:left="360" w:firstLine="0"/>
        <w:rPr>
          <w:color w:val="000000"/>
        </w:rPr>
      </w:pPr>
      <w:r w:rsidRPr="001A5D25">
        <w:rPr>
          <w:color w:val="000000"/>
        </w:rPr>
        <w:t xml:space="preserve">Считается, что платформа .NET </w:t>
      </w:r>
      <w:proofErr w:type="spellStart"/>
      <w:r w:rsidRPr="001A5D25">
        <w:rPr>
          <w:color w:val="000000"/>
        </w:rPr>
        <w:t>Framework</w:t>
      </w:r>
      <w:proofErr w:type="spellEnd"/>
      <w:r w:rsidRPr="001A5D25">
        <w:rPr>
          <w:color w:val="000000"/>
        </w:rPr>
        <w:t xml:space="preserve"> явилась ответом компании </w:t>
      </w:r>
      <w:proofErr w:type="spellStart"/>
      <w:r w:rsidRPr="001A5D25">
        <w:rPr>
          <w:color w:val="000000"/>
        </w:rPr>
        <w:t>Microsoft</w:t>
      </w:r>
      <w:proofErr w:type="spellEnd"/>
      <w:r w:rsidRPr="001A5D25">
        <w:rPr>
          <w:color w:val="000000"/>
        </w:rPr>
        <w:t xml:space="preserve"> на набравшую к тому времени большую популярность платформу </w:t>
      </w:r>
      <w:proofErr w:type="spellStart"/>
      <w:r w:rsidRPr="001A5D25">
        <w:rPr>
          <w:color w:val="000000"/>
        </w:rPr>
        <w:t>Java</w:t>
      </w:r>
      <w:proofErr w:type="spellEnd"/>
      <w:r w:rsidRPr="001A5D25">
        <w:rPr>
          <w:color w:val="000000"/>
        </w:rPr>
        <w:t xml:space="preserve"> компании </w:t>
      </w:r>
      <w:proofErr w:type="spellStart"/>
      <w:r w:rsidRPr="001A5D25">
        <w:rPr>
          <w:color w:val="000000"/>
        </w:rPr>
        <w:t>Sun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Microsystems</w:t>
      </w:r>
      <w:proofErr w:type="spellEnd"/>
      <w:r w:rsidRPr="001A5D25">
        <w:rPr>
          <w:color w:val="000000"/>
        </w:rPr>
        <w:t xml:space="preserve"> (ныне принадлежит </w:t>
      </w:r>
      <w:proofErr w:type="spellStart"/>
      <w:r w:rsidRPr="001A5D25">
        <w:rPr>
          <w:color w:val="000000"/>
        </w:rPr>
        <w:t>Oracle</w:t>
      </w:r>
      <w:proofErr w:type="spellEnd"/>
      <w:r w:rsidRPr="001A5D25">
        <w:rPr>
          <w:color w:val="000000"/>
        </w:rPr>
        <w:t>).</w:t>
      </w:r>
    </w:p>
    <w:p w:rsidR="001A5D25" w:rsidRPr="001A5D25" w:rsidRDefault="001A5D25" w:rsidP="001A5D25">
      <w:pPr>
        <w:ind w:left="360" w:firstLine="0"/>
        <w:rPr>
          <w:color w:val="000000"/>
        </w:rPr>
      </w:pPr>
    </w:p>
    <w:p w:rsidR="001A5D25" w:rsidRDefault="001A5D25" w:rsidP="001A5D25">
      <w:pPr>
        <w:ind w:left="360" w:firstLine="0"/>
        <w:rPr>
          <w:color w:val="000000"/>
        </w:rPr>
      </w:pPr>
      <w:r w:rsidRPr="001A5D25">
        <w:rPr>
          <w:color w:val="000000"/>
        </w:rPr>
        <w:t xml:space="preserve">Хотя .NET является патентованной технологией корпорации </w:t>
      </w:r>
      <w:proofErr w:type="spellStart"/>
      <w:r w:rsidRPr="001A5D25">
        <w:rPr>
          <w:color w:val="000000"/>
        </w:rPr>
        <w:t>Microsoft</w:t>
      </w:r>
      <w:proofErr w:type="spellEnd"/>
      <w:r w:rsidRPr="001A5D25">
        <w:rPr>
          <w:color w:val="000000"/>
        </w:rPr>
        <w:t xml:space="preserve"> и официально рассчитана на работу под операционными системами семейства </w:t>
      </w:r>
      <w:proofErr w:type="spellStart"/>
      <w:r w:rsidRPr="001A5D25">
        <w:rPr>
          <w:color w:val="000000"/>
        </w:rPr>
        <w:t>Microsoft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Windows</w:t>
      </w:r>
      <w:proofErr w:type="spellEnd"/>
      <w:r w:rsidRPr="001A5D25">
        <w:rPr>
          <w:color w:val="000000"/>
        </w:rPr>
        <w:t xml:space="preserve">, существуют независимые проекты (прежде всего это </w:t>
      </w:r>
      <w:proofErr w:type="spellStart"/>
      <w:r w:rsidRPr="001A5D25">
        <w:rPr>
          <w:color w:val="000000"/>
        </w:rPr>
        <w:t>Mono</w:t>
      </w:r>
      <w:proofErr w:type="spellEnd"/>
      <w:r w:rsidRPr="001A5D25">
        <w:rPr>
          <w:color w:val="000000"/>
        </w:rPr>
        <w:t xml:space="preserve"> и Portable.NET), позволяющие запускать программы .NET на некоторых других операционных системах. В настоящее время .NET </w:t>
      </w:r>
      <w:proofErr w:type="spellStart"/>
      <w:r w:rsidRPr="001A5D25">
        <w:rPr>
          <w:color w:val="000000"/>
        </w:rPr>
        <w:t>Framework</w:t>
      </w:r>
      <w:proofErr w:type="spellEnd"/>
      <w:r w:rsidRPr="001A5D25">
        <w:rPr>
          <w:color w:val="000000"/>
        </w:rPr>
        <w:t xml:space="preserve"> получает развитие в виде .NET </w:t>
      </w:r>
      <w:proofErr w:type="spellStart"/>
      <w:r w:rsidRPr="001A5D25">
        <w:rPr>
          <w:color w:val="000000"/>
        </w:rPr>
        <w:t>Core</w:t>
      </w:r>
      <w:proofErr w:type="spellEnd"/>
      <w:r w:rsidRPr="001A5D25">
        <w:rPr>
          <w:color w:val="000000"/>
        </w:rPr>
        <w:t>, изначально предполагающей кроссплатформенную разработку и эксплуатацию.</w:t>
      </w:r>
    </w:p>
    <w:p w:rsidR="001A5D25" w:rsidRPr="001A5D25" w:rsidRDefault="00347C08" w:rsidP="00347C08">
      <w:pPr>
        <w:pStyle w:val="3"/>
      </w:pPr>
      <w:bookmarkStart w:id="11" w:name="_Toc515309223"/>
      <w:r>
        <w:t xml:space="preserve">2.3.3 </w:t>
      </w:r>
      <w:r w:rsidR="001A5D25">
        <w:rPr>
          <w:lang w:val="en-US"/>
        </w:rPr>
        <w:t>C</w:t>
      </w:r>
      <w:r w:rsidR="001A5D25" w:rsidRPr="001A5D25">
        <w:t>#</w:t>
      </w:r>
      <w:bookmarkEnd w:id="11"/>
    </w:p>
    <w:p w:rsidR="001A5D25" w:rsidRPr="001A5D25" w:rsidRDefault="001A5D25" w:rsidP="001A5D25">
      <w:pPr>
        <w:ind w:left="360" w:firstLine="0"/>
        <w:rPr>
          <w:color w:val="000000"/>
        </w:rPr>
      </w:pPr>
      <w:r w:rsidRPr="001A5D25">
        <w:rPr>
          <w:color w:val="000000"/>
        </w:rPr>
        <w:t xml:space="preserve">C# (произносится си </w:t>
      </w:r>
      <w:proofErr w:type="spellStart"/>
      <w:r w:rsidRPr="001A5D25">
        <w:rPr>
          <w:color w:val="000000"/>
        </w:rPr>
        <w:t>шарп</w:t>
      </w:r>
      <w:proofErr w:type="spellEnd"/>
      <w:r w:rsidRPr="001A5D25">
        <w:rPr>
          <w:color w:val="000000"/>
        </w:rPr>
        <w:t xml:space="preserve">) — объектно-ориентированный язык программирования. Разработан в 1998—2001 годах группой инженеров компании </w:t>
      </w:r>
      <w:proofErr w:type="spellStart"/>
      <w:r w:rsidRPr="001A5D25">
        <w:rPr>
          <w:color w:val="000000"/>
        </w:rPr>
        <w:t>Microsoft</w:t>
      </w:r>
      <w:proofErr w:type="spellEnd"/>
      <w:r w:rsidRPr="001A5D25">
        <w:rPr>
          <w:color w:val="000000"/>
        </w:rPr>
        <w:t xml:space="preserve"> под руководством Андерса </w:t>
      </w:r>
      <w:proofErr w:type="spellStart"/>
      <w:r w:rsidRPr="001A5D25">
        <w:rPr>
          <w:color w:val="000000"/>
        </w:rPr>
        <w:t>Хейлсберга</w:t>
      </w:r>
      <w:proofErr w:type="spellEnd"/>
      <w:r w:rsidRPr="001A5D25">
        <w:rPr>
          <w:color w:val="000000"/>
        </w:rPr>
        <w:t xml:space="preserve"> и Скотта </w:t>
      </w:r>
      <w:proofErr w:type="spellStart"/>
      <w:r w:rsidRPr="001A5D25">
        <w:rPr>
          <w:color w:val="000000"/>
        </w:rPr>
        <w:t>Вильтаумота</w:t>
      </w:r>
      <w:proofErr w:type="spellEnd"/>
      <w:r w:rsidRPr="001A5D25">
        <w:rPr>
          <w:color w:val="000000"/>
        </w:rPr>
        <w:t xml:space="preserve">[4] как язык разработки приложений для платформы </w:t>
      </w:r>
      <w:proofErr w:type="spellStart"/>
      <w:r w:rsidRPr="001A5D25">
        <w:rPr>
          <w:color w:val="000000"/>
        </w:rPr>
        <w:t>Microsoft</w:t>
      </w:r>
      <w:proofErr w:type="spellEnd"/>
      <w:r w:rsidRPr="001A5D25">
        <w:rPr>
          <w:color w:val="000000"/>
        </w:rPr>
        <w:t xml:space="preserve"> .NET </w:t>
      </w:r>
      <w:proofErr w:type="spellStart"/>
      <w:r w:rsidRPr="001A5D25">
        <w:rPr>
          <w:color w:val="000000"/>
        </w:rPr>
        <w:t>Framework</w:t>
      </w:r>
      <w:proofErr w:type="spellEnd"/>
      <w:r w:rsidRPr="001A5D25">
        <w:rPr>
          <w:color w:val="000000"/>
        </w:rPr>
        <w:t>. Впоследствии был стандартизирован как ECMA-334 и ISO/IEC 23270.</w:t>
      </w:r>
    </w:p>
    <w:p w:rsidR="001A5D25" w:rsidRPr="001A5D25" w:rsidRDefault="001A5D25" w:rsidP="001A5D25">
      <w:pPr>
        <w:ind w:left="360" w:firstLine="0"/>
        <w:rPr>
          <w:color w:val="000000"/>
        </w:rPr>
      </w:pPr>
    </w:p>
    <w:p w:rsidR="001A5D25" w:rsidRPr="001A5D25" w:rsidRDefault="001A5D25" w:rsidP="001A5D25">
      <w:pPr>
        <w:ind w:left="360" w:firstLine="0"/>
        <w:rPr>
          <w:color w:val="000000"/>
        </w:rPr>
      </w:pPr>
      <w:r w:rsidRPr="001A5D25">
        <w:rPr>
          <w:color w:val="000000"/>
        </w:rPr>
        <w:t xml:space="preserve">C# относится к семье языков с C-подобным синтаксисом, из них его синтаксис наиболее близок к C++ и </w:t>
      </w:r>
      <w:proofErr w:type="spellStart"/>
      <w:r w:rsidRPr="001A5D25">
        <w:rPr>
          <w:color w:val="000000"/>
        </w:rPr>
        <w:t>Java</w:t>
      </w:r>
      <w:proofErr w:type="spellEnd"/>
      <w:r w:rsidRPr="001A5D25">
        <w:rPr>
          <w:color w:val="000000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1A5D25" w:rsidRDefault="001A5D25" w:rsidP="009C0095">
      <w:pPr>
        <w:pStyle w:val="3"/>
        <w:numPr>
          <w:ilvl w:val="2"/>
          <w:numId w:val="10"/>
        </w:numPr>
        <w:rPr>
          <w:lang w:val="en-US"/>
        </w:rPr>
      </w:pPr>
      <w:bookmarkStart w:id="12" w:name="_Toc515309224"/>
      <w:r>
        <w:rPr>
          <w:lang w:val="en-US"/>
        </w:rPr>
        <w:t>XAML</w:t>
      </w:r>
      <w:bookmarkEnd w:id="12"/>
    </w:p>
    <w:p w:rsidR="001A5D25" w:rsidRPr="001A5D25" w:rsidRDefault="001A5D25" w:rsidP="001A5D25">
      <w:pPr>
        <w:ind w:left="360" w:firstLine="0"/>
        <w:rPr>
          <w:color w:val="000000"/>
        </w:rPr>
      </w:pPr>
      <w:r w:rsidRPr="001A5D25">
        <w:rPr>
          <w:color w:val="000000"/>
        </w:rPr>
        <w:t xml:space="preserve">XAML (англ. </w:t>
      </w:r>
      <w:proofErr w:type="spellStart"/>
      <w:r w:rsidRPr="001A5D25">
        <w:rPr>
          <w:color w:val="000000"/>
        </w:rPr>
        <w:t>eXtensible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Application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Markup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Language</w:t>
      </w:r>
      <w:proofErr w:type="spellEnd"/>
      <w:r w:rsidRPr="001A5D25">
        <w:rPr>
          <w:color w:val="000000"/>
        </w:rPr>
        <w:t>) — расширяемый язык разметки для приложений (произносится [</w:t>
      </w:r>
      <w:proofErr w:type="spellStart"/>
      <w:r w:rsidRPr="001A5D25">
        <w:rPr>
          <w:color w:val="000000"/>
        </w:rPr>
        <w:t>замл</w:t>
      </w:r>
      <w:proofErr w:type="spellEnd"/>
      <w:r w:rsidRPr="001A5D25">
        <w:rPr>
          <w:color w:val="000000"/>
        </w:rPr>
        <w:t>] или [</w:t>
      </w:r>
      <w:proofErr w:type="spellStart"/>
      <w:r w:rsidRPr="001A5D25">
        <w:rPr>
          <w:color w:val="000000"/>
        </w:rPr>
        <w:t>зэмл</w:t>
      </w:r>
      <w:proofErr w:type="spellEnd"/>
      <w:r w:rsidRPr="001A5D25">
        <w:rPr>
          <w:color w:val="000000"/>
        </w:rPr>
        <w:t xml:space="preserve">]) — основанный на XML язык разметки для декларативного программирования приложений, разработанный </w:t>
      </w:r>
      <w:proofErr w:type="spellStart"/>
      <w:r w:rsidRPr="001A5D25">
        <w:rPr>
          <w:color w:val="000000"/>
        </w:rPr>
        <w:t>Microsoft</w:t>
      </w:r>
      <w:proofErr w:type="spellEnd"/>
      <w:r w:rsidRPr="001A5D25">
        <w:rPr>
          <w:color w:val="000000"/>
        </w:rPr>
        <w:t>.</w:t>
      </w:r>
    </w:p>
    <w:p w:rsidR="001A5D25" w:rsidRPr="001A5D25" w:rsidRDefault="001A5D25" w:rsidP="001A5D25">
      <w:pPr>
        <w:ind w:left="360" w:firstLine="0"/>
        <w:rPr>
          <w:color w:val="000000"/>
        </w:rPr>
      </w:pPr>
    </w:p>
    <w:p w:rsidR="001A5D25" w:rsidRDefault="001A5D25" w:rsidP="001A5D25">
      <w:pPr>
        <w:ind w:left="360" w:firstLine="0"/>
        <w:rPr>
          <w:color w:val="000000"/>
        </w:rPr>
      </w:pPr>
      <w:r w:rsidRPr="001A5D25">
        <w:rPr>
          <w:color w:val="000000"/>
        </w:rPr>
        <w:lastRenderedPageBreak/>
        <w:t xml:space="preserve">Модель приложений </w:t>
      </w:r>
      <w:proofErr w:type="spellStart"/>
      <w:r w:rsidRPr="001A5D25">
        <w:rPr>
          <w:color w:val="000000"/>
        </w:rPr>
        <w:t>Vista</w:t>
      </w:r>
      <w:proofErr w:type="spellEnd"/>
      <w:r w:rsidRPr="001A5D25">
        <w:rPr>
          <w:color w:val="000000"/>
        </w:rPr>
        <w:t xml:space="preserve"> включает объект </w:t>
      </w:r>
      <w:proofErr w:type="spellStart"/>
      <w:r w:rsidRPr="001A5D25">
        <w:rPr>
          <w:color w:val="000000"/>
        </w:rPr>
        <w:t>Application</w:t>
      </w:r>
      <w:proofErr w:type="spellEnd"/>
      <w:r w:rsidRPr="001A5D25">
        <w:rPr>
          <w:color w:val="000000"/>
        </w:rPr>
        <w:t xml:space="preserve">. Его набор свойств, методов и событий позволяет объединить веб-документы в связанное приложение. Объект </w:t>
      </w:r>
      <w:proofErr w:type="spellStart"/>
      <w:r w:rsidRPr="001A5D25">
        <w:rPr>
          <w:color w:val="000000"/>
        </w:rPr>
        <w:t>Application</w:t>
      </w:r>
      <w:proofErr w:type="spellEnd"/>
      <w:r w:rsidRPr="001A5D25">
        <w:rPr>
          <w:color w:val="000000"/>
        </w:rPr>
        <w:t xml:space="preserve"> контролирует выполнение программы и генерирует события для пользовательского кода. Документы приложения пишутся на XAML. Впрочем, с помощью XAML описывается, прежде всего, пользовательский интерфейс. Логика приложения по-прежнему управляется процедурным кодом (С#, VB, </w:t>
      </w:r>
      <w:proofErr w:type="spellStart"/>
      <w:r w:rsidRPr="001A5D25">
        <w:rPr>
          <w:color w:val="000000"/>
        </w:rPr>
        <w:t>JavaScript</w:t>
      </w:r>
      <w:proofErr w:type="spellEnd"/>
      <w:r w:rsidRPr="001A5D25">
        <w:rPr>
          <w:color w:val="000000"/>
        </w:rPr>
        <w:t xml:space="preserve"> и т. д.). XAML может использоваться как для браузер-базированных приложений, так и для настольных приложений.</w:t>
      </w:r>
    </w:p>
    <w:p w:rsidR="001A5D25" w:rsidRPr="001A5D25" w:rsidRDefault="001A5D25" w:rsidP="009C0095">
      <w:pPr>
        <w:pStyle w:val="3"/>
        <w:numPr>
          <w:ilvl w:val="2"/>
          <w:numId w:val="10"/>
        </w:numPr>
      </w:pPr>
      <w:bookmarkStart w:id="13" w:name="_Toc515309225"/>
      <w:r>
        <w:rPr>
          <w:lang w:val="en-US"/>
        </w:rPr>
        <w:t>JSON</w:t>
      </w:r>
      <w:bookmarkEnd w:id="13"/>
    </w:p>
    <w:p w:rsidR="001A5D25" w:rsidRPr="001A5D25" w:rsidRDefault="001A5D25" w:rsidP="001A5D25">
      <w:pPr>
        <w:ind w:left="360" w:firstLine="0"/>
        <w:rPr>
          <w:color w:val="000000"/>
        </w:rPr>
      </w:pPr>
      <w:r w:rsidRPr="001A5D25">
        <w:rPr>
          <w:color w:val="000000"/>
        </w:rPr>
        <w:t xml:space="preserve">JSON (англ. </w:t>
      </w:r>
      <w:proofErr w:type="spellStart"/>
      <w:r w:rsidRPr="001A5D25">
        <w:rPr>
          <w:color w:val="000000"/>
        </w:rPr>
        <w:t>JavaScript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Object</w:t>
      </w:r>
      <w:proofErr w:type="spellEnd"/>
      <w:r w:rsidRPr="001A5D25">
        <w:rPr>
          <w:color w:val="000000"/>
        </w:rPr>
        <w:t xml:space="preserve"> </w:t>
      </w:r>
      <w:proofErr w:type="spellStart"/>
      <w:r w:rsidRPr="001A5D25">
        <w:rPr>
          <w:color w:val="000000"/>
        </w:rPr>
        <w:t>Notation</w:t>
      </w:r>
      <w:proofErr w:type="spellEnd"/>
      <w:r w:rsidRPr="001A5D25">
        <w:rPr>
          <w:color w:val="000000"/>
        </w:rPr>
        <w:t>, обычно произносится как /ˈ</w:t>
      </w:r>
      <w:proofErr w:type="spellStart"/>
      <w:r w:rsidRPr="001A5D25">
        <w:rPr>
          <w:color w:val="000000"/>
        </w:rPr>
        <w:t>dʒeɪsən</w:t>
      </w:r>
      <w:proofErr w:type="spellEnd"/>
      <w:r w:rsidRPr="001A5D25">
        <w:rPr>
          <w:color w:val="000000"/>
        </w:rPr>
        <w:t>/ JAY-</w:t>
      </w:r>
      <w:proofErr w:type="spellStart"/>
      <w:r w:rsidRPr="001A5D25">
        <w:rPr>
          <w:color w:val="000000"/>
        </w:rPr>
        <w:t>sən</w:t>
      </w:r>
      <w:proofErr w:type="spellEnd"/>
      <w:r w:rsidRPr="001A5D25">
        <w:rPr>
          <w:color w:val="000000"/>
        </w:rPr>
        <w:t xml:space="preserve"> [2]) — текстовый формат обмена данными, основанный на </w:t>
      </w:r>
      <w:proofErr w:type="spellStart"/>
      <w:r w:rsidRPr="001A5D25">
        <w:rPr>
          <w:color w:val="000000"/>
        </w:rPr>
        <w:t>JavaScript</w:t>
      </w:r>
      <w:proofErr w:type="spellEnd"/>
      <w:r w:rsidRPr="001A5D25">
        <w:rPr>
          <w:color w:val="000000"/>
        </w:rPr>
        <w:t xml:space="preserve">. Как и многие другие текстовые форматы, JSON легко читается людьми. Формат JSON был разработан Дугласом </w:t>
      </w:r>
      <w:proofErr w:type="spellStart"/>
      <w:r w:rsidRPr="001A5D25">
        <w:rPr>
          <w:color w:val="000000"/>
        </w:rPr>
        <w:t>Крокфордом</w:t>
      </w:r>
      <w:proofErr w:type="spellEnd"/>
      <w:r w:rsidRPr="001A5D25">
        <w:rPr>
          <w:color w:val="000000"/>
        </w:rPr>
        <w:t>[3].</w:t>
      </w:r>
    </w:p>
    <w:p w:rsidR="001A5D25" w:rsidRPr="001A5D25" w:rsidRDefault="001A5D25" w:rsidP="001A5D25">
      <w:pPr>
        <w:ind w:left="360" w:firstLine="0"/>
        <w:rPr>
          <w:color w:val="000000"/>
        </w:rPr>
      </w:pPr>
    </w:p>
    <w:p w:rsidR="001A5D25" w:rsidRDefault="001A5D25" w:rsidP="001A5D25">
      <w:pPr>
        <w:ind w:left="360" w:firstLine="0"/>
        <w:rPr>
          <w:color w:val="000000"/>
        </w:rPr>
      </w:pPr>
      <w:r w:rsidRPr="001A5D25">
        <w:rPr>
          <w:color w:val="000000"/>
        </w:rPr>
        <w:t xml:space="preserve">Несмотря на происхождение от </w:t>
      </w:r>
      <w:proofErr w:type="spellStart"/>
      <w:r w:rsidRPr="001A5D25">
        <w:rPr>
          <w:color w:val="000000"/>
        </w:rPr>
        <w:t>JavaScript</w:t>
      </w:r>
      <w:proofErr w:type="spellEnd"/>
      <w:r w:rsidRPr="001A5D25">
        <w:rPr>
          <w:color w:val="000000"/>
        </w:rPr>
        <w:t xml:space="preserve"> (точнее, от подмножества языка стандарта ECMA-262 1999 года), формат считается независимым от языка и может использоваться практически с любым языком программирования. Для многих языков существует готовый код для создания и обработки данных в формате JSON.</w:t>
      </w:r>
    </w:p>
    <w:p w:rsidR="001A5D25" w:rsidRDefault="001A5D25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:rsidR="001A5D25" w:rsidRPr="001A5D25" w:rsidRDefault="009C0095" w:rsidP="009C0095">
      <w:pPr>
        <w:pStyle w:val="1"/>
        <w:numPr>
          <w:ilvl w:val="0"/>
          <w:numId w:val="9"/>
        </w:numPr>
      </w:pPr>
      <w:r>
        <w:lastRenderedPageBreak/>
        <w:t xml:space="preserve"> </w:t>
      </w:r>
      <w:bookmarkStart w:id="14" w:name="_Toc515309226"/>
      <w:r w:rsidR="001A5D25">
        <w:t>Программная реализация</w:t>
      </w:r>
      <w:bookmarkEnd w:id="14"/>
    </w:p>
    <w:p w:rsidR="001A5D25" w:rsidRDefault="001A5D25" w:rsidP="001A5D25">
      <w:r>
        <w:t xml:space="preserve">В данном разделе будет рассмотрена архитектура приложения, а также будут приведены примеры некоторых </w:t>
      </w:r>
      <w:r w:rsidRPr="00E6520B">
        <w:t>пользовательских функци</w:t>
      </w:r>
      <w:r>
        <w:t>й и хранимых процедур.</w:t>
      </w:r>
    </w:p>
    <w:p w:rsidR="00D17C01" w:rsidRPr="009C0095" w:rsidRDefault="009C0095" w:rsidP="009C0095">
      <w:pPr>
        <w:pStyle w:val="2"/>
      </w:pPr>
      <w:bookmarkStart w:id="15" w:name="_Toc515309227"/>
      <w:r>
        <w:t xml:space="preserve">3.1 </w:t>
      </w:r>
      <w:r w:rsidR="00D17C01">
        <w:t>Структура приложения</w:t>
      </w:r>
      <w:bookmarkEnd w:id="15"/>
    </w:p>
    <w:p w:rsidR="00D17C01" w:rsidRPr="00D17C01" w:rsidRDefault="00D17C01" w:rsidP="001A5D25">
      <w:r>
        <w:t xml:space="preserve">В основе приложения лежит паттерн </w:t>
      </w:r>
      <w:proofErr w:type="gramStart"/>
      <w:r>
        <w:rPr>
          <w:lang w:val="en-US"/>
        </w:rPr>
        <w:t>MVVM</w:t>
      </w:r>
      <w:r w:rsidR="0007192B">
        <w:t>(</w:t>
      </w:r>
      <w:proofErr w:type="gramEnd"/>
      <w:r w:rsidR="0007192B">
        <w:t>рис</w:t>
      </w:r>
      <w:r w:rsidRPr="00D17C01">
        <w:t>.</w:t>
      </w:r>
      <w:r w:rsidR="0007192B">
        <w:t xml:space="preserve"> 2)</w:t>
      </w:r>
    </w:p>
    <w:p w:rsidR="00D17C01" w:rsidRDefault="00D17C01" w:rsidP="001A5D25">
      <w:r w:rsidRPr="00D17C01">
        <w:t>Паттерн MVVM (</w:t>
      </w:r>
      <w:proofErr w:type="spellStart"/>
      <w:r w:rsidRPr="00D17C01">
        <w:t>Model-View-ViewModel</w:t>
      </w:r>
      <w:proofErr w:type="spellEnd"/>
      <w:r w:rsidRPr="00D17C01">
        <w:t>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</w:p>
    <w:p w:rsidR="00D17C01" w:rsidRPr="00D17C01" w:rsidRDefault="00D17C01" w:rsidP="001A5D25">
      <w:r w:rsidRPr="00D17C01">
        <w:t>MVVM состоит из трех компонентов: модели (</w:t>
      </w:r>
      <w:proofErr w:type="spellStart"/>
      <w:r w:rsidRPr="00D17C01">
        <w:t>Model</w:t>
      </w:r>
      <w:proofErr w:type="spellEnd"/>
      <w:r w:rsidRPr="00D17C01">
        <w:t>), модели представления (</w:t>
      </w:r>
      <w:proofErr w:type="spellStart"/>
      <w:r w:rsidRPr="00D17C01">
        <w:t>ViewModel</w:t>
      </w:r>
      <w:proofErr w:type="spellEnd"/>
      <w:r w:rsidRPr="00D17C01">
        <w:t>) и представления (</w:t>
      </w:r>
      <w:proofErr w:type="spellStart"/>
      <w:r w:rsidRPr="00D17C01">
        <w:t>View</w:t>
      </w:r>
      <w:proofErr w:type="spellEnd"/>
      <w:r w:rsidRPr="00D17C01">
        <w:t>).</w:t>
      </w:r>
    </w:p>
    <w:p w:rsidR="00D17C01" w:rsidRPr="00D17C01" w:rsidRDefault="00D17C01" w:rsidP="001A5D25">
      <w:r>
        <w:rPr>
          <w:noProof/>
          <w:lang w:eastAsia="ru-RU"/>
        </w:rPr>
        <w:drawing>
          <wp:inline distT="0" distB="0" distL="0" distR="0" wp14:anchorId="12D61B3D" wp14:editId="6280A770">
            <wp:extent cx="5940425" cy="10312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95" w:rsidRDefault="0007192B" w:rsidP="009C0095">
      <w:pPr>
        <w:ind w:left="360" w:firstLine="0"/>
        <w:jc w:val="center"/>
        <w:rPr>
          <w:color w:val="000000"/>
          <w:lang w:val="en-US"/>
        </w:rPr>
      </w:pPr>
      <w:r>
        <w:rPr>
          <w:color w:val="000000"/>
        </w:rPr>
        <w:t xml:space="preserve">Рис. 2 Паттерн </w:t>
      </w:r>
      <w:r>
        <w:rPr>
          <w:color w:val="000000"/>
          <w:lang w:val="en-US"/>
        </w:rPr>
        <w:t>MVVM</w:t>
      </w:r>
    </w:p>
    <w:p w:rsidR="00D17C01" w:rsidRPr="009C0095" w:rsidRDefault="00D17C01" w:rsidP="009C0095">
      <w:pPr>
        <w:ind w:left="360" w:firstLine="0"/>
        <w:rPr>
          <w:color w:val="000000"/>
          <w:lang w:val="en-US"/>
        </w:rPr>
      </w:pPr>
      <w:proofErr w:type="spellStart"/>
      <w:r w:rsidRPr="009C0095">
        <w:rPr>
          <w:b/>
          <w:color w:val="000000"/>
        </w:rPr>
        <w:t>Model</w:t>
      </w:r>
      <w:proofErr w:type="spellEnd"/>
    </w:p>
    <w:p w:rsidR="00D17C01" w:rsidRPr="00D17C01" w:rsidRDefault="00D17C01" w:rsidP="00D17C01">
      <w:pPr>
        <w:pStyle w:val="a5"/>
        <w:ind w:firstLine="360"/>
        <w:rPr>
          <w:color w:val="000000"/>
          <w:sz w:val="28"/>
          <w:szCs w:val="28"/>
        </w:rPr>
      </w:pPr>
      <w:r w:rsidRPr="00D17C01">
        <w:rPr>
          <w:color w:val="000000"/>
          <w:sz w:val="28"/>
          <w:szCs w:val="28"/>
        </w:rPr>
        <w:t xml:space="preserve">Модель описывает используемые в приложении данные. Модели могут содержать логику, непосредственно связанную этими данными, например, логику </w:t>
      </w:r>
      <w:proofErr w:type="spellStart"/>
      <w:r w:rsidRPr="00D17C01">
        <w:rPr>
          <w:color w:val="000000"/>
          <w:sz w:val="28"/>
          <w:szCs w:val="28"/>
        </w:rPr>
        <w:t>валидации</w:t>
      </w:r>
      <w:proofErr w:type="spellEnd"/>
      <w:r w:rsidRPr="00D17C01">
        <w:rPr>
          <w:color w:val="000000"/>
          <w:sz w:val="28"/>
          <w:szCs w:val="28"/>
        </w:rPr>
        <w:t xml:space="preserve"> свойств модели. В то же время модель не должна содержать никакой логики, связанной с отображением данных и взаимодействием с виз</w:t>
      </w:r>
      <w:r>
        <w:rPr>
          <w:color w:val="000000"/>
          <w:sz w:val="28"/>
          <w:szCs w:val="28"/>
        </w:rPr>
        <w:t>уальными элементами управления.</w:t>
      </w:r>
    </w:p>
    <w:p w:rsidR="009C0095" w:rsidRDefault="00D17C01" w:rsidP="00D17C01">
      <w:pPr>
        <w:pStyle w:val="a5"/>
        <w:ind w:firstLine="360"/>
        <w:rPr>
          <w:b/>
          <w:color w:val="000000"/>
          <w:sz w:val="28"/>
          <w:szCs w:val="28"/>
        </w:rPr>
      </w:pPr>
      <w:proofErr w:type="spellStart"/>
      <w:r w:rsidRPr="009C0095">
        <w:rPr>
          <w:b/>
          <w:color w:val="000000"/>
          <w:sz w:val="28"/>
          <w:szCs w:val="28"/>
        </w:rPr>
        <w:t>View</w:t>
      </w:r>
      <w:proofErr w:type="spellEnd"/>
    </w:p>
    <w:p w:rsidR="00D17C01" w:rsidRPr="00D17C01" w:rsidRDefault="00D17C01" w:rsidP="00D17C01">
      <w:pPr>
        <w:pStyle w:val="a5"/>
        <w:ind w:firstLine="360"/>
        <w:rPr>
          <w:color w:val="000000"/>
          <w:sz w:val="28"/>
          <w:szCs w:val="28"/>
        </w:rPr>
      </w:pPr>
      <w:proofErr w:type="spellStart"/>
      <w:r w:rsidRPr="00D17C01">
        <w:rPr>
          <w:color w:val="000000"/>
          <w:sz w:val="28"/>
          <w:szCs w:val="28"/>
        </w:rPr>
        <w:t>View</w:t>
      </w:r>
      <w:proofErr w:type="spellEnd"/>
      <w:r w:rsidRPr="00D17C01">
        <w:rPr>
          <w:color w:val="000000"/>
          <w:sz w:val="28"/>
          <w:szCs w:val="28"/>
        </w:rPr>
        <w:t xml:space="preserve"> или представление определяет визуальный интерфейс, через который пользователь взаимодействует с приложением. Применительно к WPF представление - это код в </w:t>
      </w:r>
      <w:proofErr w:type="spellStart"/>
      <w:r w:rsidRPr="00D17C01">
        <w:rPr>
          <w:color w:val="000000"/>
          <w:sz w:val="28"/>
          <w:szCs w:val="28"/>
        </w:rPr>
        <w:t>xaml</w:t>
      </w:r>
      <w:proofErr w:type="spellEnd"/>
      <w:r w:rsidRPr="00D17C01">
        <w:rPr>
          <w:color w:val="000000"/>
          <w:sz w:val="28"/>
          <w:szCs w:val="28"/>
        </w:rPr>
        <w:t>, который определяет интерфейс в виде кнопок, текстовых полей</w:t>
      </w:r>
      <w:r>
        <w:rPr>
          <w:color w:val="000000"/>
          <w:sz w:val="28"/>
          <w:szCs w:val="28"/>
        </w:rPr>
        <w:t xml:space="preserve"> и прочих визуальных элементов.</w:t>
      </w:r>
    </w:p>
    <w:p w:rsidR="00D17C01" w:rsidRPr="009C0095" w:rsidRDefault="00D17C01" w:rsidP="00D17C01">
      <w:pPr>
        <w:pStyle w:val="a5"/>
        <w:ind w:firstLine="360"/>
        <w:rPr>
          <w:b/>
          <w:color w:val="000000"/>
          <w:sz w:val="28"/>
          <w:szCs w:val="28"/>
        </w:rPr>
      </w:pPr>
      <w:proofErr w:type="spellStart"/>
      <w:r w:rsidRPr="009C0095">
        <w:rPr>
          <w:b/>
          <w:color w:val="000000"/>
          <w:sz w:val="28"/>
          <w:szCs w:val="28"/>
        </w:rPr>
        <w:t>ViewModel</w:t>
      </w:r>
      <w:proofErr w:type="spellEnd"/>
    </w:p>
    <w:p w:rsidR="00D17C01" w:rsidRDefault="00D17C01" w:rsidP="00D17C01">
      <w:pPr>
        <w:pStyle w:val="a5"/>
        <w:ind w:firstLine="360"/>
        <w:rPr>
          <w:color w:val="000000"/>
          <w:sz w:val="28"/>
          <w:szCs w:val="28"/>
        </w:rPr>
      </w:pPr>
      <w:proofErr w:type="spellStart"/>
      <w:r w:rsidRPr="00D17C01">
        <w:rPr>
          <w:color w:val="000000"/>
          <w:sz w:val="28"/>
          <w:szCs w:val="28"/>
        </w:rPr>
        <w:t>ViewModel</w:t>
      </w:r>
      <w:proofErr w:type="spellEnd"/>
      <w:r w:rsidRPr="00D17C01">
        <w:rPr>
          <w:color w:val="000000"/>
          <w:sz w:val="28"/>
          <w:szCs w:val="28"/>
        </w:rPr>
        <w:t xml:space="preserve"> или модель представления связывает модель и представление через механизм привязки данных. Если в модели изменяются значения </w:t>
      </w:r>
      <w:r w:rsidRPr="00D17C01">
        <w:rPr>
          <w:color w:val="000000"/>
          <w:sz w:val="28"/>
          <w:szCs w:val="28"/>
        </w:rPr>
        <w:lastRenderedPageBreak/>
        <w:t xml:space="preserve">свойств, при реализации моделью интерфейса </w:t>
      </w:r>
      <w:proofErr w:type="spellStart"/>
      <w:r w:rsidRPr="00D17C01">
        <w:rPr>
          <w:color w:val="000000"/>
          <w:sz w:val="28"/>
          <w:szCs w:val="28"/>
        </w:rPr>
        <w:t>INotifyPropertyChanged</w:t>
      </w:r>
      <w:proofErr w:type="spellEnd"/>
      <w:r w:rsidRPr="00D17C01">
        <w:rPr>
          <w:color w:val="000000"/>
          <w:sz w:val="28"/>
          <w:szCs w:val="28"/>
        </w:rPr>
        <w:t xml:space="preserve"> автоматически идет изменение отображаемых данных в представлении, хотя напрямую мод</w:t>
      </w:r>
      <w:r>
        <w:rPr>
          <w:color w:val="000000"/>
          <w:sz w:val="28"/>
          <w:szCs w:val="28"/>
        </w:rPr>
        <w:t>ель и представление не связаны.</w:t>
      </w:r>
    </w:p>
    <w:p w:rsidR="00D17C01" w:rsidRPr="00D17C01" w:rsidRDefault="00D17C01" w:rsidP="00D17C01">
      <w:pPr>
        <w:pStyle w:val="a5"/>
        <w:ind w:firstLine="360"/>
        <w:rPr>
          <w:color w:val="000000"/>
          <w:sz w:val="28"/>
          <w:szCs w:val="28"/>
        </w:rPr>
      </w:pPr>
      <w:proofErr w:type="spellStart"/>
      <w:r w:rsidRPr="00D17C01">
        <w:rPr>
          <w:color w:val="000000"/>
          <w:sz w:val="28"/>
          <w:szCs w:val="28"/>
        </w:rPr>
        <w:t>ViewModel</w:t>
      </w:r>
      <w:proofErr w:type="spellEnd"/>
      <w:r w:rsidRPr="00D17C01">
        <w:rPr>
          <w:color w:val="000000"/>
          <w:sz w:val="28"/>
          <w:szCs w:val="28"/>
        </w:rPr>
        <w:t xml:space="preserve"> также содержит логику по получению данных из модели, которые потом передаются в представление. И также </w:t>
      </w:r>
      <w:proofErr w:type="spellStart"/>
      <w:r w:rsidRPr="00D17C01">
        <w:rPr>
          <w:color w:val="000000"/>
          <w:sz w:val="28"/>
          <w:szCs w:val="28"/>
        </w:rPr>
        <w:t>VewModel</w:t>
      </w:r>
      <w:proofErr w:type="spellEnd"/>
      <w:r w:rsidRPr="00D17C01">
        <w:rPr>
          <w:color w:val="000000"/>
          <w:sz w:val="28"/>
          <w:szCs w:val="28"/>
        </w:rPr>
        <w:t xml:space="preserve"> определяет логику</w:t>
      </w:r>
      <w:r>
        <w:rPr>
          <w:color w:val="000000"/>
          <w:sz w:val="28"/>
          <w:szCs w:val="28"/>
        </w:rPr>
        <w:t xml:space="preserve"> по обновлению данных в модели.</w:t>
      </w:r>
    </w:p>
    <w:p w:rsidR="00D17C01" w:rsidRPr="00D17C01" w:rsidRDefault="00D17C01" w:rsidP="00D17C01">
      <w:pPr>
        <w:pStyle w:val="a5"/>
        <w:ind w:firstLine="360"/>
        <w:rPr>
          <w:color w:val="000000"/>
          <w:sz w:val="28"/>
          <w:szCs w:val="28"/>
        </w:rPr>
      </w:pPr>
      <w:r w:rsidRPr="00D17C01">
        <w:rPr>
          <w:color w:val="000000"/>
          <w:sz w:val="28"/>
          <w:szCs w:val="28"/>
        </w:rPr>
        <w:t xml:space="preserve">Поскольку элементы представления, то есть визуальные компоненты типа кнопок, не используют события, то представление взаимодействует </w:t>
      </w:r>
      <w:r>
        <w:rPr>
          <w:color w:val="000000"/>
          <w:sz w:val="28"/>
          <w:szCs w:val="28"/>
        </w:rPr>
        <w:t xml:space="preserve">с </w:t>
      </w:r>
      <w:proofErr w:type="spellStart"/>
      <w:r>
        <w:rPr>
          <w:color w:val="000000"/>
          <w:sz w:val="28"/>
          <w:szCs w:val="28"/>
        </w:rPr>
        <w:t>ViewModel</w:t>
      </w:r>
      <w:proofErr w:type="spellEnd"/>
      <w:r>
        <w:rPr>
          <w:color w:val="000000"/>
          <w:sz w:val="28"/>
          <w:szCs w:val="28"/>
        </w:rPr>
        <w:t xml:space="preserve"> посредством команд.</w:t>
      </w:r>
    </w:p>
    <w:p w:rsidR="000E6DD0" w:rsidRDefault="00D17C01" w:rsidP="00D17C01">
      <w:pPr>
        <w:pStyle w:val="a5"/>
        <w:ind w:firstLine="360"/>
        <w:rPr>
          <w:color w:val="000000"/>
          <w:sz w:val="28"/>
          <w:szCs w:val="28"/>
        </w:rPr>
      </w:pPr>
      <w:r w:rsidRPr="00D17C01">
        <w:rPr>
          <w:color w:val="000000"/>
          <w:sz w:val="28"/>
          <w:szCs w:val="28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:rsidR="00D17C01" w:rsidRDefault="00D17C01" w:rsidP="00D17C01">
      <w:pPr>
        <w:pStyle w:val="a5"/>
        <w:ind w:firstLine="36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качестве примера проиллюстрируем функцию добавления нового клиента.</w:t>
      </w:r>
    </w:p>
    <w:p w:rsidR="00D17C01" w:rsidRPr="009C0095" w:rsidRDefault="00D17C01" w:rsidP="00D17C01">
      <w:pPr>
        <w:pStyle w:val="a5"/>
        <w:ind w:firstLine="360"/>
        <w:rPr>
          <w:b/>
          <w:color w:val="000000"/>
          <w:sz w:val="28"/>
          <w:szCs w:val="28"/>
          <w:lang w:val="en-US"/>
        </w:rPr>
      </w:pPr>
      <w:r w:rsidRPr="009C0095">
        <w:rPr>
          <w:b/>
          <w:color w:val="000000"/>
          <w:sz w:val="28"/>
          <w:szCs w:val="28"/>
          <w:lang w:val="en-US"/>
        </w:rPr>
        <w:t>Model</w:t>
      </w:r>
    </w:p>
    <w:p w:rsidR="00D17C01" w:rsidRPr="00D17C01" w:rsidRDefault="00D17C01" w:rsidP="00D17C01">
      <w:pPr>
        <w:pStyle w:val="a5"/>
        <w:ind w:firstLine="360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Сам класс клиента</w:t>
      </w:r>
      <w:r>
        <w:rPr>
          <w:color w:val="000000"/>
          <w:sz w:val="28"/>
          <w:szCs w:val="28"/>
          <w:lang w:val="en-US"/>
        </w:rPr>
        <w:t>: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Serializable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abstract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2B91AF"/>
          <w:sz w:val="19"/>
          <w:szCs w:val="19"/>
          <w:lang w:val="en-US"/>
        </w:rPr>
        <w:t>Peoples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bithday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comments;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photo;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  <w:t>[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Serializable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2B91AF"/>
          <w:sz w:val="19"/>
          <w:szCs w:val="19"/>
          <w:lang w:val="en-US"/>
        </w:rPr>
        <w:t>Guest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: Peoples, 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INotifyPropertyChanged</w:t>
      </w:r>
      <w:proofErr w:type="spellEnd"/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number_room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data_in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7C01" w:rsidRDefault="00D17C01" w:rsidP="00D17C01">
      <w:pPr>
        <w:pStyle w:val="a5"/>
        <w:ind w:firstLine="360"/>
        <w:rPr>
          <w:rFonts w:ascii="Consolas" w:hAnsi="Consolas" w:cs="Consolas"/>
          <w:color w:val="000000"/>
          <w:sz w:val="19"/>
          <w:szCs w:val="19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data_out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17C01" w:rsidRDefault="00D17C01" w:rsidP="00D17C01">
      <w:pPr>
        <w:pStyle w:val="a5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17C01" w:rsidRPr="00D17C01" w:rsidRDefault="00D17C01" w:rsidP="00D17C01">
      <w:pPr>
        <w:pStyle w:val="a5"/>
        <w:ind w:firstLine="708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Функция</w:t>
      </w:r>
      <w:r w:rsidRPr="00D17C0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добавления</w:t>
      </w:r>
      <w:r w:rsidRPr="00D17C01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клиента</w:t>
      </w:r>
      <w:r w:rsidRPr="00D17C01">
        <w:rPr>
          <w:color w:val="000000"/>
          <w:sz w:val="28"/>
          <w:szCs w:val="28"/>
          <w:lang w:val="en-US"/>
        </w:rPr>
        <w:t>: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CreateNewGuest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din,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dout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NewHost.Number_Room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IsFreeApart.Number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NewHost.Data_in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din;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NewHost.Data_out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dout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List_Of_</w:t>
      </w:r>
      <w:proofErr w:type="gram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Order.Add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NewHost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spellStart"/>
      <w:proofErr w:type="gram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DateTime.Parse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din);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DateTime.Now.Date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start)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IsFreeApart.Host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NewHost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IsFreeApart.use</w:t>
      </w:r>
      <w:proofErr w:type="spellEnd"/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AddNewHost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17C01" w:rsidRDefault="00D17C01" w:rsidP="00D17C01">
      <w:pPr>
        <w:pStyle w:val="a5"/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17C01" w:rsidRPr="009C0095" w:rsidRDefault="00D17C01" w:rsidP="00D17C01">
      <w:pPr>
        <w:pStyle w:val="a5"/>
        <w:ind w:firstLine="708"/>
        <w:rPr>
          <w:b/>
          <w:color w:val="000000"/>
          <w:sz w:val="28"/>
          <w:szCs w:val="28"/>
        </w:rPr>
      </w:pPr>
      <w:r w:rsidRPr="009C0095">
        <w:rPr>
          <w:b/>
          <w:color w:val="000000"/>
          <w:sz w:val="28"/>
          <w:szCs w:val="28"/>
          <w:lang w:val="en-US"/>
        </w:rPr>
        <w:t>View</w:t>
      </w:r>
    </w:p>
    <w:p w:rsidR="00D17C01" w:rsidRDefault="00D17C01" w:rsidP="00D17C01">
      <w:pPr>
        <w:pStyle w:val="a5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окна для добавления клиента: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Window.Resources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ItemsPanelTemplate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="listPanelTemplate"&gt;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WrapPanel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ItemsPanelTemplate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="FieldInfo"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TargetType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="Margin"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="0, 3"/&gt;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FontSize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="18"/&gt;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Key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="FieldInput"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TargetType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TextBox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="Margin"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="30, 5"/&gt;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="Height"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="20"/&gt;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="Width"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="300"/&gt;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Style.Triggers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Validation.HasError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="Foreground"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="Red"/&gt;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="ToolTip"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RelativeSource</w:t>
      </w:r>
      <w:proofErr w:type="spellEnd"/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={</w:t>
      </w:r>
      <w:proofErr w:type="spellStart"/>
      <w:proofErr w:type="gramEnd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RelativeSource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Self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Path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=(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Validation.Errors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)[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].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ErrorContent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Style.Triggers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Window.Resources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="150"/&gt;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="600"/&gt;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 xml:space="preserve"> = "0"&gt;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="850"/&gt;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="auto"/&gt;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ListBox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="AllRooms"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ItemsSource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Living_Rooms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SelectedItem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IsApartament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ListBox.ItemTemplate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Image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Source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Path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=Image}"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="120"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="100"/&gt;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Path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=Number,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ValidatesOnExceptions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=True,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StringFormat</w:t>
      </w:r>
      <w:proofErr w:type="spellEnd"/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={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Комната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№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 xml:space="preserve"> {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}}"/&gt;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Path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=Status,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ValidatesOnExceptions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=True,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StringFormat</w:t>
      </w:r>
      <w:proofErr w:type="spellEnd"/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={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Статус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 {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}}"/&gt;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Path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=Price,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ValidatesOnExceptions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=True,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StringFormat</w:t>
      </w:r>
      <w:proofErr w:type="spellEnd"/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={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  <w:r>
        <w:rPr>
          <w:rFonts w:ascii="Consolas" w:hAnsi="Consolas" w:cs="Consolas"/>
          <w:color w:val="0000FF"/>
          <w:sz w:val="19"/>
          <w:szCs w:val="19"/>
        </w:rPr>
        <w:t>Цена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 {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>$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ListBox.ItemTemplate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ListBox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="50"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="50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,10,50,0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="!"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="30"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InfoAboutApartment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PaleGoldenrod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="20"/&gt;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="auto"/&gt;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="20"/&gt;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="auto"/&gt;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="auto"/&gt;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="auto"/&gt;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="0"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Выберите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дату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="Center"/&gt;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="260"/&gt;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="260"/&gt;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="70"/&gt;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="20"/&gt;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="auto"/&gt;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DatePicker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="StartDate"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DatePicker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="EndDate"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="Find"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="10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,0,1,0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="60"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="Find"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PaleGoldenrod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="24"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="Bottom"/&gt;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Выберите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пустой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номер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на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эти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дни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="2"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="Center"/&gt;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ListBox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="3"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ItemsSource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Free_Rooms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PropertyChanged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ItemsPanel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listPanelTemplate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SelectedItem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IsFreeApart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PropertyChanged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Mode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TwoWay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="Center"&gt;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ListBox.ItemContainerStyle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ListBoxItem.IsEnabled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="True"/&gt;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Style.Triggers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ListBoxItem.IsEnabled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="True"&gt;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ListBoxItem.Background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="Black"/&gt;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ListBoxItem.Foreground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="White"/&gt;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Setter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Property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ListBoxItem.Margin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Value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="0.5"/&gt;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Trigger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Style.Triggers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ListBox.ItemContainerStyle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ListBox.ItemTemplate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Canvas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="40"&gt;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Path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=Number}"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Canvas.Top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="11"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Canvas.Left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Canvas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ListBox.ItemTemplate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ListBox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="4"&gt;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="150"/&gt;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="auto"/&gt;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="0"&gt;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ФИО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FieldInfo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Фото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FieldInfo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Дата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рождения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FieldInfo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8000"/>
          <w:sz w:val="19"/>
          <w:szCs w:val="19"/>
          <w:lang w:val="en-US"/>
        </w:rPr>
        <w:t>&lt;!--&lt;</w:t>
      </w:r>
      <w:proofErr w:type="spellStart"/>
      <w:r w:rsidRPr="00D17C01">
        <w:rPr>
          <w:rFonts w:ascii="Consolas" w:hAnsi="Consolas" w:cs="Consolas"/>
          <w:color w:val="008000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008000"/>
          <w:sz w:val="19"/>
          <w:szCs w:val="19"/>
          <w:lang w:val="en-US"/>
        </w:rPr>
        <w:t xml:space="preserve"> Text="</w:t>
      </w:r>
      <w:r>
        <w:rPr>
          <w:rFonts w:ascii="Consolas" w:hAnsi="Consolas" w:cs="Consolas"/>
          <w:color w:val="008000"/>
          <w:sz w:val="19"/>
          <w:szCs w:val="19"/>
        </w:rPr>
        <w:t>Фото</w:t>
      </w:r>
      <w:r w:rsidRPr="00D17C01">
        <w:rPr>
          <w:rFonts w:ascii="Consolas" w:hAnsi="Consolas" w:cs="Consolas"/>
          <w:color w:val="008000"/>
          <w:sz w:val="19"/>
          <w:szCs w:val="19"/>
          <w:lang w:val="en-US"/>
        </w:rPr>
        <w:t>:" Style="{</w:t>
      </w:r>
      <w:proofErr w:type="spellStart"/>
      <w:r w:rsidRPr="00D17C01">
        <w:rPr>
          <w:rFonts w:ascii="Consolas" w:hAnsi="Consolas" w:cs="Consolas"/>
          <w:color w:val="008000"/>
          <w:sz w:val="19"/>
          <w:szCs w:val="19"/>
          <w:lang w:val="en-US"/>
        </w:rPr>
        <w:t>StaticResource</w:t>
      </w:r>
      <w:proofErr w:type="spellEnd"/>
      <w:r w:rsidRPr="00D17C0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008000"/>
          <w:sz w:val="19"/>
          <w:szCs w:val="19"/>
          <w:lang w:val="en-US"/>
        </w:rPr>
        <w:t>FieldInfo</w:t>
      </w:r>
      <w:proofErr w:type="spellEnd"/>
      <w:r w:rsidRPr="00D17C01">
        <w:rPr>
          <w:rFonts w:ascii="Consolas" w:hAnsi="Consolas" w:cs="Consolas"/>
          <w:color w:val="008000"/>
          <w:sz w:val="19"/>
          <w:szCs w:val="19"/>
          <w:lang w:val="en-US"/>
        </w:rPr>
        <w:t>}"/&gt;--&gt;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DataContext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NewHost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Mode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TwoWay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="Name"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FieldInput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Path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="Name"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NotifyOnValidationError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PropertyChanged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Mode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TwoWay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Binding.ValidationRules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local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RulesForName</w:t>
      </w:r>
      <w:proofErr w:type="spellEnd"/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ExceptionValidationRule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Binding.ValidationRules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="Photo"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FieldInput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Path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="Photo"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NotifyOnValidationError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PropertyChanged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Mode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TwoWay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="Date"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FieldInput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Path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Bithday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NotifyOnValidationError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PropertyChanged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Mode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TwoWay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Binding.ValidationRules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local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RulesForDate</w:t>
      </w:r>
      <w:proofErr w:type="spellEnd"/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ExceptionValidationRule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Binding.ValidationRules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="5"&gt;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DataContext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IsFreeApart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PropertyChanged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="150"/&gt;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="auto"/&gt;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Стоимость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FieldInfo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="0"/&gt;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Path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=Price,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PropertyChanged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Style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FieldInfo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="1"/&gt;</w:t>
      </w:r>
    </w:p>
    <w:p w:rsid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TextBlock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="Что мы должны знать о вас?"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="Center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 xml:space="preserve"> /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proofErr w:type="gram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="Comments"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="{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Binding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NewHost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.Comments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,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UpdateSourceTrigger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PropertyChanged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}"/&gt;</w:t>
      </w:r>
    </w:p>
    <w:p w:rsidR="00D17C01" w:rsidRP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17C01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="40"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="100"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="10"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="Center"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AddNewGuest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D17C01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PaleGoldenrod</w:t>
      </w:r>
      <w:proofErr w:type="spellEnd"/>
      <w:r w:rsidRPr="00D17C01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:rsid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D17C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StackPanel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17C01" w:rsidRDefault="00D17C01" w:rsidP="00D17C0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17C01" w:rsidRDefault="00D17C01" w:rsidP="00D17C01">
      <w:pPr>
        <w:pStyle w:val="a5"/>
        <w:ind w:firstLine="708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Window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17C01" w:rsidRPr="00D17C01" w:rsidRDefault="00D17C01" w:rsidP="00D17C01">
      <w:pPr>
        <w:pStyle w:val="a5"/>
        <w:ind w:firstLine="708"/>
        <w:rPr>
          <w:color w:val="000000"/>
          <w:sz w:val="28"/>
          <w:szCs w:val="28"/>
        </w:rPr>
      </w:pPr>
    </w:p>
    <w:p w:rsidR="00D17C01" w:rsidRPr="009C0095" w:rsidRDefault="00D17C01" w:rsidP="00D17C01">
      <w:pPr>
        <w:pStyle w:val="a5"/>
        <w:ind w:firstLine="360"/>
        <w:rPr>
          <w:b/>
          <w:color w:val="000000"/>
          <w:sz w:val="28"/>
          <w:szCs w:val="28"/>
        </w:rPr>
      </w:pPr>
      <w:proofErr w:type="spellStart"/>
      <w:r w:rsidRPr="009C0095">
        <w:rPr>
          <w:b/>
          <w:color w:val="000000"/>
          <w:sz w:val="28"/>
          <w:szCs w:val="28"/>
        </w:rPr>
        <w:t>ViewModel</w:t>
      </w:r>
      <w:proofErr w:type="spellEnd"/>
    </w:p>
    <w:p w:rsidR="00D258FC" w:rsidRDefault="00D17C01" w:rsidP="00D258FC">
      <w:pPr>
        <w:ind w:left="360" w:firstLine="0"/>
        <w:rPr>
          <w:lang w:val="en-US"/>
        </w:rPr>
      </w:pPr>
      <w:r>
        <w:t xml:space="preserve">Элементы связывания </w:t>
      </w:r>
      <w:r>
        <w:rPr>
          <w:lang w:val="en-US"/>
        </w:rPr>
        <w:t>Model</w:t>
      </w:r>
      <w:r w:rsidRPr="00D17C01">
        <w:t xml:space="preserve"> и </w:t>
      </w:r>
      <w:r>
        <w:rPr>
          <w:lang w:val="en-US"/>
        </w:rPr>
        <w:t>View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left="708" w:firstLine="708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Number_Room</w:t>
      </w:r>
      <w:proofErr w:type="spell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number_room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number_room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Number_Room</w:t>
      </w:r>
      <w:proofErr w:type="spellEnd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Bithday</w:t>
      </w:r>
      <w:proofErr w:type="spell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bithday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bithday</w:t>
      </w:r>
      <w:proofErr w:type="spellEnd"/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Bithday</w:t>
      </w:r>
      <w:proofErr w:type="spellEnd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Comments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comments;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comments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"Comments"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Photo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photo;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photo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"Photo"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Data_in</w:t>
      </w:r>
      <w:proofErr w:type="spell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data_in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data_in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Data_in</w:t>
      </w:r>
      <w:proofErr w:type="spellEnd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Data_out</w:t>
      </w:r>
      <w:proofErr w:type="spell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data_out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proofErr w:type="gramEnd"/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data_out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Data_out</w:t>
      </w:r>
      <w:proofErr w:type="spellEnd"/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Guest(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proofErr w:type="spell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number,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date,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dout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din,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photo,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comments)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Name = name;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Number_Room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number;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Bithday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date;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Data_in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din;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Data_out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dout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Photo = photo;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Comments = comments;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event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PropertyChangedEventHandler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OnPropertyChanged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CallerMemberName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prop = </w:t>
      </w:r>
      <w:r w:rsidRPr="0007192B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7192B" w:rsidRPr="0007192B" w:rsidRDefault="0007192B" w:rsidP="0007192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PropertyChanged</w:t>
      </w:r>
      <w:proofErr w:type="spellEnd"/>
      <w:proofErr w:type="gram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?.Invoke(</w:t>
      </w:r>
      <w:proofErr w:type="gramEnd"/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7192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PropertyChangedEventArgs</w:t>
      </w:r>
      <w:proofErr w:type="spellEnd"/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>(prop));</w:t>
      </w:r>
    </w:p>
    <w:p w:rsidR="0007192B" w:rsidRPr="0007192B" w:rsidRDefault="0007192B" w:rsidP="0007192B">
      <w:pPr>
        <w:ind w:left="360" w:firstLine="0"/>
      </w:pP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7192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17C01" w:rsidRPr="00D17C01" w:rsidRDefault="00D17C01" w:rsidP="00D258FC">
      <w:pPr>
        <w:ind w:left="360" w:firstLine="0"/>
      </w:pPr>
    </w:p>
    <w:p w:rsidR="00D258FC" w:rsidRDefault="0007192B" w:rsidP="009C0095">
      <w:pPr>
        <w:pStyle w:val="1"/>
        <w:numPr>
          <w:ilvl w:val="0"/>
          <w:numId w:val="11"/>
        </w:numPr>
      </w:pPr>
      <w:r>
        <w:br w:type="page"/>
      </w:r>
      <w:r w:rsidR="009C0095">
        <w:lastRenderedPageBreak/>
        <w:t xml:space="preserve"> </w:t>
      </w:r>
      <w:bookmarkStart w:id="16" w:name="_Toc515309228"/>
      <w:r>
        <w:t>Описания применения</w:t>
      </w:r>
      <w:bookmarkEnd w:id="16"/>
    </w:p>
    <w:p w:rsidR="0007192B" w:rsidRPr="0007192B" w:rsidRDefault="0007192B" w:rsidP="0007192B">
      <w:pPr>
        <w:spacing w:after="160" w:line="259" w:lineRule="auto"/>
        <w:ind w:firstLine="0"/>
        <w:jc w:val="left"/>
      </w:pPr>
      <w:r>
        <w:t>Данное приложение содержит 3 основных окна, для каждого типа пользователей (рис</w:t>
      </w:r>
      <w:r w:rsidRPr="0007192B">
        <w:t>. 3)</w:t>
      </w:r>
    </w:p>
    <w:p w:rsidR="0007192B" w:rsidRDefault="0007192B" w:rsidP="0007192B">
      <w:pPr>
        <w:spacing w:after="160" w:line="259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7706C95D" wp14:editId="5E57DF16">
            <wp:extent cx="5940425" cy="29660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2B" w:rsidRDefault="0007192B" w:rsidP="0007192B">
      <w:pPr>
        <w:spacing w:after="160" w:line="259" w:lineRule="auto"/>
        <w:ind w:firstLine="0"/>
        <w:jc w:val="center"/>
      </w:pPr>
      <w:r>
        <w:t>Рис. 3. Окно перехода между пользователями</w:t>
      </w:r>
    </w:p>
    <w:p w:rsidR="0007192B" w:rsidRDefault="0007192B" w:rsidP="0007192B">
      <w:pPr>
        <w:spacing w:after="160" w:line="259" w:lineRule="auto"/>
        <w:ind w:firstLine="0"/>
      </w:pPr>
      <w:r>
        <w:rPr>
          <w:lang w:val="en-US"/>
        </w:rPr>
        <w:t>USER</w:t>
      </w:r>
      <w:r w:rsidRPr="0007192B">
        <w:t xml:space="preserve">, </w:t>
      </w:r>
      <w:r>
        <w:rPr>
          <w:lang w:val="en-US"/>
        </w:rPr>
        <w:t>Clint</w:t>
      </w:r>
      <w:r w:rsidRPr="0007192B">
        <w:t xml:space="preserve">, </w:t>
      </w:r>
      <w:r>
        <w:rPr>
          <w:lang w:val="en-US"/>
        </w:rPr>
        <w:t>Admin</w:t>
      </w:r>
      <w:r w:rsidRPr="0007192B">
        <w:t xml:space="preserve"> – </w:t>
      </w:r>
      <w:r>
        <w:t>покажем пример работы каждого из них</w:t>
      </w:r>
    </w:p>
    <w:p w:rsidR="0007192B" w:rsidRDefault="009C0095" w:rsidP="009C0095">
      <w:pPr>
        <w:pStyle w:val="2"/>
        <w:rPr>
          <w:lang w:val="en-US"/>
        </w:rPr>
      </w:pPr>
      <w:bookmarkStart w:id="17" w:name="_Toc515309229"/>
      <w:r>
        <w:t xml:space="preserve">4.1 </w:t>
      </w:r>
      <w:r w:rsidR="0007192B">
        <w:rPr>
          <w:lang w:val="en-US"/>
        </w:rPr>
        <w:t>USER</w:t>
      </w:r>
      <w:bookmarkEnd w:id="17"/>
    </w:p>
    <w:p w:rsidR="0007192B" w:rsidRPr="0007192B" w:rsidRDefault="0007192B" w:rsidP="0007192B">
      <w:pPr>
        <w:spacing w:after="160" w:line="259" w:lineRule="auto"/>
        <w:ind w:firstLine="0"/>
      </w:pPr>
      <w:r>
        <w:t xml:space="preserve">При нажатии на вкладку </w:t>
      </w:r>
      <w:r>
        <w:rPr>
          <w:lang w:val="en-US"/>
        </w:rPr>
        <w:t>USER</w:t>
      </w:r>
      <w:r w:rsidRPr="0007192B">
        <w:t xml:space="preserve"> </w:t>
      </w:r>
      <w:r>
        <w:t>мы попадаем на окно информации об отеле (рис. 4). Через данное окно можно перейти к любой выбранной вами комнате, и прочесть доступную о ней информацию (прим. рис. 5)</w:t>
      </w:r>
    </w:p>
    <w:p w:rsidR="0007192B" w:rsidRPr="0007192B" w:rsidRDefault="0007192B" w:rsidP="0007192B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894EE0" wp14:editId="72016399">
            <wp:extent cx="2876550" cy="46322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8998" cy="465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2B" w:rsidRDefault="0007192B" w:rsidP="0007192B">
      <w:pPr>
        <w:spacing w:after="160" w:line="259" w:lineRule="auto"/>
        <w:ind w:firstLine="0"/>
        <w:jc w:val="center"/>
      </w:pPr>
      <w:r>
        <w:t>Рис. 4. Панель пользователя</w:t>
      </w:r>
    </w:p>
    <w:p w:rsidR="0007192B" w:rsidRDefault="0007192B" w:rsidP="0007192B">
      <w:pPr>
        <w:spacing w:after="160" w:line="259" w:lineRule="auto"/>
        <w:ind w:firstLine="0"/>
        <w:jc w:val="center"/>
      </w:pPr>
    </w:p>
    <w:p w:rsidR="0007192B" w:rsidRDefault="0007192B" w:rsidP="0007192B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78EE44" wp14:editId="02F9C8C6">
            <wp:extent cx="2837371" cy="3533775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1581" cy="35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2B" w:rsidRDefault="0007192B" w:rsidP="0007192B">
      <w:pPr>
        <w:spacing w:after="160" w:line="259" w:lineRule="auto"/>
        <w:ind w:firstLine="0"/>
        <w:jc w:val="center"/>
      </w:pPr>
      <w:r>
        <w:t>Рис. 5. Пример вывода информации об ресторане</w:t>
      </w:r>
    </w:p>
    <w:p w:rsidR="0007192B" w:rsidRPr="0007192B" w:rsidRDefault="009C0095" w:rsidP="009C0095">
      <w:pPr>
        <w:pStyle w:val="2"/>
        <w:jc w:val="left"/>
      </w:pPr>
      <w:bookmarkStart w:id="18" w:name="_Toc515309230"/>
      <w:r>
        <w:lastRenderedPageBreak/>
        <w:t xml:space="preserve">4.2 </w:t>
      </w:r>
      <w:r w:rsidR="0007192B">
        <w:rPr>
          <w:lang w:val="en-US"/>
        </w:rPr>
        <w:t>Client</w:t>
      </w:r>
      <w:bookmarkEnd w:id="18"/>
      <w:r w:rsidR="0007192B" w:rsidRPr="0007192B">
        <w:t xml:space="preserve"> </w:t>
      </w:r>
    </w:p>
    <w:p w:rsidR="0007192B" w:rsidRDefault="0007192B" w:rsidP="0007192B">
      <w:pPr>
        <w:spacing w:after="160" w:line="259" w:lineRule="auto"/>
        <w:ind w:firstLine="0"/>
        <w:jc w:val="left"/>
      </w:pPr>
      <w:r>
        <w:t>При нажатии на вкладку клиент мы попадаем в окно выбора действий (рис.6)</w:t>
      </w:r>
    </w:p>
    <w:p w:rsidR="0007192B" w:rsidRDefault="0007192B" w:rsidP="0007192B">
      <w:pPr>
        <w:spacing w:after="160" w:line="259" w:lineRule="auto"/>
        <w:ind w:firstLine="0"/>
        <w:jc w:val="left"/>
      </w:pPr>
      <w:r>
        <w:t>В данном окне можно либо перейти к окну заказа (рис. 7), либо посмотреть информацию о своём номере (рис. 8)</w:t>
      </w:r>
    </w:p>
    <w:p w:rsidR="0007192B" w:rsidRDefault="0007192B" w:rsidP="0007192B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9FC91CF" wp14:editId="186DDAA4">
            <wp:extent cx="3212166" cy="24003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5404" cy="240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2B" w:rsidRDefault="0007192B" w:rsidP="0007192B">
      <w:pPr>
        <w:spacing w:after="160" w:line="259" w:lineRule="auto"/>
        <w:ind w:firstLine="0"/>
        <w:jc w:val="center"/>
      </w:pPr>
      <w:r>
        <w:t>Рис. 6. Окно выбора клиента</w:t>
      </w:r>
    </w:p>
    <w:p w:rsidR="0007192B" w:rsidRDefault="0007192B" w:rsidP="0007192B">
      <w:pPr>
        <w:spacing w:after="160" w:line="259" w:lineRule="auto"/>
        <w:ind w:firstLine="0"/>
      </w:pPr>
    </w:p>
    <w:p w:rsidR="0007192B" w:rsidRDefault="0007192B" w:rsidP="0007192B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16AE1C" wp14:editId="49DB4BE4">
            <wp:extent cx="3209925" cy="4070823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6956" cy="40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2B" w:rsidRDefault="00FA4CAA" w:rsidP="0007192B">
      <w:pPr>
        <w:spacing w:after="160" w:line="259" w:lineRule="auto"/>
        <w:ind w:firstLine="0"/>
        <w:jc w:val="center"/>
      </w:pPr>
      <w:r>
        <w:t>Рис. 7. Окно бро</w:t>
      </w:r>
      <w:r w:rsidR="0007192B">
        <w:t>нирования номера</w:t>
      </w:r>
    </w:p>
    <w:p w:rsidR="00FA4CAA" w:rsidRDefault="00735C8E" w:rsidP="0007192B">
      <w:pPr>
        <w:spacing w:after="160" w:line="259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1E4329" wp14:editId="06863536">
            <wp:extent cx="3981450" cy="377154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8900" cy="378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AA" w:rsidRDefault="00FA4CAA" w:rsidP="00FA4CAA">
      <w:pPr>
        <w:spacing w:after="160" w:line="259" w:lineRule="auto"/>
        <w:ind w:firstLine="0"/>
        <w:jc w:val="center"/>
      </w:pPr>
      <w:r>
        <w:t>Рис. 8. Окно информации о своём н</w:t>
      </w:r>
      <w:r w:rsidR="00735C8E">
        <w:t>о</w:t>
      </w:r>
      <w:r>
        <w:t>мере</w:t>
      </w:r>
    </w:p>
    <w:p w:rsidR="00735C8E" w:rsidRDefault="00735C8E" w:rsidP="00735C8E">
      <w:pPr>
        <w:spacing w:after="160" w:line="259" w:lineRule="auto"/>
        <w:ind w:firstLine="0"/>
      </w:pPr>
    </w:p>
    <w:p w:rsidR="00735C8E" w:rsidRPr="00735C8E" w:rsidRDefault="00735C8E" w:rsidP="009C0095">
      <w:pPr>
        <w:pStyle w:val="2"/>
        <w:numPr>
          <w:ilvl w:val="1"/>
          <w:numId w:val="13"/>
        </w:numPr>
        <w:jc w:val="left"/>
      </w:pPr>
      <w:bookmarkStart w:id="19" w:name="_Toc515309231"/>
      <w:r>
        <w:rPr>
          <w:lang w:val="en-US"/>
        </w:rPr>
        <w:t>Admin</w:t>
      </w:r>
      <w:bookmarkEnd w:id="19"/>
    </w:p>
    <w:p w:rsidR="00735C8E" w:rsidRDefault="00735C8E" w:rsidP="00735C8E">
      <w:pPr>
        <w:spacing w:after="160" w:line="259" w:lineRule="auto"/>
        <w:ind w:firstLine="0"/>
      </w:pPr>
      <w:r>
        <w:t>При нажатии на вкладку</w:t>
      </w:r>
      <w:r w:rsidRPr="00735C8E">
        <w:t xml:space="preserve"> </w:t>
      </w:r>
      <w:r>
        <w:rPr>
          <w:lang w:val="en-US"/>
        </w:rPr>
        <w:t>Admin</w:t>
      </w:r>
      <w:r w:rsidRPr="00735C8E">
        <w:t xml:space="preserve"> </w:t>
      </w:r>
      <w:r>
        <w:t>и успешного выполнения аутентификации администратора (рис. 9), мы попадаем в окно администрирования (рис. 10).</w:t>
      </w:r>
    </w:p>
    <w:p w:rsidR="00735C8E" w:rsidRDefault="00735C8E" w:rsidP="00735C8E">
      <w:pPr>
        <w:spacing w:after="160" w:line="259" w:lineRule="auto"/>
        <w:ind w:firstLine="0"/>
      </w:pPr>
      <w:r>
        <w:t>Здесь вы можете просмотреть информацию обо всех комнатах в отеле (прим. рис 11), всех гостях и всём персонале, и, при желании, редактировать их данные (прим. рис 12)</w:t>
      </w:r>
    </w:p>
    <w:p w:rsidR="00735C8E" w:rsidRDefault="00735C8E" w:rsidP="00735C8E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6FEDEB" wp14:editId="037D6DAD">
            <wp:extent cx="3733800" cy="1885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8E" w:rsidRDefault="00735C8E" w:rsidP="00735C8E">
      <w:pPr>
        <w:spacing w:after="160" w:line="259" w:lineRule="auto"/>
        <w:ind w:firstLine="0"/>
        <w:jc w:val="center"/>
      </w:pPr>
      <w:r>
        <w:t>Рис. 9. Окно аутентификации администратора</w:t>
      </w:r>
    </w:p>
    <w:p w:rsidR="00735C8E" w:rsidRDefault="00735C8E" w:rsidP="00735C8E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7D9A85" wp14:editId="1A92BD0E">
            <wp:extent cx="4584394" cy="392430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203" cy="39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8E" w:rsidRDefault="00735C8E" w:rsidP="00735C8E">
      <w:pPr>
        <w:spacing w:after="160" w:line="259" w:lineRule="auto"/>
        <w:ind w:firstLine="0"/>
        <w:jc w:val="center"/>
      </w:pPr>
      <w:r>
        <w:t>Рис. 10. Окно администрации</w:t>
      </w:r>
    </w:p>
    <w:p w:rsidR="00735C8E" w:rsidRDefault="00735C8E" w:rsidP="00735C8E">
      <w:pPr>
        <w:spacing w:after="160" w:line="259" w:lineRule="auto"/>
        <w:ind w:firstLine="0"/>
        <w:jc w:val="center"/>
      </w:pPr>
    </w:p>
    <w:p w:rsidR="00735C8E" w:rsidRDefault="00735C8E" w:rsidP="00735C8E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9EE8F99" wp14:editId="7C81BA4B">
            <wp:extent cx="2797009" cy="412432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7288" cy="41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8E" w:rsidRDefault="00735C8E" w:rsidP="00735C8E">
      <w:pPr>
        <w:spacing w:after="160" w:line="259" w:lineRule="auto"/>
        <w:ind w:firstLine="0"/>
        <w:jc w:val="center"/>
      </w:pPr>
      <w:r>
        <w:t>Рис. 11. Расширенное окно информации о кухне</w:t>
      </w:r>
    </w:p>
    <w:p w:rsidR="00735C8E" w:rsidRDefault="00735C8E" w:rsidP="00735C8E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35F915" wp14:editId="1B9D5001">
            <wp:extent cx="4162425" cy="4360299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305" cy="43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C8E" w:rsidRDefault="00735C8E" w:rsidP="00735C8E">
      <w:pPr>
        <w:spacing w:after="160" w:line="259" w:lineRule="auto"/>
        <w:ind w:firstLine="0"/>
        <w:jc w:val="center"/>
      </w:pPr>
      <w:r>
        <w:t>Рис. 12. Окно изменения параметров персонала</w:t>
      </w:r>
    </w:p>
    <w:p w:rsidR="00735C8E" w:rsidRDefault="00735C8E">
      <w:pPr>
        <w:spacing w:after="160" w:line="259" w:lineRule="auto"/>
        <w:ind w:firstLine="0"/>
        <w:jc w:val="left"/>
      </w:pPr>
      <w:r>
        <w:br w:type="page"/>
      </w:r>
    </w:p>
    <w:p w:rsidR="00735C8E" w:rsidRPr="00061FB4" w:rsidRDefault="00735C8E" w:rsidP="00735C8E">
      <w:pPr>
        <w:pStyle w:val="1"/>
      </w:pPr>
      <w:bookmarkStart w:id="20" w:name="_Toc412288947"/>
      <w:bookmarkStart w:id="21" w:name="_Toc415311795"/>
      <w:bookmarkStart w:id="22" w:name="_Toc515309232"/>
      <w:r w:rsidRPr="00447797">
        <w:lastRenderedPageBreak/>
        <w:t>Заключение</w:t>
      </w:r>
      <w:bookmarkEnd w:id="20"/>
      <w:bookmarkEnd w:id="21"/>
      <w:bookmarkEnd w:id="22"/>
    </w:p>
    <w:p w:rsidR="00735C8E" w:rsidRPr="00061FB4" w:rsidRDefault="00735C8E" w:rsidP="00735C8E">
      <w:r w:rsidRPr="00061FB4">
        <w:t xml:space="preserve">В рамках работы над курсовым проектом был разработан программный продукт для </w:t>
      </w:r>
      <w:r>
        <w:t>управления</w:t>
      </w:r>
      <w:r w:rsidRPr="00061FB4">
        <w:t xml:space="preserve"> работ</w:t>
      </w:r>
      <w:r>
        <w:t>ой</w:t>
      </w:r>
      <w:r w:rsidRPr="00061FB4">
        <w:t xml:space="preserve"> </w:t>
      </w:r>
      <w:r>
        <w:t>отеля</w:t>
      </w:r>
      <w:r w:rsidRPr="00061FB4">
        <w:t xml:space="preserve"> орг</w:t>
      </w:r>
      <w:r>
        <w:t>анизации.</w:t>
      </w:r>
    </w:p>
    <w:p w:rsidR="00735C8E" w:rsidRDefault="00735C8E" w:rsidP="00735C8E">
      <w:r w:rsidRPr="00061FB4">
        <w:t xml:space="preserve">За время написания проекта была изучена информация о </w:t>
      </w:r>
      <w:r>
        <w:t xml:space="preserve">принципах работы </w:t>
      </w:r>
      <w:r>
        <w:t>отелей</w:t>
      </w:r>
      <w:r>
        <w:t xml:space="preserve"> и подходы решения основных задач, возлагаемых на </w:t>
      </w:r>
      <w:r>
        <w:t>администрацию гостиниц.</w:t>
      </w:r>
    </w:p>
    <w:p w:rsidR="00735C8E" w:rsidRPr="005A5405" w:rsidRDefault="00735C8E" w:rsidP="00735C8E">
      <w:r>
        <w:t>В плане разработки приложения был</w:t>
      </w:r>
      <w:r>
        <w:t>и</w:t>
      </w:r>
      <w:r>
        <w:t xml:space="preserve"> углублены и закреплены знания по разработке веб-приложений на платформе </w:t>
      </w:r>
      <w:r w:rsidRPr="00061FB4">
        <w:t>.</w:t>
      </w:r>
      <w:r>
        <w:rPr>
          <w:lang w:val="en-US"/>
        </w:rPr>
        <w:t>NET</w:t>
      </w:r>
      <w:r>
        <w:t xml:space="preserve"> и языку </w:t>
      </w:r>
      <w:r>
        <w:rPr>
          <w:lang w:val="en-US"/>
        </w:rPr>
        <w:t>C</w:t>
      </w:r>
      <w:r w:rsidRPr="00735C8E">
        <w:t>#</w:t>
      </w:r>
      <w:r>
        <w:t>.</w:t>
      </w:r>
    </w:p>
    <w:p w:rsidR="00735C8E" w:rsidRPr="00061FB4" w:rsidRDefault="00735C8E" w:rsidP="00735C8E">
      <w:r w:rsidRPr="00061FB4">
        <w:t xml:space="preserve">Были проанализированы </w:t>
      </w:r>
      <w:r>
        <w:t>различные подходы и технологии</w:t>
      </w:r>
      <w:r w:rsidRPr="00061FB4">
        <w:t>, из которых были выбраны те, которые автор хотела бы видеть в своем программном продукте.</w:t>
      </w:r>
    </w:p>
    <w:p w:rsidR="00735C8E" w:rsidRDefault="00735C8E" w:rsidP="00735C8E">
      <w:pPr>
        <w:spacing w:after="160" w:line="259" w:lineRule="auto"/>
      </w:pPr>
      <w:r w:rsidRPr="00061FB4">
        <w:t xml:space="preserve">Разработанное программное средство представляет собой законченный программный продукт, готовый к использованию. Но при желании </w:t>
      </w:r>
      <w:r>
        <w:t>приложение</w:t>
      </w:r>
      <w:r w:rsidRPr="00061FB4">
        <w:t xml:space="preserve"> можно доработать</w:t>
      </w:r>
      <w:r>
        <w:t xml:space="preserve">: </w:t>
      </w:r>
      <w:r w:rsidRPr="00061FB4">
        <w:t xml:space="preserve">расширить функциональность приложения, изменить </w:t>
      </w:r>
      <w:r>
        <w:t>дизайн</w:t>
      </w:r>
      <w:r w:rsidRPr="00061FB4">
        <w:t xml:space="preserve"> и др</w:t>
      </w:r>
      <w:r w:rsidRPr="00735C8E">
        <w:t>.</w:t>
      </w:r>
    </w:p>
    <w:p w:rsidR="00735C8E" w:rsidRDefault="00735C8E">
      <w:pPr>
        <w:spacing w:after="160" w:line="259" w:lineRule="auto"/>
        <w:ind w:firstLine="0"/>
        <w:jc w:val="left"/>
      </w:pPr>
      <w:r>
        <w:br w:type="page"/>
      </w:r>
    </w:p>
    <w:p w:rsidR="00735C8E" w:rsidRDefault="00735C8E" w:rsidP="00735C8E">
      <w:pPr>
        <w:pStyle w:val="1"/>
      </w:pPr>
      <w:bookmarkStart w:id="23" w:name="_Toc412288948"/>
      <w:bookmarkStart w:id="24" w:name="_Toc415311796"/>
      <w:bookmarkStart w:id="25" w:name="_Toc515309233"/>
      <w:r>
        <w:lastRenderedPageBreak/>
        <w:t>Список использованных источников</w:t>
      </w:r>
      <w:bookmarkEnd w:id="23"/>
      <w:bookmarkEnd w:id="24"/>
      <w:bookmarkEnd w:id="25"/>
    </w:p>
    <w:p w:rsidR="00347C08" w:rsidRDefault="00347C08" w:rsidP="00347C08">
      <w:pPr>
        <w:pStyle w:val="a4"/>
        <w:numPr>
          <w:ilvl w:val="0"/>
          <w:numId w:val="7"/>
        </w:numPr>
      </w:pPr>
      <w:proofErr w:type="spellStart"/>
      <w:r>
        <w:t>Фленов</w:t>
      </w:r>
      <w:proofErr w:type="spellEnd"/>
      <w:r>
        <w:t xml:space="preserve"> М.Е. Библия </w:t>
      </w:r>
      <w:r w:rsidRPr="00347C08">
        <w:rPr>
          <w:lang w:val="en-US"/>
        </w:rPr>
        <w:t>C</w:t>
      </w:r>
      <w:r w:rsidRPr="00347C08">
        <w:t>#. – 3-</w:t>
      </w:r>
      <w:r w:rsidRPr="00347C08">
        <w:rPr>
          <w:lang w:val="en-US"/>
        </w:rPr>
        <w:t>e</w:t>
      </w:r>
      <w:r w:rsidRPr="00347C08">
        <w:t xml:space="preserve"> </w:t>
      </w:r>
      <w:r>
        <w:t xml:space="preserve">издание, </w:t>
      </w:r>
      <w:proofErr w:type="spellStart"/>
      <w:r>
        <w:t>перераб</w:t>
      </w:r>
      <w:proofErr w:type="spellEnd"/>
      <w:r>
        <w:t xml:space="preserve">. и доп. – </w:t>
      </w:r>
      <w:proofErr w:type="gramStart"/>
      <w:r>
        <w:t>СПб::</w:t>
      </w:r>
      <w:proofErr w:type="gramEnd"/>
      <w:r>
        <w:t xml:space="preserve"> БХВ-Петербург, 2016. – 554 </w:t>
      </w:r>
      <w:proofErr w:type="spellStart"/>
      <w:r>
        <w:t>с.:ил</w:t>
      </w:r>
      <w:proofErr w:type="spellEnd"/>
      <w:r>
        <w:t>.</w:t>
      </w:r>
    </w:p>
    <w:p w:rsidR="00347C08" w:rsidRPr="00347C08" w:rsidRDefault="00347C08" w:rsidP="00347C08">
      <w:pPr>
        <w:pStyle w:val="a4"/>
        <w:numPr>
          <w:ilvl w:val="0"/>
          <w:numId w:val="7"/>
        </w:numPr>
      </w:pPr>
      <w:hyperlink r:id="rId18" w:history="1">
        <w:r w:rsidRPr="00767B99">
          <w:rPr>
            <w:rStyle w:val="a3"/>
          </w:rPr>
          <w:t>https://metanit.com</w:t>
        </w:r>
      </w:hyperlink>
      <w:r>
        <w:t xml:space="preserve"> – помощь по </w:t>
      </w:r>
      <w:r w:rsidRPr="00347C08">
        <w:rPr>
          <w:lang w:val="en-US"/>
        </w:rPr>
        <w:t>MVVM</w:t>
      </w:r>
      <w:r w:rsidRPr="00347C08">
        <w:t xml:space="preserve">, </w:t>
      </w:r>
      <w:r w:rsidRPr="00347C08">
        <w:rPr>
          <w:lang w:val="en-US"/>
        </w:rPr>
        <w:t>C</w:t>
      </w:r>
      <w:r w:rsidRPr="00347C08">
        <w:t xml:space="preserve"># </w:t>
      </w:r>
      <w:r>
        <w:t xml:space="preserve">и </w:t>
      </w:r>
      <w:r w:rsidRPr="00347C08">
        <w:rPr>
          <w:lang w:val="en-US"/>
        </w:rPr>
        <w:t>XAML</w:t>
      </w:r>
    </w:p>
    <w:p w:rsidR="00347C08" w:rsidRDefault="00347C08" w:rsidP="00347C08">
      <w:pPr>
        <w:pStyle w:val="a4"/>
        <w:numPr>
          <w:ilvl w:val="0"/>
          <w:numId w:val="7"/>
        </w:numPr>
      </w:pPr>
      <w:hyperlink r:id="rId19" w:history="1">
        <w:r w:rsidRPr="00347C08">
          <w:rPr>
            <w:rStyle w:val="a3"/>
            <w:lang w:val="en-US"/>
          </w:rPr>
          <w:t>https</w:t>
        </w:r>
        <w:r w:rsidRPr="00347C08">
          <w:rPr>
            <w:rStyle w:val="a3"/>
          </w:rPr>
          <w:t>://</w:t>
        </w:r>
        <w:proofErr w:type="spellStart"/>
        <w:r w:rsidRPr="00347C08">
          <w:rPr>
            <w:rStyle w:val="a3"/>
            <w:lang w:val="en-US"/>
          </w:rPr>
          <w:t>ru</w:t>
        </w:r>
        <w:proofErr w:type="spellEnd"/>
        <w:r w:rsidRPr="00347C08">
          <w:rPr>
            <w:rStyle w:val="a3"/>
          </w:rPr>
          <w:t>.</w:t>
        </w:r>
        <w:proofErr w:type="spellStart"/>
        <w:r w:rsidRPr="00347C08">
          <w:rPr>
            <w:rStyle w:val="a3"/>
            <w:lang w:val="en-US"/>
          </w:rPr>
          <w:t>wikipedia</w:t>
        </w:r>
        <w:proofErr w:type="spellEnd"/>
        <w:r w:rsidRPr="00347C08">
          <w:rPr>
            <w:rStyle w:val="a3"/>
          </w:rPr>
          <w:t>.</w:t>
        </w:r>
        <w:r w:rsidRPr="00347C08">
          <w:rPr>
            <w:rStyle w:val="a3"/>
            <w:lang w:val="en-US"/>
          </w:rPr>
          <w:t>org</w:t>
        </w:r>
      </w:hyperlink>
      <w:r>
        <w:t xml:space="preserve"> – получение дополнительной вспомогательной информации</w:t>
      </w:r>
    </w:p>
    <w:p w:rsidR="00735C8E" w:rsidRPr="00347C08" w:rsidRDefault="00347C08" w:rsidP="009C0095">
      <w:pPr>
        <w:pStyle w:val="a4"/>
        <w:numPr>
          <w:ilvl w:val="0"/>
          <w:numId w:val="7"/>
        </w:numPr>
      </w:pPr>
      <w:hyperlink r:id="rId20" w:history="1">
        <w:r w:rsidRPr="00767B99">
          <w:rPr>
            <w:rStyle w:val="a3"/>
          </w:rPr>
          <w:t>http://hotel-eleon-serial.net</w:t>
        </w:r>
      </w:hyperlink>
      <w:r>
        <w:t xml:space="preserve"> – изображения и информация для объектов работы</w:t>
      </w:r>
      <w:bookmarkStart w:id="26" w:name="_GoBack"/>
      <w:bookmarkEnd w:id="26"/>
    </w:p>
    <w:sectPr w:rsidR="00735C8E" w:rsidRPr="00347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46B27"/>
    <w:multiLevelType w:val="multilevel"/>
    <w:tmpl w:val="FDB6E31C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36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0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2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02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6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68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36" w:hanging="2160"/>
      </w:pPr>
      <w:rPr>
        <w:rFonts w:hint="default"/>
      </w:rPr>
    </w:lvl>
  </w:abstractNum>
  <w:abstractNum w:abstractNumId="1">
    <w:nsid w:val="18F64DD0"/>
    <w:multiLevelType w:val="multilevel"/>
    <w:tmpl w:val="824861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">
    <w:nsid w:val="1AE50A8C"/>
    <w:multiLevelType w:val="hybridMultilevel"/>
    <w:tmpl w:val="C2B406F4"/>
    <w:lvl w:ilvl="0" w:tplc="3E360E88">
      <w:start w:val="4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350A062D"/>
    <w:multiLevelType w:val="hybridMultilevel"/>
    <w:tmpl w:val="38A2F5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5E66783"/>
    <w:multiLevelType w:val="hybridMultilevel"/>
    <w:tmpl w:val="F2228C34"/>
    <w:lvl w:ilvl="0" w:tplc="652A7A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35EE36EB"/>
    <w:multiLevelType w:val="multilevel"/>
    <w:tmpl w:val="39084BA8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6">
    <w:nsid w:val="43B71782"/>
    <w:multiLevelType w:val="hybridMultilevel"/>
    <w:tmpl w:val="3AE6D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C94F20"/>
    <w:multiLevelType w:val="hybridMultilevel"/>
    <w:tmpl w:val="6922B90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59E15429"/>
    <w:multiLevelType w:val="hybridMultilevel"/>
    <w:tmpl w:val="D71849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6258282B"/>
    <w:multiLevelType w:val="hybridMultilevel"/>
    <w:tmpl w:val="8026AEE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75DC5A74"/>
    <w:multiLevelType w:val="multilevel"/>
    <w:tmpl w:val="A104B48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11">
    <w:nsid w:val="7CAE6664"/>
    <w:multiLevelType w:val="hybridMultilevel"/>
    <w:tmpl w:val="B86A7338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>
    <w:nsid w:val="7D7848D4"/>
    <w:multiLevelType w:val="hybridMultilevel"/>
    <w:tmpl w:val="53240B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6"/>
  </w:num>
  <w:num w:numId="4">
    <w:abstractNumId w:val="11"/>
  </w:num>
  <w:num w:numId="5">
    <w:abstractNumId w:val="3"/>
  </w:num>
  <w:num w:numId="6">
    <w:abstractNumId w:val="9"/>
  </w:num>
  <w:num w:numId="7">
    <w:abstractNumId w:val="7"/>
  </w:num>
  <w:num w:numId="8">
    <w:abstractNumId w:val="4"/>
  </w:num>
  <w:num w:numId="9">
    <w:abstractNumId w:val="1"/>
  </w:num>
  <w:num w:numId="10">
    <w:abstractNumId w:val="10"/>
  </w:num>
  <w:num w:numId="11">
    <w:abstractNumId w:val="2"/>
  </w:num>
  <w:num w:numId="12">
    <w:abstractNumId w:val="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F0E"/>
    <w:rsid w:val="0007192B"/>
    <w:rsid w:val="000E6DD0"/>
    <w:rsid w:val="001215EF"/>
    <w:rsid w:val="00193F0E"/>
    <w:rsid w:val="001A5D25"/>
    <w:rsid w:val="002B6AEE"/>
    <w:rsid w:val="00347C08"/>
    <w:rsid w:val="006B4EA2"/>
    <w:rsid w:val="00735C8E"/>
    <w:rsid w:val="007725A7"/>
    <w:rsid w:val="00922715"/>
    <w:rsid w:val="00975405"/>
    <w:rsid w:val="00990813"/>
    <w:rsid w:val="009C0095"/>
    <w:rsid w:val="00B70521"/>
    <w:rsid w:val="00D17C01"/>
    <w:rsid w:val="00D258FC"/>
    <w:rsid w:val="00D45F46"/>
    <w:rsid w:val="00E6085A"/>
    <w:rsid w:val="00E660E6"/>
    <w:rsid w:val="00FA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63AFB5-492F-49F7-A596-AD210AC26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085A"/>
    <w:pPr>
      <w:spacing w:after="0" w:line="360" w:lineRule="auto"/>
      <w:ind w:firstLine="567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735C8E"/>
    <w:pPr>
      <w:keepNext/>
      <w:keepLines/>
      <w:spacing w:before="480" w:after="240"/>
      <w:outlineLvl w:val="0"/>
    </w:pPr>
    <w:rPr>
      <w:rFonts w:eastAsiaTheme="majorEastAsia"/>
      <w:b/>
      <w:bCs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47C08"/>
    <w:pPr>
      <w:keepNext/>
      <w:keepLines/>
      <w:spacing w:before="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47C08"/>
    <w:pPr>
      <w:keepNext/>
      <w:keepLines/>
      <w:spacing w:before="4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B4EA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258FC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D258F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35C8E"/>
    <w:rPr>
      <w:rFonts w:ascii="Times New Roman" w:eastAsiaTheme="majorEastAsia" w:hAnsi="Times New Roman" w:cs="Times New Roman"/>
      <w:b/>
      <w:bCs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347C0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347C08"/>
    <w:rPr>
      <w:rFonts w:ascii="Times New Roman" w:eastAsiaTheme="majorEastAsia" w:hAnsi="Times New Roman" w:cstheme="majorBidi"/>
      <w:b/>
      <w:sz w:val="28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9C0095"/>
    <w:pPr>
      <w:spacing w:before="240" w:after="0" w:line="259" w:lineRule="auto"/>
      <w:ind w:firstLine="0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C0095"/>
    <w:pPr>
      <w:tabs>
        <w:tab w:val="left" w:pos="440"/>
        <w:tab w:val="right" w:leader="dot" w:pos="9345"/>
      </w:tabs>
      <w:spacing w:after="100"/>
      <w:jc w:val="right"/>
    </w:pPr>
  </w:style>
  <w:style w:type="paragraph" w:styleId="21">
    <w:name w:val="toc 2"/>
    <w:basedOn w:val="a"/>
    <w:next w:val="a"/>
    <w:autoRedefine/>
    <w:uiPriority w:val="39"/>
    <w:unhideWhenUsed/>
    <w:rsid w:val="009C009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9C009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6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etanit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hotel-eleon-serial.ne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ru.wikipedia.or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EC5FE-1A38-47C5-B9DF-37C906E2D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26</Pages>
  <Words>4178</Words>
  <Characters>23819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2</cp:revision>
  <dcterms:created xsi:type="dcterms:W3CDTF">2018-05-28T14:45:00Z</dcterms:created>
  <dcterms:modified xsi:type="dcterms:W3CDTF">2018-05-28T19:22:00Z</dcterms:modified>
</cp:coreProperties>
</file>