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4"/>
          <w:szCs w:val="24"/>
        </w:rPr>
      </w:pPr>
      <w:r>
        <w:rPr>
          <w:rFonts w:ascii="Times New Roman" w:hAnsi="Times New Roman" w:cs="Times New Roman"/>
          <w:sz w:val="24"/>
          <w:szCs w:val="24"/>
        </w:rPr>
        <w:t>The material was prepared by student Andrew Kryvenko (@AndrewKryvenko)</w:t>
      </w:r>
    </w:p>
    <w:p>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Consider the following questions and answer them:</w:t>
      </w:r>
    </w:p>
    <w:p>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1. When working with a personal computer, it is often necessary to connect peripheral equipment. Using the example of a printer and a flash drive, describe what mechanism Linux has for working with them.</w:t>
      </w:r>
    </w:p>
    <w:p>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 What is the essence of the mount operation, what is it used for, and how?</w:t>
      </w:r>
    </w:p>
    <w:p>
      <w:pPr>
        <w:jc w:val="both"/>
        <w:rPr>
          <w:rFonts w:ascii="Times New Roman" w:hAnsi="Times New Roman" w:cs="Times New Roman"/>
          <w:b/>
          <w:bCs/>
          <w:color w:val="3C4043"/>
          <w:spacing w:val="3"/>
          <w:sz w:val="24"/>
          <w:szCs w:val="24"/>
        </w:rPr>
      </w:pPr>
      <w:r>
        <w:rPr>
          <w:rFonts w:ascii="Times New Roman" w:hAnsi="Times New Roman" w:cs="Times New Roman"/>
          <w:b/>
          <w:bCs/>
          <w:color w:val="3C4043"/>
          <w:spacing w:val="3"/>
          <w:sz w:val="24"/>
          <w:szCs w:val="24"/>
        </w:rPr>
        <w:t>- What is the difference between working with peripherals in Linux and Windows?</w:t>
      </w:r>
    </w:p>
    <w:p>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When you work with a personal computer, connecting peripherals such as a printer or flash drive is a routine process. In Linux, this process is accomplished by using the mount mechanism, which allows you to change the relationship between the file system and the peripheral device.</w:t>
      </w:r>
    </w:p>
    <w:p>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The mount operation involves connecting an external device to the computer and creating a link between the OS file system and the device to allow access to files on the device through the file system. When you connect the device, Linux automatically recognizes the device and creates a directory in the /media or /mnt folder that contains the files stored on the device.</w:t>
      </w:r>
    </w:p>
    <w:p>
      <w:pPr>
        <w:jc w:val="both"/>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t>In Windows, external devices are also connected using the mount mechanism. However, in Windows, this operation can be more complicated because drivers and other software components need to be installed for different devices.</w:t>
      </w:r>
    </w:p>
    <w:p>
      <w:pPr>
        <w:jc w:val="both"/>
        <w:rPr>
          <w:rFonts w:ascii="Times New Roman" w:hAnsi="Times New Roman" w:cs="Times New Roman"/>
          <w:color w:val="3C4043"/>
          <w:spacing w:val="3"/>
          <w:sz w:val="24"/>
          <w:szCs w:val="24"/>
        </w:rPr>
      </w:pPr>
      <w:bookmarkStart w:id="0" w:name="_GoBack"/>
      <w:bookmarkEnd w:id="0"/>
    </w:p>
    <w:p>
      <w:pPr>
        <w:rPr>
          <w:rFonts w:ascii="Times New Roman" w:hAnsi="Times New Roman" w:cs="Times New Roman"/>
          <w:b w:val="0"/>
          <w:bCs w:val="0"/>
          <w:color w:val="auto"/>
          <w:sz w:val="24"/>
          <w:szCs w:val="24"/>
        </w:rPr>
      </w:pPr>
      <w:r>
        <w:rPr>
          <w:rFonts w:hint="default" w:ascii="Times New Roman" w:hAnsi="Times New Roman"/>
          <w:b w:val="0"/>
          <w:bCs w:val="0"/>
          <w:i w:val="0"/>
          <w:iCs w:val="0"/>
          <w:color w:val="auto"/>
          <w:sz w:val="24"/>
          <w:szCs w:val="24"/>
          <w:lang w:val="uk-UA"/>
        </w:rPr>
        <w:t>The material was prepared by student Kulikovska Maria (@Smith5004)</w:t>
      </w:r>
    </w:p>
    <w:p>
      <w:pPr>
        <w:numPr>
          <w:ilvl w:val="0"/>
          <w:numId w:val="1"/>
        </w:numPr>
        <w:jc w:val="both"/>
        <w:rPr>
          <w:rFonts w:hint="default" w:ascii="Times New Roman" w:hAnsi="Times New Roman"/>
          <w:b/>
          <w:bCs/>
          <w:sz w:val="24"/>
          <w:szCs w:val="24"/>
        </w:rPr>
      </w:pPr>
      <w:r>
        <w:rPr>
          <w:rFonts w:hint="default" w:ascii="Times New Roman" w:hAnsi="Times New Roman"/>
          <w:b/>
          <w:bCs/>
          <w:sz w:val="24"/>
          <w:szCs w:val="24"/>
        </w:rPr>
        <w:t>Підключіть до вашої віртуальної машини зі встановленою ОС Linux флешку та принтер (за можливості) та через графічний інтерфейс скопіюйте один файл з флешки на віртуальну машину та роздрукуйте його (такі ж самі дії повторіть, але з іншим файлом та через команди в терміналі).</w:t>
      </w:r>
    </w:p>
    <w:p>
      <w:pPr>
        <w:numPr>
          <w:ilvl w:val="0"/>
          <w:numId w:val="0"/>
        </w:numPr>
        <w:spacing w:after="160" w:line="259" w:lineRule="auto"/>
        <w:jc w:val="center"/>
        <w:rPr>
          <w:rFonts w:hint="default" w:ascii="Times New Roman" w:hAnsi="Times New Roman"/>
          <w:sz w:val="24"/>
          <w:szCs w:val="24"/>
        </w:rPr>
      </w:pPr>
      <w:r>
        <w:rPr>
          <w:rFonts w:hint="default" w:ascii="Times New Roman" w:hAnsi="Times New Roman"/>
          <w:sz w:val="24"/>
          <w:szCs w:val="24"/>
        </w:rPr>
        <w:drawing>
          <wp:inline distT="0" distB="0" distL="114300" distR="114300">
            <wp:extent cx="4551680" cy="2845435"/>
            <wp:effectExtent l="0" t="0" r="5080" b="4445"/>
            <wp:docPr id="1" name="Изображение 1"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Screenshot1"/>
                    <pic:cNvPicPr>
                      <a:picLocks noChangeAspect="1"/>
                    </pic:cNvPicPr>
                  </pic:nvPicPr>
                  <pic:blipFill>
                    <a:blip r:embed="rId6"/>
                    <a:stretch>
                      <a:fillRect/>
                    </a:stretch>
                  </pic:blipFill>
                  <pic:spPr>
                    <a:xfrm>
                      <a:off x="0" y="0"/>
                      <a:ext cx="4551680" cy="2845435"/>
                    </a:xfrm>
                    <a:prstGeom prst="rect">
                      <a:avLst/>
                    </a:prstGeom>
                  </pic:spPr>
                </pic:pic>
              </a:graphicData>
            </a:graphic>
          </wp:inline>
        </w:drawing>
      </w:r>
    </w:p>
    <w:p>
      <w:pPr>
        <w:numPr>
          <w:ilvl w:val="0"/>
          <w:numId w:val="0"/>
        </w:numPr>
        <w:spacing w:after="160" w:line="259" w:lineRule="auto"/>
        <w:jc w:val="both"/>
        <w:rPr>
          <w:rFonts w:hint="default" w:ascii="Times New Roman" w:hAnsi="Times New Roman"/>
          <w:sz w:val="24"/>
          <w:szCs w:val="24"/>
        </w:rPr>
      </w:pPr>
      <w:r>
        <w:rPr>
          <w:rFonts w:hint="default" w:ascii="Times New Roman" w:hAnsi="Times New Roman"/>
          <w:sz w:val="24"/>
          <w:szCs w:val="24"/>
        </w:rPr>
        <w:t>Для копіювання файлів у Linux через термінал використовується команда</w:t>
      </w:r>
      <w:r>
        <w:rPr>
          <w:rFonts w:hint="default" w:ascii="Times New Roman" w:hAnsi="Times New Roman"/>
          <w:sz w:val="24"/>
          <w:szCs w:val="24"/>
          <w:lang w:val="en-US"/>
        </w:rPr>
        <w:t xml:space="preserve">: </w:t>
      </w:r>
      <w:r>
        <w:rPr>
          <w:rFonts w:hint="default" w:ascii="Times New Roman" w:hAnsi="Times New Roman"/>
          <w:sz w:val="24"/>
          <w:szCs w:val="24"/>
        </w:rPr>
        <w:t>cp.</w:t>
      </w:r>
    </w:p>
    <w:p>
      <w:pPr>
        <w:numPr>
          <w:ilvl w:val="0"/>
          <w:numId w:val="0"/>
        </w:numPr>
        <w:spacing w:after="160" w:line="259" w:lineRule="auto"/>
        <w:jc w:val="center"/>
        <w:rPr>
          <w:rFonts w:hint="default" w:ascii="Times New Roman" w:hAnsi="Times New Roman"/>
          <w:sz w:val="24"/>
          <w:szCs w:val="24"/>
        </w:rPr>
      </w:pPr>
      <w:r>
        <w:rPr>
          <w:rFonts w:hint="default" w:ascii="Times New Roman" w:hAnsi="Times New Roman"/>
          <w:sz w:val="24"/>
          <w:szCs w:val="24"/>
        </w:rPr>
        <w:drawing>
          <wp:inline distT="0" distB="0" distL="114300" distR="114300">
            <wp:extent cx="4375785" cy="1738630"/>
            <wp:effectExtent l="0" t="0" r="13335" b="13970"/>
            <wp:docPr id="7" name="Изображение 7" descr="Screensh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Screenshot2"/>
                    <pic:cNvPicPr>
                      <a:picLocks noChangeAspect="1"/>
                    </pic:cNvPicPr>
                  </pic:nvPicPr>
                  <pic:blipFill>
                    <a:blip r:embed="rId7"/>
                    <a:srcRect l="7872" r="19230" b="53662"/>
                    <a:stretch>
                      <a:fillRect/>
                    </a:stretch>
                  </pic:blipFill>
                  <pic:spPr>
                    <a:xfrm>
                      <a:off x="0" y="0"/>
                      <a:ext cx="4375785" cy="1738630"/>
                    </a:xfrm>
                    <a:prstGeom prst="rect">
                      <a:avLst/>
                    </a:prstGeom>
                  </pic:spPr>
                </pic:pic>
              </a:graphicData>
            </a:graphic>
          </wp:inline>
        </w:drawing>
      </w:r>
    </w:p>
    <w:p>
      <w:pPr>
        <w:numPr>
          <w:ilvl w:val="0"/>
          <w:numId w:val="0"/>
        </w:numPr>
        <w:spacing w:after="160" w:line="259" w:lineRule="auto"/>
        <w:jc w:val="left"/>
        <w:rPr>
          <w:rFonts w:hint="default" w:ascii="Times New Roman" w:hAnsi="Times New Roman"/>
          <w:sz w:val="24"/>
          <w:szCs w:val="24"/>
          <w:lang w:val="uk-UA"/>
        </w:rPr>
      </w:pPr>
      <w:r>
        <w:rPr>
          <w:rFonts w:hint="default" w:ascii="Times New Roman" w:hAnsi="Times New Roman"/>
          <w:sz w:val="24"/>
          <w:szCs w:val="24"/>
          <w:lang w:val="uk-UA"/>
        </w:rPr>
        <w:t>Для того щоб роздрукувати файл, необхідно налаштувати принтер та завантажити необхідні драйвера.</w:t>
      </w:r>
    </w:p>
    <w:p>
      <w:pPr>
        <w:numPr>
          <w:ilvl w:val="0"/>
          <w:numId w:val="0"/>
        </w:numPr>
        <w:spacing w:after="160" w:line="259" w:lineRule="auto"/>
        <w:jc w:val="center"/>
        <w:rPr>
          <w:rFonts w:hint="default" w:ascii="Times New Roman" w:hAnsi="Times New Roman"/>
          <w:sz w:val="24"/>
          <w:szCs w:val="24"/>
        </w:rPr>
      </w:pPr>
      <w:r>
        <w:rPr>
          <w:rFonts w:hint="default" w:ascii="Times New Roman" w:hAnsi="Times New Roman"/>
          <w:sz w:val="24"/>
          <w:szCs w:val="24"/>
        </w:rPr>
        <w:drawing>
          <wp:inline distT="0" distB="0" distL="114300" distR="114300">
            <wp:extent cx="4415790" cy="2760345"/>
            <wp:effectExtent l="0" t="0" r="3810" b="13335"/>
            <wp:docPr id="8" name="Изображение 8"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Screenshot (2)"/>
                    <pic:cNvPicPr>
                      <a:picLocks noChangeAspect="1"/>
                    </pic:cNvPicPr>
                  </pic:nvPicPr>
                  <pic:blipFill>
                    <a:blip r:embed="rId8"/>
                    <a:stretch>
                      <a:fillRect/>
                    </a:stretch>
                  </pic:blipFill>
                  <pic:spPr>
                    <a:xfrm>
                      <a:off x="0" y="0"/>
                      <a:ext cx="4415790" cy="2760345"/>
                    </a:xfrm>
                    <a:prstGeom prst="rect">
                      <a:avLst/>
                    </a:prstGeom>
                  </pic:spPr>
                </pic:pic>
              </a:graphicData>
            </a:graphic>
          </wp:inline>
        </w:drawing>
      </w:r>
    </w:p>
    <w:p>
      <w:pPr>
        <w:numPr>
          <w:ilvl w:val="0"/>
          <w:numId w:val="0"/>
        </w:numPr>
        <w:spacing w:after="160" w:line="259" w:lineRule="auto"/>
        <w:jc w:val="left"/>
        <w:rPr>
          <w:rFonts w:hint="default" w:ascii="Times New Roman" w:hAnsi="Times New Roman"/>
          <w:sz w:val="24"/>
          <w:szCs w:val="24"/>
          <w:lang w:val="en-US"/>
        </w:rPr>
      </w:pPr>
      <w:r>
        <w:rPr>
          <w:rFonts w:hint="default" w:ascii="Times New Roman" w:hAnsi="Times New Roman"/>
          <w:sz w:val="24"/>
          <w:szCs w:val="24"/>
          <w:lang w:val="uk-UA"/>
        </w:rPr>
        <w:t xml:space="preserve">Щоб роздрукувати файл через графічний інтерфейс ми можемо використовувати розповсюджений в </w:t>
      </w:r>
      <w:r>
        <w:rPr>
          <w:rFonts w:hint="default" w:ascii="Times New Roman" w:hAnsi="Times New Roman"/>
          <w:sz w:val="24"/>
          <w:szCs w:val="24"/>
          <w:lang w:val="en-US"/>
        </w:rPr>
        <w:t>Linux</w:t>
      </w:r>
      <w:r>
        <w:rPr>
          <w:rFonts w:hint="default" w:ascii="Times New Roman" w:hAnsi="Times New Roman"/>
          <w:sz w:val="24"/>
          <w:szCs w:val="24"/>
          <w:lang w:val="uk-UA"/>
        </w:rPr>
        <w:t xml:space="preserve"> текстовий редакто</w:t>
      </w:r>
      <w:r>
        <w:rPr>
          <w:rFonts w:hint="default" w:ascii="Times New Roman" w:hAnsi="Times New Roman" w:cs="Times New Roman"/>
          <w:sz w:val="24"/>
          <w:szCs w:val="24"/>
          <w:lang w:val="uk-UA"/>
        </w:rPr>
        <w:t>р</w:t>
      </w:r>
      <w:r>
        <w:rPr>
          <w:rFonts w:hint="default" w:ascii="Times New Roman" w:hAnsi="Times New Roman" w:cs="Times New Roman"/>
          <w:sz w:val="28"/>
          <w:szCs w:val="28"/>
          <w:lang w:val="en-US"/>
        </w:rPr>
        <w:t xml:space="preserve"> - </w:t>
      </w:r>
      <w:r>
        <w:rPr>
          <w:rFonts w:hint="default" w:ascii="Times New Roman" w:hAnsi="Times New Roman" w:eastAsia="sans-serif" w:cs="Times New Roman"/>
          <w:i w:val="0"/>
          <w:iCs w:val="0"/>
          <w:caps w:val="0"/>
          <w:color w:val="000000"/>
          <w:spacing w:val="0"/>
          <w:sz w:val="24"/>
          <w:szCs w:val="24"/>
          <w:shd w:val="clear" w:fill="FFFFFF"/>
        </w:rPr>
        <w:t>LibreOffice Writer</w:t>
      </w:r>
      <w:r>
        <w:rPr>
          <w:rFonts w:hint="default" w:ascii="Times New Roman" w:hAnsi="Times New Roman" w:eastAsia="sans-serif" w:cs="Times New Roman"/>
          <w:i w:val="0"/>
          <w:iCs w:val="0"/>
          <w:caps w:val="0"/>
          <w:color w:val="000000"/>
          <w:spacing w:val="0"/>
          <w:sz w:val="24"/>
          <w:szCs w:val="24"/>
          <w:shd w:val="clear" w:fill="FFFFFF"/>
          <w:lang w:val="uk-UA"/>
        </w:rPr>
        <w:t>.</w:t>
      </w:r>
      <w:r>
        <w:rPr>
          <w:rFonts w:hint="default" w:ascii="Times New Roman" w:hAnsi="Times New Roman" w:cs="Times New Roman"/>
          <w:sz w:val="28"/>
          <w:szCs w:val="28"/>
          <w:lang w:val="uk-UA"/>
        </w:rPr>
        <w:t xml:space="preserve"> </w:t>
      </w:r>
    </w:p>
    <w:p>
      <w:pPr>
        <w:numPr>
          <w:ilvl w:val="0"/>
          <w:numId w:val="0"/>
        </w:numPr>
        <w:spacing w:after="160" w:line="259" w:lineRule="auto"/>
        <w:jc w:val="center"/>
        <w:rPr>
          <w:rFonts w:hint="default" w:ascii="Times New Roman" w:hAnsi="Times New Roman"/>
          <w:sz w:val="24"/>
          <w:szCs w:val="24"/>
        </w:rPr>
      </w:pPr>
      <w:r>
        <w:rPr>
          <w:rFonts w:hint="default" w:ascii="Times New Roman" w:hAnsi="Times New Roman"/>
          <w:sz w:val="24"/>
          <w:szCs w:val="24"/>
        </w:rPr>
        <w:drawing>
          <wp:inline distT="0" distB="0" distL="114300" distR="114300">
            <wp:extent cx="4439920" cy="2774950"/>
            <wp:effectExtent l="0" t="0" r="10160" b="13970"/>
            <wp:docPr id="3" name="Изображение 3" descr="Screensh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Screenshot-1"/>
                    <pic:cNvPicPr>
                      <a:picLocks noChangeAspect="1"/>
                    </pic:cNvPicPr>
                  </pic:nvPicPr>
                  <pic:blipFill>
                    <a:blip r:embed="rId9"/>
                    <a:stretch>
                      <a:fillRect/>
                    </a:stretch>
                  </pic:blipFill>
                  <pic:spPr>
                    <a:xfrm>
                      <a:off x="0" y="0"/>
                      <a:ext cx="4439920" cy="2774950"/>
                    </a:xfrm>
                    <a:prstGeom prst="rect">
                      <a:avLst/>
                    </a:prstGeom>
                  </pic:spPr>
                </pic:pic>
              </a:graphicData>
            </a:graphic>
          </wp:inline>
        </w:drawing>
      </w:r>
    </w:p>
    <w:p>
      <w:pPr>
        <w:numPr>
          <w:ilvl w:val="0"/>
          <w:numId w:val="0"/>
        </w:numPr>
        <w:spacing w:after="160" w:line="259" w:lineRule="auto"/>
        <w:jc w:val="both"/>
        <w:rPr>
          <w:rFonts w:hint="default" w:ascii="Times New Roman" w:hAnsi="Times New Roman"/>
          <w:sz w:val="24"/>
          <w:szCs w:val="24"/>
        </w:rPr>
      </w:pPr>
    </w:p>
    <w:p>
      <w:pPr>
        <w:numPr>
          <w:ilvl w:val="0"/>
          <w:numId w:val="0"/>
        </w:numPr>
        <w:spacing w:after="160" w:line="259" w:lineRule="auto"/>
        <w:jc w:val="both"/>
        <w:rPr>
          <w:rFonts w:hint="default" w:ascii="Times New Roman" w:hAnsi="Times New Roman"/>
          <w:sz w:val="24"/>
          <w:szCs w:val="24"/>
        </w:rPr>
      </w:pPr>
      <w:r>
        <w:rPr>
          <w:rFonts w:hint="default" w:ascii="Times New Roman" w:hAnsi="Times New Roman"/>
          <w:sz w:val="24"/>
          <w:szCs w:val="24"/>
        </w:rPr>
        <w:t>Щоб відобразити список підключених принтерів, виконуємо команду: lpstat -p -d .</w:t>
      </w:r>
    </w:p>
    <w:p>
      <w:pPr>
        <w:numPr>
          <w:ilvl w:val="0"/>
          <w:numId w:val="0"/>
        </w:numPr>
        <w:spacing w:after="160" w:line="259" w:lineRule="auto"/>
        <w:jc w:val="both"/>
        <w:rPr>
          <w:rFonts w:hint="default" w:ascii="Times New Roman" w:hAnsi="Times New Roman"/>
          <w:sz w:val="24"/>
          <w:szCs w:val="24"/>
        </w:rPr>
      </w:pPr>
      <w:r>
        <w:rPr>
          <w:rFonts w:hint="default" w:ascii="Times New Roman" w:hAnsi="Times New Roman"/>
          <w:sz w:val="24"/>
          <w:szCs w:val="24"/>
        </w:rPr>
        <w:t>Наведена вище команда відобразить список доступних принтерів. Параметр "-p" використовується для відображення списку принтерів, а параметр "-d" вказує принтер за замовчуванням.</w:t>
      </w:r>
    </w:p>
    <w:p>
      <w:pPr>
        <w:numPr>
          <w:ilvl w:val="0"/>
          <w:numId w:val="0"/>
        </w:numPr>
        <w:spacing w:after="160" w:line="259" w:lineRule="auto"/>
        <w:jc w:val="both"/>
        <w:rPr>
          <w:rFonts w:hint="default" w:ascii="Times New Roman" w:hAnsi="Times New Roman"/>
          <w:sz w:val="24"/>
          <w:szCs w:val="24"/>
        </w:rPr>
      </w:pPr>
      <w:r>
        <w:rPr>
          <w:rFonts w:hint="default" w:ascii="Times New Roman" w:hAnsi="Times New Roman"/>
          <w:sz w:val="24"/>
          <w:szCs w:val="24"/>
        </w:rPr>
        <w:t>Щоб роздрукувати файл із термінала, використовуємо команду: lpr.</w:t>
      </w:r>
    </w:p>
    <w:p>
      <w:pPr>
        <w:numPr>
          <w:ilvl w:val="0"/>
          <w:numId w:val="0"/>
        </w:numPr>
        <w:spacing w:after="160" w:line="259" w:lineRule="auto"/>
        <w:jc w:val="center"/>
        <w:rPr>
          <w:rFonts w:hint="default" w:ascii="Times New Roman" w:hAnsi="Times New Roman"/>
          <w:sz w:val="24"/>
          <w:szCs w:val="24"/>
        </w:rPr>
      </w:pPr>
      <w:r>
        <w:rPr>
          <w:rFonts w:hint="default" w:ascii="Times New Roman" w:hAnsi="Times New Roman"/>
          <w:sz w:val="24"/>
          <w:szCs w:val="24"/>
        </w:rPr>
        <w:drawing>
          <wp:inline distT="0" distB="0" distL="114300" distR="114300">
            <wp:extent cx="4276090" cy="838200"/>
            <wp:effectExtent l="0" t="0" r="6350" b="0"/>
            <wp:docPr id="4" name="Изображение 4" descr="Screenshot-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Screenshot-1 (1)"/>
                    <pic:cNvPicPr>
                      <a:picLocks noChangeAspect="1"/>
                    </pic:cNvPicPr>
                  </pic:nvPicPr>
                  <pic:blipFill>
                    <a:blip r:embed="rId10"/>
                    <a:srcRect l="7979" r="20000" b="77413"/>
                    <a:stretch>
                      <a:fillRect/>
                    </a:stretch>
                  </pic:blipFill>
                  <pic:spPr>
                    <a:xfrm>
                      <a:off x="0" y="0"/>
                      <a:ext cx="4276090" cy="838200"/>
                    </a:xfrm>
                    <a:prstGeom prst="rect">
                      <a:avLst/>
                    </a:prstGeom>
                  </pic:spPr>
                </pic:pic>
              </a:graphicData>
            </a:graphic>
          </wp:inline>
        </w:drawing>
      </w:r>
    </w:p>
    <w:p>
      <w:pPr>
        <w:numPr>
          <w:ilvl w:val="0"/>
          <w:numId w:val="0"/>
        </w:numPr>
        <w:spacing w:after="160" w:line="259" w:lineRule="auto"/>
        <w:jc w:val="both"/>
        <w:rPr>
          <w:rFonts w:hint="default" w:ascii="Times New Roman" w:hAnsi="Times New Roman"/>
          <w:sz w:val="24"/>
          <w:szCs w:val="24"/>
        </w:rPr>
      </w:pPr>
    </w:p>
    <w:p>
      <w:pPr>
        <w:numPr>
          <w:ilvl w:val="0"/>
          <w:numId w:val="0"/>
        </w:numPr>
        <w:spacing w:after="160" w:line="259" w:lineRule="auto"/>
        <w:jc w:val="both"/>
        <w:rPr>
          <w:rFonts w:hint="default" w:ascii="Times New Roman" w:hAnsi="Times New Roman"/>
          <w:sz w:val="24"/>
          <w:szCs w:val="24"/>
        </w:rPr>
      </w:pPr>
    </w:p>
    <w:p>
      <w:pPr>
        <w:numPr>
          <w:ilvl w:val="0"/>
          <w:numId w:val="0"/>
        </w:numPr>
        <w:spacing w:after="160" w:line="259" w:lineRule="auto"/>
        <w:jc w:val="both"/>
        <w:rPr>
          <w:rFonts w:hint="default" w:ascii="Times New Roman" w:hAnsi="Times New Roman"/>
          <w:sz w:val="24"/>
          <w:szCs w:val="24"/>
        </w:rPr>
      </w:pPr>
    </w:p>
    <w:p>
      <w:pPr>
        <w:numPr>
          <w:ilvl w:val="0"/>
          <w:numId w:val="0"/>
        </w:numPr>
        <w:spacing w:after="160" w:line="259" w:lineRule="auto"/>
        <w:jc w:val="both"/>
        <w:rPr>
          <w:rFonts w:hint="default" w:ascii="Times New Roman" w:hAnsi="Times New Roman"/>
          <w:sz w:val="24"/>
          <w:szCs w:val="24"/>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10AA65"/>
    <w:multiLevelType w:val="singleLevel"/>
    <w:tmpl w:val="E010AA6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B53"/>
    <w:rsid w:val="005A254A"/>
    <w:rsid w:val="008040FA"/>
    <w:rsid w:val="00B317FB"/>
    <w:rsid w:val="00D14B53"/>
    <w:rsid w:val="00ED422C"/>
    <w:rsid w:val="00EE309A"/>
    <w:rsid w:val="306B51E0"/>
    <w:rsid w:val="5F476AC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202</Words>
  <Characters>1158</Characters>
  <Lines>9</Lines>
  <Paragraphs>2</Paragraphs>
  <TotalTime>1</TotalTime>
  <ScaleCrop>false</ScaleCrop>
  <LinksUpToDate>false</LinksUpToDate>
  <CharactersWithSpaces>1358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2023-04-10T18:55:00Z</dcterms:created>
  <dc:creator>Kryvenko Andrey</dc:creator>
  <cp:lastModifiedBy>Jane Smith</cp:lastModifiedBy>
  <dcterms:modified xsi:type="dcterms:W3CDTF">2023-04-13T17:57:30Z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8866C7E513DE45A7B4D0D8A6853329F2</vt:lpwstr>
  </property>
</Properties>
</file>