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58" w:rsidRPr="008F2658" w:rsidRDefault="008F2658" w:rsidP="008F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r w:rsidRPr="0032198D"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 Andrew (AndrewKryvenko)</w:t>
      </w:r>
    </w:p>
    <w:p w:rsidR="00377729" w:rsidRDefault="00377729" w:rsidP="008F2658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Опишіть набір базових дій в встановленому Вами гіпервізорі:</w:t>
      </w:r>
    </w:p>
    <w:p w:rsidR="008F2658" w:rsidRDefault="008F265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Створення нової віртуальної машини;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Натиснути кнопку "New" на панелі інструментів VirtualBox;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назву віртуальної машини та вибрати тип операційної системи;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Встановити потрібний обсяг оперативної пам'яті та зазначити розмір віртуального жорсткого диска;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Вказати інші налаштування, які необхідні для створення віртуальної машини, такі як кількість процесорів, розмір відеопам'яті та інше.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Вибір/додавання доступного для віртуальної машини обладнання;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віртуальну машину в VirtualBox;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вкладку "Settings";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 потрібний тип обладнання (наприклад, мережева карта, звукова карта, USB-контролер) та налаштувати його параметри;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Зберегти налаштування.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741A8" w:rsidRPr="008F265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Налаштування мережі та підключення до точок Wi-Fi;</w:t>
      </w:r>
    </w:p>
    <w:p w:rsidR="008F2658" w:rsidRPr="00C741A8" w:rsidRDefault="008F265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віртуальну машину в VirtualBox;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вкладку "Settings";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 тип мережі (наприклад, NAT, мостова мережа, внутрішня мережа) та налаштувати його параметри, якщо потрібно;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 необхідно підключитися до точки Wi-Fi з віртуальної машини, необхідно встановити додатковий програмний засіб, такий як "VirtualBox Guest Additions", і налаштувати підключення до мережі віртуальної машини.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Можливість роботи з зовнішніми носіями (flash-пам’ять)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Переконатися, що віртуальна машина має права на доступ до USB-портів;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Підключити зовнішній носій до фізичного USB-порту комп'ютера;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віртуальній машині відкрити меню "Devices" та вибрати потрібний USB-накопичувач зі списку доступних пристроїв;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 підключення зовнішнього носія до віртуальної машини, його можна використовувати так само, як і в фізичній системі.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C681F" w:rsidRPr="008F2658" w:rsidRDefault="003C681F" w:rsidP="003C68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r w:rsidRPr="0032198D"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Kanavets Kateryna</w:t>
      </w:r>
      <w:r w:rsidR="00EA74B0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(kanavetsk</w:t>
      </w:r>
      <w:bookmarkStart w:id="0" w:name="_GoBack"/>
      <w:bookmarkEnd w:id="0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:rsidR="00C741A8" w:rsidRPr="003C681F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82E1C" w:rsidRDefault="003C681F" w:rsidP="008F2658">
      <w:pPr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4.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Створіть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другу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віртуальну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машину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та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виконайте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для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неї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наступні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дії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>: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br/>
        <w:t xml:space="preserve">-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мінімальній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конфігурації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з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термінальним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вводом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>-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виводом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без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графічного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інтерфейсу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операційну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систему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GNU/Linux CentOS ;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br/>
        <w:t xml:space="preserve">-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графічну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оболонку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GNOME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поверх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встановленої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попередньому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пункті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ОС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>;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br/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lastRenderedPageBreak/>
        <w:t xml:space="preserve">-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додатково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ще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другу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графічну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оболонку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(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їх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можливий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перелік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можна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знайти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лабораторній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роботі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№1)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та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порівняйте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її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можливості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з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GNOME.</w:t>
      </w:r>
    </w:p>
    <w:p w:rsidR="003C681F" w:rsidRPr="003C681F" w:rsidRDefault="003C681F" w:rsidP="003C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Наступні кроки дозволять</w:t>
      </w:r>
      <w:r w:rsidRPr="003C681F">
        <w:rPr>
          <w:rFonts w:ascii="Times New Roman" w:hAnsi="Times New Roman" w:cs="Times New Roman"/>
          <w:sz w:val="24"/>
          <w:szCs w:val="24"/>
        </w:rPr>
        <w:t xml:space="preserve"> створити другу віртуальну машину та виконати запитані дії:</w:t>
      </w:r>
    </w:p>
    <w:p w:rsidR="003C681F" w:rsidRPr="003C681F" w:rsidRDefault="00A44E14" w:rsidP="003C681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Відкрийте</w:t>
      </w:r>
      <w:r w:rsidR="003C681F" w:rsidRPr="003C681F">
        <w:rPr>
          <w:rFonts w:ascii="Times New Roman" w:hAnsi="Times New Roman" w:cs="Times New Roman"/>
          <w:sz w:val="24"/>
          <w:szCs w:val="24"/>
        </w:rPr>
        <w:t xml:space="preserve"> менеджер віртуальних машин та створіть нову віртуальну машину.</w:t>
      </w:r>
    </w:p>
    <w:p w:rsidR="003C681F" w:rsidRDefault="003C681F" w:rsidP="003C681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681F">
        <w:rPr>
          <w:rFonts w:ascii="Times New Roman" w:hAnsi="Times New Roman" w:cs="Times New Roman"/>
          <w:sz w:val="24"/>
          <w:szCs w:val="24"/>
        </w:rPr>
        <w:t>Виберіть операційну систему GNU/Linux CentOS та встановіть її у мінімальній конфігурації з термінальним вводом-виводом без графічного інтерфейсу.</w:t>
      </w:r>
    </w:p>
    <w:p w:rsidR="00281151" w:rsidRPr="00281151" w:rsidRDefault="00281151" w:rsidP="0028115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151">
        <w:rPr>
          <w:rFonts w:ascii="Times New Roman" w:hAnsi="Times New Roman" w:cs="Times New Roman"/>
          <w:sz w:val="24"/>
          <w:szCs w:val="24"/>
        </w:rPr>
        <w:t>Завантажте образ CentOS з офіційного сайту і запустіть віртуальну машину з диском CentOS.</w:t>
      </w:r>
    </w:p>
    <w:p w:rsidR="00281151" w:rsidRPr="00281151" w:rsidRDefault="00281151" w:rsidP="0028115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151">
        <w:rPr>
          <w:rFonts w:ascii="Times New Roman" w:hAnsi="Times New Roman" w:cs="Times New Roman"/>
          <w:sz w:val="24"/>
          <w:szCs w:val="24"/>
        </w:rPr>
        <w:t>Після завантаження диска виберіть "Install CentOS" та встановіть мінімальну конфігурацію ОС.</w:t>
      </w:r>
    </w:p>
    <w:p w:rsidR="00281151" w:rsidRPr="003C681F" w:rsidRDefault="00281151" w:rsidP="0028115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151">
        <w:rPr>
          <w:rFonts w:ascii="Times New Roman" w:hAnsi="Times New Roman" w:cs="Times New Roman"/>
          <w:sz w:val="24"/>
          <w:szCs w:val="24"/>
        </w:rPr>
        <w:t>Установіть опцію "Server with GUI" для встановлення базових компонентів графічного інтерфейсу, які необхідні для встановлення графічних оболонок.</w:t>
      </w:r>
    </w:p>
    <w:p w:rsidR="003C681F" w:rsidRDefault="003C681F" w:rsidP="003C681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681F">
        <w:rPr>
          <w:rFonts w:ascii="Times New Roman" w:hAnsi="Times New Roman" w:cs="Times New Roman"/>
          <w:sz w:val="24"/>
          <w:szCs w:val="24"/>
        </w:rPr>
        <w:t>Після встановлення ОС, зайдіть до системи за допомогою терміналу та виконайте наступні команди для встановлення графічної оболонки GNOME:</w:t>
      </w:r>
    </w:p>
    <w:p w:rsid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E14">
        <w:rPr>
          <w:rFonts w:ascii="Times New Roman" w:hAnsi="Times New Roman" w:cs="Times New Roman"/>
          <w:i/>
          <w:sz w:val="24"/>
          <w:szCs w:val="24"/>
          <w:lang w:val="en-US"/>
        </w:rPr>
        <w:t>sudo yum groupinstall "GNOME Desktop"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 xml:space="preserve">Після встановлення </w:t>
      </w:r>
      <w:r w:rsidRPr="00A44E14">
        <w:rPr>
          <w:rFonts w:ascii="Times New Roman" w:hAnsi="Times New Roman" w:cs="Times New Roman"/>
          <w:sz w:val="24"/>
          <w:szCs w:val="24"/>
          <w:lang w:val="en-US"/>
        </w:rPr>
        <w:t>GNOME</w:t>
      </w:r>
      <w:r w:rsidRPr="00A44E14">
        <w:rPr>
          <w:rFonts w:ascii="Times New Roman" w:hAnsi="Times New Roman" w:cs="Times New Roman"/>
          <w:sz w:val="24"/>
          <w:szCs w:val="24"/>
        </w:rPr>
        <w:t>, перезапустіть систему за допомогою команди:</w:t>
      </w:r>
    </w:p>
    <w:p w:rsid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sudo reboot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Після перезавантаження, увійдіть до системи та запустіть графічну оболонку GNOME за допомогою команди: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Startx</w:t>
      </w:r>
    </w:p>
    <w:p w:rsidR="00A44E14" w:rsidRP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Щоб встановити другу графічну оболонку, виконайте наступні команди:</w:t>
      </w:r>
      <w:r w:rsidRPr="00A44E14">
        <w:t xml:space="preserve"> 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sudo yum install xfce4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Після встановлення XFCE, перезапустіть систему та увійдіть до неї.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Запустіть XFCE за допомогою команди: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startxfce4</w:t>
      </w:r>
    </w:p>
    <w:p w:rsidR="00A44E14" w:rsidRP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Деякі можливості можуть відрізнятися в залежності від версії ОС та додаткового програмного забезпечення, що встановлене у віртуальній машині.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допомогою GNOME та XFCE</w:t>
      </w:r>
      <w:r w:rsidRPr="00A44E14">
        <w:rPr>
          <w:rFonts w:ascii="Times New Roman" w:hAnsi="Times New Roman" w:cs="Times New Roman"/>
          <w:sz w:val="24"/>
          <w:szCs w:val="24"/>
        </w:rPr>
        <w:t xml:space="preserve"> можете відкривати додатки, налаштовувати систему, змінювати настройки захисту екрану та робочого столу, налаштовувати мережу та багато іншого. GNOME має більш розвинену функціональність та більш розширені можливості налаштування, а XFCE є легшим та швидшим у використанні, що робить й</w:t>
      </w:r>
    </w:p>
    <w:sectPr w:rsidR="00A44E14" w:rsidRPr="00A44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434"/>
    <w:multiLevelType w:val="multilevel"/>
    <w:tmpl w:val="09B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72CC"/>
    <w:multiLevelType w:val="multilevel"/>
    <w:tmpl w:val="A7F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8647C"/>
    <w:multiLevelType w:val="multilevel"/>
    <w:tmpl w:val="525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2E6A"/>
    <w:multiLevelType w:val="hybridMultilevel"/>
    <w:tmpl w:val="1D5CC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F67A0E"/>
    <w:multiLevelType w:val="multilevel"/>
    <w:tmpl w:val="5F7E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C6822"/>
    <w:multiLevelType w:val="multilevel"/>
    <w:tmpl w:val="4A78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F33E5"/>
    <w:multiLevelType w:val="hybridMultilevel"/>
    <w:tmpl w:val="22768394"/>
    <w:lvl w:ilvl="0" w:tplc="7E7282E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E1E2F"/>
    <w:multiLevelType w:val="multilevel"/>
    <w:tmpl w:val="6BB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E6CF9"/>
    <w:multiLevelType w:val="hybridMultilevel"/>
    <w:tmpl w:val="61EADD7C"/>
    <w:lvl w:ilvl="0" w:tplc="041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  <w:lvlOverride w:ilvl="0">
      <w:startOverride w:val="3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29"/>
    <w:rsid w:val="000E20F5"/>
    <w:rsid w:val="00281151"/>
    <w:rsid w:val="00377729"/>
    <w:rsid w:val="003C681F"/>
    <w:rsid w:val="008F2658"/>
    <w:rsid w:val="008F299B"/>
    <w:rsid w:val="00A44E14"/>
    <w:rsid w:val="00A82E1C"/>
    <w:rsid w:val="00C741A8"/>
    <w:rsid w:val="00E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E065"/>
  <w15:chartTrackingRefBased/>
  <w15:docId w15:val="{4355DFFC-6252-463B-B6D1-EEDD6FB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Kate</cp:lastModifiedBy>
  <cp:revision>3</cp:revision>
  <dcterms:created xsi:type="dcterms:W3CDTF">2023-02-23T16:04:00Z</dcterms:created>
  <dcterms:modified xsi:type="dcterms:W3CDTF">2023-02-24T08:46:00Z</dcterms:modified>
</cp:coreProperties>
</file>