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071B" w:rsidRPr="00567EB4" w:rsidRDefault="00000000">
      <w:pPr>
        <w:pStyle w:val="1"/>
        <w:rPr>
          <w:rFonts w:ascii="Arial" w:eastAsia="標楷體" w:hAnsi="Arial" w:cs="Arial"/>
        </w:rPr>
      </w:pPr>
      <w:proofErr w:type="spellStart"/>
      <w:r w:rsidRPr="00567EB4">
        <w:rPr>
          <w:rFonts w:ascii="Arial" w:eastAsia="標楷體" w:hAnsi="Arial" w:cs="Arial"/>
        </w:rPr>
        <w:t>TaskSetGenerator</w:t>
      </w:r>
      <w:proofErr w:type="spellEnd"/>
      <w:r w:rsidRPr="00567EB4">
        <w:rPr>
          <w:rFonts w:ascii="Arial" w:eastAsia="標楷體" w:hAnsi="Arial" w:cs="Arial"/>
        </w:rPr>
        <w:t xml:space="preserve"> </w:t>
      </w:r>
      <w:proofErr w:type="spellStart"/>
      <w:r w:rsidRPr="00567EB4">
        <w:rPr>
          <w:rFonts w:ascii="Arial" w:eastAsia="標楷體" w:hAnsi="Arial" w:cs="Arial"/>
        </w:rPr>
        <w:t>設計邏輯與方法說明</w:t>
      </w:r>
      <w:proofErr w:type="spellEnd"/>
    </w:p>
    <w:p w:rsidR="0044071B" w:rsidRPr="00567EB4" w:rsidRDefault="00000000">
      <w:pPr>
        <w:rPr>
          <w:rFonts w:ascii="Arial" w:eastAsia="標楷體" w:hAnsi="Arial" w:cs="Arial"/>
        </w:rPr>
      </w:pPr>
      <w:proofErr w:type="spellStart"/>
      <w:r w:rsidRPr="00567EB4">
        <w:rPr>
          <w:rFonts w:ascii="Arial" w:eastAsia="標楷體" w:hAnsi="Arial" w:cs="Arial"/>
          <w:szCs w:val="20"/>
        </w:rPr>
        <w:t>本文件說明本專案中</w:t>
      </w:r>
      <w:proofErr w:type="spellEnd"/>
      <w:r w:rsidRPr="00567EB4">
        <w:rPr>
          <w:rFonts w:ascii="Arial" w:eastAsia="標楷體" w:hAnsi="Arial" w:cs="Arial"/>
          <w:szCs w:val="20"/>
        </w:rPr>
        <w:t xml:space="preserve"> </w:t>
      </w:r>
      <w:proofErr w:type="spellStart"/>
      <w:r w:rsidRPr="00567EB4">
        <w:rPr>
          <w:rFonts w:ascii="Arial" w:eastAsia="標楷體" w:hAnsi="Arial" w:cs="Arial"/>
          <w:szCs w:val="20"/>
        </w:rPr>
        <w:t>TaskSetGenerator</w:t>
      </w:r>
      <w:proofErr w:type="spellEnd"/>
      <w:r w:rsidRPr="00567EB4">
        <w:rPr>
          <w:rFonts w:ascii="Arial" w:eastAsia="標楷體" w:hAnsi="Arial" w:cs="Arial"/>
          <w:szCs w:val="20"/>
        </w:rPr>
        <w:t xml:space="preserve"> </w:t>
      </w:r>
      <w:proofErr w:type="spellStart"/>
      <w:r w:rsidRPr="00567EB4">
        <w:rPr>
          <w:rFonts w:ascii="Arial" w:eastAsia="標楷體" w:hAnsi="Arial" w:cs="Arial"/>
          <w:szCs w:val="20"/>
        </w:rPr>
        <w:t>之整體設計理念、任務生成流程，以及為確保即時系統中</w:t>
      </w:r>
      <w:proofErr w:type="spellEnd"/>
      <w:r w:rsidRPr="00567EB4">
        <w:rPr>
          <w:rFonts w:ascii="Arial" w:eastAsia="標楷體" w:hAnsi="Arial" w:cs="Arial"/>
          <w:szCs w:val="20"/>
        </w:rPr>
        <w:t xml:space="preserve"> hard real-time </w:t>
      </w:r>
      <w:proofErr w:type="spellStart"/>
      <w:r w:rsidRPr="00567EB4">
        <w:rPr>
          <w:rFonts w:ascii="Arial" w:eastAsia="標楷體" w:hAnsi="Arial" w:cs="Arial"/>
          <w:szCs w:val="20"/>
        </w:rPr>
        <w:t>任務可排程性（</w:t>
      </w:r>
      <w:r w:rsidRPr="00567EB4">
        <w:rPr>
          <w:rFonts w:ascii="Arial" w:eastAsia="標楷體" w:hAnsi="Arial" w:cs="Arial"/>
          <w:szCs w:val="20"/>
        </w:rPr>
        <w:t>hard</w:t>
      </w:r>
      <w:proofErr w:type="spellEnd"/>
      <w:r w:rsidRPr="00567EB4">
        <w:rPr>
          <w:rFonts w:ascii="Arial" w:eastAsia="標楷體" w:hAnsi="Arial" w:cs="Arial"/>
          <w:szCs w:val="20"/>
        </w:rPr>
        <w:t xml:space="preserve"> miss = 0</w:t>
      </w:r>
      <w:r w:rsidRPr="00567EB4">
        <w:rPr>
          <w:rFonts w:ascii="Arial" w:eastAsia="標楷體" w:hAnsi="Arial" w:cs="Arial"/>
          <w:szCs w:val="20"/>
        </w:rPr>
        <w:t>）所採用之理論依據與實作取捨。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一、設計目標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本專案旨在模擬單核心即時系統環境，生成包含</w:t>
      </w:r>
      <w:r w:rsidRPr="00567EB4">
        <w:rPr>
          <w:rFonts w:ascii="Arial" w:eastAsia="標楷體" w:hAnsi="Arial" w:cs="Arial"/>
        </w:rPr>
        <w:t xml:space="preserve"> periodic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 xml:space="preserve">sporadic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aperiodic </w:t>
      </w:r>
      <w:r w:rsidRPr="00567EB4">
        <w:rPr>
          <w:rFonts w:ascii="Arial" w:eastAsia="標楷體" w:hAnsi="Arial" w:cs="Arial"/>
        </w:rPr>
        <w:t>任務之任務集合，並比較不同排程演算法（</w:t>
      </w:r>
      <w:r w:rsidRPr="00567EB4">
        <w:rPr>
          <w:rFonts w:ascii="Arial" w:eastAsia="標楷體" w:hAnsi="Arial" w:cs="Arial"/>
        </w:rPr>
        <w:t>FIFO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>EDF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>RM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 xml:space="preserve">LLF </w:t>
      </w:r>
      <w:r w:rsidRPr="00567EB4">
        <w:rPr>
          <w:rFonts w:ascii="Arial" w:eastAsia="標楷體" w:hAnsi="Arial" w:cs="Arial"/>
        </w:rPr>
        <w:t>等）在相同工作負載下之行為與效能。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其中，</w:t>
      </w:r>
      <w:r w:rsidRPr="00567EB4">
        <w:rPr>
          <w:rFonts w:ascii="Arial" w:eastAsia="標楷體" w:hAnsi="Arial" w:cs="Arial"/>
        </w:rPr>
        <w:t xml:space="preserve">hard real-time </w:t>
      </w:r>
      <w:r w:rsidRPr="00567EB4">
        <w:rPr>
          <w:rFonts w:ascii="Arial" w:eastAsia="標楷體" w:hAnsi="Arial" w:cs="Arial"/>
        </w:rPr>
        <w:t>任務（</w:t>
      </w:r>
      <w:r w:rsidRPr="00567EB4">
        <w:rPr>
          <w:rFonts w:ascii="Arial" w:eastAsia="標楷體" w:hAnsi="Arial" w:cs="Arial"/>
        </w:rPr>
        <w:t xml:space="preserve">periodic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sporadic</w:t>
      </w:r>
      <w:r w:rsidRPr="00567EB4">
        <w:rPr>
          <w:rFonts w:ascii="Arial" w:eastAsia="標楷體" w:hAnsi="Arial" w:cs="Arial"/>
        </w:rPr>
        <w:t>）必須在設計上保證不發生</w:t>
      </w:r>
      <w:r w:rsidRPr="00567EB4">
        <w:rPr>
          <w:rFonts w:ascii="Arial" w:eastAsia="標楷體" w:hAnsi="Arial" w:cs="Arial"/>
        </w:rPr>
        <w:t xml:space="preserve"> deadline miss</w:t>
      </w:r>
      <w:r w:rsidRPr="00567EB4">
        <w:rPr>
          <w:rFonts w:ascii="Arial" w:eastAsia="標楷體" w:hAnsi="Arial" w:cs="Arial"/>
        </w:rPr>
        <w:t>；</w:t>
      </w:r>
      <w:r w:rsidRPr="00567EB4">
        <w:rPr>
          <w:rFonts w:ascii="Arial" w:eastAsia="標楷體" w:hAnsi="Arial" w:cs="Arial"/>
        </w:rPr>
        <w:t xml:space="preserve">aperiodic </w:t>
      </w:r>
      <w:r w:rsidRPr="00567EB4">
        <w:rPr>
          <w:rFonts w:ascii="Arial" w:eastAsia="標楷體" w:hAnsi="Arial" w:cs="Arial"/>
        </w:rPr>
        <w:t>任務則視為</w:t>
      </w:r>
      <w:r w:rsidRPr="00567EB4">
        <w:rPr>
          <w:rFonts w:ascii="Arial" w:eastAsia="標楷體" w:hAnsi="Arial" w:cs="Arial"/>
        </w:rPr>
        <w:t xml:space="preserve"> soft real-time</w:t>
      </w:r>
      <w:r w:rsidRPr="00567EB4">
        <w:rPr>
          <w:rFonts w:ascii="Arial" w:eastAsia="標楷體" w:hAnsi="Arial" w:cs="Arial"/>
        </w:rPr>
        <w:t>，其</w:t>
      </w:r>
      <w:r w:rsidRPr="00567EB4">
        <w:rPr>
          <w:rFonts w:ascii="Arial" w:eastAsia="標楷體" w:hAnsi="Arial" w:cs="Arial"/>
        </w:rPr>
        <w:t xml:space="preserve"> deadline miss </w:t>
      </w:r>
      <w:r w:rsidRPr="00567EB4">
        <w:rPr>
          <w:rFonts w:ascii="Arial" w:eastAsia="標楷體" w:hAnsi="Arial" w:cs="Arial"/>
        </w:rPr>
        <w:t>僅影響效能指標而不破壞系統正確性。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二、</w:t>
      </w:r>
      <w:r w:rsidRPr="00567EB4">
        <w:rPr>
          <w:rFonts w:ascii="Arial" w:eastAsia="標楷體" w:hAnsi="Arial" w:cs="Arial"/>
        </w:rPr>
        <w:t xml:space="preserve">Periodic </w:t>
      </w:r>
      <w:r w:rsidRPr="00567EB4">
        <w:rPr>
          <w:rFonts w:ascii="Arial" w:eastAsia="標楷體" w:hAnsi="Arial" w:cs="Arial"/>
        </w:rPr>
        <w:t>任務生成與可排程性保證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Periodic </w:t>
      </w:r>
      <w:r w:rsidRPr="00567EB4">
        <w:rPr>
          <w:rFonts w:ascii="Arial" w:eastAsia="標楷體" w:hAnsi="Arial" w:cs="Arial"/>
        </w:rPr>
        <w:t>任務為系統中最核心之工作負載，其生成流程採用「先生成、後驗證」策略：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1. </w:t>
      </w:r>
      <w:r w:rsidRPr="00567EB4">
        <w:rPr>
          <w:rFonts w:ascii="Arial" w:eastAsia="標楷體" w:hAnsi="Arial" w:cs="Arial"/>
        </w:rPr>
        <w:t>任務參數（</w:t>
      </w:r>
      <w:r w:rsidRPr="00567EB4">
        <w:rPr>
          <w:rFonts w:ascii="Arial" w:eastAsia="標楷體" w:hAnsi="Arial" w:cs="Arial"/>
        </w:rPr>
        <w:t>execution time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>period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>deadline</w:t>
      </w:r>
      <w:r w:rsidRPr="00567EB4">
        <w:rPr>
          <w:rFonts w:ascii="Arial" w:eastAsia="標楷體" w:hAnsi="Arial" w:cs="Arial"/>
        </w:rPr>
        <w:t>）於合理範圍內隨機生成；</w:t>
      </w:r>
      <w:r w:rsidRPr="00567EB4">
        <w:rPr>
          <w:rFonts w:ascii="Arial" w:eastAsia="標楷體" w:hAnsi="Arial" w:cs="Arial"/>
        </w:rPr>
        <w:br/>
        <w:t xml:space="preserve">2. </w:t>
      </w:r>
      <w:r w:rsidRPr="00567EB4">
        <w:rPr>
          <w:rFonts w:ascii="Arial" w:eastAsia="標楷體" w:hAnsi="Arial" w:cs="Arial"/>
        </w:rPr>
        <w:t>先進行</w:t>
      </w:r>
      <w:r w:rsidRPr="00567EB4">
        <w:rPr>
          <w:rFonts w:ascii="Arial" w:eastAsia="標楷體" w:hAnsi="Arial" w:cs="Arial"/>
        </w:rPr>
        <w:t xml:space="preserve"> utilization </w:t>
      </w:r>
      <w:r w:rsidRPr="00567EB4">
        <w:rPr>
          <w:rFonts w:ascii="Arial" w:eastAsia="標楷體" w:hAnsi="Arial" w:cs="Arial"/>
        </w:rPr>
        <w:t>上界檢查，確保</w:t>
      </w:r>
      <w:r w:rsidRPr="00567EB4">
        <w:rPr>
          <w:rFonts w:ascii="Arial" w:eastAsia="標楷體" w:hAnsi="Arial" w:cs="Arial"/>
        </w:rPr>
        <w:t xml:space="preserve"> Σ(Ci/Ti) </w:t>
      </w:r>
      <w:r w:rsidRPr="00567EB4">
        <w:rPr>
          <w:rFonts w:ascii="Arial" w:eastAsia="標楷體" w:hAnsi="Arial" w:cs="Arial"/>
        </w:rPr>
        <w:t>不超過預設上限；</w:t>
      </w:r>
      <w:r w:rsidRPr="00567EB4">
        <w:rPr>
          <w:rFonts w:ascii="Arial" w:eastAsia="標楷體" w:hAnsi="Arial" w:cs="Arial"/>
        </w:rPr>
        <w:br/>
        <w:t xml:space="preserve">3. </w:t>
      </w:r>
      <w:r w:rsidRPr="00567EB4">
        <w:rPr>
          <w:rFonts w:ascii="Arial" w:eastAsia="標楷體" w:hAnsi="Arial" w:cs="Arial"/>
        </w:rPr>
        <w:t>再以</w:t>
      </w:r>
      <w:r w:rsidRPr="00567EB4">
        <w:rPr>
          <w:rFonts w:ascii="Arial" w:eastAsia="標楷體" w:hAnsi="Arial" w:cs="Arial"/>
        </w:rPr>
        <w:t xml:space="preserve"> Rate Monotonic Response Time Analysis (RM RTA) </w:t>
      </w:r>
      <w:r w:rsidRPr="00567EB4">
        <w:rPr>
          <w:rFonts w:ascii="Arial" w:eastAsia="標楷體" w:hAnsi="Arial" w:cs="Arial"/>
        </w:rPr>
        <w:t>驗證所有</w:t>
      </w:r>
      <w:r w:rsidRPr="00567EB4">
        <w:rPr>
          <w:rFonts w:ascii="Arial" w:eastAsia="標楷體" w:hAnsi="Arial" w:cs="Arial"/>
        </w:rPr>
        <w:t xml:space="preserve"> periodic </w:t>
      </w:r>
      <w:r w:rsidRPr="00567EB4">
        <w:rPr>
          <w:rFonts w:ascii="Arial" w:eastAsia="標楷體" w:hAnsi="Arial" w:cs="Arial"/>
        </w:rPr>
        <w:t>任務是否可排程。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僅當任務集合通過</w:t>
      </w:r>
      <w:r w:rsidRPr="00567EB4">
        <w:rPr>
          <w:rFonts w:ascii="Arial" w:eastAsia="標楷體" w:hAnsi="Arial" w:cs="Arial"/>
        </w:rPr>
        <w:t xml:space="preserve"> RM RTA </w:t>
      </w:r>
      <w:r w:rsidRPr="00567EB4">
        <w:rPr>
          <w:rFonts w:ascii="Arial" w:eastAsia="標楷體" w:hAnsi="Arial" w:cs="Arial"/>
        </w:rPr>
        <w:t>時，才接受該</w:t>
      </w:r>
      <w:r w:rsidRPr="00567EB4">
        <w:rPr>
          <w:rFonts w:ascii="Arial" w:eastAsia="標楷體" w:hAnsi="Arial" w:cs="Arial"/>
        </w:rPr>
        <w:t xml:space="preserve"> periodic </w:t>
      </w:r>
      <w:r w:rsidRPr="00567EB4">
        <w:rPr>
          <w:rFonts w:ascii="Arial" w:eastAsia="標楷體" w:hAnsi="Arial" w:cs="Arial"/>
        </w:rPr>
        <w:t>任務集合。此設計確保即使後續加入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任務，只要</w:t>
      </w:r>
      <w:r w:rsidRPr="00567EB4">
        <w:rPr>
          <w:rFonts w:ascii="Arial" w:eastAsia="標楷體" w:hAnsi="Arial" w:cs="Arial"/>
        </w:rPr>
        <w:t xml:space="preserve"> admission test </w:t>
      </w:r>
      <w:r w:rsidRPr="00567EB4">
        <w:rPr>
          <w:rFonts w:ascii="Arial" w:eastAsia="標楷體" w:hAnsi="Arial" w:cs="Arial"/>
        </w:rPr>
        <w:t>正確，</w:t>
      </w:r>
      <w:r w:rsidRPr="00567EB4">
        <w:rPr>
          <w:rFonts w:ascii="Arial" w:eastAsia="標楷體" w:hAnsi="Arial" w:cs="Arial"/>
        </w:rPr>
        <w:t xml:space="preserve">periodic </w:t>
      </w:r>
      <w:r w:rsidRPr="00567EB4">
        <w:rPr>
          <w:rFonts w:ascii="Arial" w:eastAsia="標楷體" w:hAnsi="Arial" w:cs="Arial"/>
        </w:rPr>
        <w:t>任務本身在最壞情況下仍具備可排程性保證。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三、</w:t>
      </w:r>
      <w:r w:rsidRPr="00567EB4">
        <w:rPr>
          <w:rFonts w:ascii="Arial" w:eastAsia="標楷體" w:hAnsi="Arial" w:cs="Arial"/>
        </w:rPr>
        <w:t xml:space="preserve">Sporadic </w:t>
      </w:r>
      <w:r w:rsidRPr="00567EB4">
        <w:rPr>
          <w:rFonts w:ascii="Arial" w:eastAsia="標楷體" w:hAnsi="Arial" w:cs="Arial"/>
        </w:rPr>
        <w:t>任務之</w:t>
      </w:r>
      <w:r w:rsidRPr="00567EB4">
        <w:rPr>
          <w:rFonts w:ascii="Arial" w:eastAsia="標楷體" w:hAnsi="Arial" w:cs="Arial"/>
        </w:rPr>
        <w:t xml:space="preserve"> Admission Control </w:t>
      </w:r>
      <w:r w:rsidRPr="00567EB4">
        <w:rPr>
          <w:rFonts w:ascii="Arial" w:eastAsia="標楷體" w:hAnsi="Arial" w:cs="Arial"/>
        </w:rPr>
        <w:t>設計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Sporadic </w:t>
      </w:r>
      <w:r w:rsidRPr="00567EB4">
        <w:rPr>
          <w:rFonts w:ascii="Arial" w:eastAsia="標楷體" w:hAnsi="Arial" w:cs="Arial"/>
        </w:rPr>
        <w:t>任務屬於</w:t>
      </w:r>
      <w:r w:rsidRPr="00567EB4">
        <w:rPr>
          <w:rFonts w:ascii="Arial" w:eastAsia="標楷體" w:hAnsi="Arial" w:cs="Arial"/>
        </w:rPr>
        <w:t xml:space="preserve"> hard real-time</w:t>
      </w:r>
      <w:r w:rsidRPr="00567EB4">
        <w:rPr>
          <w:rFonts w:ascii="Arial" w:eastAsia="標楷體" w:hAnsi="Arial" w:cs="Arial"/>
        </w:rPr>
        <w:t>，但其到達時間不可預測，因此本系統採用</w:t>
      </w:r>
      <w:r w:rsidRPr="00567EB4">
        <w:rPr>
          <w:rFonts w:ascii="Arial" w:eastAsia="標楷體" w:hAnsi="Arial" w:cs="Arial"/>
        </w:rPr>
        <w:t xml:space="preserve"> EDF-based admission test </w:t>
      </w:r>
      <w:r w:rsidRPr="00567EB4">
        <w:rPr>
          <w:rFonts w:ascii="Arial" w:eastAsia="標楷體" w:hAnsi="Arial" w:cs="Arial"/>
        </w:rPr>
        <w:t>來決定是否接受該任務。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具體做法為：在任務生成階段，對每一個候選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任務建立一個「假</w:t>
      </w:r>
      <w:r w:rsidRPr="00567EB4">
        <w:rPr>
          <w:rFonts w:ascii="Arial" w:eastAsia="標楷體" w:hAnsi="Arial" w:cs="Arial"/>
        </w:rPr>
        <w:t xml:space="preserve"> job</w:t>
      </w: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fake job</w:t>
      </w:r>
      <w:r w:rsidRPr="00567EB4">
        <w:rPr>
          <w:rFonts w:ascii="Arial" w:eastAsia="標楷體" w:hAnsi="Arial" w:cs="Arial"/>
        </w:rPr>
        <w:t>）」；此</w:t>
      </w:r>
      <w:r w:rsidRPr="00567EB4">
        <w:rPr>
          <w:rFonts w:ascii="Arial" w:eastAsia="標楷體" w:hAnsi="Arial" w:cs="Arial"/>
        </w:rPr>
        <w:t xml:space="preserve"> fake job </w:t>
      </w:r>
      <w:r w:rsidRPr="00567EB4">
        <w:rPr>
          <w:rFonts w:ascii="Arial" w:eastAsia="標楷體" w:hAnsi="Arial" w:cs="Arial"/>
        </w:rPr>
        <w:t>僅用於</w:t>
      </w:r>
      <w:r w:rsidRPr="00567EB4">
        <w:rPr>
          <w:rFonts w:ascii="Arial" w:eastAsia="標楷體" w:hAnsi="Arial" w:cs="Arial"/>
        </w:rPr>
        <w:t xml:space="preserve"> admission test</w:t>
      </w:r>
      <w:r w:rsidRPr="00567EB4">
        <w:rPr>
          <w:rFonts w:ascii="Arial" w:eastAsia="標楷體" w:hAnsi="Arial" w:cs="Arial"/>
        </w:rPr>
        <w:t>，不直接參與排程模擬。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Admission test </w:t>
      </w:r>
      <w:r w:rsidRPr="00567EB4">
        <w:rPr>
          <w:rFonts w:ascii="Arial" w:eastAsia="標楷體" w:hAnsi="Arial" w:cs="Arial"/>
        </w:rPr>
        <w:t>會同時考慮：</w:t>
      </w:r>
      <w:r w:rsidRPr="00567EB4">
        <w:rPr>
          <w:rFonts w:ascii="Arial" w:eastAsia="標楷體" w:hAnsi="Arial" w:cs="Arial"/>
        </w:rPr>
        <w:br/>
        <w:t xml:space="preserve">- </w:t>
      </w:r>
      <w:r w:rsidRPr="00567EB4">
        <w:rPr>
          <w:rFonts w:ascii="Arial" w:eastAsia="標楷體" w:hAnsi="Arial" w:cs="Arial"/>
        </w:rPr>
        <w:t>所有</w:t>
      </w:r>
      <w:r w:rsidRPr="00567EB4">
        <w:rPr>
          <w:rFonts w:ascii="Arial" w:eastAsia="標楷體" w:hAnsi="Arial" w:cs="Arial"/>
        </w:rPr>
        <w:t xml:space="preserve"> periodic </w:t>
      </w:r>
      <w:r w:rsidRPr="00567EB4">
        <w:rPr>
          <w:rFonts w:ascii="Arial" w:eastAsia="標楷體" w:hAnsi="Arial" w:cs="Arial"/>
        </w:rPr>
        <w:t>任務在未來時間窗內的</w:t>
      </w:r>
      <w:r w:rsidRPr="00567EB4">
        <w:rPr>
          <w:rFonts w:ascii="Arial" w:eastAsia="標楷體" w:hAnsi="Arial" w:cs="Arial"/>
        </w:rPr>
        <w:t xml:space="preserve"> demand bound function</w:t>
      </w:r>
      <w:r w:rsidRPr="00567EB4">
        <w:rPr>
          <w:rFonts w:ascii="Arial" w:eastAsia="標楷體" w:hAnsi="Arial" w:cs="Arial"/>
        </w:rPr>
        <w:t>；</w:t>
      </w:r>
      <w:r w:rsidRPr="00567EB4">
        <w:rPr>
          <w:rFonts w:ascii="Arial" w:eastAsia="標楷體" w:hAnsi="Arial" w:cs="Arial"/>
        </w:rPr>
        <w:br/>
        <w:t xml:space="preserve">- </w:t>
      </w:r>
      <w:r w:rsidRPr="00567EB4">
        <w:rPr>
          <w:rFonts w:ascii="Arial" w:eastAsia="標楷體" w:hAnsi="Arial" w:cs="Arial"/>
        </w:rPr>
        <w:t>已接受之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任務（若有）的剩餘執行需求；</w:t>
      </w:r>
      <w:r w:rsidRPr="00567EB4">
        <w:rPr>
          <w:rFonts w:ascii="Arial" w:eastAsia="標楷體" w:hAnsi="Arial" w:cs="Arial"/>
        </w:rPr>
        <w:br/>
        <w:t xml:space="preserve">- </w:t>
      </w:r>
      <w:r w:rsidRPr="00567EB4">
        <w:rPr>
          <w:rFonts w:ascii="Arial" w:eastAsia="標楷體" w:hAnsi="Arial" w:cs="Arial"/>
        </w:rPr>
        <w:t>新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任務本身的</w:t>
      </w:r>
      <w:r w:rsidRPr="00567EB4">
        <w:rPr>
          <w:rFonts w:ascii="Arial" w:eastAsia="標楷體" w:hAnsi="Arial" w:cs="Arial"/>
        </w:rPr>
        <w:t xml:space="preserve"> execution time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absolute deadline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若在任一檢查時間窗內出現</w:t>
      </w:r>
      <w:r w:rsidRPr="00567EB4">
        <w:rPr>
          <w:rFonts w:ascii="Arial" w:eastAsia="標楷體" w:hAnsi="Arial" w:cs="Arial"/>
        </w:rPr>
        <w:t xml:space="preserve"> total demand &gt; window length</w:t>
      </w:r>
      <w:r w:rsidRPr="00567EB4">
        <w:rPr>
          <w:rFonts w:ascii="Arial" w:eastAsia="標楷體" w:hAnsi="Arial" w:cs="Arial"/>
        </w:rPr>
        <w:t>，則拒絕該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任務；否則接受。此策略本質上屬於離線、保守的</w:t>
      </w:r>
      <w:r w:rsidRPr="00567EB4">
        <w:rPr>
          <w:rFonts w:ascii="Arial" w:eastAsia="標楷體" w:hAnsi="Arial" w:cs="Arial"/>
        </w:rPr>
        <w:t xml:space="preserve"> worst-case admission control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lastRenderedPageBreak/>
        <w:t>四、為何</w:t>
      </w:r>
      <w:r w:rsidRPr="00567EB4">
        <w:rPr>
          <w:rFonts w:ascii="Arial" w:eastAsia="標楷體" w:hAnsi="Arial" w:cs="Arial"/>
        </w:rPr>
        <w:t xml:space="preserve"> admission test </w:t>
      </w:r>
      <w:r w:rsidRPr="00567EB4">
        <w:rPr>
          <w:rFonts w:ascii="Arial" w:eastAsia="標楷體" w:hAnsi="Arial" w:cs="Arial"/>
        </w:rPr>
        <w:t>使用空的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集合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在最終實作中，</w:t>
      </w:r>
      <w:r w:rsidRPr="00567EB4">
        <w:rPr>
          <w:rFonts w:ascii="Arial" w:eastAsia="標楷體" w:hAnsi="Arial" w:cs="Arial"/>
        </w:rPr>
        <w:t xml:space="preserve">admission test </w:t>
      </w:r>
      <w:r w:rsidRPr="00567EB4">
        <w:rPr>
          <w:rFonts w:ascii="Arial" w:eastAsia="標楷體" w:hAnsi="Arial" w:cs="Arial"/>
        </w:rPr>
        <w:t>僅將</w:t>
      </w:r>
      <w:r w:rsidRPr="00567EB4">
        <w:rPr>
          <w:rFonts w:ascii="Arial" w:eastAsia="標楷體" w:hAnsi="Arial" w:cs="Arial"/>
        </w:rPr>
        <w:t xml:space="preserve"> new sporadic job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periodic </w:t>
      </w:r>
      <w:r w:rsidRPr="00567EB4">
        <w:rPr>
          <w:rFonts w:ascii="Arial" w:eastAsia="標楷體" w:hAnsi="Arial" w:cs="Arial"/>
        </w:rPr>
        <w:t>任務共同檢查，而未將其他</w:t>
      </w:r>
      <w:r w:rsidRPr="00567EB4">
        <w:rPr>
          <w:rFonts w:ascii="Arial" w:eastAsia="標楷體" w:hAnsi="Arial" w:cs="Arial"/>
        </w:rPr>
        <w:t xml:space="preserve"> sporadic job </w:t>
      </w:r>
      <w:r w:rsidRPr="00567EB4">
        <w:rPr>
          <w:rFonts w:ascii="Arial" w:eastAsia="標楷體" w:hAnsi="Arial" w:cs="Arial"/>
        </w:rPr>
        <w:t>納入</w:t>
      </w:r>
      <w:r w:rsidRPr="00567EB4">
        <w:rPr>
          <w:rFonts w:ascii="Arial" w:eastAsia="標楷體" w:hAnsi="Arial" w:cs="Arial"/>
        </w:rPr>
        <w:t xml:space="preserve"> admitted_sporadic_jobs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此設計選擇的原因在於：本專案之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任務在生成階段即視為「一次性、互相獨立」的</w:t>
      </w:r>
      <w:r w:rsidRPr="00567EB4">
        <w:rPr>
          <w:rFonts w:ascii="Arial" w:eastAsia="標楷體" w:hAnsi="Arial" w:cs="Arial"/>
        </w:rPr>
        <w:t xml:space="preserve"> hard job</w:t>
      </w:r>
      <w:r w:rsidRPr="00567EB4">
        <w:rPr>
          <w:rFonts w:ascii="Arial" w:eastAsia="標楷體" w:hAnsi="Arial" w:cs="Arial"/>
        </w:rPr>
        <w:t>，而非實際系統中持續到達之</w:t>
      </w:r>
      <w:r w:rsidRPr="00567EB4">
        <w:rPr>
          <w:rFonts w:ascii="Arial" w:eastAsia="標楷體" w:hAnsi="Arial" w:cs="Arial"/>
        </w:rPr>
        <w:t xml:space="preserve"> sporadic stream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換言之，本</w:t>
      </w:r>
      <w:r w:rsidRPr="00567EB4">
        <w:rPr>
          <w:rFonts w:ascii="Arial" w:eastAsia="標楷體" w:hAnsi="Arial" w:cs="Arial"/>
        </w:rPr>
        <w:t xml:space="preserve"> admission test </w:t>
      </w:r>
      <w:r w:rsidRPr="00567EB4">
        <w:rPr>
          <w:rFonts w:ascii="Arial" w:eastAsia="標楷體" w:hAnsi="Arial" w:cs="Arial"/>
        </w:rPr>
        <w:t>的目的並非建構完整</w:t>
      </w:r>
      <w:r w:rsidRPr="00567EB4">
        <w:rPr>
          <w:rFonts w:ascii="Arial" w:eastAsia="標楷體" w:hAnsi="Arial" w:cs="Arial"/>
        </w:rPr>
        <w:t xml:space="preserve"> sporadic workload </w:t>
      </w:r>
      <w:r w:rsidRPr="00567EB4">
        <w:rPr>
          <w:rFonts w:ascii="Arial" w:eastAsia="標楷體" w:hAnsi="Arial" w:cs="Arial"/>
        </w:rPr>
        <w:t>模型，而是避免產生明顯不可排程的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任務，確保</w:t>
      </w:r>
      <w:r w:rsidRPr="00567EB4">
        <w:rPr>
          <w:rFonts w:ascii="Arial" w:eastAsia="標楷體" w:hAnsi="Arial" w:cs="Arial"/>
        </w:rPr>
        <w:t xml:space="preserve"> demo </w:t>
      </w:r>
      <w:r w:rsidRPr="00567EB4">
        <w:rPr>
          <w:rFonts w:ascii="Arial" w:eastAsia="標楷體" w:hAnsi="Arial" w:cs="Arial"/>
        </w:rPr>
        <w:t>與比較實驗可順利進行。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五、</w:t>
      </w:r>
      <w:r w:rsidRPr="00567EB4">
        <w:rPr>
          <w:rFonts w:ascii="Arial" w:eastAsia="標楷體" w:hAnsi="Arial" w:cs="Arial"/>
        </w:rPr>
        <w:t xml:space="preserve">Aperiodic </w:t>
      </w:r>
      <w:r w:rsidRPr="00567EB4">
        <w:rPr>
          <w:rFonts w:ascii="Arial" w:eastAsia="標楷體" w:hAnsi="Arial" w:cs="Arial"/>
        </w:rPr>
        <w:t>任務的角色定位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Aperiodic </w:t>
      </w:r>
      <w:r w:rsidRPr="00567EB4">
        <w:rPr>
          <w:rFonts w:ascii="Arial" w:eastAsia="標楷體" w:hAnsi="Arial" w:cs="Arial"/>
        </w:rPr>
        <w:t>任務被定義為</w:t>
      </w:r>
      <w:r w:rsidRPr="00567EB4">
        <w:rPr>
          <w:rFonts w:ascii="Arial" w:eastAsia="標楷體" w:hAnsi="Arial" w:cs="Arial"/>
        </w:rPr>
        <w:t xml:space="preserve"> soft real-time</w:t>
      </w:r>
      <w:r w:rsidRPr="00567EB4">
        <w:rPr>
          <w:rFonts w:ascii="Arial" w:eastAsia="標楷體" w:hAnsi="Arial" w:cs="Arial"/>
        </w:rPr>
        <w:t>，其加入不應破壞</w:t>
      </w:r>
      <w:r w:rsidRPr="00567EB4">
        <w:rPr>
          <w:rFonts w:ascii="Arial" w:eastAsia="標楷體" w:hAnsi="Arial" w:cs="Arial"/>
        </w:rPr>
        <w:t xml:space="preserve"> hard </w:t>
      </w:r>
      <w:r w:rsidRPr="00567EB4">
        <w:rPr>
          <w:rFonts w:ascii="Arial" w:eastAsia="標楷體" w:hAnsi="Arial" w:cs="Arial"/>
        </w:rPr>
        <w:t>任務的可排程性。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因此，在</w:t>
      </w:r>
      <w:r w:rsidRPr="00567EB4">
        <w:rPr>
          <w:rFonts w:ascii="Arial" w:eastAsia="標楷體" w:hAnsi="Arial" w:cs="Arial"/>
        </w:rPr>
        <w:t xml:space="preserve"> admission test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schedulability analysis </w:t>
      </w:r>
      <w:r w:rsidRPr="00567EB4">
        <w:rPr>
          <w:rFonts w:ascii="Arial" w:eastAsia="標楷體" w:hAnsi="Arial" w:cs="Arial"/>
        </w:rPr>
        <w:t>中，</w:t>
      </w:r>
      <w:r w:rsidRPr="00567EB4">
        <w:rPr>
          <w:rFonts w:ascii="Arial" w:eastAsia="標楷體" w:hAnsi="Arial" w:cs="Arial"/>
        </w:rPr>
        <w:t xml:space="preserve">aperiodic </w:t>
      </w:r>
      <w:r w:rsidRPr="00567EB4">
        <w:rPr>
          <w:rFonts w:ascii="Arial" w:eastAsia="標楷體" w:hAnsi="Arial" w:cs="Arial"/>
        </w:rPr>
        <w:t>任務不被納入</w:t>
      </w:r>
      <w:r w:rsidRPr="00567EB4">
        <w:rPr>
          <w:rFonts w:ascii="Arial" w:eastAsia="標楷體" w:hAnsi="Arial" w:cs="Arial"/>
        </w:rPr>
        <w:t xml:space="preserve"> demand </w:t>
      </w:r>
      <w:r w:rsidRPr="00567EB4">
        <w:rPr>
          <w:rFonts w:ascii="Arial" w:eastAsia="標楷體" w:hAnsi="Arial" w:cs="Arial"/>
        </w:rPr>
        <w:t>計算；其影響僅體現在實際模擬結果中的</w:t>
      </w:r>
      <w:r w:rsidRPr="00567EB4">
        <w:rPr>
          <w:rFonts w:ascii="Arial" w:eastAsia="標楷體" w:hAnsi="Arial" w:cs="Arial"/>
        </w:rPr>
        <w:t xml:space="preserve"> response time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 xml:space="preserve">jitter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deadline miss rate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六、</w:t>
      </w:r>
      <w:r w:rsidRPr="00567EB4">
        <w:rPr>
          <w:rFonts w:ascii="Arial" w:eastAsia="標楷體" w:hAnsi="Arial" w:cs="Arial"/>
        </w:rPr>
        <w:t>Dependency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 xml:space="preserve">Priority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Preemption </w:t>
      </w:r>
      <w:r w:rsidRPr="00567EB4">
        <w:rPr>
          <w:rFonts w:ascii="Arial" w:eastAsia="標楷體" w:hAnsi="Arial" w:cs="Arial"/>
        </w:rPr>
        <w:t>的處理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為增加模型表達能力，系統支援</w:t>
      </w:r>
      <w:r w:rsidRPr="00567EB4">
        <w:rPr>
          <w:rFonts w:ascii="Arial" w:eastAsia="標楷體" w:hAnsi="Arial" w:cs="Arial"/>
        </w:rPr>
        <w:t xml:space="preserve"> optional dependency</w:t>
      </w:r>
      <w:r w:rsidRPr="00567EB4">
        <w:rPr>
          <w:rFonts w:ascii="Arial" w:eastAsia="標楷體" w:hAnsi="Arial" w:cs="Arial"/>
        </w:rPr>
        <w:t>、</w:t>
      </w:r>
      <w:r w:rsidRPr="00567EB4">
        <w:rPr>
          <w:rFonts w:ascii="Arial" w:eastAsia="標楷體" w:hAnsi="Arial" w:cs="Arial"/>
        </w:rPr>
        <w:t xml:space="preserve">priority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preemption </w:t>
      </w:r>
      <w:r w:rsidRPr="00567EB4">
        <w:rPr>
          <w:rFonts w:ascii="Arial" w:eastAsia="標楷體" w:hAnsi="Arial" w:cs="Arial"/>
        </w:rPr>
        <w:t>屬性。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Dependency </w:t>
      </w:r>
      <w:r w:rsidRPr="00567EB4">
        <w:rPr>
          <w:rFonts w:ascii="Arial" w:eastAsia="標楷體" w:hAnsi="Arial" w:cs="Arial"/>
        </w:rPr>
        <w:t>僅允許指向</w:t>
      </w:r>
      <w:r w:rsidRPr="00567EB4">
        <w:rPr>
          <w:rFonts w:ascii="Arial" w:eastAsia="標楷體" w:hAnsi="Arial" w:cs="Arial"/>
        </w:rPr>
        <w:t xml:space="preserve"> arrival time </w:t>
      </w:r>
      <w:r w:rsidRPr="00567EB4">
        <w:rPr>
          <w:rFonts w:ascii="Arial" w:eastAsia="標楷體" w:hAnsi="Arial" w:cs="Arial"/>
        </w:rPr>
        <w:t>早於自身之任務，以避免因未釋放任務造成邏輯矛盾；</w:t>
      </w:r>
      <w:r w:rsidRPr="00567EB4">
        <w:rPr>
          <w:rFonts w:ascii="Arial" w:eastAsia="標楷體" w:hAnsi="Arial" w:cs="Arial"/>
        </w:rPr>
        <w:t xml:space="preserve">Priority </w:t>
      </w:r>
      <w:r w:rsidRPr="00567EB4">
        <w:rPr>
          <w:rFonts w:ascii="Arial" w:eastAsia="標楷體" w:hAnsi="Arial" w:cs="Arial"/>
        </w:rPr>
        <w:t>與</w:t>
      </w:r>
      <w:r w:rsidRPr="00567EB4">
        <w:rPr>
          <w:rFonts w:ascii="Arial" w:eastAsia="標楷體" w:hAnsi="Arial" w:cs="Arial"/>
        </w:rPr>
        <w:t xml:space="preserve"> preemption </w:t>
      </w:r>
      <w:r w:rsidRPr="00567EB4">
        <w:rPr>
          <w:rFonts w:ascii="Arial" w:eastAsia="標楷體" w:hAnsi="Arial" w:cs="Arial"/>
        </w:rPr>
        <w:t>則僅影響排程器的行為，不影響</w:t>
      </w:r>
      <w:r w:rsidRPr="00567EB4">
        <w:rPr>
          <w:rFonts w:ascii="Arial" w:eastAsia="標楷體" w:hAnsi="Arial" w:cs="Arial"/>
        </w:rPr>
        <w:t xml:space="preserve"> admission test </w:t>
      </w:r>
      <w:r w:rsidRPr="00567EB4">
        <w:rPr>
          <w:rFonts w:ascii="Arial" w:eastAsia="標楷體" w:hAnsi="Arial" w:cs="Arial"/>
        </w:rPr>
        <w:t>與可排程性驗證。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七、固定</w:t>
      </w:r>
      <w:r w:rsidRPr="00567EB4">
        <w:rPr>
          <w:rFonts w:ascii="Arial" w:eastAsia="標楷體" w:hAnsi="Arial" w:cs="Arial"/>
        </w:rPr>
        <w:t xml:space="preserve"> Random Seed </w:t>
      </w:r>
      <w:r w:rsidRPr="00567EB4">
        <w:rPr>
          <w:rFonts w:ascii="Arial" w:eastAsia="標楷體" w:hAnsi="Arial" w:cs="Arial"/>
        </w:rPr>
        <w:t>的實務考量</w:t>
      </w:r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在理論上，若</w:t>
      </w:r>
      <w:r w:rsidRPr="00567EB4">
        <w:rPr>
          <w:rFonts w:ascii="Arial" w:eastAsia="標楷體" w:hAnsi="Arial" w:cs="Arial"/>
        </w:rPr>
        <w:t xml:space="preserve"> sporadic </w:t>
      </w:r>
      <w:r w:rsidRPr="00567EB4">
        <w:rPr>
          <w:rFonts w:ascii="Arial" w:eastAsia="標楷體" w:hAnsi="Arial" w:cs="Arial"/>
        </w:rPr>
        <w:t>任務完全隨機生成，即使通過</w:t>
      </w:r>
      <w:r w:rsidRPr="00567EB4">
        <w:rPr>
          <w:rFonts w:ascii="Arial" w:eastAsia="標楷體" w:hAnsi="Arial" w:cs="Arial"/>
        </w:rPr>
        <w:t xml:space="preserve"> admission test</w:t>
      </w:r>
      <w:r w:rsidRPr="00567EB4">
        <w:rPr>
          <w:rFonts w:ascii="Arial" w:eastAsia="標楷體" w:hAnsi="Arial" w:cs="Arial"/>
        </w:rPr>
        <w:t>，仍可能因模擬實作細節、</w:t>
      </w:r>
      <w:r w:rsidRPr="00567EB4">
        <w:rPr>
          <w:rFonts w:ascii="Arial" w:eastAsia="標楷體" w:hAnsi="Arial" w:cs="Arial"/>
        </w:rPr>
        <w:t xml:space="preserve">dependency </w:t>
      </w:r>
      <w:r w:rsidRPr="00567EB4">
        <w:rPr>
          <w:rFonts w:ascii="Arial" w:eastAsia="標楷體" w:hAnsi="Arial" w:cs="Arial"/>
        </w:rPr>
        <w:t>阻塞或排程器差異導致</w:t>
      </w:r>
      <w:r w:rsidRPr="00567EB4">
        <w:rPr>
          <w:rFonts w:ascii="Arial" w:eastAsia="標楷體" w:hAnsi="Arial" w:cs="Arial"/>
        </w:rPr>
        <w:t xml:space="preserve"> deadline miss</w:t>
      </w:r>
      <w:r w:rsidRPr="00567EB4">
        <w:rPr>
          <w:rFonts w:ascii="Arial" w:eastAsia="標楷體" w:hAnsi="Arial" w:cs="Arial"/>
        </w:rPr>
        <w:t>。</w:t>
      </w:r>
    </w:p>
    <w:p w:rsidR="0044071B" w:rsidRPr="00567EB4" w:rsidRDefault="00000000">
      <w:pPr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t>因此，在</w:t>
      </w:r>
      <w:r w:rsidRPr="00567EB4">
        <w:rPr>
          <w:rFonts w:ascii="Arial" w:eastAsia="標楷體" w:hAnsi="Arial" w:cs="Arial"/>
          <w:lang w:eastAsia="zh-TW"/>
        </w:rPr>
        <w:t xml:space="preserve"> demo </w:t>
      </w:r>
      <w:r w:rsidRPr="00567EB4">
        <w:rPr>
          <w:rFonts w:ascii="Arial" w:eastAsia="標楷體" w:hAnsi="Arial" w:cs="Arial"/>
          <w:lang w:eastAsia="zh-TW"/>
        </w:rPr>
        <w:t>與結果展示階段，本專案選擇固定</w:t>
      </w:r>
      <w:r w:rsidRPr="00567EB4">
        <w:rPr>
          <w:rFonts w:ascii="Arial" w:eastAsia="標楷體" w:hAnsi="Arial" w:cs="Arial"/>
          <w:lang w:eastAsia="zh-TW"/>
        </w:rPr>
        <w:t xml:space="preserve"> random seed</w:t>
      </w:r>
      <w:r w:rsidRPr="00567EB4">
        <w:rPr>
          <w:rFonts w:ascii="Arial" w:eastAsia="標楷體" w:hAnsi="Arial" w:cs="Arial"/>
          <w:lang w:eastAsia="zh-TW"/>
        </w:rPr>
        <w:t>，以確保實驗可重現性，並避免因極端隨機案例干擾演算法比較之主軸。</w:t>
      </w:r>
    </w:p>
    <w:p w:rsidR="0044071B" w:rsidRPr="00567EB4" w:rsidRDefault="00000000">
      <w:pPr>
        <w:pStyle w:val="21"/>
        <w:rPr>
          <w:rFonts w:ascii="Arial" w:eastAsia="標楷體" w:hAnsi="Arial" w:cs="Arial"/>
        </w:rPr>
      </w:pPr>
      <w:proofErr w:type="spellStart"/>
      <w:r w:rsidRPr="00567EB4">
        <w:rPr>
          <w:rFonts w:ascii="Arial" w:eastAsia="標楷體" w:hAnsi="Arial" w:cs="Arial"/>
        </w:rPr>
        <w:t>八、總結</w:t>
      </w:r>
      <w:proofErr w:type="spellEnd"/>
    </w:p>
    <w:p w:rsidR="0044071B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整體而言，本</w:t>
      </w:r>
      <w:r w:rsidRPr="00567EB4">
        <w:rPr>
          <w:rFonts w:ascii="Arial" w:eastAsia="標楷體" w:hAnsi="Arial" w:cs="Arial"/>
        </w:rPr>
        <w:t xml:space="preserve"> TaskSetGenerator </w:t>
      </w:r>
      <w:r w:rsidRPr="00567EB4">
        <w:rPr>
          <w:rFonts w:ascii="Arial" w:eastAsia="標楷體" w:hAnsi="Arial" w:cs="Arial"/>
        </w:rPr>
        <w:t>採用保守但理論上合理的設計策略：</w:t>
      </w:r>
      <w:r w:rsidRPr="00567EB4">
        <w:rPr>
          <w:rFonts w:ascii="Arial" w:eastAsia="標楷體" w:hAnsi="Arial" w:cs="Arial"/>
        </w:rPr>
        <w:t xml:space="preserve">periodic </w:t>
      </w:r>
      <w:r w:rsidRPr="00567EB4">
        <w:rPr>
          <w:rFonts w:ascii="Arial" w:eastAsia="標楷體" w:hAnsi="Arial" w:cs="Arial"/>
        </w:rPr>
        <w:t>任務以</w:t>
      </w:r>
      <w:r w:rsidRPr="00567EB4">
        <w:rPr>
          <w:rFonts w:ascii="Arial" w:eastAsia="標楷體" w:hAnsi="Arial" w:cs="Arial"/>
        </w:rPr>
        <w:t xml:space="preserve"> RM RTA </w:t>
      </w:r>
      <w:r w:rsidRPr="00567EB4">
        <w:rPr>
          <w:rFonts w:ascii="Arial" w:eastAsia="標楷體" w:hAnsi="Arial" w:cs="Arial"/>
        </w:rPr>
        <w:t>保證基礎可排程性，</w:t>
      </w:r>
      <w:r w:rsidRPr="00567EB4">
        <w:rPr>
          <w:rFonts w:ascii="Arial" w:eastAsia="標楷體" w:hAnsi="Arial" w:cs="Arial"/>
        </w:rPr>
        <w:t xml:space="preserve">sporadic </w:t>
      </w:r>
      <w:r w:rsidRPr="00567EB4">
        <w:rPr>
          <w:rFonts w:ascii="Arial" w:eastAsia="標楷體" w:hAnsi="Arial" w:cs="Arial"/>
        </w:rPr>
        <w:t>任務以</w:t>
      </w:r>
      <w:r w:rsidRPr="00567EB4">
        <w:rPr>
          <w:rFonts w:ascii="Arial" w:eastAsia="標楷體" w:hAnsi="Arial" w:cs="Arial"/>
        </w:rPr>
        <w:t xml:space="preserve"> EDF admission test </w:t>
      </w:r>
      <w:r w:rsidRPr="00567EB4">
        <w:rPr>
          <w:rFonts w:ascii="Arial" w:eastAsia="標楷體" w:hAnsi="Arial" w:cs="Arial"/>
        </w:rPr>
        <w:t>控制進入系統，</w:t>
      </w:r>
      <w:r w:rsidRPr="00567EB4">
        <w:rPr>
          <w:rFonts w:ascii="Arial" w:eastAsia="標楷體" w:hAnsi="Arial" w:cs="Arial"/>
        </w:rPr>
        <w:t xml:space="preserve">aperiodic </w:t>
      </w:r>
      <w:r w:rsidRPr="00567EB4">
        <w:rPr>
          <w:rFonts w:ascii="Arial" w:eastAsia="標楷體" w:hAnsi="Arial" w:cs="Arial"/>
        </w:rPr>
        <w:t>任務則僅影響效能而不破壞正確性。</w:t>
      </w:r>
    </w:p>
    <w:p w:rsidR="0079782D" w:rsidRPr="00567EB4" w:rsidRDefault="00000000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  <w:lang w:eastAsia="zh-TW"/>
        </w:rPr>
        <w:t>此設計雖非完整描述實際工業系統中</w:t>
      </w:r>
      <w:r w:rsidRPr="00567EB4">
        <w:rPr>
          <w:rFonts w:ascii="Arial" w:eastAsia="標楷體" w:hAnsi="Arial" w:cs="Arial"/>
          <w:lang w:eastAsia="zh-TW"/>
        </w:rPr>
        <w:t xml:space="preserve"> sporadic </w:t>
      </w:r>
      <w:r w:rsidRPr="00567EB4">
        <w:rPr>
          <w:rFonts w:ascii="Arial" w:eastAsia="標楷體" w:hAnsi="Arial" w:cs="Arial"/>
          <w:lang w:eastAsia="zh-TW"/>
        </w:rPr>
        <w:t>工作負載的最強模型，但在教學、實驗與排程演算法比較的情境下，提供了一個清楚、可控且具理論依據的實作框架。</w:t>
      </w:r>
      <w:r w:rsidR="0079782D" w:rsidRPr="00567EB4">
        <w:rPr>
          <w:rFonts w:ascii="Arial" w:eastAsia="標楷體" w:hAnsi="Arial" w:cs="Arial"/>
          <w:lang w:eastAsia="zh-TW"/>
        </w:rPr>
        <w:br/>
      </w:r>
    </w:p>
    <w:p w:rsidR="0079782D" w:rsidRPr="00567EB4" w:rsidRDefault="0079782D" w:rsidP="0079782D">
      <w:pPr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br w:type="page"/>
      </w:r>
    </w:p>
    <w:p w:rsidR="00567EB4" w:rsidRPr="00567EB4" w:rsidRDefault="00567EB4" w:rsidP="00567EB4">
      <w:pPr>
        <w:pStyle w:val="1"/>
        <w:rPr>
          <w:color w:val="000000" w:themeColor="text1"/>
        </w:rPr>
      </w:pPr>
      <w:r w:rsidRPr="00567EB4">
        <w:rPr>
          <w:rFonts w:hint="eastAsia"/>
          <w:color w:val="000000" w:themeColor="text1"/>
          <w:lang w:eastAsia="zh-TW"/>
        </w:rPr>
        <w:lastRenderedPageBreak/>
        <w:t>演算法與效能評估</w:t>
      </w:r>
    </w:p>
    <w:p w:rsidR="0079782D" w:rsidRPr="00567EB4" w:rsidRDefault="0079782D" w:rsidP="0079782D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 xml:space="preserve">1. </w:t>
      </w:r>
      <w:proofErr w:type="spellStart"/>
      <w:r w:rsidRPr="00567EB4">
        <w:rPr>
          <w:rFonts w:ascii="Arial" w:eastAsia="標楷體" w:hAnsi="Arial" w:cs="Arial"/>
        </w:rPr>
        <w:t>所實作的演算法（</w:t>
      </w:r>
      <w:r w:rsidRPr="00567EB4">
        <w:rPr>
          <w:rFonts w:ascii="Arial" w:eastAsia="標楷體" w:hAnsi="Arial" w:cs="Arial"/>
        </w:rPr>
        <w:t>Implemented</w:t>
      </w:r>
      <w:proofErr w:type="spellEnd"/>
      <w:r w:rsidRPr="00567EB4">
        <w:rPr>
          <w:rFonts w:ascii="Arial" w:eastAsia="標楷體" w:hAnsi="Arial" w:cs="Arial"/>
        </w:rPr>
        <w:t xml:space="preserve"> Algorithms</w:t>
      </w:r>
      <w:r w:rsidRPr="00567EB4">
        <w:rPr>
          <w:rFonts w:ascii="Arial" w:eastAsia="標楷體" w:hAnsi="Arial" w:cs="Arial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本系統實作並比較多種常見即時排程演算法，涵蓋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動態優先權、靜態優先權、非即時導向及自訂演算法</w:t>
      </w:r>
      <w:r w:rsidRPr="008415CC">
        <w:rPr>
          <w:rFonts w:ascii="Arial" w:eastAsia="標楷體" w:hAnsi="Arial" w:cs="Arial"/>
          <w:sz w:val="22"/>
          <w:szCs w:val="22"/>
        </w:rPr>
        <w:t>，以評估其在混合型工作負載（</w:t>
      </w:r>
      <w:r w:rsidRPr="008415CC">
        <w:rPr>
          <w:rFonts w:ascii="Arial" w:eastAsia="標楷體" w:hAnsi="Arial" w:cs="Arial"/>
          <w:sz w:val="22"/>
          <w:szCs w:val="22"/>
        </w:rPr>
        <w:t>periodic / sporadic / aperiodic</w:t>
      </w:r>
      <w:r w:rsidRPr="008415CC">
        <w:rPr>
          <w:rFonts w:ascii="Arial" w:eastAsia="標楷體" w:hAnsi="Arial" w:cs="Arial"/>
          <w:sz w:val="22"/>
          <w:szCs w:val="22"/>
        </w:rPr>
        <w:t>）下之效能表現。所有演算法皆於相同任務集合與模擬環境下進行測試，以確保公平性。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1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FIFO</w:t>
      </w: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First-In First-Out</w:t>
      </w:r>
      <w:r w:rsidRPr="00567EB4">
        <w:rPr>
          <w:rFonts w:ascii="Arial" w:eastAsia="標楷體" w:hAnsi="Arial" w:cs="Arial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FIFO </w:t>
      </w:r>
      <w:r w:rsidRPr="008415CC">
        <w:rPr>
          <w:rFonts w:ascii="Arial" w:eastAsia="標楷體" w:hAnsi="Arial" w:cs="Arial"/>
          <w:sz w:val="22"/>
          <w:szCs w:val="22"/>
        </w:rPr>
        <w:t>為最基礎的排程策略，依照工作到達順序進行排程，不考慮截止期限或執行時間。其優點為實作簡單、排程開銷低，但在即時系統中缺乏</w:t>
      </w:r>
      <w:r w:rsidRPr="008415CC">
        <w:rPr>
          <w:rFonts w:ascii="Arial" w:eastAsia="標楷體" w:hAnsi="Arial" w:cs="Arial"/>
          <w:sz w:val="22"/>
          <w:szCs w:val="22"/>
        </w:rPr>
        <w:t xml:space="preserve"> deadline-aware </w:t>
      </w:r>
      <w:r w:rsidRPr="008415CC">
        <w:rPr>
          <w:rFonts w:ascii="Arial" w:eastAsia="標楷體" w:hAnsi="Arial" w:cs="Arial"/>
          <w:sz w:val="22"/>
          <w:szCs w:val="22"/>
        </w:rPr>
        <w:t>特性，主要作為基準比較使用。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2</w:t>
      </w:r>
      <w:r w:rsidRPr="00567EB4">
        <w:rPr>
          <w:rFonts w:ascii="Arial" w:eastAsia="標楷體" w:hAnsi="Arial" w:cs="Arial"/>
          <w:lang w:eastAsia="zh-TW"/>
        </w:rPr>
        <w:t>）</w:t>
      </w:r>
      <w:r w:rsidRPr="00567EB4">
        <w:rPr>
          <w:rFonts w:ascii="Arial" w:eastAsia="標楷體" w:hAnsi="Arial" w:cs="Arial"/>
          <w:lang w:eastAsia="zh-TW"/>
        </w:rPr>
        <w:t>EDF</w:t>
      </w: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Earliest Deadline First</w:t>
      </w:r>
      <w:r w:rsidRPr="00567EB4">
        <w:rPr>
          <w:rFonts w:ascii="Arial" w:eastAsia="標楷體" w:hAnsi="Arial" w:cs="Arial"/>
          <w:lang w:eastAsia="zh-TW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EDF </w:t>
      </w:r>
      <w:r w:rsidRPr="008415CC">
        <w:rPr>
          <w:rFonts w:ascii="Arial" w:eastAsia="標楷體" w:hAnsi="Arial" w:cs="Arial"/>
          <w:sz w:val="22"/>
          <w:szCs w:val="22"/>
        </w:rPr>
        <w:t>為動態優先權即時排程演算法，於任一時刻選擇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絕對截止期限最早</w:t>
      </w:r>
      <w:r w:rsidRPr="008415CC">
        <w:rPr>
          <w:rFonts w:ascii="Arial" w:eastAsia="標楷體" w:hAnsi="Arial" w:cs="Arial"/>
          <w:sz w:val="22"/>
          <w:szCs w:val="22"/>
        </w:rPr>
        <w:t>的工作執行。在單核心、可搶佔且無額外限制的情況下，</w:t>
      </w:r>
      <w:r w:rsidRPr="008415CC">
        <w:rPr>
          <w:rFonts w:ascii="Arial" w:eastAsia="標楷體" w:hAnsi="Arial" w:cs="Arial"/>
          <w:sz w:val="22"/>
          <w:szCs w:val="22"/>
        </w:rPr>
        <w:t xml:space="preserve">EDF </w:t>
      </w:r>
      <w:r w:rsidRPr="008415CC">
        <w:rPr>
          <w:rFonts w:ascii="Arial" w:eastAsia="標楷體" w:hAnsi="Arial" w:cs="Arial"/>
          <w:sz w:val="22"/>
          <w:szCs w:val="22"/>
        </w:rPr>
        <w:t>具備理論上的最佳性（</w:t>
      </w:r>
      <w:r w:rsidRPr="008415CC">
        <w:rPr>
          <w:rFonts w:ascii="Arial" w:eastAsia="標楷體" w:hAnsi="Arial" w:cs="Arial"/>
          <w:sz w:val="22"/>
          <w:szCs w:val="22"/>
        </w:rPr>
        <w:t>optimality</w:t>
      </w:r>
      <w:r w:rsidRPr="008415CC">
        <w:rPr>
          <w:rFonts w:ascii="Arial" w:eastAsia="標楷體" w:hAnsi="Arial" w:cs="Arial"/>
          <w:sz w:val="22"/>
          <w:szCs w:val="22"/>
        </w:rPr>
        <w:t>），因此常被視為即時系統的參考演算法。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3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RM</w:t>
      </w: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Rate Monotonic</w:t>
      </w:r>
      <w:r w:rsidRPr="00567EB4">
        <w:rPr>
          <w:rFonts w:ascii="Arial" w:eastAsia="標楷體" w:hAnsi="Arial" w:cs="Arial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RM </w:t>
      </w:r>
      <w:r w:rsidRPr="008415CC">
        <w:rPr>
          <w:rFonts w:ascii="Arial" w:eastAsia="標楷體" w:hAnsi="Arial" w:cs="Arial"/>
          <w:sz w:val="22"/>
          <w:szCs w:val="22"/>
        </w:rPr>
        <w:t>為靜態優先權排程演算法，依照工作週期長短分配優先權，週期越短者優先權越高。本系統中</w:t>
      </w:r>
      <w:r w:rsidRPr="008415CC">
        <w:rPr>
          <w:rFonts w:ascii="Arial" w:eastAsia="標楷體" w:hAnsi="Arial" w:cs="Arial"/>
          <w:sz w:val="22"/>
          <w:szCs w:val="22"/>
        </w:rPr>
        <w:t xml:space="preserve"> RM </w:t>
      </w:r>
      <w:r w:rsidRPr="008415CC">
        <w:rPr>
          <w:rFonts w:ascii="Arial" w:eastAsia="標楷體" w:hAnsi="Arial" w:cs="Arial"/>
          <w:sz w:val="22"/>
          <w:szCs w:val="22"/>
        </w:rPr>
        <w:t>主要用於與</w:t>
      </w:r>
      <w:r w:rsidRPr="008415CC">
        <w:rPr>
          <w:rFonts w:ascii="Arial" w:eastAsia="標楷體" w:hAnsi="Arial" w:cs="Arial"/>
          <w:sz w:val="22"/>
          <w:szCs w:val="22"/>
        </w:rPr>
        <w:t xml:space="preserve"> EDF </w:t>
      </w:r>
      <w:r w:rsidRPr="008415CC">
        <w:rPr>
          <w:rFonts w:ascii="Arial" w:eastAsia="標楷體" w:hAnsi="Arial" w:cs="Arial"/>
          <w:sz w:val="22"/>
          <w:szCs w:val="22"/>
        </w:rPr>
        <w:t>進行對照，觀察靜態與動態優先權策略在相同任務集合下的差異。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4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DM</w:t>
      </w: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Deadline Monotonic</w:t>
      </w:r>
      <w:r w:rsidRPr="00567EB4">
        <w:rPr>
          <w:rFonts w:ascii="Arial" w:eastAsia="標楷體" w:hAnsi="Arial" w:cs="Arial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DM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RM </w:t>
      </w:r>
      <w:r w:rsidRPr="008415CC">
        <w:rPr>
          <w:rFonts w:ascii="Arial" w:eastAsia="標楷體" w:hAnsi="Arial" w:cs="Arial"/>
          <w:sz w:val="22"/>
          <w:szCs w:val="22"/>
        </w:rPr>
        <w:t>類似，屬於靜態優先權排程，但其優先權分配依據為相對截止期限（</w:t>
      </w:r>
      <w:r w:rsidRPr="008415CC">
        <w:rPr>
          <w:rFonts w:ascii="Arial" w:eastAsia="標楷體" w:hAnsi="Arial" w:cs="Arial"/>
          <w:sz w:val="22"/>
          <w:szCs w:val="22"/>
        </w:rPr>
        <w:t>deadline</w:t>
      </w:r>
      <w:r w:rsidRPr="008415CC">
        <w:rPr>
          <w:rFonts w:ascii="Arial" w:eastAsia="標楷體" w:hAnsi="Arial" w:cs="Arial"/>
          <w:sz w:val="22"/>
          <w:szCs w:val="22"/>
        </w:rPr>
        <w:t>），而非週期。當工作</w:t>
      </w:r>
      <w:r w:rsidRPr="008415CC">
        <w:rPr>
          <w:rFonts w:ascii="Arial" w:eastAsia="標楷體" w:hAnsi="Arial" w:cs="Arial"/>
          <w:sz w:val="22"/>
          <w:szCs w:val="22"/>
        </w:rPr>
        <w:t xml:space="preserve"> deadline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period </w:t>
      </w:r>
      <w:r w:rsidRPr="008415CC">
        <w:rPr>
          <w:rFonts w:ascii="Arial" w:eastAsia="標楷體" w:hAnsi="Arial" w:cs="Arial"/>
          <w:sz w:val="22"/>
          <w:szCs w:val="22"/>
        </w:rPr>
        <w:t>不完全相等時，</w:t>
      </w:r>
      <w:r w:rsidRPr="008415CC">
        <w:rPr>
          <w:rFonts w:ascii="Arial" w:eastAsia="標楷體" w:hAnsi="Arial" w:cs="Arial"/>
          <w:sz w:val="22"/>
          <w:szCs w:val="22"/>
        </w:rPr>
        <w:t xml:space="preserve">DM </w:t>
      </w:r>
      <w:r w:rsidRPr="008415CC">
        <w:rPr>
          <w:rFonts w:ascii="Arial" w:eastAsia="標楷體" w:hAnsi="Arial" w:cs="Arial"/>
          <w:sz w:val="22"/>
          <w:szCs w:val="22"/>
        </w:rPr>
        <w:t>較</w:t>
      </w:r>
      <w:r w:rsidRPr="008415CC">
        <w:rPr>
          <w:rFonts w:ascii="Arial" w:eastAsia="標楷體" w:hAnsi="Arial" w:cs="Arial"/>
          <w:sz w:val="22"/>
          <w:szCs w:val="22"/>
        </w:rPr>
        <w:t xml:space="preserve"> RM </w:t>
      </w:r>
      <w:r w:rsidRPr="008415CC">
        <w:rPr>
          <w:rFonts w:ascii="Arial" w:eastAsia="標楷體" w:hAnsi="Arial" w:cs="Arial"/>
          <w:sz w:val="22"/>
          <w:szCs w:val="22"/>
        </w:rPr>
        <w:t>具有更高的彈性。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5</w:t>
      </w:r>
      <w:r w:rsidRPr="00567EB4">
        <w:rPr>
          <w:rFonts w:ascii="Arial" w:eastAsia="標楷體" w:hAnsi="Arial" w:cs="Arial"/>
          <w:lang w:eastAsia="zh-TW"/>
        </w:rPr>
        <w:t>）</w:t>
      </w:r>
      <w:r w:rsidRPr="00567EB4">
        <w:rPr>
          <w:rFonts w:ascii="Arial" w:eastAsia="標楷體" w:hAnsi="Arial" w:cs="Arial"/>
          <w:lang w:eastAsia="zh-TW"/>
        </w:rPr>
        <w:t>LLF</w:t>
      </w: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Least Laxity First</w:t>
      </w:r>
      <w:r w:rsidRPr="00567EB4">
        <w:rPr>
          <w:rFonts w:ascii="Arial" w:eastAsia="標楷體" w:hAnsi="Arial" w:cs="Arial"/>
          <w:lang w:eastAsia="zh-TW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LLF </w:t>
      </w:r>
      <w:r w:rsidRPr="008415CC">
        <w:rPr>
          <w:rFonts w:ascii="Arial" w:eastAsia="標楷體" w:hAnsi="Arial" w:cs="Arial"/>
          <w:sz w:val="22"/>
          <w:szCs w:val="22"/>
        </w:rPr>
        <w:t>為動態優先權演算法，根據工作當下的</w:t>
      </w:r>
      <w:r w:rsidRPr="008415CC">
        <w:rPr>
          <w:rFonts w:ascii="Arial" w:eastAsia="標楷體" w:hAnsi="Arial" w:cs="Arial"/>
          <w:sz w:val="22"/>
          <w:szCs w:val="22"/>
        </w:rPr>
        <w:t xml:space="preserve"> laxity</w:t>
      </w:r>
      <w:r w:rsidRPr="008415CC">
        <w:rPr>
          <w:rFonts w:ascii="Arial" w:eastAsia="標楷體" w:hAnsi="Arial" w:cs="Arial"/>
          <w:sz w:val="22"/>
          <w:szCs w:val="22"/>
        </w:rPr>
        <w:t>（鬆弛時間）進行排程。雖能即時反映</w:t>
      </w:r>
      <w:r w:rsidRPr="008415CC">
        <w:rPr>
          <w:rFonts w:ascii="Arial" w:eastAsia="標楷體" w:hAnsi="Arial" w:cs="Arial"/>
          <w:sz w:val="22"/>
          <w:szCs w:val="22"/>
        </w:rPr>
        <w:t xml:space="preserve"> deadline </w:t>
      </w:r>
      <w:r w:rsidRPr="008415CC">
        <w:rPr>
          <w:rFonts w:ascii="Arial" w:eastAsia="標楷體" w:hAnsi="Arial" w:cs="Arial"/>
          <w:sz w:val="22"/>
          <w:szCs w:val="22"/>
        </w:rPr>
        <w:t>壓力，但因優先權變動頻繁，實務上可能導致較高的排程切換成本。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6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SJF</w:t>
      </w: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Shortest Job First</w:t>
      </w:r>
      <w:r w:rsidRPr="00567EB4">
        <w:rPr>
          <w:rFonts w:ascii="Arial" w:eastAsia="標楷體" w:hAnsi="Arial" w:cs="Arial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SJF </w:t>
      </w:r>
      <w:r w:rsidRPr="008415CC">
        <w:rPr>
          <w:rFonts w:ascii="Arial" w:eastAsia="標楷體" w:hAnsi="Arial" w:cs="Arial"/>
          <w:sz w:val="22"/>
          <w:szCs w:val="22"/>
        </w:rPr>
        <w:t>優先執行執行時間最短的工作，目標為降低平均回應時間。雖非即時排程演算法，但在本研究中作為「效能導向」排程策略的對照組，用以觀察即時性與平均效能之間的取捨。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lastRenderedPageBreak/>
        <w:t>（</w:t>
      </w:r>
      <w:r w:rsidRPr="00567EB4">
        <w:rPr>
          <w:rFonts w:ascii="Arial" w:eastAsia="標楷體" w:hAnsi="Arial" w:cs="Arial"/>
        </w:rPr>
        <w:t>7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Priority Inheritance Scheduler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本演算法在既有優先權排程架構下，加入優先權繼承機制，以避免因資源或相依性造成的優先權反轉問題。主要用於評估在存在相依關係時，系統是否能維持合理的排程行為。</w:t>
      </w:r>
    </w:p>
    <w:p w:rsidR="0079782D" w:rsidRPr="00567EB4" w:rsidRDefault="0079782D" w:rsidP="0079782D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8</w:t>
      </w:r>
      <w:r w:rsidRPr="00567EB4">
        <w:rPr>
          <w:rFonts w:ascii="Arial" w:eastAsia="標楷體" w:hAnsi="Arial" w:cs="Arial"/>
        </w:rPr>
        <w:t>）</w:t>
      </w:r>
      <w:r w:rsidRPr="00567EB4">
        <w:rPr>
          <w:rFonts w:ascii="Arial" w:eastAsia="標楷體" w:hAnsi="Arial" w:cs="Arial"/>
        </w:rPr>
        <w:t>MyAlgo</w:t>
      </w:r>
      <w:r w:rsidRPr="00567EB4">
        <w:rPr>
          <w:rFonts w:ascii="Arial" w:eastAsia="標楷體" w:hAnsi="Arial" w:cs="Arial"/>
        </w:rPr>
        <w:t>（自訂演算法）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proofErr w:type="spellStart"/>
      <w:r w:rsidRPr="008415CC">
        <w:rPr>
          <w:rFonts w:ascii="Arial" w:eastAsia="標楷體" w:hAnsi="Arial" w:cs="Arial"/>
          <w:sz w:val="22"/>
          <w:szCs w:val="22"/>
        </w:rPr>
        <w:t>MyAlgo</w:t>
      </w:r>
      <w:proofErr w:type="spellEnd"/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Fonts w:ascii="Arial" w:eastAsia="標楷體" w:hAnsi="Arial" w:cs="Arial"/>
          <w:sz w:val="22"/>
          <w:szCs w:val="22"/>
        </w:rPr>
        <w:t>為本研究所設計之自訂排程策略，設計理念為：</w:t>
      </w:r>
    </w:p>
    <w:p w:rsidR="0079782D" w:rsidRPr="008415CC" w:rsidRDefault="0079782D" w:rsidP="0079782D">
      <w:pPr>
        <w:pStyle w:val="Web"/>
        <w:numPr>
          <w:ilvl w:val="0"/>
          <w:numId w:val="10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Hard job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優先於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soft job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執行</w:t>
      </w:r>
    </w:p>
    <w:p w:rsidR="0079782D" w:rsidRPr="008415CC" w:rsidRDefault="0079782D" w:rsidP="0079782D">
      <w:pPr>
        <w:pStyle w:val="Web"/>
        <w:numPr>
          <w:ilvl w:val="0"/>
          <w:numId w:val="10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在同類型工作中，再依既有策略（如</w:t>
      </w:r>
      <w:r w:rsidRPr="008415CC">
        <w:rPr>
          <w:rFonts w:ascii="Arial" w:eastAsia="標楷體" w:hAnsi="Arial" w:cs="Arial"/>
          <w:sz w:val="22"/>
          <w:szCs w:val="22"/>
        </w:rPr>
        <w:t xml:space="preserve"> EDF</w:t>
      </w:r>
      <w:r w:rsidRPr="008415CC">
        <w:rPr>
          <w:rFonts w:ascii="Arial" w:eastAsia="標楷體" w:hAnsi="Arial" w:cs="Arial"/>
          <w:sz w:val="22"/>
          <w:szCs w:val="22"/>
        </w:rPr>
        <w:t>）進行選擇</w:t>
      </w:r>
    </w:p>
    <w:p w:rsidR="0079782D" w:rsidRPr="008415CC" w:rsidRDefault="0079782D" w:rsidP="0079782D">
      <w:pPr>
        <w:pStyle w:val="Web"/>
        <w:numPr>
          <w:ilvl w:val="0"/>
          <w:numId w:val="10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同時考慮</w:t>
      </w:r>
      <w:r w:rsidRPr="008415CC">
        <w:rPr>
          <w:rFonts w:ascii="Arial" w:eastAsia="標楷體" w:hAnsi="Arial" w:cs="Arial"/>
          <w:sz w:val="22"/>
          <w:szCs w:val="22"/>
        </w:rPr>
        <w:t xml:space="preserve"> dependency </w:t>
      </w:r>
      <w:r w:rsidRPr="008415CC">
        <w:rPr>
          <w:rFonts w:ascii="Arial" w:eastAsia="標楷體" w:hAnsi="Arial" w:cs="Arial"/>
          <w:sz w:val="22"/>
          <w:szCs w:val="22"/>
        </w:rPr>
        <w:t>與可執行性（</w:t>
      </w:r>
      <w:r w:rsidRPr="008415CC">
        <w:rPr>
          <w:rFonts w:ascii="Arial" w:eastAsia="標楷體" w:hAnsi="Arial" w:cs="Arial"/>
          <w:sz w:val="22"/>
          <w:szCs w:val="22"/>
        </w:rPr>
        <w:t>eligibility</w:t>
      </w:r>
      <w:r w:rsidRPr="008415CC">
        <w:rPr>
          <w:rFonts w:ascii="Arial" w:eastAsia="標楷體" w:hAnsi="Arial" w:cs="Arial"/>
          <w:sz w:val="22"/>
          <w:szCs w:val="22"/>
        </w:rPr>
        <w:t>）</w:t>
      </w:r>
    </w:p>
    <w:p w:rsidR="0079782D" w:rsidRPr="008415CC" w:rsidRDefault="0079782D" w:rsidP="0079782D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此演算法的設計目標並非追求單一指標最佳化，而是嘗試在即時性與系統穩定性之間取得平衡。</w:t>
      </w:r>
    </w:p>
    <w:p w:rsidR="00567EB4" w:rsidRPr="00567EB4" w:rsidRDefault="00567EB4">
      <w:pPr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br w:type="page"/>
      </w:r>
    </w:p>
    <w:p w:rsidR="00567EB4" w:rsidRPr="00567EB4" w:rsidRDefault="00567EB4" w:rsidP="00567EB4">
      <w:pPr>
        <w:pStyle w:val="2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lastRenderedPageBreak/>
        <w:t xml:space="preserve">2. </w:t>
      </w:r>
      <w:proofErr w:type="spellStart"/>
      <w:r w:rsidRPr="00567EB4">
        <w:rPr>
          <w:rFonts w:ascii="Arial" w:eastAsia="標楷體" w:hAnsi="Arial" w:cs="Arial"/>
        </w:rPr>
        <w:t>效能比較結果（</w:t>
      </w:r>
      <w:r w:rsidRPr="00567EB4">
        <w:rPr>
          <w:rFonts w:ascii="Arial" w:eastAsia="標楷體" w:hAnsi="Arial" w:cs="Arial"/>
        </w:rPr>
        <w:t>Performance</w:t>
      </w:r>
      <w:proofErr w:type="spellEnd"/>
      <w:r w:rsidRPr="00567EB4">
        <w:rPr>
          <w:rFonts w:ascii="Arial" w:eastAsia="標楷體" w:hAnsi="Arial" w:cs="Arial"/>
        </w:rPr>
        <w:t xml:space="preserve"> Evaluation Results</w:t>
      </w:r>
      <w:r w:rsidRPr="00567EB4">
        <w:rPr>
          <w:rFonts w:ascii="Arial" w:eastAsia="標楷體" w:hAnsi="Arial" w:cs="Arial"/>
        </w:rPr>
        <w:t>）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本節針對上述演算法於相同任務集合下之排程結果進行比較。評估指標包含：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Hard Miss Rate</w:t>
      </w:r>
      <w:r w:rsidRPr="008415CC">
        <w:rPr>
          <w:rFonts w:ascii="Arial" w:eastAsia="標楷體" w:hAnsi="Arial" w:cs="Arial"/>
          <w:sz w:val="22"/>
          <w:szCs w:val="22"/>
        </w:rPr>
        <w:t>：硬即時工作未於截止期限內完成之比例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Soft Miss Rate</w:t>
      </w:r>
      <w:r w:rsidRPr="008415CC">
        <w:rPr>
          <w:rFonts w:ascii="Arial" w:eastAsia="標楷體" w:hAnsi="Arial" w:cs="Arial"/>
          <w:sz w:val="22"/>
          <w:szCs w:val="22"/>
        </w:rPr>
        <w:t>：軟即時工作錯過</w:t>
      </w:r>
      <w:r w:rsidRPr="008415CC">
        <w:rPr>
          <w:rFonts w:ascii="Arial" w:eastAsia="標楷體" w:hAnsi="Arial" w:cs="Arial"/>
          <w:sz w:val="22"/>
          <w:szCs w:val="22"/>
        </w:rPr>
        <w:t xml:space="preserve"> deadline </w:t>
      </w:r>
      <w:r w:rsidRPr="008415CC">
        <w:rPr>
          <w:rFonts w:ascii="Arial" w:eastAsia="標楷體" w:hAnsi="Arial" w:cs="Arial"/>
          <w:sz w:val="22"/>
          <w:szCs w:val="22"/>
        </w:rPr>
        <w:t>之比例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Average / Maximum Response Time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Overall Jitter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CPU Utilization</w:t>
      </w:r>
    </w:p>
    <w:p w:rsidR="00567EB4" w:rsidRPr="008415CC" w:rsidRDefault="00567EB4" w:rsidP="00567EB4">
      <w:pPr>
        <w:pStyle w:val="Web"/>
        <w:numPr>
          <w:ilvl w:val="0"/>
          <w:numId w:val="11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>Drop Rate</w:t>
      </w:r>
    </w:p>
    <w:p w:rsidR="00567EB4" w:rsidRPr="00567EB4" w:rsidRDefault="00567EB4" w:rsidP="00567EB4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1</w:t>
      </w:r>
      <w:r w:rsidRPr="00567EB4">
        <w:rPr>
          <w:rFonts w:ascii="Arial" w:eastAsia="標楷體" w:hAnsi="Arial" w:cs="Arial"/>
        </w:rPr>
        <w:t>）即時性表現（</w:t>
      </w:r>
      <w:r w:rsidRPr="00567EB4">
        <w:rPr>
          <w:rFonts w:ascii="Arial" w:eastAsia="標楷體" w:hAnsi="Arial" w:cs="Arial"/>
        </w:rPr>
        <w:t>Hard Miss</w:t>
      </w:r>
      <w:r w:rsidRPr="00567EB4">
        <w:rPr>
          <w:rFonts w:ascii="Arial" w:eastAsia="標楷體" w:hAnsi="Arial" w:cs="Arial"/>
        </w:rPr>
        <w:t>）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在本次實驗設定下，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所有演算法</w:t>
      </w:r>
      <w:r w:rsidR="00FF16D7" w:rsidRPr="008415CC">
        <w:rPr>
          <w:rStyle w:val="af8"/>
          <w:rFonts w:ascii="Arial" w:eastAsia="標楷體" w:hAnsi="Arial" w:cs="Arial" w:hint="eastAsia"/>
          <w:sz w:val="22"/>
          <w:szCs w:val="22"/>
        </w:rPr>
        <w:t>目標為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0% Hard Miss Rate</w:t>
      </w:r>
      <w:r w:rsidRPr="008415CC">
        <w:rPr>
          <w:rFonts w:ascii="Arial" w:eastAsia="標楷體" w:hAnsi="Arial" w:cs="Arial"/>
          <w:sz w:val="22"/>
          <w:szCs w:val="22"/>
        </w:rPr>
        <w:t>，表示在離線生成與</w:t>
      </w:r>
      <w:r w:rsidRPr="008415CC">
        <w:rPr>
          <w:rFonts w:ascii="Arial" w:eastAsia="標楷體" w:hAnsi="Arial" w:cs="Arial"/>
          <w:sz w:val="22"/>
          <w:szCs w:val="22"/>
        </w:rPr>
        <w:t xml:space="preserve"> admission control </w:t>
      </w:r>
      <w:r w:rsidRPr="008415CC">
        <w:rPr>
          <w:rFonts w:ascii="Arial" w:eastAsia="標楷體" w:hAnsi="Arial" w:cs="Arial"/>
          <w:sz w:val="22"/>
          <w:szCs w:val="22"/>
        </w:rPr>
        <w:t>的配合下，硬即時工作均能被成功排程完成。此結果顯示本系統於</w:t>
      </w:r>
      <w:r w:rsidRPr="008415CC">
        <w:rPr>
          <w:rFonts w:ascii="Arial" w:eastAsia="標楷體" w:hAnsi="Arial" w:cs="Arial"/>
          <w:sz w:val="22"/>
          <w:szCs w:val="22"/>
        </w:rPr>
        <w:t xml:space="preserve"> hard task </w:t>
      </w:r>
      <w:r w:rsidRPr="008415CC">
        <w:rPr>
          <w:rFonts w:ascii="Arial" w:eastAsia="標楷體" w:hAnsi="Arial" w:cs="Arial"/>
          <w:sz w:val="22"/>
          <w:szCs w:val="22"/>
        </w:rPr>
        <w:t>的可排程性保證上是有效的。</w:t>
      </w:r>
    </w:p>
    <w:p w:rsidR="00567EB4" w:rsidRPr="00567EB4" w:rsidRDefault="00567EB4" w:rsidP="00567EB4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2</w:t>
      </w:r>
      <w:r w:rsidRPr="00567EB4">
        <w:rPr>
          <w:rFonts w:ascii="Arial" w:eastAsia="標楷體" w:hAnsi="Arial" w:cs="Arial"/>
        </w:rPr>
        <w:t>）軟即時工作表現（</w:t>
      </w:r>
      <w:r w:rsidRPr="00567EB4">
        <w:rPr>
          <w:rFonts w:ascii="Arial" w:eastAsia="標楷體" w:hAnsi="Arial" w:cs="Arial"/>
        </w:rPr>
        <w:t>Soft Miss</w:t>
      </w:r>
      <w:r w:rsidRPr="00567EB4">
        <w:rPr>
          <w:rFonts w:ascii="Arial" w:eastAsia="標楷體" w:hAnsi="Arial" w:cs="Arial"/>
        </w:rPr>
        <w:t>）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不同演算法在</w:t>
      </w:r>
      <w:r w:rsidRPr="008415CC">
        <w:rPr>
          <w:rFonts w:ascii="Arial" w:eastAsia="標楷體" w:hAnsi="Arial" w:cs="Arial"/>
          <w:sz w:val="22"/>
          <w:szCs w:val="22"/>
        </w:rPr>
        <w:t xml:space="preserve"> Soft Miss Rate </w:t>
      </w:r>
      <w:r w:rsidRPr="008415CC">
        <w:rPr>
          <w:rFonts w:ascii="Arial" w:eastAsia="標楷體" w:hAnsi="Arial" w:cs="Arial"/>
          <w:sz w:val="22"/>
          <w:szCs w:val="22"/>
        </w:rPr>
        <w:t>上呈現明顯差異：</w:t>
      </w:r>
    </w:p>
    <w:p w:rsidR="00567EB4" w:rsidRPr="008415CC" w:rsidRDefault="00567EB4" w:rsidP="00567EB4">
      <w:pPr>
        <w:pStyle w:val="Web"/>
        <w:numPr>
          <w:ilvl w:val="0"/>
          <w:numId w:val="12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FIFO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>EDF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>RM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LLF </w:t>
      </w:r>
      <w:r w:rsidRPr="008415CC">
        <w:rPr>
          <w:rFonts w:ascii="Arial" w:eastAsia="標楷體" w:hAnsi="Arial" w:cs="Arial"/>
          <w:sz w:val="22"/>
          <w:szCs w:val="22"/>
        </w:rPr>
        <w:t>及</w:t>
      </w:r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proofErr w:type="spellStart"/>
      <w:r w:rsidRPr="008415CC">
        <w:rPr>
          <w:rFonts w:ascii="Arial" w:eastAsia="標楷體" w:hAnsi="Arial" w:cs="Arial"/>
          <w:sz w:val="22"/>
          <w:szCs w:val="22"/>
        </w:rPr>
        <w:t>MyAlgo</w:t>
      </w:r>
      <w:proofErr w:type="spellEnd"/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Fonts w:ascii="Arial" w:eastAsia="標楷體" w:hAnsi="Arial" w:cs="Arial"/>
          <w:sz w:val="22"/>
          <w:szCs w:val="22"/>
        </w:rPr>
        <w:t>之</w:t>
      </w:r>
      <w:r w:rsidRPr="008415CC">
        <w:rPr>
          <w:rFonts w:ascii="Arial" w:eastAsia="標楷體" w:hAnsi="Arial" w:cs="Arial"/>
          <w:sz w:val="22"/>
          <w:szCs w:val="22"/>
        </w:rPr>
        <w:t xml:space="preserve"> Soft Miss Rate </w:t>
      </w:r>
      <w:r w:rsidRPr="008415CC">
        <w:rPr>
          <w:rFonts w:ascii="Arial" w:eastAsia="標楷體" w:hAnsi="Arial" w:cs="Arial"/>
          <w:sz w:val="22"/>
          <w:szCs w:val="22"/>
        </w:rPr>
        <w:t>約為</w:t>
      </w:r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75%</w:t>
      </w:r>
    </w:p>
    <w:p w:rsidR="00567EB4" w:rsidRPr="008415CC" w:rsidRDefault="00567EB4" w:rsidP="00567EB4">
      <w:pPr>
        <w:pStyle w:val="Web"/>
        <w:numPr>
          <w:ilvl w:val="0"/>
          <w:numId w:val="12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DM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SJF </w:t>
      </w:r>
      <w:r w:rsidRPr="008415CC">
        <w:rPr>
          <w:rFonts w:ascii="Arial" w:eastAsia="標楷體" w:hAnsi="Arial" w:cs="Arial"/>
          <w:sz w:val="22"/>
          <w:szCs w:val="22"/>
        </w:rPr>
        <w:t>則下降至</w:t>
      </w:r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50%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此結果顯示，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偏向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deadline-aware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或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execution-time-aware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的策略（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DM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、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SJF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）</w:t>
      </w:r>
      <w:r w:rsidRPr="008415CC">
        <w:rPr>
          <w:rFonts w:ascii="Arial" w:eastAsia="標楷體" w:hAnsi="Arial" w:cs="Arial"/>
          <w:sz w:val="22"/>
          <w:szCs w:val="22"/>
        </w:rPr>
        <w:t>，在軟即時工作上具有較佳的</w:t>
      </w:r>
      <w:r w:rsidRPr="008415CC">
        <w:rPr>
          <w:rFonts w:ascii="Arial" w:eastAsia="標楷體" w:hAnsi="Arial" w:cs="Arial"/>
          <w:sz w:val="22"/>
          <w:szCs w:val="22"/>
        </w:rPr>
        <w:t xml:space="preserve"> deadline </w:t>
      </w:r>
      <w:r w:rsidRPr="008415CC">
        <w:rPr>
          <w:rFonts w:ascii="Arial" w:eastAsia="標楷體" w:hAnsi="Arial" w:cs="Arial"/>
          <w:sz w:val="22"/>
          <w:szCs w:val="22"/>
        </w:rPr>
        <w:t>遵守能力。</w:t>
      </w:r>
    </w:p>
    <w:p w:rsidR="00567EB4" w:rsidRPr="00567EB4" w:rsidRDefault="00567EB4" w:rsidP="00567EB4">
      <w:pPr>
        <w:pStyle w:val="31"/>
        <w:rPr>
          <w:rFonts w:ascii="Arial" w:eastAsia="標楷體" w:hAnsi="Arial" w:cs="Arial"/>
        </w:rPr>
      </w:pPr>
      <w:r w:rsidRPr="00567EB4">
        <w:rPr>
          <w:rFonts w:ascii="Arial" w:eastAsia="標楷體" w:hAnsi="Arial" w:cs="Arial"/>
        </w:rPr>
        <w:t>（</w:t>
      </w:r>
      <w:r w:rsidRPr="00567EB4">
        <w:rPr>
          <w:rFonts w:ascii="Arial" w:eastAsia="標楷體" w:hAnsi="Arial" w:cs="Arial"/>
        </w:rPr>
        <w:t>3</w:t>
      </w:r>
      <w:r w:rsidRPr="00567EB4">
        <w:rPr>
          <w:rFonts w:ascii="Arial" w:eastAsia="標楷體" w:hAnsi="Arial" w:cs="Arial"/>
        </w:rPr>
        <w:t>）回應時間分析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 xml:space="preserve">SJF </w:t>
      </w:r>
      <w:r w:rsidRPr="008415CC">
        <w:rPr>
          <w:rFonts w:ascii="Arial" w:eastAsia="標楷體" w:hAnsi="Arial" w:cs="Arial"/>
          <w:sz w:val="22"/>
          <w:szCs w:val="22"/>
        </w:rPr>
        <w:t>在平均回應時間（</w:t>
      </w:r>
      <w:r w:rsidRPr="008415CC">
        <w:rPr>
          <w:rFonts w:ascii="Arial" w:eastAsia="標楷體" w:hAnsi="Arial" w:cs="Arial"/>
          <w:sz w:val="22"/>
          <w:szCs w:val="22"/>
        </w:rPr>
        <w:t>5.60</w:t>
      </w:r>
      <w:r w:rsidRPr="008415CC">
        <w:rPr>
          <w:rFonts w:ascii="Arial" w:eastAsia="標楷體" w:hAnsi="Arial" w:cs="Arial"/>
          <w:sz w:val="22"/>
          <w:szCs w:val="22"/>
        </w:rPr>
        <w:t>）上表現最佳，符合其設計目標；</w:t>
      </w:r>
      <w:r w:rsidRPr="008415CC">
        <w:rPr>
          <w:rFonts w:ascii="Arial" w:eastAsia="標楷體" w:hAnsi="Arial" w:cs="Arial"/>
          <w:sz w:val="22"/>
          <w:szCs w:val="22"/>
        </w:rPr>
        <w:t xml:space="preserve">EDF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proofErr w:type="spellStart"/>
      <w:r w:rsidRPr="008415CC">
        <w:rPr>
          <w:rFonts w:ascii="Arial" w:eastAsia="標楷體" w:hAnsi="Arial" w:cs="Arial"/>
          <w:sz w:val="22"/>
          <w:szCs w:val="22"/>
        </w:rPr>
        <w:t>MyAlgo</w:t>
      </w:r>
      <w:proofErr w:type="spellEnd"/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Fonts w:ascii="Arial" w:eastAsia="標楷體" w:hAnsi="Arial" w:cs="Arial"/>
          <w:sz w:val="22"/>
          <w:szCs w:val="22"/>
        </w:rPr>
        <w:t>則維持在中等水準，顯示在兼顧即時性與公平性的情況下，仍能提供合理的回應時間表現。</w:t>
      </w:r>
    </w:p>
    <w:p w:rsidR="00567EB4" w:rsidRPr="00567EB4" w:rsidRDefault="00567EB4" w:rsidP="00567EB4">
      <w:pPr>
        <w:pStyle w:val="31"/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4</w:t>
      </w:r>
      <w:r w:rsidRPr="00567EB4">
        <w:rPr>
          <w:rFonts w:ascii="Arial" w:eastAsia="標楷體" w:hAnsi="Arial" w:cs="Arial"/>
          <w:lang w:eastAsia="zh-TW"/>
        </w:rPr>
        <w:t>）系統穩定度與資源使用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所有演算法的</w:t>
      </w:r>
      <w:r w:rsidRPr="008415CC">
        <w:rPr>
          <w:rFonts w:ascii="Arial" w:eastAsia="標楷體" w:hAnsi="Arial" w:cs="Arial"/>
          <w:sz w:val="22"/>
          <w:szCs w:val="22"/>
        </w:rPr>
        <w:t xml:space="preserve"> CPU </w:t>
      </w:r>
      <w:r w:rsidRPr="008415CC">
        <w:rPr>
          <w:rFonts w:ascii="Arial" w:eastAsia="標楷體" w:hAnsi="Arial" w:cs="Arial"/>
          <w:sz w:val="22"/>
          <w:szCs w:val="22"/>
        </w:rPr>
        <w:t>使用率皆約為</w:t>
      </w:r>
      <w:r w:rsidRPr="008415CC">
        <w:rPr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72%</w:t>
      </w:r>
      <w:r w:rsidRPr="008415CC">
        <w:rPr>
          <w:rFonts w:ascii="Arial" w:eastAsia="標楷體" w:hAnsi="Arial" w:cs="Arial"/>
          <w:sz w:val="22"/>
          <w:szCs w:val="22"/>
        </w:rPr>
        <w:t>，顯示系統未達過載狀態，排程結果之差異主要來自演算法策略本身，而非資源不足。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此外，各演算法皆未觀察到</w:t>
      </w:r>
      <w:r w:rsidRPr="008415CC">
        <w:rPr>
          <w:rFonts w:ascii="Arial" w:eastAsia="標楷體" w:hAnsi="Arial" w:cs="Arial"/>
          <w:sz w:val="22"/>
          <w:szCs w:val="22"/>
        </w:rPr>
        <w:t xml:space="preserve"> dependency deadlock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priority starvation</w:t>
      </w:r>
      <w:r w:rsidRPr="008415CC">
        <w:rPr>
          <w:rFonts w:ascii="Arial" w:eastAsia="標楷體" w:hAnsi="Arial" w:cs="Arial"/>
          <w:sz w:val="22"/>
          <w:szCs w:val="22"/>
        </w:rPr>
        <w:t>，顯示在本實驗設定下，相依性與優先權處理機制運作正常。</w:t>
      </w:r>
    </w:p>
    <w:p w:rsidR="00567EB4" w:rsidRPr="00567EB4" w:rsidRDefault="00567EB4" w:rsidP="00567EB4">
      <w:pPr>
        <w:pStyle w:val="31"/>
        <w:rPr>
          <w:rFonts w:ascii="Arial" w:eastAsia="標楷體" w:hAnsi="Arial" w:cs="Arial"/>
          <w:lang w:eastAsia="zh-TW"/>
        </w:rPr>
      </w:pPr>
      <w:r w:rsidRPr="00567EB4">
        <w:rPr>
          <w:rFonts w:ascii="Arial" w:eastAsia="標楷體" w:hAnsi="Arial" w:cs="Arial"/>
          <w:lang w:eastAsia="zh-TW"/>
        </w:rPr>
        <w:t>（</w:t>
      </w:r>
      <w:r w:rsidRPr="00567EB4">
        <w:rPr>
          <w:rFonts w:ascii="Arial" w:eastAsia="標楷體" w:hAnsi="Arial" w:cs="Arial"/>
          <w:lang w:eastAsia="zh-TW"/>
        </w:rPr>
        <w:t>5</w:t>
      </w:r>
      <w:r w:rsidRPr="00567EB4">
        <w:rPr>
          <w:rFonts w:ascii="Arial" w:eastAsia="標楷體" w:hAnsi="Arial" w:cs="Arial"/>
          <w:lang w:eastAsia="zh-TW"/>
        </w:rPr>
        <w:t>）整體比較總結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綜合結果顯示：</w:t>
      </w:r>
    </w:p>
    <w:p w:rsidR="00567EB4" w:rsidRPr="008415CC" w:rsidRDefault="00567EB4" w:rsidP="00567EB4">
      <w:pPr>
        <w:pStyle w:val="Web"/>
        <w:numPr>
          <w:ilvl w:val="0"/>
          <w:numId w:val="13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EDF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與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</w:t>
      </w:r>
      <w:proofErr w:type="spellStart"/>
      <w:r w:rsidRPr="008415CC">
        <w:rPr>
          <w:rStyle w:val="af8"/>
          <w:rFonts w:ascii="Arial" w:eastAsia="標楷體" w:hAnsi="Arial" w:cs="Arial"/>
          <w:sz w:val="22"/>
          <w:szCs w:val="22"/>
        </w:rPr>
        <w:t>MyAlgo</w:t>
      </w:r>
      <w:proofErr w:type="spellEnd"/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在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hard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即時保證上表現穩定</w:t>
      </w:r>
    </w:p>
    <w:p w:rsidR="00567EB4" w:rsidRPr="008415CC" w:rsidRDefault="00567EB4" w:rsidP="00567EB4">
      <w:pPr>
        <w:pStyle w:val="Web"/>
        <w:numPr>
          <w:ilvl w:val="0"/>
          <w:numId w:val="13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lastRenderedPageBreak/>
        <w:t xml:space="preserve">SJF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在平均回應時間上最具優勢</w:t>
      </w:r>
    </w:p>
    <w:p w:rsidR="00567EB4" w:rsidRPr="008415CC" w:rsidRDefault="00567EB4" w:rsidP="00567EB4">
      <w:pPr>
        <w:pStyle w:val="Web"/>
        <w:numPr>
          <w:ilvl w:val="0"/>
          <w:numId w:val="13"/>
        </w:numPr>
        <w:rPr>
          <w:rFonts w:ascii="Arial" w:eastAsia="標楷體" w:hAnsi="Arial" w:cs="Arial"/>
          <w:sz w:val="22"/>
          <w:szCs w:val="22"/>
        </w:rPr>
      </w:pP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DM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在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soft deadline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遵守率上表現相對較佳</w:t>
      </w:r>
    </w:p>
    <w:p w:rsidR="00567EB4" w:rsidRPr="008415CC" w:rsidRDefault="00567EB4" w:rsidP="00567EB4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不同演算法各有取捨，適用情境亦有所差異，顯示排程策略的選擇需視系統目標（即時性、平均效能或公平性）而定。</w:t>
      </w:r>
    </w:p>
    <w:p w:rsidR="009D056B" w:rsidRPr="009D056B" w:rsidRDefault="009D056B" w:rsidP="009D056B">
      <w:pPr>
        <w:pStyle w:val="21"/>
        <w:rPr>
          <w:rFonts w:ascii="Arial" w:eastAsia="標楷體" w:hAnsi="Arial" w:cs="Arial"/>
          <w:lang w:eastAsia="zh-TW"/>
        </w:rPr>
      </w:pPr>
      <w:r>
        <w:rPr>
          <w:rFonts w:ascii="Arial" w:eastAsia="標楷體" w:hAnsi="Arial" w:cs="Arial"/>
          <w:lang w:eastAsia="zh-TW"/>
        </w:rPr>
        <w:br/>
      </w:r>
      <w:r w:rsidRPr="009D056B">
        <w:rPr>
          <w:rFonts w:ascii="Arial" w:eastAsia="標楷體" w:hAnsi="Arial" w:cs="Arial"/>
          <w:lang w:eastAsia="zh-TW"/>
        </w:rPr>
        <w:t>心得與反思（</w:t>
      </w:r>
      <w:r w:rsidRPr="009D056B">
        <w:rPr>
          <w:rFonts w:ascii="Arial" w:eastAsia="標楷體" w:hAnsi="Arial" w:cs="Arial"/>
          <w:lang w:eastAsia="zh-TW"/>
        </w:rPr>
        <w:t>Reflection</w:t>
      </w:r>
      <w:r w:rsidRPr="009D056B">
        <w:rPr>
          <w:rFonts w:ascii="Arial" w:eastAsia="標楷體" w:hAnsi="Arial" w:cs="Arial"/>
          <w:lang w:eastAsia="zh-TW"/>
        </w:rPr>
        <w:t>）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本次專題一開始看似單純，只是實作幾種經典即時排程演算法並進行比較，但實際動手後才發現，即時系統「理論上可行」與「實作中真的不會出錯」之間存在極大的落差。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在最初階段，我對即時排程的理解仍停留在課堂公式與理論結論，例如</w:t>
      </w:r>
      <w:r w:rsidRPr="008415CC">
        <w:rPr>
          <w:rFonts w:ascii="Arial" w:eastAsia="標楷體" w:hAnsi="Arial" w:cs="Arial"/>
          <w:sz w:val="22"/>
          <w:szCs w:val="22"/>
        </w:rPr>
        <w:t xml:space="preserve"> EDF </w:t>
      </w:r>
      <w:r w:rsidRPr="008415CC">
        <w:rPr>
          <w:rFonts w:ascii="Arial" w:eastAsia="標楷體" w:hAnsi="Arial" w:cs="Arial"/>
          <w:sz w:val="22"/>
          <w:szCs w:val="22"/>
        </w:rPr>
        <w:t>的</w:t>
      </w:r>
      <w:r w:rsidRPr="008415CC">
        <w:rPr>
          <w:rFonts w:ascii="Arial" w:eastAsia="標楷體" w:hAnsi="Arial" w:cs="Arial"/>
          <w:sz w:val="22"/>
          <w:szCs w:val="22"/>
        </w:rPr>
        <w:t xml:space="preserve"> optimality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RM </w:t>
      </w:r>
      <w:r w:rsidRPr="008415CC">
        <w:rPr>
          <w:rFonts w:ascii="Arial" w:eastAsia="標楷體" w:hAnsi="Arial" w:cs="Arial"/>
          <w:sz w:val="22"/>
          <w:szCs w:val="22"/>
        </w:rPr>
        <w:t>的</w:t>
      </w:r>
      <w:r w:rsidRPr="008415CC">
        <w:rPr>
          <w:rFonts w:ascii="Arial" w:eastAsia="標楷體" w:hAnsi="Arial" w:cs="Arial"/>
          <w:sz w:val="22"/>
          <w:szCs w:val="22"/>
        </w:rPr>
        <w:t xml:space="preserve"> RTA </w:t>
      </w:r>
      <w:r w:rsidRPr="008415CC">
        <w:rPr>
          <w:rFonts w:ascii="Arial" w:eastAsia="標楷體" w:hAnsi="Arial" w:cs="Arial"/>
          <w:sz w:val="22"/>
          <w:szCs w:val="22"/>
        </w:rPr>
        <w:t>測試等。然而，當系統開始同時包含</w:t>
      </w:r>
      <w:r w:rsidRPr="008415CC">
        <w:rPr>
          <w:rFonts w:ascii="Arial" w:eastAsia="標楷體" w:hAnsi="Arial" w:cs="Arial"/>
          <w:sz w:val="22"/>
          <w:szCs w:val="22"/>
        </w:rPr>
        <w:t xml:space="preserve"> periodic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sporadic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aperiodic </w:t>
      </w:r>
      <w:r w:rsidRPr="008415CC">
        <w:rPr>
          <w:rFonts w:ascii="Arial" w:eastAsia="標楷體" w:hAnsi="Arial" w:cs="Arial"/>
          <w:sz w:val="22"/>
          <w:szCs w:val="22"/>
        </w:rPr>
        <w:t>任務，並進一步加入</w:t>
      </w:r>
      <w:r w:rsidRPr="008415CC">
        <w:rPr>
          <w:rFonts w:ascii="Arial" w:eastAsia="標楷體" w:hAnsi="Arial" w:cs="Arial"/>
          <w:sz w:val="22"/>
          <w:szCs w:val="22"/>
        </w:rPr>
        <w:t xml:space="preserve"> deadline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>dependency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preemption </w:t>
      </w:r>
      <w:r w:rsidRPr="008415CC">
        <w:rPr>
          <w:rFonts w:ascii="Arial" w:eastAsia="標楷體" w:hAnsi="Arial" w:cs="Arial"/>
          <w:sz w:val="22"/>
          <w:szCs w:val="22"/>
        </w:rPr>
        <w:t>與</w:t>
      </w:r>
      <w:r w:rsidRPr="008415CC">
        <w:rPr>
          <w:rFonts w:ascii="Arial" w:eastAsia="標楷體" w:hAnsi="Arial" w:cs="Arial"/>
          <w:sz w:val="22"/>
          <w:szCs w:val="22"/>
        </w:rPr>
        <w:t xml:space="preserve"> soft / hard </w:t>
      </w:r>
      <w:r w:rsidRPr="008415CC">
        <w:rPr>
          <w:rFonts w:ascii="Arial" w:eastAsia="標楷體" w:hAnsi="Arial" w:cs="Arial"/>
          <w:sz w:val="22"/>
          <w:szCs w:val="22"/>
        </w:rPr>
        <w:t>任務區分後，排程問題的複雜度急遽上升。許多在理論中被簡化或忽略的細節，在實作時都會直接導致錯誤結果，例如</w:t>
      </w:r>
      <w:r w:rsidRPr="008415CC">
        <w:rPr>
          <w:rFonts w:ascii="Arial" w:eastAsia="標楷體" w:hAnsi="Arial" w:cs="Arial"/>
          <w:sz w:val="22"/>
          <w:szCs w:val="22"/>
        </w:rPr>
        <w:t xml:space="preserve"> hard deadline miss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job </w:t>
      </w:r>
      <w:r w:rsidRPr="008415CC">
        <w:rPr>
          <w:rFonts w:ascii="Arial" w:eastAsia="標楷體" w:hAnsi="Arial" w:cs="Arial"/>
          <w:sz w:val="22"/>
          <w:szCs w:val="22"/>
        </w:rPr>
        <w:t>永遠無法被排到，甚至是排程邏輯本身與</w:t>
      </w:r>
      <w:r w:rsidRPr="008415CC">
        <w:rPr>
          <w:rFonts w:ascii="Arial" w:eastAsia="標楷體" w:hAnsi="Arial" w:cs="Arial"/>
          <w:sz w:val="22"/>
          <w:szCs w:val="22"/>
        </w:rPr>
        <w:t xml:space="preserve"> acceptance test </w:t>
      </w:r>
      <w:r w:rsidRPr="008415CC">
        <w:rPr>
          <w:rFonts w:ascii="Arial" w:eastAsia="標楷體" w:hAnsi="Arial" w:cs="Arial"/>
          <w:sz w:val="22"/>
          <w:szCs w:val="22"/>
        </w:rPr>
        <w:t>假設不一致。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特別是在處理</w:t>
      </w:r>
      <w:r w:rsidRPr="008415CC">
        <w:rPr>
          <w:rFonts w:ascii="Arial" w:eastAsia="標楷體" w:hAnsi="Arial" w:cs="Arial"/>
          <w:sz w:val="22"/>
          <w:szCs w:val="22"/>
        </w:rPr>
        <w:t xml:space="preserve"> sporadic job </w:t>
      </w:r>
      <w:r w:rsidRPr="008415CC">
        <w:rPr>
          <w:rFonts w:ascii="Arial" w:eastAsia="標楷體" w:hAnsi="Arial" w:cs="Arial"/>
          <w:sz w:val="22"/>
          <w:szCs w:val="22"/>
        </w:rPr>
        <w:t>的過程中，我花了大量時間嘗試不同的設計方向，包括</w:t>
      </w:r>
      <w:r w:rsidRPr="008415CC">
        <w:rPr>
          <w:rFonts w:ascii="Arial" w:eastAsia="標楷體" w:hAnsi="Arial" w:cs="Arial"/>
          <w:sz w:val="22"/>
          <w:szCs w:val="22"/>
        </w:rPr>
        <w:t xml:space="preserve"> online admission control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>EDF demand bound function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carry-in </w:t>
      </w:r>
      <w:r w:rsidRPr="008415CC">
        <w:rPr>
          <w:rFonts w:ascii="Arial" w:eastAsia="標楷體" w:hAnsi="Arial" w:cs="Arial"/>
          <w:sz w:val="22"/>
          <w:szCs w:val="22"/>
        </w:rPr>
        <w:t>分析，以及後來改採</w:t>
      </w:r>
      <w:r w:rsidRPr="008415CC">
        <w:rPr>
          <w:rFonts w:ascii="Arial" w:eastAsia="標楷體" w:hAnsi="Arial" w:cs="Arial"/>
          <w:sz w:val="22"/>
          <w:szCs w:val="22"/>
        </w:rPr>
        <w:t xml:space="preserve"> slack-based </w:t>
      </w:r>
      <w:r w:rsidRPr="008415CC">
        <w:rPr>
          <w:rFonts w:ascii="Arial" w:eastAsia="標楷體" w:hAnsi="Arial" w:cs="Arial"/>
          <w:sz w:val="22"/>
          <w:szCs w:val="22"/>
        </w:rPr>
        <w:t>生成方式。這個過程讓我深刻體會到：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即使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acceptance test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在理論上是正確的，只要系統中任一假設被破壞（如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 arrival time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、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dependency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、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 xml:space="preserve">preemption 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行為），整個保證就會失效</w:t>
      </w:r>
      <w:r w:rsidRPr="008415CC">
        <w:rPr>
          <w:rFonts w:ascii="Arial" w:eastAsia="標楷體" w:hAnsi="Arial" w:cs="Arial"/>
          <w:sz w:val="22"/>
          <w:szCs w:val="22"/>
        </w:rPr>
        <w:t>。這也是為什麼在實驗中，我最終選擇以較保守、可控的方式生成任務集合，來確保</w:t>
      </w:r>
      <w:r w:rsidRPr="008415CC">
        <w:rPr>
          <w:rFonts w:ascii="Arial" w:eastAsia="標楷體" w:hAnsi="Arial" w:cs="Arial"/>
          <w:sz w:val="22"/>
          <w:szCs w:val="22"/>
        </w:rPr>
        <w:t xml:space="preserve"> hard deadline </w:t>
      </w:r>
      <w:r w:rsidRPr="008415CC">
        <w:rPr>
          <w:rFonts w:ascii="Arial" w:eastAsia="標楷體" w:hAnsi="Arial" w:cs="Arial"/>
          <w:sz w:val="22"/>
          <w:szCs w:val="22"/>
        </w:rPr>
        <w:t>的正確性。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在排程器實作上，我也逐漸理解「演算法正確」不代表「系統行為合理」。例如，即使</w:t>
      </w:r>
      <w:r w:rsidRPr="008415CC">
        <w:rPr>
          <w:rFonts w:ascii="Arial" w:eastAsia="標楷體" w:hAnsi="Arial" w:cs="Arial"/>
          <w:sz w:val="22"/>
          <w:szCs w:val="22"/>
        </w:rPr>
        <w:t xml:space="preserve"> hard job </w:t>
      </w:r>
      <w:r w:rsidRPr="008415CC">
        <w:rPr>
          <w:rFonts w:ascii="Arial" w:eastAsia="標楷體" w:hAnsi="Arial" w:cs="Arial"/>
          <w:sz w:val="22"/>
          <w:szCs w:val="22"/>
        </w:rPr>
        <w:t>在邏輯上具有最高優先權，若排程觸發條件、</w:t>
      </w:r>
      <w:r w:rsidRPr="008415CC">
        <w:rPr>
          <w:rFonts w:ascii="Arial" w:eastAsia="標楷體" w:hAnsi="Arial" w:cs="Arial"/>
          <w:sz w:val="22"/>
          <w:szCs w:val="22"/>
        </w:rPr>
        <w:t xml:space="preserve">ready queue </w:t>
      </w:r>
      <w:r w:rsidRPr="008415CC">
        <w:rPr>
          <w:rFonts w:ascii="Arial" w:eastAsia="標楷體" w:hAnsi="Arial" w:cs="Arial"/>
          <w:sz w:val="22"/>
          <w:szCs w:val="22"/>
        </w:rPr>
        <w:t>管理或</w:t>
      </w:r>
      <w:r w:rsidRPr="008415CC">
        <w:rPr>
          <w:rFonts w:ascii="Arial" w:eastAsia="標楷體" w:hAnsi="Arial" w:cs="Arial"/>
          <w:sz w:val="22"/>
          <w:szCs w:val="22"/>
        </w:rPr>
        <w:t xml:space="preserve"> eligibility </w:t>
      </w:r>
      <w:r w:rsidRPr="008415CC">
        <w:rPr>
          <w:rFonts w:ascii="Arial" w:eastAsia="標楷體" w:hAnsi="Arial" w:cs="Arial"/>
          <w:sz w:val="22"/>
          <w:szCs w:val="22"/>
        </w:rPr>
        <w:t>判斷稍有不慎，仍可能導致</w:t>
      </w:r>
      <w:r w:rsidRPr="008415CC">
        <w:rPr>
          <w:rFonts w:ascii="Arial" w:eastAsia="標楷體" w:hAnsi="Arial" w:cs="Arial"/>
          <w:sz w:val="22"/>
          <w:szCs w:val="22"/>
        </w:rPr>
        <w:t xml:space="preserve"> hard job </w:t>
      </w:r>
      <w:r w:rsidRPr="008415CC">
        <w:rPr>
          <w:rFonts w:ascii="Arial" w:eastAsia="標楷體" w:hAnsi="Arial" w:cs="Arial"/>
          <w:sz w:val="22"/>
          <w:szCs w:val="22"/>
        </w:rPr>
        <w:t>實際上無法被執行。這些錯誤並非單一函式的</w:t>
      </w:r>
      <w:r w:rsidRPr="008415CC">
        <w:rPr>
          <w:rFonts w:ascii="Arial" w:eastAsia="標楷體" w:hAnsi="Arial" w:cs="Arial"/>
          <w:sz w:val="22"/>
          <w:szCs w:val="22"/>
        </w:rPr>
        <w:t xml:space="preserve"> bug</w:t>
      </w:r>
      <w:r w:rsidRPr="008415CC">
        <w:rPr>
          <w:rFonts w:ascii="Arial" w:eastAsia="標楷體" w:hAnsi="Arial" w:cs="Arial"/>
          <w:sz w:val="22"/>
          <w:szCs w:val="22"/>
        </w:rPr>
        <w:t>，而是設計層級的問題，需要回頭重新檢視整個系統模型。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透過這次專題，我不只學會了如何實作</w:t>
      </w:r>
      <w:r w:rsidRPr="008415CC">
        <w:rPr>
          <w:rFonts w:ascii="Arial" w:eastAsia="標楷體" w:hAnsi="Arial" w:cs="Arial"/>
          <w:sz w:val="22"/>
          <w:szCs w:val="22"/>
        </w:rPr>
        <w:t xml:space="preserve"> EDF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>RM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LLF </w:t>
      </w:r>
      <w:r w:rsidRPr="008415CC">
        <w:rPr>
          <w:rFonts w:ascii="Arial" w:eastAsia="標楷體" w:hAnsi="Arial" w:cs="Arial"/>
          <w:sz w:val="22"/>
          <w:szCs w:val="22"/>
        </w:rPr>
        <w:t>等演算法，更重要的是學會了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如何懷疑自己的設計假設</w:t>
      </w:r>
      <w:r w:rsidRPr="008415CC">
        <w:rPr>
          <w:rFonts w:ascii="Arial" w:eastAsia="標楷體" w:hAnsi="Arial" w:cs="Arial"/>
          <w:sz w:val="22"/>
          <w:szCs w:val="22"/>
        </w:rPr>
        <w:t>，以及在系統行為不符合預期時，如何從</w:t>
      </w:r>
      <w:r w:rsidRPr="008415CC">
        <w:rPr>
          <w:rFonts w:ascii="Arial" w:eastAsia="標楷體" w:hAnsi="Arial" w:cs="Arial"/>
          <w:sz w:val="22"/>
          <w:szCs w:val="22"/>
        </w:rPr>
        <w:t xml:space="preserve"> log</w:t>
      </w:r>
      <w:r w:rsidRPr="008415CC">
        <w:rPr>
          <w:rFonts w:ascii="Arial" w:eastAsia="標楷體" w:hAnsi="Arial" w:cs="Arial"/>
          <w:sz w:val="22"/>
          <w:szCs w:val="22"/>
        </w:rPr>
        <w:t>、</w:t>
      </w:r>
      <w:r w:rsidRPr="008415CC">
        <w:rPr>
          <w:rFonts w:ascii="Arial" w:eastAsia="標楷體" w:hAnsi="Arial" w:cs="Arial"/>
          <w:sz w:val="22"/>
          <w:szCs w:val="22"/>
        </w:rPr>
        <w:t xml:space="preserve">trace </w:t>
      </w:r>
      <w:r w:rsidRPr="008415CC">
        <w:rPr>
          <w:rFonts w:ascii="Arial" w:eastAsia="標楷體" w:hAnsi="Arial" w:cs="Arial"/>
          <w:sz w:val="22"/>
          <w:szCs w:val="22"/>
        </w:rPr>
        <w:t>與最小反例中找出真正的問題來源。這種經驗與單純寫出「正確答案」相比，對我而言更加寶貴。</w:t>
      </w:r>
    </w:p>
    <w:p w:rsidR="009D056B" w:rsidRPr="008415CC" w:rsidRDefault="009D056B" w:rsidP="009D056B">
      <w:pPr>
        <w:pStyle w:val="Web"/>
        <w:rPr>
          <w:rFonts w:ascii="Arial" w:eastAsia="標楷體" w:hAnsi="Arial" w:cs="Arial"/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最後，雖然本系統在功能上仍有簡化與限制，例如對</w:t>
      </w:r>
      <w:r w:rsidRPr="008415CC">
        <w:rPr>
          <w:rFonts w:ascii="Arial" w:eastAsia="標楷體" w:hAnsi="Arial" w:cs="Arial"/>
          <w:sz w:val="22"/>
          <w:szCs w:val="22"/>
        </w:rPr>
        <w:t xml:space="preserve"> sporadic job </w:t>
      </w:r>
      <w:r w:rsidRPr="008415CC">
        <w:rPr>
          <w:rFonts w:ascii="Arial" w:eastAsia="標楷體" w:hAnsi="Arial" w:cs="Arial"/>
          <w:sz w:val="22"/>
          <w:szCs w:val="22"/>
        </w:rPr>
        <w:t>的處理仍偏向離線保守設計，但我認為這樣的取捨是合理且誠實的。相較於追求理論上的完美保證，本專題更重要的價值在於：</w:t>
      </w:r>
      <w:r w:rsidRPr="008415CC">
        <w:rPr>
          <w:rStyle w:val="af8"/>
          <w:rFonts w:ascii="Arial" w:eastAsia="標楷體" w:hAnsi="Arial" w:cs="Arial"/>
          <w:sz w:val="22"/>
          <w:szCs w:val="22"/>
        </w:rPr>
        <w:t>清楚知道系統能保證什麼，以及無法保證什麼</w:t>
      </w:r>
      <w:r w:rsidRPr="008415CC">
        <w:rPr>
          <w:rFonts w:ascii="Arial" w:eastAsia="標楷體" w:hAnsi="Arial" w:cs="Arial"/>
          <w:sz w:val="22"/>
          <w:szCs w:val="22"/>
        </w:rPr>
        <w:t>。</w:t>
      </w:r>
    </w:p>
    <w:p w:rsidR="009D056B" w:rsidRPr="008415CC" w:rsidRDefault="009D056B" w:rsidP="009D056B">
      <w:pPr>
        <w:pStyle w:val="Web"/>
        <w:rPr>
          <w:sz w:val="22"/>
          <w:szCs w:val="22"/>
        </w:rPr>
      </w:pPr>
      <w:r w:rsidRPr="008415CC">
        <w:rPr>
          <w:rFonts w:ascii="Arial" w:eastAsia="標楷體" w:hAnsi="Arial" w:cs="Arial"/>
          <w:sz w:val="22"/>
          <w:szCs w:val="22"/>
        </w:rPr>
        <w:t>整體而言，這次專題讓我對即時系統從「會用公式算」提升到「真的理解系統為什麼會壞、又為什麼修不好」，也讓我更清楚未來在面對複雜系統設計時，應如何在理論、實作與現實限制之間做出取捨。</w:t>
      </w:r>
    </w:p>
    <w:p w:rsidR="0044071B" w:rsidRPr="009D056B" w:rsidRDefault="0044071B">
      <w:pPr>
        <w:rPr>
          <w:rFonts w:ascii="Arial" w:eastAsia="標楷體" w:hAnsi="Arial" w:cs="Arial" w:hint="eastAsia"/>
          <w:lang w:eastAsia="zh-TW"/>
        </w:rPr>
      </w:pPr>
    </w:p>
    <w:sectPr w:rsidR="0044071B" w:rsidRPr="009D0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66229"/>
    <w:multiLevelType w:val="multilevel"/>
    <w:tmpl w:val="358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2173B"/>
    <w:multiLevelType w:val="multilevel"/>
    <w:tmpl w:val="EFA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B7B89"/>
    <w:multiLevelType w:val="multilevel"/>
    <w:tmpl w:val="000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1C4A"/>
    <w:multiLevelType w:val="multilevel"/>
    <w:tmpl w:val="0F6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6810">
    <w:abstractNumId w:val="8"/>
  </w:num>
  <w:num w:numId="2" w16cid:durableId="716003352">
    <w:abstractNumId w:val="6"/>
  </w:num>
  <w:num w:numId="3" w16cid:durableId="388379852">
    <w:abstractNumId w:val="5"/>
  </w:num>
  <w:num w:numId="4" w16cid:durableId="672613372">
    <w:abstractNumId w:val="4"/>
  </w:num>
  <w:num w:numId="5" w16cid:durableId="1806314090">
    <w:abstractNumId w:val="7"/>
  </w:num>
  <w:num w:numId="6" w16cid:durableId="140123807">
    <w:abstractNumId w:val="3"/>
  </w:num>
  <w:num w:numId="7" w16cid:durableId="240990608">
    <w:abstractNumId w:val="2"/>
  </w:num>
  <w:num w:numId="8" w16cid:durableId="576401198">
    <w:abstractNumId w:val="1"/>
  </w:num>
  <w:num w:numId="9" w16cid:durableId="1783917960">
    <w:abstractNumId w:val="0"/>
  </w:num>
  <w:num w:numId="10" w16cid:durableId="1205170402">
    <w:abstractNumId w:val="9"/>
  </w:num>
  <w:num w:numId="11" w16cid:durableId="731931572">
    <w:abstractNumId w:val="11"/>
  </w:num>
  <w:num w:numId="12" w16cid:durableId="85930890">
    <w:abstractNumId w:val="10"/>
  </w:num>
  <w:num w:numId="13" w16cid:durableId="8726913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84E"/>
    <w:rsid w:val="0029639D"/>
    <w:rsid w:val="00326F90"/>
    <w:rsid w:val="0044071B"/>
    <w:rsid w:val="00567EB4"/>
    <w:rsid w:val="0079782D"/>
    <w:rsid w:val="008415CC"/>
    <w:rsid w:val="009D056B"/>
    <w:rsid w:val="00AA1D8D"/>
    <w:rsid w:val="00B47730"/>
    <w:rsid w:val="00CB0664"/>
    <w:rsid w:val="00FC693F"/>
    <w:rsid w:val="00F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D22F0"/>
  <w14:defaultImageDpi w14:val="300"/>
  <w15:docId w15:val="{83D71BEA-8480-ED42-8AEC-D55AC928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79782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2025-12-16T05:19:00Z</dcterms:modified>
  <cp:category/>
</cp:coreProperties>
</file>