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1224"/>
        <w:gridCol w:w="1170"/>
        <w:gridCol w:w="1170"/>
        <w:gridCol w:w="1170"/>
        <w:gridCol w:w="1170"/>
      </w:tblGrid>
      <w:tr w:rsidR="00F47237" w14:paraId="2F58027F" w14:textId="77777777" w:rsidTr="009D4BB5">
        <w:tc>
          <w:tcPr>
            <w:tcW w:w="2214" w:type="dxa"/>
          </w:tcPr>
          <w:p w14:paraId="777B3F5D" w14:textId="77777777" w:rsidR="00F47237" w:rsidRPr="00C33126" w:rsidRDefault="00F47237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Exercise</w:t>
            </w:r>
          </w:p>
        </w:tc>
        <w:tc>
          <w:tcPr>
            <w:tcW w:w="1224" w:type="dxa"/>
          </w:tcPr>
          <w:p w14:paraId="4E3AD7B5" w14:textId="77777777" w:rsidR="00F47237" w:rsidRPr="00C33126" w:rsidRDefault="00F47237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42721D96" w14:textId="77777777" w:rsidR="00F47237" w:rsidRPr="00C33126" w:rsidRDefault="00F47237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2EE5CD5F" w14:textId="77777777" w:rsidR="00F47237" w:rsidRPr="00C33126" w:rsidRDefault="00F47237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14:paraId="41049319" w14:textId="77777777" w:rsidR="00F47237" w:rsidRPr="00C33126" w:rsidRDefault="00F47237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678BFAE6" w14:textId="77777777" w:rsidR="00F47237" w:rsidRPr="00C33126" w:rsidRDefault="00F47237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47237" w14:paraId="74D4B948" w14:textId="77777777" w:rsidTr="009D4BB5">
        <w:tc>
          <w:tcPr>
            <w:tcW w:w="2214" w:type="dxa"/>
          </w:tcPr>
          <w:p w14:paraId="5E649DA0" w14:textId="77777777" w:rsidR="00F47237" w:rsidRPr="00C33126" w:rsidRDefault="00F47237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Done?</w:t>
            </w:r>
          </w:p>
        </w:tc>
        <w:tc>
          <w:tcPr>
            <w:tcW w:w="1224" w:type="dxa"/>
          </w:tcPr>
          <w:p w14:paraId="54FFE308" w14:textId="77777777" w:rsidR="00F47237" w:rsidRPr="00C33126" w:rsidRDefault="00F47237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77B596ED" w14:textId="77777777" w:rsidR="00F47237" w:rsidRPr="00C33126" w:rsidRDefault="00F47237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0C6BE6F4" w14:textId="77777777" w:rsidR="00F47237" w:rsidRPr="00C33126" w:rsidRDefault="00F47237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2287E500" w14:textId="77777777" w:rsidR="00F47237" w:rsidRPr="00C33126" w:rsidRDefault="00F47237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5268F9FB" w14:textId="77777777" w:rsidR="00F47237" w:rsidRPr="00C33126" w:rsidRDefault="00F47237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</w:tr>
    </w:tbl>
    <w:p w14:paraId="46755F47" w14:textId="77777777" w:rsidR="00F47237" w:rsidRDefault="00F47237" w:rsidP="00EF7AEF">
      <w:pPr>
        <w:rPr>
          <w:rFonts w:ascii="Arial" w:hAnsi="Arial" w:cs="Arial"/>
          <w:b/>
          <w:sz w:val="24"/>
          <w:szCs w:val="24"/>
        </w:rPr>
      </w:pPr>
    </w:p>
    <w:p w14:paraId="47A04E61" w14:textId="77777777" w:rsidR="00F47237" w:rsidRDefault="00F47237" w:rsidP="00EF7AEF">
      <w:pPr>
        <w:rPr>
          <w:rFonts w:ascii="Arial" w:hAnsi="Arial" w:cs="Arial"/>
          <w:b/>
          <w:sz w:val="24"/>
          <w:szCs w:val="24"/>
        </w:rPr>
      </w:pPr>
    </w:p>
    <w:p w14:paraId="09587B86" w14:textId="1FD4F3F9" w:rsidR="001E0B99" w:rsidRPr="000B174F" w:rsidRDefault="00EF7AEF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b/>
          <w:sz w:val="24"/>
          <w:szCs w:val="24"/>
        </w:rPr>
        <w:t>Exercise 1:</w:t>
      </w:r>
      <w:r w:rsidRPr="000B174F">
        <w:rPr>
          <w:rFonts w:ascii="Arial" w:hAnsi="Arial" w:cs="Arial"/>
          <w:sz w:val="24"/>
          <w:szCs w:val="24"/>
        </w:rPr>
        <w:t xml:space="preserve"> </w:t>
      </w:r>
      <w:r w:rsidR="001E0B99" w:rsidRPr="000B174F">
        <w:rPr>
          <w:rFonts w:ascii="Arial" w:hAnsi="Arial" w:cs="Arial"/>
          <w:sz w:val="24"/>
          <w:szCs w:val="24"/>
        </w:rPr>
        <w:t>We have two input vectors</w:t>
      </w:r>
      <w:r w:rsidR="000B174F">
        <w:rPr>
          <w:rFonts w:ascii="Arial" w:hAnsi="Arial" w:cs="Arial"/>
          <w:sz w:val="24"/>
          <w:szCs w:val="24"/>
        </w:rPr>
        <w:t xml:space="preserve">, </w:t>
      </w:r>
      <w:r w:rsidR="001E0B99" w:rsidRPr="000B174F">
        <w:rPr>
          <w:rFonts w:ascii="Courier" w:hAnsi="Courier" w:cs="Arial"/>
          <w:sz w:val="24"/>
          <w:szCs w:val="24"/>
        </w:rPr>
        <w:t>x</w:t>
      </w:r>
      <w:r w:rsidR="001E0B99" w:rsidRPr="000B174F">
        <w:rPr>
          <w:rFonts w:ascii="Arial" w:hAnsi="Arial" w:cs="Arial"/>
          <w:sz w:val="24"/>
          <w:szCs w:val="24"/>
        </w:rPr>
        <w:t xml:space="preserve"> which is distance an</w:t>
      </w:r>
      <w:r w:rsidR="000B174F">
        <w:rPr>
          <w:rFonts w:ascii="Arial" w:hAnsi="Arial" w:cs="Arial"/>
          <w:sz w:val="24"/>
          <w:szCs w:val="24"/>
        </w:rPr>
        <w:t xml:space="preserve">d </w:t>
      </w:r>
      <w:proofErr w:type="spellStart"/>
      <w:r w:rsidR="001E0B99" w:rsidRPr="000B174F">
        <w:rPr>
          <w:rFonts w:ascii="Courier" w:hAnsi="Courier" w:cs="Arial"/>
          <w:sz w:val="24"/>
          <w:szCs w:val="24"/>
        </w:rPr>
        <w:t>tpro</w:t>
      </w:r>
      <w:proofErr w:type="spellEnd"/>
      <w:r w:rsidR="001E0B99" w:rsidRPr="000B174F">
        <w:rPr>
          <w:rFonts w:ascii="Arial" w:hAnsi="Arial" w:cs="Arial"/>
          <w:sz w:val="24"/>
          <w:szCs w:val="24"/>
        </w:rPr>
        <w:t xml:space="preserve"> which is elevation</w:t>
      </w:r>
      <w:r w:rsidRPr="000B174F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0B174F">
        <w:rPr>
          <w:rFonts w:ascii="Arial" w:hAnsi="Arial" w:cs="Arial"/>
          <w:sz w:val="24"/>
          <w:szCs w:val="24"/>
        </w:rPr>
        <w:t>kilometers  (</w:t>
      </w:r>
      <w:proofErr w:type="gramEnd"/>
      <w:r w:rsidRPr="000B174F">
        <w:rPr>
          <w:rFonts w:ascii="Arial" w:hAnsi="Arial" w:cs="Arial"/>
          <w:sz w:val="24"/>
          <w:szCs w:val="24"/>
        </w:rPr>
        <w:t>say, along a survey line)</w:t>
      </w:r>
      <w:r w:rsidR="001E0B99" w:rsidRPr="000B174F">
        <w:rPr>
          <w:rFonts w:ascii="Arial" w:hAnsi="Arial" w:cs="Arial"/>
          <w:sz w:val="24"/>
          <w:szCs w:val="24"/>
        </w:rPr>
        <w:t xml:space="preserve">.   Both are </w:t>
      </w:r>
      <w:r w:rsidR="001E0B99" w:rsidRPr="000B174F">
        <w:rPr>
          <w:rFonts w:ascii="Courier" w:hAnsi="Courier" w:cs="Arial"/>
          <w:sz w:val="24"/>
          <w:szCs w:val="24"/>
        </w:rPr>
        <w:t>1x99</w:t>
      </w:r>
      <w:r w:rsidR="001E0B99" w:rsidRPr="000B174F">
        <w:rPr>
          <w:rFonts w:ascii="Arial" w:hAnsi="Arial" w:cs="Arial"/>
          <w:sz w:val="24"/>
          <w:szCs w:val="24"/>
        </w:rPr>
        <w:t xml:space="preserve"> arrays (</w:t>
      </w:r>
      <w:proofErr w:type="spellStart"/>
      <w:r w:rsidR="001E0B99" w:rsidRPr="000B174F">
        <w:rPr>
          <w:rFonts w:ascii="Arial" w:hAnsi="Arial" w:cs="Arial"/>
          <w:sz w:val="24"/>
          <w:szCs w:val="24"/>
        </w:rPr>
        <w:t>ie</w:t>
      </w:r>
      <w:proofErr w:type="spellEnd"/>
      <w:r w:rsidR="001E0B99" w:rsidRPr="000B174F">
        <w:rPr>
          <w:rFonts w:ascii="Arial" w:hAnsi="Arial" w:cs="Arial"/>
          <w:sz w:val="24"/>
          <w:szCs w:val="24"/>
        </w:rPr>
        <w:t xml:space="preserve"> a row vector with 99 entries).  Use </w:t>
      </w:r>
      <w:r w:rsidR="001E0B99" w:rsidRPr="000B174F">
        <w:rPr>
          <w:rFonts w:ascii="Arial" w:hAnsi="Arial" w:cs="Arial"/>
          <w:sz w:val="24"/>
          <w:szCs w:val="24"/>
          <w:u w:val="single"/>
        </w:rPr>
        <w:t>a loop and an if statement</w:t>
      </w:r>
      <w:r w:rsidR="001E0B99" w:rsidRPr="000B174F">
        <w:rPr>
          <w:rFonts w:ascii="Arial" w:hAnsi="Arial" w:cs="Arial"/>
          <w:sz w:val="24"/>
          <w:szCs w:val="24"/>
        </w:rPr>
        <w:t xml:space="preserve"> to write out a new variable </w:t>
      </w:r>
      <w:proofErr w:type="spellStart"/>
      <w:r w:rsidR="001E0B99" w:rsidRPr="000B174F">
        <w:rPr>
          <w:rFonts w:ascii="Courier" w:hAnsi="Courier" w:cs="Arial"/>
          <w:sz w:val="24"/>
          <w:szCs w:val="24"/>
        </w:rPr>
        <w:t>tlow</w:t>
      </w:r>
      <w:proofErr w:type="spellEnd"/>
      <w:r w:rsidRPr="000B174F">
        <w:rPr>
          <w:rFonts w:ascii="Arial" w:hAnsi="Arial" w:cs="Arial"/>
          <w:sz w:val="24"/>
          <w:szCs w:val="24"/>
        </w:rPr>
        <w:t xml:space="preserve"> </w:t>
      </w:r>
      <w:r w:rsidR="001E0B99" w:rsidRPr="000B174F">
        <w:rPr>
          <w:rFonts w:ascii="Arial" w:hAnsi="Arial" w:cs="Arial"/>
          <w:sz w:val="24"/>
          <w:szCs w:val="24"/>
        </w:rPr>
        <w:t xml:space="preserve">that contains only the values in </w:t>
      </w:r>
      <w:proofErr w:type="spellStart"/>
      <w:r w:rsidR="001E0B99" w:rsidRPr="000B174F">
        <w:rPr>
          <w:rFonts w:ascii="Courier" w:hAnsi="Courier" w:cs="Arial"/>
          <w:sz w:val="24"/>
          <w:szCs w:val="24"/>
        </w:rPr>
        <w:t>tpro</w:t>
      </w:r>
      <w:proofErr w:type="spellEnd"/>
      <w:r w:rsidR="001E0B99" w:rsidRPr="000B174F">
        <w:rPr>
          <w:rFonts w:ascii="Arial" w:hAnsi="Arial" w:cs="Arial"/>
          <w:sz w:val="24"/>
          <w:szCs w:val="24"/>
        </w:rPr>
        <w:t xml:space="preserve"> when the elevation is less than -1.8km and </w:t>
      </w:r>
      <w:proofErr w:type="spellStart"/>
      <w:r w:rsidR="001E0B99" w:rsidRPr="000B174F">
        <w:rPr>
          <w:rFonts w:ascii="Courier" w:hAnsi="Courier" w:cs="Arial"/>
          <w:sz w:val="24"/>
          <w:szCs w:val="24"/>
        </w:rPr>
        <w:t>NaN</w:t>
      </w:r>
      <w:proofErr w:type="spellEnd"/>
      <w:r w:rsidR="001E0B99" w:rsidRPr="000B174F">
        <w:rPr>
          <w:rFonts w:ascii="Arial" w:hAnsi="Arial" w:cs="Arial"/>
          <w:sz w:val="24"/>
          <w:szCs w:val="24"/>
        </w:rPr>
        <w:t xml:space="preserve"> otherwise.  Write your answer in MATLAB code (or a</w:t>
      </w:r>
      <w:r w:rsidR="00A87A83">
        <w:rPr>
          <w:rFonts w:ascii="Arial" w:hAnsi="Arial" w:cs="Arial"/>
          <w:sz w:val="24"/>
          <w:szCs w:val="24"/>
        </w:rPr>
        <w:t>s close to it as you can</w:t>
      </w:r>
      <w:r w:rsidR="001E0B99" w:rsidRPr="000B174F">
        <w:rPr>
          <w:rFonts w:ascii="Arial" w:hAnsi="Arial" w:cs="Arial"/>
          <w:sz w:val="24"/>
          <w:szCs w:val="24"/>
        </w:rPr>
        <w:t>).</w:t>
      </w:r>
    </w:p>
    <w:p w14:paraId="228789F7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44C48ABE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430B75D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9B47247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A90D7FA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1BA3E8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0FE91E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130D76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9C3C3D7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63CBE8A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36666C8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A81FEC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817859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596BAF6A" w14:textId="77777777" w:rsidR="001E0B99" w:rsidRPr="000B174F" w:rsidRDefault="001E0B99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 xml:space="preserve">What is the length of the new vector </w:t>
      </w:r>
      <w:proofErr w:type="spellStart"/>
      <w:r w:rsidRPr="000B174F">
        <w:rPr>
          <w:rFonts w:ascii="Courier" w:hAnsi="Courier" w:cs="Arial"/>
          <w:sz w:val="24"/>
          <w:szCs w:val="24"/>
        </w:rPr>
        <w:t>tlow</w:t>
      </w:r>
      <w:proofErr w:type="spellEnd"/>
      <w:r w:rsidRPr="000B174F">
        <w:rPr>
          <w:rFonts w:ascii="Arial" w:hAnsi="Arial" w:cs="Arial"/>
          <w:sz w:val="24"/>
          <w:szCs w:val="24"/>
        </w:rPr>
        <w:t>?</w:t>
      </w:r>
    </w:p>
    <w:p w14:paraId="1335680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2E3907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F29A4C7" w14:textId="77777777" w:rsidR="001E0B99" w:rsidRPr="000B174F" w:rsidRDefault="00EF7AEF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b/>
          <w:sz w:val="24"/>
          <w:szCs w:val="24"/>
        </w:rPr>
        <w:t>Exercise 2:</w:t>
      </w:r>
      <w:r w:rsidRPr="000B174F">
        <w:rPr>
          <w:rFonts w:ascii="Arial" w:hAnsi="Arial" w:cs="Arial"/>
          <w:sz w:val="24"/>
          <w:szCs w:val="24"/>
        </w:rPr>
        <w:t xml:space="preserve"> </w:t>
      </w:r>
      <w:r w:rsidR="001E0B99" w:rsidRPr="000B174F">
        <w:rPr>
          <w:rFonts w:ascii="Arial" w:hAnsi="Arial" w:cs="Arial"/>
          <w:sz w:val="24"/>
          <w:szCs w:val="24"/>
        </w:rPr>
        <w:t xml:space="preserve">Turn the code snippet above into a function that returns a vector </w:t>
      </w:r>
      <w:r w:rsidR="001E0B99" w:rsidRPr="000B174F">
        <w:rPr>
          <w:rFonts w:ascii="Courier" w:hAnsi="Courier" w:cs="Arial"/>
          <w:sz w:val="24"/>
          <w:szCs w:val="24"/>
        </w:rPr>
        <w:t>tlow2</w:t>
      </w:r>
      <w:r w:rsidR="001E0B99" w:rsidRPr="000B174F">
        <w:rPr>
          <w:rFonts w:ascii="Arial" w:hAnsi="Arial" w:cs="Arial"/>
          <w:sz w:val="24"/>
          <w:szCs w:val="24"/>
        </w:rPr>
        <w:t xml:space="preserve"> that is exactly the same as </w:t>
      </w:r>
      <w:proofErr w:type="spellStart"/>
      <w:r w:rsidR="001E0B99" w:rsidRPr="000B174F">
        <w:rPr>
          <w:rFonts w:ascii="Courier" w:hAnsi="Courier" w:cs="Arial"/>
          <w:sz w:val="24"/>
          <w:szCs w:val="24"/>
        </w:rPr>
        <w:t>tlow</w:t>
      </w:r>
      <w:proofErr w:type="spellEnd"/>
      <w:r w:rsidR="001E0B99" w:rsidRPr="000B174F">
        <w:rPr>
          <w:rFonts w:ascii="Arial" w:hAnsi="Arial" w:cs="Arial"/>
          <w:sz w:val="24"/>
          <w:szCs w:val="24"/>
        </w:rPr>
        <w:t xml:space="preserve">, but that takes as input (1) </w:t>
      </w:r>
      <w:proofErr w:type="spellStart"/>
      <w:r w:rsidR="001E0B99" w:rsidRPr="000B174F">
        <w:rPr>
          <w:rFonts w:ascii="Courier" w:hAnsi="Courier" w:cs="Arial"/>
          <w:sz w:val="24"/>
          <w:szCs w:val="24"/>
        </w:rPr>
        <w:t>tpro</w:t>
      </w:r>
      <w:r w:rsidR="00C56902">
        <w:rPr>
          <w:rFonts w:ascii="Courier" w:hAnsi="Courier" w:cs="Arial"/>
          <w:sz w:val="24"/>
          <w:szCs w:val="24"/>
        </w:rPr>
        <w:t>in</w:t>
      </w:r>
      <w:proofErr w:type="spellEnd"/>
      <w:r w:rsidRPr="000B174F">
        <w:rPr>
          <w:rFonts w:ascii="Arial" w:hAnsi="Arial" w:cs="Arial"/>
          <w:sz w:val="24"/>
          <w:szCs w:val="24"/>
        </w:rPr>
        <w:t xml:space="preserve"> and (2) a variable called </w:t>
      </w:r>
      <w:r w:rsidRPr="000B174F">
        <w:rPr>
          <w:rFonts w:ascii="Courier" w:hAnsi="Courier" w:cs="Arial"/>
          <w:sz w:val="24"/>
          <w:szCs w:val="24"/>
        </w:rPr>
        <w:t>cut</w:t>
      </w:r>
      <w:r w:rsidR="001E0B99" w:rsidRPr="000B174F">
        <w:rPr>
          <w:rFonts w:ascii="Courier" w:hAnsi="Courier" w:cs="Arial"/>
          <w:sz w:val="24"/>
          <w:szCs w:val="24"/>
        </w:rPr>
        <w:t>off</w:t>
      </w:r>
      <w:r w:rsidR="001E0B99" w:rsidRPr="000B174F">
        <w:rPr>
          <w:rFonts w:ascii="Arial" w:hAnsi="Arial" w:cs="Arial"/>
          <w:sz w:val="24"/>
          <w:szCs w:val="24"/>
        </w:rPr>
        <w:t xml:space="preserve"> that contains an arbitrary cut-off for the elevation  (</w:t>
      </w:r>
      <w:proofErr w:type="spellStart"/>
      <w:r w:rsidR="001E0B99" w:rsidRPr="000B174F">
        <w:rPr>
          <w:rFonts w:ascii="Arial" w:hAnsi="Arial" w:cs="Arial"/>
          <w:sz w:val="24"/>
          <w:szCs w:val="24"/>
        </w:rPr>
        <w:t>ie</w:t>
      </w:r>
      <w:proofErr w:type="spellEnd"/>
      <w:r w:rsidR="001E0B99" w:rsidRPr="000B174F">
        <w:rPr>
          <w:rFonts w:ascii="Arial" w:hAnsi="Arial" w:cs="Arial"/>
          <w:sz w:val="24"/>
          <w:szCs w:val="24"/>
        </w:rPr>
        <w:t>, I might want to select elevations below -2km or -1.8 km or -1.5km, so make this a variable).  Start by writing down what you think the function call from the main script should look like</w:t>
      </w:r>
      <w:r w:rsidR="00C56902">
        <w:rPr>
          <w:rFonts w:ascii="Arial" w:hAnsi="Arial" w:cs="Arial"/>
          <w:sz w:val="24"/>
          <w:szCs w:val="24"/>
        </w:rPr>
        <w:t xml:space="preserve"> if you want to process </w:t>
      </w:r>
      <w:proofErr w:type="spellStart"/>
      <w:r w:rsidR="00C56902" w:rsidRPr="00C56902">
        <w:rPr>
          <w:rFonts w:ascii="Courier" w:hAnsi="Courier" w:cs="Arial"/>
          <w:sz w:val="24"/>
          <w:szCs w:val="24"/>
        </w:rPr>
        <w:t>tpro</w:t>
      </w:r>
      <w:proofErr w:type="spellEnd"/>
      <w:r w:rsidR="00C56902">
        <w:rPr>
          <w:rFonts w:ascii="Arial" w:hAnsi="Arial" w:cs="Arial"/>
          <w:sz w:val="24"/>
          <w:szCs w:val="24"/>
        </w:rPr>
        <w:t xml:space="preserve"> with a cutoff of -1.8.</w:t>
      </w:r>
    </w:p>
    <w:p w14:paraId="2BA3630D" w14:textId="77777777" w:rsidR="001E0B99" w:rsidRPr="000B174F" w:rsidRDefault="001E0B99" w:rsidP="001E0B99">
      <w:pPr>
        <w:ind w:left="360"/>
        <w:rPr>
          <w:rFonts w:ascii="Arial" w:hAnsi="Arial" w:cs="Arial"/>
          <w:sz w:val="24"/>
          <w:szCs w:val="24"/>
        </w:rPr>
      </w:pPr>
    </w:p>
    <w:p w14:paraId="361BC4C3" w14:textId="77777777" w:rsidR="001E0B99" w:rsidRPr="000B174F" w:rsidRDefault="001E0B99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Function Call:</w:t>
      </w:r>
    </w:p>
    <w:p w14:paraId="62583AEA" w14:textId="77777777" w:rsidR="001E0B99" w:rsidRPr="000B174F" w:rsidRDefault="001E0B99" w:rsidP="001E0B99">
      <w:pPr>
        <w:ind w:left="360"/>
        <w:rPr>
          <w:rFonts w:ascii="Arial" w:hAnsi="Arial" w:cs="Arial"/>
          <w:sz w:val="24"/>
          <w:szCs w:val="24"/>
        </w:rPr>
      </w:pPr>
    </w:p>
    <w:p w14:paraId="6DD9072F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39F590A8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CBB5D2B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Now write down the function definition line:</w:t>
      </w:r>
    </w:p>
    <w:p w14:paraId="5AF1EFD2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E8A23C8" w14:textId="77777777" w:rsidR="001E0B99" w:rsidRPr="000B174F" w:rsidRDefault="00EF7AEF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Now write the H1 and help lines:</w:t>
      </w:r>
    </w:p>
    <w:p w14:paraId="648B76FC" w14:textId="77777777" w:rsidR="00EF7AEF" w:rsidRPr="000B174F" w:rsidRDefault="00EF7AEF" w:rsidP="001E0B99">
      <w:pPr>
        <w:rPr>
          <w:rFonts w:ascii="Arial" w:hAnsi="Arial" w:cs="Arial"/>
          <w:sz w:val="24"/>
          <w:szCs w:val="24"/>
        </w:rPr>
      </w:pPr>
    </w:p>
    <w:p w14:paraId="55609EC0" w14:textId="77777777" w:rsidR="00EF7AEF" w:rsidRPr="000B174F" w:rsidRDefault="00EF7AEF" w:rsidP="001E0B99">
      <w:pPr>
        <w:rPr>
          <w:rFonts w:ascii="Arial" w:hAnsi="Arial" w:cs="Arial"/>
          <w:sz w:val="24"/>
          <w:szCs w:val="24"/>
        </w:rPr>
      </w:pPr>
    </w:p>
    <w:p w14:paraId="76B71998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95DC0FF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Now write down the body of the function:</w:t>
      </w:r>
    </w:p>
    <w:p w14:paraId="4CC1DC5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442DD58F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D66A96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567D1E05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8F5849A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DECD92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2541C91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FD8A74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595A53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58EFC35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12689DA" w14:textId="77777777" w:rsidR="001E0B99" w:rsidRPr="000B174F" w:rsidRDefault="00EF7AEF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b/>
          <w:sz w:val="24"/>
          <w:szCs w:val="24"/>
        </w:rPr>
        <w:t>Exercise 3:</w:t>
      </w:r>
      <w:r w:rsidRPr="000B174F">
        <w:rPr>
          <w:rFonts w:ascii="Arial" w:hAnsi="Arial" w:cs="Arial"/>
          <w:sz w:val="24"/>
          <w:szCs w:val="24"/>
        </w:rPr>
        <w:t xml:space="preserve"> </w:t>
      </w:r>
      <w:r w:rsidR="000B174F">
        <w:rPr>
          <w:rFonts w:ascii="Arial" w:hAnsi="Arial" w:cs="Arial"/>
          <w:sz w:val="24"/>
          <w:szCs w:val="24"/>
        </w:rPr>
        <w:t>Now take the code snippet in Exercise 1</w:t>
      </w:r>
      <w:r w:rsidR="001E0B99" w:rsidRPr="000B174F">
        <w:rPr>
          <w:rFonts w:ascii="Arial" w:hAnsi="Arial" w:cs="Arial"/>
          <w:sz w:val="24"/>
          <w:szCs w:val="24"/>
        </w:rPr>
        <w:t xml:space="preserve"> and adapt it to return a vector </w:t>
      </w:r>
      <w:r w:rsidR="001E0B99" w:rsidRPr="000B174F">
        <w:rPr>
          <w:rFonts w:ascii="Courier" w:hAnsi="Courier" w:cs="Arial"/>
          <w:sz w:val="24"/>
          <w:szCs w:val="24"/>
        </w:rPr>
        <w:t>tlow3</w:t>
      </w:r>
      <w:r w:rsidR="001E0B99" w:rsidRPr="000B174F">
        <w:rPr>
          <w:rFonts w:ascii="Arial" w:hAnsi="Arial" w:cs="Arial"/>
          <w:sz w:val="24"/>
          <w:szCs w:val="24"/>
        </w:rPr>
        <w:t xml:space="preserve"> instead of </w:t>
      </w:r>
      <w:proofErr w:type="spellStart"/>
      <w:r w:rsidR="001E0B99" w:rsidRPr="000B174F">
        <w:rPr>
          <w:rFonts w:ascii="Courier" w:hAnsi="Courier" w:cs="Arial"/>
          <w:sz w:val="24"/>
          <w:szCs w:val="24"/>
        </w:rPr>
        <w:t>tlow</w:t>
      </w:r>
      <w:proofErr w:type="spellEnd"/>
      <w:r w:rsidR="001E0B99" w:rsidRPr="000B174F">
        <w:rPr>
          <w:rFonts w:ascii="Arial" w:hAnsi="Arial" w:cs="Arial"/>
          <w:sz w:val="24"/>
          <w:szCs w:val="24"/>
        </w:rPr>
        <w:t xml:space="preserve">, where </w:t>
      </w:r>
      <w:r w:rsidR="001E0B99" w:rsidRPr="000B174F">
        <w:rPr>
          <w:rFonts w:ascii="Courier" w:hAnsi="Courier" w:cs="Arial"/>
          <w:sz w:val="24"/>
          <w:szCs w:val="24"/>
        </w:rPr>
        <w:t>tlow3</w:t>
      </w:r>
      <w:r w:rsidR="001E0B99" w:rsidRPr="000B174F">
        <w:rPr>
          <w:rFonts w:ascii="Arial" w:hAnsi="Arial" w:cs="Arial"/>
          <w:sz w:val="24"/>
          <w:szCs w:val="24"/>
        </w:rPr>
        <w:t xml:space="preserve"> contains </w:t>
      </w:r>
      <w:r w:rsidRPr="000B174F">
        <w:rPr>
          <w:rFonts w:ascii="Arial" w:hAnsi="Arial" w:cs="Arial"/>
          <w:sz w:val="24"/>
          <w:szCs w:val="24"/>
        </w:rPr>
        <w:t>ONLY</w:t>
      </w:r>
      <w:r w:rsidR="001E0B99" w:rsidRPr="000B174F">
        <w:rPr>
          <w:rFonts w:ascii="Arial" w:hAnsi="Arial" w:cs="Arial"/>
          <w:sz w:val="24"/>
          <w:szCs w:val="24"/>
        </w:rPr>
        <w:t xml:space="preserve"> the elevation values that are less than -1.8km </w:t>
      </w:r>
      <w:r w:rsidRPr="000B174F">
        <w:rPr>
          <w:rFonts w:ascii="Arial" w:hAnsi="Arial" w:cs="Arial"/>
          <w:sz w:val="24"/>
          <w:szCs w:val="24"/>
        </w:rPr>
        <w:t>AND NOTHING ELSE</w:t>
      </w:r>
      <w:r w:rsidR="001E0B99" w:rsidRPr="000B174F">
        <w:rPr>
          <w:rFonts w:ascii="Arial" w:hAnsi="Arial" w:cs="Arial"/>
          <w:sz w:val="24"/>
          <w:szCs w:val="24"/>
        </w:rPr>
        <w:t xml:space="preserve">.  Make a corresponding vector </w:t>
      </w:r>
      <w:r w:rsidR="001E0B99" w:rsidRPr="000B174F">
        <w:rPr>
          <w:rFonts w:ascii="Courier" w:hAnsi="Courier" w:cs="Arial"/>
          <w:sz w:val="24"/>
          <w:szCs w:val="24"/>
        </w:rPr>
        <w:t>x3</w:t>
      </w:r>
      <w:r w:rsidR="001E0B99" w:rsidRPr="000B174F">
        <w:rPr>
          <w:rFonts w:ascii="Arial" w:hAnsi="Arial" w:cs="Arial"/>
          <w:sz w:val="24"/>
          <w:szCs w:val="24"/>
        </w:rPr>
        <w:t xml:space="preserve"> that contains </w:t>
      </w:r>
      <w:r w:rsidRPr="000B174F">
        <w:rPr>
          <w:rFonts w:ascii="Arial" w:hAnsi="Arial" w:cs="Arial"/>
          <w:sz w:val="24"/>
          <w:szCs w:val="24"/>
        </w:rPr>
        <w:t>ONLY</w:t>
      </w:r>
      <w:r w:rsidR="001E0B99" w:rsidRPr="000B174F">
        <w:rPr>
          <w:rFonts w:ascii="Arial" w:hAnsi="Arial" w:cs="Arial"/>
          <w:sz w:val="24"/>
          <w:szCs w:val="24"/>
        </w:rPr>
        <w:t xml:space="preserve"> the distances corresponding to the elevations in </w:t>
      </w:r>
      <w:r w:rsidR="001E0B99" w:rsidRPr="000B174F">
        <w:rPr>
          <w:rFonts w:ascii="Courier" w:hAnsi="Courier" w:cs="Arial"/>
          <w:sz w:val="24"/>
          <w:szCs w:val="24"/>
        </w:rPr>
        <w:t>tlow3</w:t>
      </w:r>
      <w:r w:rsidR="001E0B99" w:rsidRPr="000B174F">
        <w:rPr>
          <w:rFonts w:ascii="Arial" w:hAnsi="Arial" w:cs="Arial"/>
          <w:sz w:val="24"/>
          <w:szCs w:val="24"/>
        </w:rPr>
        <w:t>.  Just write the code snippet, don’t write it as a function yet.</w:t>
      </w:r>
    </w:p>
    <w:p w14:paraId="3E83131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45810BB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2AC2C8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235DD5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779FED9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E328EF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4A291AA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BBADFA2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B21F829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139FA1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83CED5F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446B304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5F26EB51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31E5F5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F3C4912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6CC27DB" w14:textId="77777777" w:rsidR="001E0B99" w:rsidRPr="000B174F" w:rsidRDefault="00EF7AEF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b/>
          <w:sz w:val="24"/>
          <w:szCs w:val="24"/>
        </w:rPr>
        <w:t>Exercise 4:</w:t>
      </w:r>
      <w:r w:rsidRPr="000B174F">
        <w:rPr>
          <w:rFonts w:ascii="Arial" w:hAnsi="Arial" w:cs="Arial"/>
          <w:sz w:val="24"/>
          <w:szCs w:val="24"/>
        </w:rPr>
        <w:t xml:space="preserve"> Now turn the code snippet in Exercise 3</w:t>
      </w:r>
      <w:r w:rsidR="001E0B99" w:rsidRPr="000B174F">
        <w:rPr>
          <w:rFonts w:ascii="Arial" w:hAnsi="Arial" w:cs="Arial"/>
          <w:sz w:val="24"/>
          <w:szCs w:val="24"/>
        </w:rPr>
        <w:t xml:space="preserve"> into a function that returns a vector </w:t>
      </w:r>
      <w:r w:rsidR="001E0B99" w:rsidRPr="000B174F">
        <w:rPr>
          <w:rFonts w:ascii="Courier" w:hAnsi="Courier" w:cs="Arial"/>
          <w:sz w:val="24"/>
          <w:szCs w:val="24"/>
        </w:rPr>
        <w:t>tlow4</w:t>
      </w:r>
      <w:r w:rsidR="001E0B99" w:rsidRPr="000B174F">
        <w:rPr>
          <w:rFonts w:ascii="Arial" w:hAnsi="Arial" w:cs="Arial"/>
          <w:sz w:val="24"/>
          <w:szCs w:val="24"/>
        </w:rPr>
        <w:t xml:space="preserve"> that is exactly the same as tlow3</w:t>
      </w:r>
      <w:r w:rsidRPr="000B174F">
        <w:rPr>
          <w:rFonts w:ascii="Arial" w:hAnsi="Arial" w:cs="Arial"/>
          <w:sz w:val="24"/>
          <w:szCs w:val="24"/>
        </w:rPr>
        <w:t xml:space="preserve"> in Ex. 3</w:t>
      </w:r>
      <w:r w:rsidR="001E0B99" w:rsidRPr="000B174F">
        <w:rPr>
          <w:rFonts w:ascii="Arial" w:hAnsi="Arial" w:cs="Arial"/>
          <w:sz w:val="24"/>
          <w:szCs w:val="24"/>
        </w:rPr>
        <w:t xml:space="preserve">, and a vector </w:t>
      </w:r>
      <w:r w:rsidR="001E0B99" w:rsidRPr="000B174F">
        <w:rPr>
          <w:rFonts w:ascii="Courier" w:hAnsi="Courier" w:cs="Arial"/>
          <w:sz w:val="24"/>
          <w:szCs w:val="24"/>
        </w:rPr>
        <w:t>x4</w:t>
      </w:r>
      <w:r w:rsidR="001E0B99" w:rsidRPr="000B174F">
        <w:rPr>
          <w:rFonts w:ascii="Arial" w:hAnsi="Arial" w:cs="Arial"/>
          <w:sz w:val="24"/>
          <w:szCs w:val="24"/>
        </w:rPr>
        <w:t xml:space="preserve"> that is the same as </w:t>
      </w:r>
      <w:r w:rsidR="001E0B99" w:rsidRPr="000B174F">
        <w:rPr>
          <w:rFonts w:ascii="Courier" w:hAnsi="Courier" w:cs="Arial"/>
          <w:sz w:val="24"/>
          <w:szCs w:val="24"/>
        </w:rPr>
        <w:t>x3</w:t>
      </w:r>
      <w:r w:rsidRPr="000B174F">
        <w:rPr>
          <w:rFonts w:ascii="Arial" w:hAnsi="Arial" w:cs="Arial"/>
          <w:sz w:val="24"/>
          <w:szCs w:val="24"/>
        </w:rPr>
        <w:t xml:space="preserve"> in Ex. 3</w:t>
      </w:r>
      <w:r w:rsidR="001E0B99" w:rsidRPr="000B174F">
        <w:rPr>
          <w:rFonts w:ascii="Arial" w:hAnsi="Arial" w:cs="Arial"/>
          <w:sz w:val="24"/>
          <w:szCs w:val="24"/>
        </w:rPr>
        <w:t xml:space="preserve">.    </w:t>
      </w:r>
    </w:p>
    <w:p w14:paraId="1121E131" w14:textId="77777777" w:rsidR="001E0B99" w:rsidRPr="000B174F" w:rsidRDefault="001E0B99" w:rsidP="001E0B99">
      <w:pPr>
        <w:ind w:left="360"/>
        <w:rPr>
          <w:rFonts w:ascii="Arial" w:hAnsi="Arial" w:cs="Arial"/>
          <w:sz w:val="24"/>
          <w:szCs w:val="24"/>
        </w:rPr>
      </w:pPr>
    </w:p>
    <w:p w14:paraId="5BC8C62D" w14:textId="77777777" w:rsidR="001E0B99" w:rsidRPr="000B174F" w:rsidRDefault="001E0B99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Input arguments:</w:t>
      </w:r>
    </w:p>
    <w:p w14:paraId="4067A116" w14:textId="77777777" w:rsidR="001E0B99" w:rsidRPr="000B174F" w:rsidRDefault="001E0B99" w:rsidP="001E0B99">
      <w:pPr>
        <w:ind w:left="360" w:firstLine="360"/>
        <w:rPr>
          <w:rFonts w:ascii="Arial" w:hAnsi="Arial" w:cs="Arial"/>
          <w:sz w:val="24"/>
          <w:szCs w:val="24"/>
        </w:rPr>
      </w:pPr>
    </w:p>
    <w:p w14:paraId="629BA2AE" w14:textId="77777777" w:rsidR="001E0B99" w:rsidRPr="000B174F" w:rsidRDefault="001E0B99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Output arguments:</w:t>
      </w:r>
    </w:p>
    <w:p w14:paraId="07BCD75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29CD354" w14:textId="77777777" w:rsidR="001E0B99" w:rsidRPr="000B174F" w:rsidRDefault="001E0B99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Function Call:</w:t>
      </w:r>
    </w:p>
    <w:p w14:paraId="0564315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FC6430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Now write down the function definition line:</w:t>
      </w:r>
    </w:p>
    <w:p w14:paraId="24055A2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C5F52AA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Now write down the body of the function:</w:t>
      </w:r>
    </w:p>
    <w:p w14:paraId="6FF34A2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3719B7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8659BC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D1573E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 xml:space="preserve"> </w:t>
      </w:r>
    </w:p>
    <w:p w14:paraId="0B0BA27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586437E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7C2354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0827E6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938AD5A" w14:textId="77777777" w:rsidR="001E0B99" w:rsidRPr="000B174F" w:rsidRDefault="00EF7AEF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b/>
          <w:sz w:val="24"/>
          <w:szCs w:val="24"/>
        </w:rPr>
        <w:lastRenderedPageBreak/>
        <w:t>Exercise 5:</w:t>
      </w:r>
      <w:r w:rsidRPr="000B174F">
        <w:rPr>
          <w:rFonts w:ascii="Arial" w:hAnsi="Arial" w:cs="Arial"/>
          <w:sz w:val="24"/>
          <w:szCs w:val="24"/>
        </w:rPr>
        <w:t xml:space="preserve"> </w:t>
      </w:r>
      <w:r w:rsidR="001E0B99" w:rsidRPr="000B174F">
        <w:rPr>
          <w:rFonts w:ascii="Arial" w:hAnsi="Arial" w:cs="Arial"/>
          <w:sz w:val="24"/>
          <w:szCs w:val="24"/>
        </w:rPr>
        <w:t xml:space="preserve">  Finally, I need not have used a loop and an “if” statement in the function.  How would I rewrite the body of the func</w:t>
      </w:r>
      <w:r w:rsidRPr="000B174F">
        <w:rPr>
          <w:rFonts w:ascii="Arial" w:hAnsi="Arial" w:cs="Arial"/>
          <w:sz w:val="24"/>
          <w:szCs w:val="24"/>
        </w:rPr>
        <w:t>tion in Exercise 4</w:t>
      </w:r>
      <w:r w:rsidR="001E0B99" w:rsidRPr="000B174F">
        <w:rPr>
          <w:rFonts w:ascii="Arial" w:hAnsi="Arial" w:cs="Arial"/>
          <w:sz w:val="24"/>
          <w:szCs w:val="24"/>
        </w:rPr>
        <w:t xml:space="preserve"> to use logical indexing?  Note that the function call and function definition line don’t need to be changed.</w:t>
      </w:r>
    </w:p>
    <w:sectPr w:rsidR="001E0B99" w:rsidRPr="000B174F" w:rsidSect="00EF7AEF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AFD78" w14:textId="77777777" w:rsidR="004340D8" w:rsidRDefault="004340D8" w:rsidP="001E0B99">
      <w:r>
        <w:separator/>
      </w:r>
    </w:p>
  </w:endnote>
  <w:endnote w:type="continuationSeparator" w:id="0">
    <w:p w14:paraId="683B17A6" w14:textId="77777777" w:rsidR="004340D8" w:rsidRDefault="004340D8" w:rsidP="001E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44E64" w14:textId="77777777" w:rsidR="004340D8" w:rsidRDefault="004340D8" w:rsidP="001E0B99">
      <w:r>
        <w:separator/>
      </w:r>
    </w:p>
  </w:footnote>
  <w:footnote w:type="continuationSeparator" w:id="0">
    <w:p w14:paraId="25DC785E" w14:textId="77777777" w:rsidR="004340D8" w:rsidRDefault="004340D8" w:rsidP="001E0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E3BEA" w14:textId="77777777" w:rsidR="00EF7AEF" w:rsidRDefault="00EF7AEF" w:rsidP="00EF7AEF">
    <w:pPr>
      <w:pStyle w:val="Header"/>
      <w:tabs>
        <w:tab w:val="clear" w:pos="4680"/>
        <w:tab w:val="clear" w:pos="9360"/>
        <w:tab w:val="center" w:pos="5400"/>
        <w:tab w:val="right" w:pos="10800"/>
      </w:tabs>
    </w:pPr>
    <w:r>
      <w:t>[Type text]</w:t>
    </w:r>
    <w:r>
      <w:tab/>
      <w:t>[Type text]</w:t>
    </w:r>
    <w:r>
      <w:tab/>
      <w:t>[Type text]</w:t>
    </w:r>
  </w:p>
  <w:p w14:paraId="10ED54FB" w14:textId="77777777" w:rsidR="00EF7AEF" w:rsidRDefault="00EF7AEF" w:rsidP="00EF7AEF">
    <w:pPr>
      <w:pStyle w:val="Header"/>
      <w:tabs>
        <w:tab w:val="clear" w:pos="4680"/>
        <w:tab w:val="clear" w:pos="9360"/>
        <w:tab w:val="center" w:pos="5346"/>
        <w:tab w:val="right" w:pos="10692"/>
      </w:tabs>
    </w:pPr>
    <w:r>
      <w:t>[Type text]</w:t>
    </w:r>
    <w:r>
      <w:tab/>
      <w:t>[Type text]</w:t>
    </w:r>
    <w:r>
      <w:tab/>
      <w:t>[Type text]</w:t>
    </w:r>
  </w:p>
  <w:p w14:paraId="7BE1D3E8" w14:textId="77777777" w:rsidR="00EF7AEF" w:rsidRDefault="00EF7A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C27A8" w14:textId="336E4B11" w:rsidR="00EF7AEF" w:rsidRPr="00EF7AEF" w:rsidRDefault="00EF7AEF" w:rsidP="00EF7AEF">
    <w:pPr>
      <w:pStyle w:val="Header"/>
      <w:tabs>
        <w:tab w:val="clear" w:pos="4680"/>
        <w:tab w:val="clear" w:pos="9360"/>
        <w:tab w:val="center" w:pos="5346"/>
        <w:tab w:val="right" w:pos="10692"/>
      </w:tabs>
      <w:rPr>
        <w:b/>
      </w:rPr>
    </w:pPr>
    <w:r w:rsidRPr="00EF7AEF">
      <w:rPr>
        <w:b/>
        <w:sz w:val="36"/>
      </w:rPr>
      <w:t xml:space="preserve">EOSC 211 – Week 08 – </w:t>
    </w:r>
    <w:proofErr w:type="gramStart"/>
    <w:r w:rsidRPr="00EF7AEF">
      <w:rPr>
        <w:b/>
        <w:sz w:val="36"/>
      </w:rPr>
      <w:t>Worksheet(</w:t>
    </w:r>
    <w:proofErr w:type="gramEnd"/>
    <w:r w:rsidRPr="00EF7AEF">
      <w:rPr>
        <w:b/>
        <w:sz w:val="36"/>
      </w:rPr>
      <w:t>2) - Functions</w:t>
    </w:r>
    <w:r w:rsidRPr="00EF7AEF">
      <w:rPr>
        <w:b/>
      </w:rPr>
      <w:tab/>
      <w:t xml:space="preserve"> </w:t>
    </w:r>
    <w:r w:rsidRPr="00EF7AEF">
      <w:rPr>
        <w:b/>
      </w:rPr>
      <w:tab/>
      <w:t xml:space="preserve"> </w:t>
    </w:r>
  </w:p>
  <w:p w14:paraId="420A48E0" w14:textId="77777777" w:rsidR="001E0B99" w:rsidRPr="00A05FEC" w:rsidRDefault="00EF7AEF" w:rsidP="001E0B99">
    <w:pPr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 </w:t>
    </w:r>
  </w:p>
  <w:p w14:paraId="1F9A8222" w14:textId="77777777" w:rsidR="001E0B99" w:rsidRPr="00644000" w:rsidRDefault="001E0B99" w:rsidP="001E0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C57"/>
    <w:multiLevelType w:val="hybridMultilevel"/>
    <w:tmpl w:val="5B04237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97CD3"/>
    <w:multiLevelType w:val="hybridMultilevel"/>
    <w:tmpl w:val="01B0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23568"/>
    <w:multiLevelType w:val="hybridMultilevel"/>
    <w:tmpl w:val="0862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C7E3E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93275F"/>
    <w:multiLevelType w:val="hybridMultilevel"/>
    <w:tmpl w:val="270A3260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90DAE"/>
    <w:multiLevelType w:val="multilevel"/>
    <w:tmpl w:val="F58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83252"/>
    <w:multiLevelType w:val="hybridMultilevel"/>
    <w:tmpl w:val="414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D47CD"/>
    <w:multiLevelType w:val="hybridMultilevel"/>
    <w:tmpl w:val="7B86366A"/>
    <w:lvl w:ilvl="0" w:tplc="C13A16E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ED5CCA"/>
    <w:multiLevelType w:val="hybridMultilevel"/>
    <w:tmpl w:val="D0A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980202"/>
    <w:multiLevelType w:val="hybridMultilevel"/>
    <w:tmpl w:val="8F0A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F4CEE"/>
    <w:multiLevelType w:val="hybridMultilevel"/>
    <w:tmpl w:val="230A81A8"/>
    <w:lvl w:ilvl="0" w:tplc="5804246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E6D0E"/>
    <w:multiLevelType w:val="hybridMultilevel"/>
    <w:tmpl w:val="02C0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2D54"/>
    <w:multiLevelType w:val="hybridMultilevel"/>
    <w:tmpl w:val="33B61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D04FF9"/>
    <w:multiLevelType w:val="hybridMultilevel"/>
    <w:tmpl w:val="B07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93769"/>
    <w:multiLevelType w:val="hybridMultilevel"/>
    <w:tmpl w:val="F33E3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8704A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10F2A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6E5EB8"/>
    <w:multiLevelType w:val="hybridMultilevel"/>
    <w:tmpl w:val="4D508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B3187"/>
    <w:multiLevelType w:val="hybridMultilevel"/>
    <w:tmpl w:val="3F84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06D2B"/>
    <w:multiLevelType w:val="hybridMultilevel"/>
    <w:tmpl w:val="8D94FE2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1A52BC"/>
    <w:multiLevelType w:val="hybridMultilevel"/>
    <w:tmpl w:val="5498B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067AF"/>
    <w:multiLevelType w:val="hybridMultilevel"/>
    <w:tmpl w:val="24123FF4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B6D36"/>
    <w:multiLevelType w:val="hybridMultilevel"/>
    <w:tmpl w:val="81B6BF5A"/>
    <w:lvl w:ilvl="0" w:tplc="2EA280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D6FDD"/>
    <w:multiLevelType w:val="hybridMultilevel"/>
    <w:tmpl w:val="60AE855C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34909"/>
    <w:multiLevelType w:val="hybridMultilevel"/>
    <w:tmpl w:val="629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568A3"/>
    <w:multiLevelType w:val="hybridMultilevel"/>
    <w:tmpl w:val="10FE5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8158A2"/>
    <w:multiLevelType w:val="hybridMultilevel"/>
    <w:tmpl w:val="5D5615EE"/>
    <w:lvl w:ilvl="0" w:tplc="E43A99E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040624"/>
    <w:multiLevelType w:val="hybridMultilevel"/>
    <w:tmpl w:val="8B0E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37017"/>
    <w:multiLevelType w:val="hybridMultilevel"/>
    <w:tmpl w:val="0E8A05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E4852"/>
    <w:multiLevelType w:val="hybridMultilevel"/>
    <w:tmpl w:val="4F805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411C0A"/>
    <w:multiLevelType w:val="hybridMultilevel"/>
    <w:tmpl w:val="D7601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23790"/>
    <w:multiLevelType w:val="hybridMultilevel"/>
    <w:tmpl w:val="EA72A1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4290C"/>
    <w:multiLevelType w:val="hybridMultilevel"/>
    <w:tmpl w:val="CA4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C75AD"/>
    <w:multiLevelType w:val="hybridMultilevel"/>
    <w:tmpl w:val="6B344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836CEF"/>
    <w:multiLevelType w:val="hybridMultilevel"/>
    <w:tmpl w:val="64F6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744794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308EC"/>
    <w:multiLevelType w:val="hybridMultilevel"/>
    <w:tmpl w:val="F836E212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A2CCF"/>
    <w:multiLevelType w:val="hybridMultilevel"/>
    <w:tmpl w:val="7C625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581511"/>
    <w:multiLevelType w:val="hybridMultilevel"/>
    <w:tmpl w:val="6C5A1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2076FA"/>
    <w:multiLevelType w:val="hybridMultilevel"/>
    <w:tmpl w:val="E3D8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A00060"/>
    <w:multiLevelType w:val="hybridMultilevel"/>
    <w:tmpl w:val="910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76346"/>
    <w:multiLevelType w:val="hybridMultilevel"/>
    <w:tmpl w:val="984C39BE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71BB4"/>
    <w:multiLevelType w:val="hybridMultilevel"/>
    <w:tmpl w:val="F282FCEA"/>
    <w:lvl w:ilvl="0" w:tplc="15663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63877"/>
    <w:multiLevelType w:val="hybridMultilevel"/>
    <w:tmpl w:val="B41A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11F57"/>
    <w:multiLevelType w:val="hybridMultilevel"/>
    <w:tmpl w:val="E2FC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40"/>
  </w:num>
  <w:num w:numId="5">
    <w:abstractNumId w:val="21"/>
  </w:num>
  <w:num w:numId="6">
    <w:abstractNumId w:val="4"/>
  </w:num>
  <w:num w:numId="7">
    <w:abstractNumId w:val="39"/>
  </w:num>
  <w:num w:numId="8">
    <w:abstractNumId w:val="19"/>
  </w:num>
  <w:num w:numId="9">
    <w:abstractNumId w:val="1"/>
  </w:num>
  <w:num w:numId="10">
    <w:abstractNumId w:val="30"/>
  </w:num>
  <w:num w:numId="11">
    <w:abstractNumId w:val="9"/>
  </w:num>
  <w:num w:numId="12">
    <w:abstractNumId w:val="44"/>
  </w:num>
  <w:num w:numId="13">
    <w:abstractNumId w:val="34"/>
  </w:num>
  <w:num w:numId="14">
    <w:abstractNumId w:val="25"/>
  </w:num>
  <w:num w:numId="15">
    <w:abstractNumId w:val="33"/>
  </w:num>
  <w:num w:numId="16">
    <w:abstractNumId w:val="37"/>
  </w:num>
  <w:num w:numId="17">
    <w:abstractNumId w:val="24"/>
  </w:num>
  <w:num w:numId="18">
    <w:abstractNumId w:val="11"/>
  </w:num>
  <w:num w:numId="19">
    <w:abstractNumId w:val="12"/>
  </w:num>
  <w:num w:numId="20">
    <w:abstractNumId w:val="13"/>
  </w:num>
  <w:num w:numId="21">
    <w:abstractNumId w:val="10"/>
  </w:num>
  <w:num w:numId="22">
    <w:abstractNumId w:val="29"/>
  </w:num>
  <w:num w:numId="23">
    <w:abstractNumId w:val="27"/>
  </w:num>
  <w:num w:numId="24">
    <w:abstractNumId w:val="8"/>
  </w:num>
  <w:num w:numId="25">
    <w:abstractNumId w:val="6"/>
  </w:num>
  <w:num w:numId="26">
    <w:abstractNumId w:val="23"/>
  </w:num>
  <w:num w:numId="27">
    <w:abstractNumId w:val="41"/>
  </w:num>
  <w:num w:numId="28">
    <w:abstractNumId w:val="36"/>
  </w:num>
  <w:num w:numId="29">
    <w:abstractNumId w:val="26"/>
  </w:num>
  <w:num w:numId="30">
    <w:abstractNumId w:val="43"/>
  </w:num>
  <w:num w:numId="31">
    <w:abstractNumId w:val="32"/>
  </w:num>
  <w:num w:numId="32">
    <w:abstractNumId w:val="2"/>
  </w:num>
  <w:num w:numId="33">
    <w:abstractNumId w:val="20"/>
  </w:num>
  <w:num w:numId="34">
    <w:abstractNumId w:val="22"/>
  </w:num>
  <w:num w:numId="35">
    <w:abstractNumId w:val="3"/>
  </w:num>
  <w:num w:numId="36">
    <w:abstractNumId w:val="16"/>
  </w:num>
  <w:num w:numId="37">
    <w:abstractNumId w:val="42"/>
  </w:num>
  <w:num w:numId="38">
    <w:abstractNumId w:val="35"/>
  </w:num>
  <w:num w:numId="39">
    <w:abstractNumId w:val="15"/>
  </w:num>
  <w:num w:numId="40">
    <w:abstractNumId w:val="38"/>
  </w:num>
  <w:num w:numId="41">
    <w:abstractNumId w:val="7"/>
  </w:num>
  <w:num w:numId="42">
    <w:abstractNumId w:val="0"/>
  </w:num>
  <w:num w:numId="43">
    <w:abstractNumId w:val="17"/>
  </w:num>
  <w:num w:numId="44">
    <w:abstractNumId w:val="28"/>
  </w:num>
  <w:num w:numId="45">
    <w:abstractNumId w:val="3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28"/>
    <w:rsid w:val="000366C8"/>
    <w:rsid w:val="000B174F"/>
    <w:rsid w:val="001E0B99"/>
    <w:rsid w:val="003958FE"/>
    <w:rsid w:val="004340D8"/>
    <w:rsid w:val="005D4428"/>
    <w:rsid w:val="007270FA"/>
    <w:rsid w:val="007D469C"/>
    <w:rsid w:val="0088255D"/>
    <w:rsid w:val="00A87A83"/>
    <w:rsid w:val="00C56902"/>
    <w:rsid w:val="00EF7AEF"/>
    <w:rsid w:val="00F47237"/>
    <w:rsid w:val="00FF4F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39BF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uiPriority w:val="59"/>
    <w:rsid w:val="005B5C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  <w:style w:type="paragraph" w:customStyle="1" w:styleId="HeadingPlain">
    <w:name w:val="Heading Plain"/>
    <w:basedOn w:val="Normal"/>
    <w:next w:val="Normal"/>
    <w:qFormat/>
    <w:rsid w:val="00F47237"/>
    <w:pPr>
      <w:spacing w:after="60"/>
    </w:pPr>
    <w:rPr>
      <w:rFonts w:ascii="Times New Roman" w:eastAsiaTheme="minorEastAsia" w:hAnsi="Times New Roman" w:cstheme="min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B0DD67-5950-7340-98CD-57C0445E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http://www.eos.ubc.ca/research/cwsei 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dc:description/>
  <cp:lastModifiedBy>Catherine Johnson</cp:lastModifiedBy>
  <cp:revision>4</cp:revision>
  <cp:lastPrinted>2015-10-28T06:28:00Z</cp:lastPrinted>
  <dcterms:created xsi:type="dcterms:W3CDTF">2017-10-23T01:09:00Z</dcterms:created>
  <dcterms:modified xsi:type="dcterms:W3CDTF">2020-10-27T18:09:00Z</dcterms:modified>
</cp:coreProperties>
</file>