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2E8EF" w14:textId="77777777" w:rsidR="004B5EEA" w:rsidRPr="004B5EEA" w:rsidRDefault="004B5EEA" w:rsidP="004B5EEA">
      <w:pPr>
        <w:rPr>
          <w:b/>
          <w:bCs/>
          <w:lang w:val="en-GB"/>
        </w:rPr>
      </w:pPr>
      <w:r w:rsidRPr="004B5EEA">
        <w:rPr>
          <w:b/>
          <w:bCs/>
          <w:lang w:val="en-GB"/>
        </w:rPr>
        <w:t>Australian Human Rights Commission Act 1986 — HR Cheat Sheet</w:t>
      </w:r>
    </w:p>
    <w:p w14:paraId="3C9F0386" w14:textId="77777777" w:rsidR="004B5EEA" w:rsidRPr="004B5EEA" w:rsidRDefault="004B5EEA" w:rsidP="004B5EEA">
      <w:pPr>
        <w:rPr>
          <w:b/>
          <w:bCs/>
          <w:lang w:val="en-GB"/>
        </w:rPr>
      </w:pPr>
      <w:r w:rsidRPr="004B5EEA">
        <w:rPr>
          <w:rFonts w:ascii="Segoe UI Emoji" w:hAnsi="Segoe UI Emoji" w:cs="Segoe UI Emoji"/>
          <w:b/>
          <w:bCs/>
          <w:lang w:val="en-GB"/>
        </w:rPr>
        <w:t>🎯</w:t>
      </w:r>
      <w:r w:rsidRPr="004B5EEA">
        <w:rPr>
          <w:b/>
          <w:bCs/>
          <w:lang w:val="en-GB"/>
        </w:rPr>
        <w:t xml:space="preserve"> What This Act Actually Does</w:t>
      </w:r>
    </w:p>
    <w:p w14:paraId="3B56F855" w14:textId="77777777" w:rsidR="004B5EEA" w:rsidRPr="004B5EEA" w:rsidRDefault="004B5EEA" w:rsidP="004B5EEA">
      <w:pPr>
        <w:numPr>
          <w:ilvl w:val="0"/>
          <w:numId w:val="18"/>
        </w:numPr>
        <w:rPr>
          <w:lang w:val="en-GB"/>
        </w:rPr>
      </w:pPr>
      <w:r w:rsidRPr="004B5EEA">
        <w:rPr>
          <w:lang w:val="en-GB"/>
        </w:rPr>
        <w:t xml:space="preserve">Creates the </w:t>
      </w:r>
      <w:r w:rsidRPr="004B5EEA">
        <w:rPr>
          <w:b/>
          <w:bCs/>
          <w:lang w:val="en-GB"/>
        </w:rPr>
        <w:t>Australian Human Rights Commission (AHRC)</w:t>
      </w:r>
    </w:p>
    <w:p w14:paraId="1281A7C1" w14:textId="77777777" w:rsidR="004B5EEA" w:rsidRPr="004B5EEA" w:rsidRDefault="004B5EEA" w:rsidP="004B5EEA">
      <w:pPr>
        <w:numPr>
          <w:ilvl w:val="0"/>
          <w:numId w:val="18"/>
        </w:numPr>
        <w:rPr>
          <w:lang w:val="en-GB"/>
        </w:rPr>
      </w:pPr>
      <w:r w:rsidRPr="004B5EEA">
        <w:rPr>
          <w:lang w:val="en-GB"/>
        </w:rPr>
        <w:t>Gives it power to:</w:t>
      </w:r>
    </w:p>
    <w:p w14:paraId="130D468C" w14:textId="77777777" w:rsidR="004B5EEA" w:rsidRPr="004B5EEA" w:rsidRDefault="004B5EEA" w:rsidP="004B5EEA">
      <w:pPr>
        <w:numPr>
          <w:ilvl w:val="1"/>
          <w:numId w:val="18"/>
        </w:numPr>
        <w:rPr>
          <w:lang w:val="en-GB"/>
        </w:rPr>
      </w:pPr>
      <w:r w:rsidRPr="004B5EEA">
        <w:rPr>
          <w:lang w:val="en-GB"/>
        </w:rPr>
        <w:t>Investigate discrimination</w:t>
      </w:r>
    </w:p>
    <w:p w14:paraId="7F581B82" w14:textId="77777777" w:rsidR="004B5EEA" w:rsidRPr="004B5EEA" w:rsidRDefault="004B5EEA" w:rsidP="004B5EEA">
      <w:pPr>
        <w:numPr>
          <w:ilvl w:val="1"/>
          <w:numId w:val="18"/>
        </w:numPr>
        <w:rPr>
          <w:lang w:val="en-GB"/>
        </w:rPr>
      </w:pPr>
      <w:r w:rsidRPr="004B5EEA">
        <w:rPr>
          <w:lang w:val="en-GB"/>
        </w:rPr>
        <w:t>Handle complaints</w:t>
      </w:r>
    </w:p>
    <w:p w14:paraId="72244255" w14:textId="77777777" w:rsidR="004B5EEA" w:rsidRPr="004B5EEA" w:rsidRDefault="004B5EEA" w:rsidP="004B5EEA">
      <w:pPr>
        <w:numPr>
          <w:ilvl w:val="1"/>
          <w:numId w:val="18"/>
        </w:numPr>
        <w:rPr>
          <w:lang w:val="en-GB"/>
        </w:rPr>
      </w:pPr>
      <w:r w:rsidRPr="004B5EEA">
        <w:rPr>
          <w:lang w:val="en-GB"/>
        </w:rPr>
        <w:t>Try to resolve issues (conciliation)</w:t>
      </w:r>
    </w:p>
    <w:p w14:paraId="7411BDAC" w14:textId="77777777" w:rsidR="004B5EEA" w:rsidRPr="004B5EEA" w:rsidRDefault="004B5EEA" w:rsidP="004B5EEA">
      <w:pPr>
        <w:numPr>
          <w:ilvl w:val="1"/>
          <w:numId w:val="18"/>
        </w:numPr>
        <w:rPr>
          <w:lang w:val="en-GB"/>
        </w:rPr>
      </w:pPr>
      <w:r w:rsidRPr="004B5EEA">
        <w:rPr>
          <w:lang w:val="en-GB"/>
        </w:rPr>
        <w:t xml:space="preserve">Report on human rights issues </w:t>
      </w:r>
    </w:p>
    <w:p w14:paraId="67A666FE" w14:textId="77777777" w:rsidR="004B5EEA" w:rsidRPr="004B5EEA" w:rsidRDefault="004B5EEA" w:rsidP="004B5EEA">
      <w:pPr>
        <w:rPr>
          <w:lang w:val="en-GB"/>
        </w:rPr>
      </w:pPr>
      <w:r w:rsidRPr="004B5EEA">
        <w:rPr>
          <w:rFonts w:ascii="Segoe UI Emoji" w:hAnsi="Segoe UI Emoji" w:cs="Segoe UI Emoji"/>
          <w:lang w:val="en-GB"/>
        </w:rPr>
        <w:t>👉</w:t>
      </w:r>
      <w:r w:rsidRPr="004B5EEA">
        <w:rPr>
          <w:lang w:val="en-GB"/>
        </w:rPr>
        <w:t xml:space="preserve"> Translation:</w:t>
      </w:r>
    </w:p>
    <w:p w14:paraId="75CA13AF" w14:textId="77777777" w:rsidR="004B5EEA" w:rsidRPr="004B5EEA" w:rsidRDefault="004B5EEA" w:rsidP="004B5EEA">
      <w:pPr>
        <w:rPr>
          <w:lang w:val="en-GB"/>
        </w:rPr>
      </w:pPr>
      <w:r w:rsidRPr="004B5EEA">
        <w:rPr>
          <w:lang w:val="en-GB"/>
        </w:rPr>
        <w:t xml:space="preserve">This is the </w:t>
      </w:r>
      <w:r w:rsidRPr="004B5EEA">
        <w:rPr>
          <w:b/>
          <w:bCs/>
          <w:lang w:val="en-GB"/>
        </w:rPr>
        <w:t>system people use to come after your company</w:t>
      </w:r>
    </w:p>
    <w:p w14:paraId="6462129D" w14:textId="77777777" w:rsidR="004B5EEA" w:rsidRPr="004B5EEA" w:rsidRDefault="004B5EEA" w:rsidP="004B5EEA">
      <w:pPr>
        <w:rPr>
          <w:lang w:val="en-GB"/>
        </w:rPr>
      </w:pPr>
      <w:r w:rsidRPr="004B5EEA">
        <w:rPr>
          <w:lang w:val="en-GB"/>
        </w:rPr>
        <w:pict w14:anchorId="7EE44E5B">
          <v:rect id="_x0000_i1619" style="width:0;height:1.5pt" o:hralign="center" o:hrstd="t" o:hr="t" fillcolor="#a0a0a0" stroked="f"/>
        </w:pict>
      </w:r>
    </w:p>
    <w:p w14:paraId="2170FC8F" w14:textId="77777777" w:rsidR="004B5EEA" w:rsidRPr="004B5EEA" w:rsidRDefault="004B5EEA" w:rsidP="004B5EEA">
      <w:pPr>
        <w:rPr>
          <w:b/>
          <w:bCs/>
          <w:lang w:val="en-GB"/>
        </w:rPr>
      </w:pPr>
      <w:r w:rsidRPr="004B5EEA">
        <w:rPr>
          <w:rFonts w:ascii="Segoe UI Emoji" w:hAnsi="Segoe UI Emoji" w:cs="Segoe UI Emoji"/>
          <w:b/>
          <w:bCs/>
          <w:lang w:val="en-GB"/>
        </w:rPr>
        <w:t>⚙️</w:t>
      </w:r>
      <w:r w:rsidRPr="004B5EEA">
        <w:rPr>
          <w:b/>
          <w:bCs/>
          <w:lang w:val="en-GB"/>
        </w:rPr>
        <w:t xml:space="preserve"> What the AHRC Can Do (aka why HR should care)</w:t>
      </w:r>
    </w:p>
    <w:p w14:paraId="0695C688" w14:textId="77777777" w:rsidR="004B5EEA" w:rsidRPr="004B5EEA" w:rsidRDefault="004B5EEA" w:rsidP="004B5EEA">
      <w:pPr>
        <w:rPr>
          <w:b/>
          <w:bCs/>
          <w:lang w:val="en-GB"/>
        </w:rPr>
      </w:pPr>
      <w:r w:rsidRPr="004B5EEA">
        <w:rPr>
          <w:b/>
          <w:bCs/>
          <w:lang w:val="en-GB"/>
        </w:rPr>
        <w:t>1. Handle Complaints</w:t>
      </w:r>
    </w:p>
    <w:p w14:paraId="3AEDF4F2" w14:textId="77777777" w:rsidR="004B5EEA" w:rsidRPr="004B5EEA" w:rsidRDefault="004B5EEA" w:rsidP="004B5EEA">
      <w:pPr>
        <w:numPr>
          <w:ilvl w:val="0"/>
          <w:numId w:val="19"/>
        </w:numPr>
        <w:rPr>
          <w:lang w:val="en-GB"/>
        </w:rPr>
      </w:pPr>
      <w:r w:rsidRPr="004B5EEA">
        <w:rPr>
          <w:lang w:val="en-GB"/>
        </w:rPr>
        <w:t>Anyone can lodge a complaint about:</w:t>
      </w:r>
    </w:p>
    <w:p w14:paraId="55DAC1D4" w14:textId="77777777" w:rsidR="004B5EEA" w:rsidRPr="004B5EEA" w:rsidRDefault="004B5EEA" w:rsidP="004B5EEA">
      <w:pPr>
        <w:numPr>
          <w:ilvl w:val="1"/>
          <w:numId w:val="19"/>
        </w:numPr>
        <w:rPr>
          <w:lang w:val="en-GB"/>
        </w:rPr>
      </w:pPr>
      <w:r w:rsidRPr="004B5EEA">
        <w:rPr>
          <w:lang w:val="en-GB"/>
        </w:rPr>
        <w:t>Discrimination</w:t>
      </w:r>
    </w:p>
    <w:p w14:paraId="444ABAA8" w14:textId="77777777" w:rsidR="004B5EEA" w:rsidRPr="004B5EEA" w:rsidRDefault="004B5EEA" w:rsidP="004B5EEA">
      <w:pPr>
        <w:numPr>
          <w:ilvl w:val="1"/>
          <w:numId w:val="19"/>
        </w:numPr>
        <w:rPr>
          <w:lang w:val="en-GB"/>
        </w:rPr>
      </w:pPr>
      <w:r w:rsidRPr="004B5EEA">
        <w:rPr>
          <w:lang w:val="en-GB"/>
        </w:rPr>
        <w:t>Harassment</w:t>
      </w:r>
    </w:p>
    <w:p w14:paraId="01E7944E" w14:textId="77777777" w:rsidR="004B5EEA" w:rsidRPr="004B5EEA" w:rsidRDefault="004B5EEA" w:rsidP="004B5EEA">
      <w:pPr>
        <w:numPr>
          <w:ilvl w:val="1"/>
          <w:numId w:val="19"/>
        </w:numPr>
        <w:rPr>
          <w:lang w:val="en-GB"/>
        </w:rPr>
      </w:pPr>
      <w:r w:rsidRPr="004B5EEA">
        <w:rPr>
          <w:lang w:val="en-GB"/>
        </w:rPr>
        <w:t>Human rights breaches</w:t>
      </w:r>
    </w:p>
    <w:p w14:paraId="2C311C93" w14:textId="77777777" w:rsidR="004B5EEA" w:rsidRPr="004B5EEA" w:rsidRDefault="004B5EEA" w:rsidP="004B5EEA">
      <w:pPr>
        <w:numPr>
          <w:ilvl w:val="0"/>
          <w:numId w:val="19"/>
        </w:numPr>
        <w:rPr>
          <w:lang w:val="en-GB"/>
        </w:rPr>
      </w:pPr>
      <w:r w:rsidRPr="004B5EEA">
        <w:rPr>
          <w:lang w:val="en-GB"/>
        </w:rPr>
        <w:t>AHRC will:</w:t>
      </w:r>
    </w:p>
    <w:p w14:paraId="7321FBA2" w14:textId="77777777" w:rsidR="004B5EEA" w:rsidRPr="004B5EEA" w:rsidRDefault="004B5EEA" w:rsidP="004B5EEA">
      <w:pPr>
        <w:numPr>
          <w:ilvl w:val="1"/>
          <w:numId w:val="19"/>
        </w:numPr>
        <w:rPr>
          <w:lang w:val="en-GB"/>
        </w:rPr>
      </w:pPr>
      <w:r w:rsidRPr="004B5EEA">
        <w:rPr>
          <w:lang w:val="en-GB"/>
        </w:rPr>
        <w:t>Investigate</w:t>
      </w:r>
    </w:p>
    <w:p w14:paraId="79BF6A96" w14:textId="77777777" w:rsidR="004B5EEA" w:rsidRPr="004B5EEA" w:rsidRDefault="004B5EEA" w:rsidP="004B5EEA">
      <w:pPr>
        <w:numPr>
          <w:ilvl w:val="1"/>
          <w:numId w:val="19"/>
        </w:numPr>
        <w:rPr>
          <w:lang w:val="en-GB"/>
        </w:rPr>
      </w:pPr>
      <w:r w:rsidRPr="004B5EEA">
        <w:rPr>
          <w:lang w:val="en-GB"/>
        </w:rPr>
        <w:t xml:space="preserve">Try to resolve it via </w:t>
      </w:r>
      <w:r w:rsidRPr="004B5EEA">
        <w:rPr>
          <w:b/>
          <w:bCs/>
          <w:lang w:val="en-GB"/>
        </w:rPr>
        <w:t>conciliation</w:t>
      </w:r>
      <w:r w:rsidRPr="004B5EEA">
        <w:rPr>
          <w:lang w:val="en-GB"/>
        </w:rPr>
        <w:t xml:space="preserve"> </w:t>
      </w:r>
    </w:p>
    <w:p w14:paraId="3F68FCB2" w14:textId="77777777" w:rsidR="004B5EEA" w:rsidRPr="004B5EEA" w:rsidRDefault="004B5EEA" w:rsidP="004B5EEA">
      <w:pPr>
        <w:rPr>
          <w:lang w:val="en-GB"/>
        </w:rPr>
      </w:pPr>
      <w:r w:rsidRPr="004B5EEA">
        <w:rPr>
          <w:lang w:val="en-GB"/>
        </w:rPr>
        <w:pict w14:anchorId="179EF78A">
          <v:rect id="_x0000_i1620" style="width:0;height:1.5pt" o:hralign="center" o:hrstd="t" o:hr="t" fillcolor="#a0a0a0" stroked="f"/>
        </w:pict>
      </w:r>
    </w:p>
    <w:p w14:paraId="39B30A69" w14:textId="77777777" w:rsidR="004B5EEA" w:rsidRPr="004B5EEA" w:rsidRDefault="004B5EEA" w:rsidP="004B5EEA">
      <w:pPr>
        <w:rPr>
          <w:b/>
          <w:bCs/>
          <w:lang w:val="en-GB"/>
        </w:rPr>
      </w:pPr>
      <w:r w:rsidRPr="004B5EEA">
        <w:rPr>
          <w:b/>
          <w:bCs/>
          <w:lang w:val="en-GB"/>
        </w:rPr>
        <w:t>2. Force You to Participate</w:t>
      </w:r>
    </w:p>
    <w:p w14:paraId="24A33E81" w14:textId="77777777" w:rsidR="004B5EEA" w:rsidRPr="004B5EEA" w:rsidRDefault="004B5EEA" w:rsidP="004B5EEA">
      <w:pPr>
        <w:numPr>
          <w:ilvl w:val="0"/>
          <w:numId w:val="20"/>
        </w:numPr>
        <w:rPr>
          <w:lang w:val="en-GB"/>
        </w:rPr>
      </w:pPr>
      <w:r w:rsidRPr="004B5EEA">
        <w:rPr>
          <w:lang w:val="en-GB"/>
        </w:rPr>
        <w:t>They can:</w:t>
      </w:r>
    </w:p>
    <w:p w14:paraId="25A1A4F8" w14:textId="77777777" w:rsidR="004B5EEA" w:rsidRPr="004B5EEA" w:rsidRDefault="004B5EEA" w:rsidP="004B5EEA">
      <w:pPr>
        <w:numPr>
          <w:ilvl w:val="1"/>
          <w:numId w:val="20"/>
        </w:numPr>
        <w:rPr>
          <w:lang w:val="en-GB"/>
        </w:rPr>
      </w:pPr>
      <w:r w:rsidRPr="004B5EEA">
        <w:rPr>
          <w:lang w:val="en-GB"/>
        </w:rPr>
        <w:t>Request documents</w:t>
      </w:r>
    </w:p>
    <w:p w14:paraId="45428A39" w14:textId="77777777" w:rsidR="004B5EEA" w:rsidRPr="004B5EEA" w:rsidRDefault="004B5EEA" w:rsidP="004B5EEA">
      <w:pPr>
        <w:numPr>
          <w:ilvl w:val="1"/>
          <w:numId w:val="20"/>
        </w:numPr>
        <w:rPr>
          <w:lang w:val="en-GB"/>
        </w:rPr>
      </w:pPr>
      <w:r w:rsidRPr="004B5EEA">
        <w:rPr>
          <w:lang w:val="en-GB"/>
        </w:rPr>
        <w:t>Ask for statements</w:t>
      </w:r>
    </w:p>
    <w:p w14:paraId="24BD752A" w14:textId="77777777" w:rsidR="004B5EEA" w:rsidRPr="004B5EEA" w:rsidRDefault="004B5EEA" w:rsidP="004B5EEA">
      <w:pPr>
        <w:numPr>
          <w:ilvl w:val="1"/>
          <w:numId w:val="20"/>
        </w:numPr>
        <w:rPr>
          <w:lang w:val="en-GB"/>
        </w:rPr>
      </w:pPr>
      <w:r w:rsidRPr="004B5EEA">
        <w:rPr>
          <w:lang w:val="en-GB"/>
        </w:rPr>
        <w:t>Require responses</w:t>
      </w:r>
    </w:p>
    <w:p w14:paraId="1344988A" w14:textId="77777777" w:rsidR="004B5EEA" w:rsidRPr="004B5EEA" w:rsidRDefault="004B5EEA" w:rsidP="004B5EEA">
      <w:pPr>
        <w:rPr>
          <w:lang w:val="en-GB"/>
        </w:rPr>
      </w:pPr>
      <w:r w:rsidRPr="004B5EEA">
        <w:rPr>
          <w:rFonts w:ascii="Segoe UI Emoji" w:hAnsi="Segoe UI Emoji" w:cs="Segoe UI Emoji"/>
          <w:lang w:val="en-GB"/>
        </w:rPr>
        <w:t>👉</w:t>
      </w:r>
      <w:r w:rsidRPr="004B5EEA">
        <w:rPr>
          <w:lang w:val="en-GB"/>
        </w:rPr>
        <w:t xml:space="preserve"> Ignoring them = bad idea</w:t>
      </w:r>
    </w:p>
    <w:p w14:paraId="499C9629" w14:textId="77777777" w:rsidR="004B5EEA" w:rsidRPr="004B5EEA" w:rsidRDefault="004B5EEA" w:rsidP="004B5EEA">
      <w:pPr>
        <w:rPr>
          <w:lang w:val="en-GB"/>
        </w:rPr>
      </w:pPr>
      <w:r w:rsidRPr="004B5EEA">
        <w:rPr>
          <w:lang w:val="en-GB"/>
        </w:rPr>
        <w:pict w14:anchorId="488B33FC">
          <v:rect id="_x0000_i1621" style="width:0;height:1.5pt" o:hralign="center" o:hrstd="t" o:hr="t" fillcolor="#a0a0a0" stroked="f"/>
        </w:pict>
      </w:r>
    </w:p>
    <w:p w14:paraId="17398D4C" w14:textId="77777777" w:rsidR="004B5EEA" w:rsidRPr="004B5EEA" w:rsidRDefault="004B5EEA" w:rsidP="004B5EEA">
      <w:pPr>
        <w:rPr>
          <w:b/>
          <w:bCs/>
          <w:lang w:val="en-GB"/>
        </w:rPr>
      </w:pPr>
      <w:r w:rsidRPr="004B5EEA">
        <w:rPr>
          <w:b/>
          <w:bCs/>
          <w:lang w:val="en-GB"/>
        </w:rPr>
        <w:lastRenderedPageBreak/>
        <w:t>3. Try to Settle (Before Court)</w:t>
      </w:r>
    </w:p>
    <w:p w14:paraId="15EE4D64" w14:textId="77777777" w:rsidR="004B5EEA" w:rsidRPr="004B5EEA" w:rsidRDefault="004B5EEA" w:rsidP="004B5EEA">
      <w:pPr>
        <w:numPr>
          <w:ilvl w:val="0"/>
          <w:numId w:val="21"/>
        </w:numPr>
        <w:rPr>
          <w:lang w:val="en-GB"/>
        </w:rPr>
      </w:pPr>
      <w:r w:rsidRPr="004B5EEA">
        <w:rPr>
          <w:lang w:val="en-GB"/>
        </w:rPr>
        <w:t>Most cases:</w:t>
      </w:r>
    </w:p>
    <w:p w14:paraId="721BB251" w14:textId="77777777" w:rsidR="004B5EEA" w:rsidRPr="004B5EEA" w:rsidRDefault="004B5EEA" w:rsidP="004B5EEA">
      <w:pPr>
        <w:numPr>
          <w:ilvl w:val="1"/>
          <w:numId w:val="21"/>
        </w:numPr>
        <w:rPr>
          <w:lang w:val="en-GB"/>
        </w:rPr>
      </w:pPr>
      <w:r w:rsidRPr="004B5EEA">
        <w:rPr>
          <w:lang w:val="en-GB"/>
        </w:rPr>
        <w:t>Don’t go to court</w:t>
      </w:r>
    </w:p>
    <w:p w14:paraId="2B94C816" w14:textId="77777777" w:rsidR="004B5EEA" w:rsidRPr="004B5EEA" w:rsidRDefault="004B5EEA" w:rsidP="004B5EEA">
      <w:pPr>
        <w:numPr>
          <w:ilvl w:val="1"/>
          <w:numId w:val="21"/>
        </w:numPr>
        <w:rPr>
          <w:lang w:val="en-GB"/>
        </w:rPr>
      </w:pPr>
      <w:r w:rsidRPr="004B5EEA">
        <w:rPr>
          <w:lang w:val="en-GB"/>
        </w:rPr>
        <w:t xml:space="preserve">Get resolved through </w:t>
      </w:r>
      <w:r w:rsidRPr="004B5EEA">
        <w:rPr>
          <w:b/>
          <w:bCs/>
          <w:lang w:val="en-GB"/>
        </w:rPr>
        <w:t>conciliation</w:t>
      </w:r>
    </w:p>
    <w:p w14:paraId="05CCB4CF" w14:textId="77777777" w:rsidR="004B5EEA" w:rsidRPr="004B5EEA" w:rsidRDefault="004B5EEA" w:rsidP="004B5EEA">
      <w:pPr>
        <w:numPr>
          <w:ilvl w:val="0"/>
          <w:numId w:val="21"/>
        </w:numPr>
        <w:rPr>
          <w:lang w:val="en-GB"/>
        </w:rPr>
      </w:pPr>
      <w:r w:rsidRPr="004B5EEA">
        <w:rPr>
          <w:lang w:val="en-GB"/>
        </w:rPr>
        <w:t>Outcomes might include:</w:t>
      </w:r>
    </w:p>
    <w:p w14:paraId="19412140" w14:textId="77777777" w:rsidR="004B5EEA" w:rsidRPr="004B5EEA" w:rsidRDefault="004B5EEA" w:rsidP="004B5EEA">
      <w:pPr>
        <w:numPr>
          <w:ilvl w:val="1"/>
          <w:numId w:val="21"/>
        </w:numPr>
        <w:rPr>
          <w:lang w:val="en-GB"/>
        </w:rPr>
      </w:pPr>
      <w:r w:rsidRPr="004B5EEA">
        <w:rPr>
          <w:lang w:val="en-GB"/>
        </w:rPr>
        <w:t>Apology</w:t>
      </w:r>
    </w:p>
    <w:p w14:paraId="72A542A1" w14:textId="77777777" w:rsidR="004B5EEA" w:rsidRPr="004B5EEA" w:rsidRDefault="004B5EEA" w:rsidP="004B5EEA">
      <w:pPr>
        <w:numPr>
          <w:ilvl w:val="1"/>
          <w:numId w:val="21"/>
        </w:numPr>
        <w:rPr>
          <w:lang w:val="en-GB"/>
        </w:rPr>
      </w:pPr>
      <w:r w:rsidRPr="004B5EEA">
        <w:rPr>
          <w:lang w:val="en-GB"/>
        </w:rPr>
        <w:t>Policy change</w:t>
      </w:r>
    </w:p>
    <w:p w14:paraId="48FA0509" w14:textId="77777777" w:rsidR="004B5EEA" w:rsidRPr="004B5EEA" w:rsidRDefault="004B5EEA" w:rsidP="004B5EEA">
      <w:pPr>
        <w:numPr>
          <w:ilvl w:val="1"/>
          <w:numId w:val="21"/>
        </w:numPr>
        <w:rPr>
          <w:lang w:val="en-GB"/>
        </w:rPr>
      </w:pPr>
      <w:r w:rsidRPr="004B5EEA">
        <w:rPr>
          <w:lang w:val="en-GB"/>
        </w:rPr>
        <w:t>Compensation</w:t>
      </w:r>
    </w:p>
    <w:p w14:paraId="3AA00F80" w14:textId="77777777" w:rsidR="004B5EEA" w:rsidRPr="004B5EEA" w:rsidRDefault="004B5EEA" w:rsidP="004B5EEA">
      <w:pPr>
        <w:numPr>
          <w:ilvl w:val="1"/>
          <w:numId w:val="21"/>
        </w:numPr>
        <w:rPr>
          <w:lang w:val="en-GB"/>
        </w:rPr>
      </w:pPr>
      <w:r w:rsidRPr="004B5EEA">
        <w:rPr>
          <w:lang w:val="en-GB"/>
        </w:rPr>
        <w:t>Reinstatement</w:t>
      </w:r>
    </w:p>
    <w:p w14:paraId="297F6430" w14:textId="77777777" w:rsidR="004B5EEA" w:rsidRPr="004B5EEA" w:rsidRDefault="004B5EEA" w:rsidP="004B5EEA">
      <w:pPr>
        <w:rPr>
          <w:lang w:val="en-GB"/>
        </w:rPr>
      </w:pPr>
      <w:r w:rsidRPr="004B5EEA">
        <w:rPr>
          <w:lang w:val="en-GB"/>
        </w:rPr>
        <w:pict w14:anchorId="1F5635FF">
          <v:rect id="_x0000_i1622" style="width:0;height:1.5pt" o:hralign="center" o:hrstd="t" o:hr="t" fillcolor="#a0a0a0" stroked="f"/>
        </w:pict>
      </w:r>
    </w:p>
    <w:p w14:paraId="1733523E" w14:textId="77777777" w:rsidR="004B5EEA" w:rsidRPr="004B5EEA" w:rsidRDefault="004B5EEA" w:rsidP="004B5EEA">
      <w:pPr>
        <w:rPr>
          <w:b/>
          <w:bCs/>
          <w:lang w:val="en-GB"/>
        </w:rPr>
      </w:pPr>
      <w:r w:rsidRPr="004B5EEA">
        <w:rPr>
          <w:b/>
          <w:bCs/>
          <w:lang w:val="en-GB"/>
        </w:rPr>
        <w:t>4. Escalate to Court</w:t>
      </w:r>
    </w:p>
    <w:p w14:paraId="26E6CEF8" w14:textId="77777777" w:rsidR="004B5EEA" w:rsidRPr="004B5EEA" w:rsidRDefault="004B5EEA" w:rsidP="004B5EEA">
      <w:pPr>
        <w:rPr>
          <w:lang w:val="en-GB"/>
        </w:rPr>
      </w:pPr>
      <w:r w:rsidRPr="004B5EEA">
        <w:rPr>
          <w:lang w:val="en-GB"/>
        </w:rPr>
        <w:t>If conciliation fails:</w:t>
      </w:r>
    </w:p>
    <w:p w14:paraId="7F9ECDA4" w14:textId="77777777" w:rsidR="004B5EEA" w:rsidRPr="004B5EEA" w:rsidRDefault="004B5EEA" w:rsidP="004B5EEA">
      <w:pPr>
        <w:numPr>
          <w:ilvl w:val="0"/>
          <w:numId w:val="22"/>
        </w:numPr>
        <w:rPr>
          <w:lang w:val="en-GB"/>
        </w:rPr>
      </w:pPr>
      <w:r w:rsidRPr="004B5EEA">
        <w:rPr>
          <w:lang w:val="en-GB"/>
        </w:rPr>
        <w:t>Complaint can go to:</w:t>
      </w:r>
    </w:p>
    <w:p w14:paraId="0A440CB6" w14:textId="77777777" w:rsidR="004B5EEA" w:rsidRPr="004B5EEA" w:rsidRDefault="004B5EEA" w:rsidP="004B5EEA">
      <w:pPr>
        <w:numPr>
          <w:ilvl w:val="1"/>
          <w:numId w:val="22"/>
        </w:numPr>
        <w:rPr>
          <w:lang w:val="en-GB"/>
        </w:rPr>
      </w:pPr>
      <w:r w:rsidRPr="004B5EEA">
        <w:rPr>
          <w:lang w:val="en-GB"/>
        </w:rPr>
        <w:t>Federal Court</w:t>
      </w:r>
    </w:p>
    <w:p w14:paraId="6FA8469B" w14:textId="77777777" w:rsidR="004B5EEA" w:rsidRPr="004B5EEA" w:rsidRDefault="004B5EEA" w:rsidP="004B5EEA">
      <w:pPr>
        <w:numPr>
          <w:ilvl w:val="1"/>
          <w:numId w:val="22"/>
        </w:numPr>
        <w:rPr>
          <w:lang w:val="en-GB"/>
        </w:rPr>
      </w:pPr>
      <w:r w:rsidRPr="004B5EEA">
        <w:rPr>
          <w:lang w:val="en-GB"/>
        </w:rPr>
        <w:t xml:space="preserve">Federal Circuit Court </w:t>
      </w:r>
    </w:p>
    <w:p w14:paraId="25A993C2" w14:textId="77777777" w:rsidR="004B5EEA" w:rsidRPr="004B5EEA" w:rsidRDefault="004B5EEA" w:rsidP="004B5EEA">
      <w:pPr>
        <w:rPr>
          <w:lang w:val="en-GB"/>
        </w:rPr>
      </w:pPr>
      <w:r w:rsidRPr="004B5EEA">
        <w:rPr>
          <w:rFonts w:ascii="Segoe UI Emoji" w:hAnsi="Segoe UI Emoji" w:cs="Segoe UI Emoji"/>
          <w:lang w:val="en-GB"/>
        </w:rPr>
        <w:t>👉</w:t>
      </w:r>
      <w:r w:rsidRPr="004B5EEA">
        <w:rPr>
          <w:lang w:val="en-GB"/>
        </w:rPr>
        <w:t xml:space="preserve"> That’s when it gets expensive and very not fun.</w:t>
      </w:r>
    </w:p>
    <w:p w14:paraId="75963F3B" w14:textId="77777777" w:rsidR="004B5EEA" w:rsidRPr="004B5EEA" w:rsidRDefault="004B5EEA" w:rsidP="004B5EEA">
      <w:pPr>
        <w:rPr>
          <w:lang w:val="en-GB"/>
        </w:rPr>
      </w:pPr>
      <w:r w:rsidRPr="004B5EEA">
        <w:rPr>
          <w:lang w:val="en-GB"/>
        </w:rPr>
        <w:pict w14:anchorId="49623D3F">
          <v:rect id="_x0000_i1623" style="width:0;height:1.5pt" o:hralign="center" o:hrstd="t" o:hr="t" fillcolor="#a0a0a0" stroked="f"/>
        </w:pict>
      </w:r>
    </w:p>
    <w:p w14:paraId="2004BEC2" w14:textId="77777777" w:rsidR="004B5EEA" w:rsidRPr="004B5EEA" w:rsidRDefault="004B5EEA" w:rsidP="004B5EEA">
      <w:pPr>
        <w:rPr>
          <w:b/>
          <w:bCs/>
          <w:lang w:val="en-GB"/>
        </w:rPr>
      </w:pPr>
      <w:r w:rsidRPr="004B5EEA">
        <w:rPr>
          <w:rFonts w:ascii="Segoe UI Emoji" w:hAnsi="Segoe UI Emoji" w:cs="Segoe UI Emoji"/>
          <w:b/>
          <w:bCs/>
          <w:lang w:val="en-GB"/>
        </w:rPr>
        <w:t>🧨</w:t>
      </w:r>
      <w:r w:rsidRPr="004B5EEA">
        <w:rPr>
          <w:b/>
          <w:bCs/>
          <w:lang w:val="en-GB"/>
        </w:rPr>
        <w:t xml:space="preserve"> The Complaint Process (This is the bit HR needs burned into their brain)</w:t>
      </w:r>
    </w:p>
    <w:p w14:paraId="7116E9EC" w14:textId="77777777" w:rsidR="004B5EEA" w:rsidRPr="004B5EEA" w:rsidRDefault="004B5EEA" w:rsidP="004B5EEA">
      <w:pPr>
        <w:rPr>
          <w:b/>
          <w:bCs/>
          <w:lang w:val="en-GB"/>
        </w:rPr>
      </w:pPr>
      <w:r w:rsidRPr="004B5EEA">
        <w:rPr>
          <w:b/>
          <w:bCs/>
          <w:lang w:val="en-GB"/>
        </w:rPr>
        <w:t>Step 1 — Complaint Lodged</w:t>
      </w:r>
    </w:p>
    <w:p w14:paraId="1718ED96" w14:textId="77777777" w:rsidR="004B5EEA" w:rsidRPr="004B5EEA" w:rsidRDefault="004B5EEA" w:rsidP="004B5EEA">
      <w:pPr>
        <w:rPr>
          <w:lang w:val="en-GB"/>
        </w:rPr>
      </w:pPr>
      <w:r w:rsidRPr="004B5EEA">
        <w:rPr>
          <w:lang w:val="en-GB"/>
        </w:rPr>
        <w:t>Employee (or candidate) files complaint with AHRC</w:t>
      </w:r>
    </w:p>
    <w:p w14:paraId="325F47DE" w14:textId="77777777" w:rsidR="004B5EEA" w:rsidRPr="004B5EEA" w:rsidRDefault="004B5EEA" w:rsidP="004B5EEA">
      <w:pPr>
        <w:rPr>
          <w:lang w:val="en-GB"/>
        </w:rPr>
      </w:pPr>
      <w:r w:rsidRPr="004B5EEA">
        <w:rPr>
          <w:lang w:val="en-GB"/>
        </w:rPr>
        <w:pict w14:anchorId="58D469E9">
          <v:rect id="_x0000_i1624" style="width:0;height:1.5pt" o:hralign="center" o:hrstd="t" o:hr="t" fillcolor="#a0a0a0" stroked="f"/>
        </w:pict>
      </w:r>
    </w:p>
    <w:p w14:paraId="0C54E838" w14:textId="77777777" w:rsidR="004B5EEA" w:rsidRPr="004B5EEA" w:rsidRDefault="004B5EEA" w:rsidP="004B5EEA">
      <w:pPr>
        <w:rPr>
          <w:b/>
          <w:bCs/>
          <w:lang w:val="en-GB"/>
        </w:rPr>
      </w:pPr>
      <w:r w:rsidRPr="004B5EEA">
        <w:rPr>
          <w:b/>
          <w:bCs/>
          <w:lang w:val="en-GB"/>
        </w:rPr>
        <w:t>Step 2 — Assessment</w:t>
      </w:r>
    </w:p>
    <w:p w14:paraId="305D5448" w14:textId="77777777" w:rsidR="004B5EEA" w:rsidRPr="004B5EEA" w:rsidRDefault="004B5EEA" w:rsidP="004B5EEA">
      <w:pPr>
        <w:rPr>
          <w:lang w:val="en-GB"/>
        </w:rPr>
      </w:pPr>
      <w:r w:rsidRPr="004B5EEA">
        <w:rPr>
          <w:lang w:val="en-GB"/>
        </w:rPr>
        <w:t>AHRC decides if:</w:t>
      </w:r>
    </w:p>
    <w:p w14:paraId="077720E2" w14:textId="77777777" w:rsidR="004B5EEA" w:rsidRPr="004B5EEA" w:rsidRDefault="004B5EEA" w:rsidP="004B5EEA">
      <w:pPr>
        <w:numPr>
          <w:ilvl w:val="0"/>
          <w:numId w:val="23"/>
        </w:numPr>
        <w:rPr>
          <w:lang w:val="en-GB"/>
        </w:rPr>
      </w:pPr>
      <w:r w:rsidRPr="004B5EEA">
        <w:rPr>
          <w:lang w:val="en-GB"/>
        </w:rPr>
        <w:t>It has jurisdiction</w:t>
      </w:r>
    </w:p>
    <w:p w14:paraId="00351F99" w14:textId="77777777" w:rsidR="004B5EEA" w:rsidRPr="004B5EEA" w:rsidRDefault="004B5EEA" w:rsidP="004B5EEA">
      <w:pPr>
        <w:numPr>
          <w:ilvl w:val="0"/>
          <w:numId w:val="23"/>
        </w:numPr>
        <w:rPr>
          <w:lang w:val="en-GB"/>
        </w:rPr>
      </w:pPr>
      <w:r w:rsidRPr="004B5EEA">
        <w:rPr>
          <w:lang w:val="en-GB"/>
        </w:rPr>
        <w:t>The complaint is valid</w:t>
      </w:r>
    </w:p>
    <w:p w14:paraId="1109EB7B" w14:textId="77777777" w:rsidR="004B5EEA" w:rsidRPr="004B5EEA" w:rsidRDefault="004B5EEA" w:rsidP="004B5EEA">
      <w:pPr>
        <w:rPr>
          <w:lang w:val="en-GB"/>
        </w:rPr>
      </w:pPr>
      <w:r w:rsidRPr="004B5EEA">
        <w:rPr>
          <w:lang w:val="en-GB"/>
        </w:rPr>
        <w:pict w14:anchorId="67EFE92F">
          <v:rect id="_x0000_i1625" style="width:0;height:1.5pt" o:hralign="center" o:hrstd="t" o:hr="t" fillcolor="#a0a0a0" stroked="f"/>
        </w:pict>
      </w:r>
    </w:p>
    <w:p w14:paraId="449B7852" w14:textId="77777777" w:rsidR="004B5EEA" w:rsidRPr="004B5EEA" w:rsidRDefault="004B5EEA" w:rsidP="004B5EEA">
      <w:pPr>
        <w:rPr>
          <w:b/>
          <w:bCs/>
          <w:lang w:val="en-GB"/>
        </w:rPr>
      </w:pPr>
      <w:r w:rsidRPr="004B5EEA">
        <w:rPr>
          <w:b/>
          <w:bCs/>
          <w:lang w:val="en-GB"/>
        </w:rPr>
        <w:t>Step 3 — Investigation</w:t>
      </w:r>
    </w:p>
    <w:p w14:paraId="1B63B132" w14:textId="77777777" w:rsidR="004B5EEA" w:rsidRPr="004B5EEA" w:rsidRDefault="004B5EEA" w:rsidP="004B5EEA">
      <w:pPr>
        <w:numPr>
          <w:ilvl w:val="0"/>
          <w:numId w:val="24"/>
        </w:numPr>
        <w:rPr>
          <w:lang w:val="en-GB"/>
        </w:rPr>
      </w:pPr>
      <w:r w:rsidRPr="004B5EEA">
        <w:rPr>
          <w:lang w:val="en-GB"/>
        </w:rPr>
        <w:t>You’ll be contacted</w:t>
      </w:r>
    </w:p>
    <w:p w14:paraId="5A919B30" w14:textId="77777777" w:rsidR="004B5EEA" w:rsidRPr="004B5EEA" w:rsidRDefault="004B5EEA" w:rsidP="004B5EEA">
      <w:pPr>
        <w:numPr>
          <w:ilvl w:val="0"/>
          <w:numId w:val="24"/>
        </w:numPr>
        <w:rPr>
          <w:lang w:val="en-GB"/>
        </w:rPr>
      </w:pPr>
      <w:r w:rsidRPr="004B5EEA">
        <w:rPr>
          <w:lang w:val="en-GB"/>
        </w:rPr>
        <w:lastRenderedPageBreak/>
        <w:t>You’ll need to respond</w:t>
      </w:r>
    </w:p>
    <w:p w14:paraId="1EFB59FB" w14:textId="77777777" w:rsidR="004B5EEA" w:rsidRPr="004B5EEA" w:rsidRDefault="004B5EEA" w:rsidP="004B5EEA">
      <w:pPr>
        <w:numPr>
          <w:ilvl w:val="0"/>
          <w:numId w:val="24"/>
        </w:numPr>
        <w:rPr>
          <w:lang w:val="en-GB"/>
        </w:rPr>
      </w:pPr>
      <w:r w:rsidRPr="004B5EEA">
        <w:rPr>
          <w:lang w:val="en-GB"/>
        </w:rPr>
        <w:t>Evidence will be reviewed</w:t>
      </w:r>
    </w:p>
    <w:p w14:paraId="2BB7A7FC" w14:textId="77777777" w:rsidR="004B5EEA" w:rsidRPr="004B5EEA" w:rsidRDefault="004B5EEA" w:rsidP="004B5EEA">
      <w:pPr>
        <w:rPr>
          <w:lang w:val="en-GB"/>
        </w:rPr>
      </w:pPr>
      <w:r w:rsidRPr="004B5EEA">
        <w:rPr>
          <w:lang w:val="en-GB"/>
        </w:rPr>
        <w:pict w14:anchorId="79D18C3C">
          <v:rect id="_x0000_i1626" style="width:0;height:1.5pt" o:hralign="center" o:hrstd="t" o:hr="t" fillcolor="#a0a0a0" stroked="f"/>
        </w:pict>
      </w:r>
    </w:p>
    <w:p w14:paraId="3FB4320F" w14:textId="77777777" w:rsidR="004B5EEA" w:rsidRPr="004B5EEA" w:rsidRDefault="004B5EEA" w:rsidP="004B5EEA">
      <w:pPr>
        <w:rPr>
          <w:b/>
          <w:bCs/>
          <w:lang w:val="en-GB"/>
        </w:rPr>
      </w:pPr>
      <w:r w:rsidRPr="004B5EEA">
        <w:rPr>
          <w:b/>
          <w:bCs/>
          <w:lang w:val="en-GB"/>
        </w:rPr>
        <w:t>Step 4 — Conciliation (THE BIG ONE)</w:t>
      </w:r>
    </w:p>
    <w:p w14:paraId="7EF1362C" w14:textId="77777777" w:rsidR="004B5EEA" w:rsidRPr="004B5EEA" w:rsidRDefault="004B5EEA" w:rsidP="004B5EEA">
      <w:pPr>
        <w:numPr>
          <w:ilvl w:val="0"/>
          <w:numId w:val="25"/>
        </w:numPr>
        <w:rPr>
          <w:lang w:val="en-GB"/>
        </w:rPr>
      </w:pPr>
      <w:r w:rsidRPr="004B5EEA">
        <w:rPr>
          <w:lang w:val="en-GB"/>
        </w:rPr>
        <w:t>Informal resolution process</w:t>
      </w:r>
    </w:p>
    <w:p w14:paraId="06B83631" w14:textId="77777777" w:rsidR="004B5EEA" w:rsidRPr="004B5EEA" w:rsidRDefault="004B5EEA" w:rsidP="004B5EEA">
      <w:pPr>
        <w:numPr>
          <w:ilvl w:val="0"/>
          <w:numId w:val="25"/>
        </w:numPr>
        <w:rPr>
          <w:lang w:val="en-GB"/>
        </w:rPr>
      </w:pPr>
      <w:r w:rsidRPr="004B5EEA">
        <w:rPr>
          <w:lang w:val="en-GB"/>
        </w:rPr>
        <w:t>Usually via:</w:t>
      </w:r>
    </w:p>
    <w:p w14:paraId="6403A12F" w14:textId="77777777" w:rsidR="004B5EEA" w:rsidRPr="004B5EEA" w:rsidRDefault="004B5EEA" w:rsidP="004B5EEA">
      <w:pPr>
        <w:numPr>
          <w:ilvl w:val="1"/>
          <w:numId w:val="25"/>
        </w:numPr>
        <w:rPr>
          <w:lang w:val="en-GB"/>
        </w:rPr>
      </w:pPr>
      <w:r w:rsidRPr="004B5EEA">
        <w:rPr>
          <w:lang w:val="en-GB"/>
        </w:rPr>
        <w:t>Meeting / call</w:t>
      </w:r>
    </w:p>
    <w:p w14:paraId="7A4B686E" w14:textId="77777777" w:rsidR="004B5EEA" w:rsidRPr="004B5EEA" w:rsidRDefault="004B5EEA" w:rsidP="004B5EEA">
      <w:pPr>
        <w:numPr>
          <w:ilvl w:val="1"/>
          <w:numId w:val="25"/>
        </w:numPr>
        <w:rPr>
          <w:lang w:val="en-GB"/>
        </w:rPr>
      </w:pPr>
      <w:r w:rsidRPr="004B5EEA">
        <w:rPr>
          <w:lang w:val="en-GB"/>
        </w:rPr>
        <w:t>Mediator</w:t>
      </w:r>
    </w:p>
    <w:p w14:paraId="39F2346E" w14:textId="77777777" w:rsidR="004B5EEA" w:rsidRPr="004B5EEA" w:rsidRDefault="004B5EEA" w:rsidP="004B5EEA">
      <w:pPr>
        <w:rPr>
          <w:lang w:val="en-GB"/>
        </w:rPr>
      </w:pPr>
      <w:r w:rsidRPr="004B5EEA">
        <w:rPr>
          <w:rFonts w:ascii="Segoe UI Emoji" w:hAnsi="Segoe UI Emoji" w:cs="Segoe UI Emoji"/>
          <w:lang w:val="en-GB"/>
        </w:rPr>
        <w:t>👉</w:t>
      </w:r>
      <w:r w:rsidRPr="004B5EEA">
        <w:rPr>
          <w:lang w:val="en-GB"/>
        </w:rPr>
        <w:t xml:space="preserve"> Goal:</w:t>
      </w:r>
    </w:p>
    <w:p w14:paraId="1BD22C2A" w14:textId="77777777" w:rsidR="004B5EEA" w:rsidRPr="004B5EEA" w:rsidRDefault="004B5EEA" w:rsidP="004B5EEA">
      <w:pPr>
        <w:rPr>
          <w:lang w:val="en-GB"/>
        </w:rPr>
      </w:pPr>
      <w:r w:rsidRPr="004B5EEA">
        <w:rPr>
          <w:lang w:val="en-GB"/>
        </w:rPr>
        <w:t>Settle the issue without court</w:t>
      </w:r>
    </w:p>
    <w:p w14:paraId="68F516AE" w14:textId="77777777" w:rsidR="004B5EEA" w:rsidRPr="004B5EEA" w:rsidRDefault="004B5EEA" w:rsidP="004B5EEA">
      <w:pPr>
        <w:rPr>
          <w:lang w:val="en-GB"/>
        </w:rPr>
      </w:pPr>
      <w:r w:rsidRPr="004B5EEA">
        <w:rPr>
          <w:lang w:val="en-GB"/>
        </w:rPr>
        <w:pict w14:anchorId="76FDC3AB">
          <v:rect id="_x0000_i1627" style="width:0;height:1.5pt" o:hralign="center" o:hrstd="t" o:hr="t" fillcolor="#a0a0a0" stroked="f"/>
        </w:pict>
      </w:r>
    </w:p>
    <w:p w14:paraId="1D73FFBC" w14:textId="77777777" w:rsidR="004B5EEA" w:rsidRPr="004B5EEA" w:rsidRDefault="004B5EEA" w:rsidP="004B5EEA">
      <w:pPr>
        <w:rPr>
          <w:b/>
          <w:bCs/>
          <w:lang w:val="en-GB"/>
        </w:rPr>
      </w:pPr>
      <w:r w:rsidRPr="004B5EEA">
        <w:rPr>
          <w:b/>
          <w:bCs/>
          <w:lang w:val="en-GB"/>
        </w:rPr>
        <w:t>Step 5 — Outcome</w:t>
      </w:r>
    </w:p>
    <w:p w14:paraId="06267FB4" w14:textId="77777777" w:rsidR="004B5EEA" w:rsidRPr="004B5EEA" w:rsidRDefault="004B5EEA" w:rsidP="004B5EEA">
      <w:pPr>
        <w:rPr>
          <w:b/>
          <w:bCs/>
          <w:lang w:val="en-GB"/>
        </w:rPr>
      </w:pPr>
      <w:r w:rsidRPr="004B5EEA">
        <w:rPr>
          <w:rFonts w:ascii="Segoe UI Emoji" w:hAnsi="Segoe UI Emoji" w:cs="Segoe UI Emoji"/>
          <w:b/>
          <w:bCs/>
          <w:lang w:val="en-GB"/>
        </w:rPr>
        <w:t>✔️</w:t>
      </w:r>
      <w:r w:rsidRPr="004B5EEA">
        <w:rPr>
          <w:b/>
          <w:bCs/>
          <w:lang w:val="en-GB"/>
        </w:rPr>
        <w:t xml:space="preserve"> If resolved:</w:t>
      </w:r>
    </w:p>
    <w:p w14:paraId="0DFDDCE8" w14:textId="77777777" w:rsidR="004B5EEA" w:rsidRPr="004B5EEA" w:rsidRDefault="004B5EEA" w:rsidP="004B5EEA">
      <w:pPr>
        <w:numPr>
          <w:ilvl w:val="0"/>
          <w:numId w:val="26"/>
        </w:numPr>
        <w:rPr>
          <w:lang w:val="en-GB"/>
        </w:rPr>
      </w:pPr>
      <w:r w:rsidRPr="004B5EEA">
        <w:rPr>
          <w:lang w:val="en-GB"/>
        </w:rPr>
        <w:t>Agreement reached</w:t>
      </w:r>
    </w:p>
    <w:p w14:paraId="5F1072D1" w14:textId="77777777" w:rsidR="004B5EEA" w:rsidRPr="004B5EEA" w:rsidRDefault="004B5EEA" w:rsidP="004B5EEA">
      <w:pPr>
        <w:numPr>
          <w:ilvl w:val="0"/>
          <w:numId w:val="26"/>
        </w:numPr>
        <w:rPr>
          <w:lang w:val="en-GB"/>
        </w:rPr>
      </w:pPr>
      <w:r w:rsidRPr="004B5EEA">
        <w:rPr>
          <w:lang w:val="en-GB"/>
        </w:rPr>
        <w:t>Case closed</w:t>
      </w:r>
    </w:p>
    <w:p w14:paraId="1511A128" w14:textId="77777777" w:rsidR="004B5EEA" w:rsidRPr="004B5EEA" w:rsidRDefault="004B5EEA" w:rsidP="004B5EEA">
      <w:pPr>
        <w:rPr>
          <w:b/>
          <w:bCs/>
          <w:lang w:val="en-GB"/>
        </w:rPr>
      </w:pPr>
      <w:r w:rsidRPr="004B5EEA">
        <w:rPr>
          <w:rFonts w:ascii="Segoe UI Emoji" w:hAnsi="Segoe UI Emoji" w:cs="Segoe UI Emoji"/>
          <w:b/>
          <w:bCs/>
          <w:lang w:val="en-GB"/>
        </w:rPr>
        <w:t>❌</w:t>
      </w:r>
      <w:r w:rsidRPr="004B5EEA">
        <w:rPr>
          <w:b/>
          <w:bCs/>
          <w:lang w:val="en-GB"/>
        </w:rPr>
        <w:t xml:space="preserve"> If not resolved:</w:t>
      </w:r>
    </w:p>
    <w:p w14:paraId="60603E37" w14:textId="77777777" w:rsidR="004B5EEA" w:rsidRPr="004B5EEA" w:rsidRDefault="004B5EEA" w:rsidP="004B5EEA">
      <w:pPr>
        <w:numPr>
          <w:ilvl w:val="0"/>
          <w:numId w:val="27"/>
        </w:numPr>
        <w:rPr>
          <w:lang w:val="en-GB"/>
        </w:rPr>
      </w:pPr>
      <w:r w:rsidRPr="004B5EEA">
        <w:rPr>
          <w:lang w:val="en-GB"/>
        </w:rPr>
        <w:t>Complaint terminated</w:t>
      </w:r>
    </w:p>
    <w:p w14:paraId="673FB725" w14:textId="77777777" w:rsidR="004B5EEA" w:rsidRPr="004B5EEA" w:rsidRDefault="004B5EEA" w:rsidP="004B5EEA">
      <w:pPr>
        <w:numPr>
          <w:ilvl w:val="0"/>
          <w:numId w:val="27"/>
        </w:numPr>
        <w:rPr>
          <w:lang w:val="en-GB"/>
        </w:rPr>
      </w:pPr>
      <w:r w:rsidRPr="004B5EEA">
        <w:rPr>
          <w:lang w:val="en-GB"/>
        </w:rPr>
        <w:t>Employee can go to court</w:t>
      </w:r>
    </w:p>
    <w:p w14:paraId="1261E740" w14:textId="77777777" w:rsidR="004B5EEA" w:rsidRPr="004B5EEA" w:rsidRDefault="004B5EEA" w:rsidP="004B5EEA">
      <w:pPr>
        <w:rPr>
          <w:lang w:val="en-GB"/>
        </w:rPr>
      </w:pPr>
      <w:r w:rsidRPr="004B5EEA">
        <w:rPr>
          <w:lang w:val="en-GB"/>
        </w:rPr>
        <w:pict w14:anchorId="00486A4A">
          <v:rect id="_x0000_i1628" style="width:0;height:1.5pt" o:hralign="center" o:hrstd="t" o:hr="t" fillcolor="#a0a0a0" stroked="f"/>
        </w:pict>
      </w:r>
    </w:p>
    <w:p w14:paraId="50F14FCD" w14:textId="77777777" w:rsidR="004B5EEA" w:rsidRPr="004B5EEA" w:rsidRDefault="004B5EEA" w:rsidP="004B5EEA">
      <w:pPr>
        <w:rPr>
          <w:b/>
          <w:bCs/>
          <w:lang w:val="en-GB"/>
        </w:rPr>
      </w:pPr>
      <w:r w:rsidRPr="004B5EEA">
        <w:rPr>
          <w:rFonts w:ascii="Segoe UI Emoji" w:hAnsi="Segoe UI Emoji" w:cs="Segoe UI Emoji"/>
          <w:b/>
          <w:bCs/>
          <w:lang w:val="en-GB"/>
        </w:rPr>
        <w:t>⚠️</w:t>
      </w:r>
      <w:r w:rsidRPr="004B5EEA">
        <w:rPr>
          <w:b/>
          <w:bCs/>
          <w:lang w:val="en-GB"/>
        </w:rPr>
        <w:t xml:space="preserve"> What HR Can Get Nailed For</w:t>
      </w:r>
    </w:p>
    <w:p w14:paraId="548F453C" w14:textId="77777777" w:rsidR="004B5EEA" w:rsidRPr="004B5EEA" w:rsidRDefault="004B5EEA" w:rsidP="004B5EEA">
      <w:pPr>
        <w:rPr>
          <w:lang w:val="en-GB"/>
        </w:rPr>
      </w:pPr>
      <w:r w:rsidRPr="004B5EEA">
        <w:rPr>
          <w:lang w:val="en-GB"/>
        </w:rPr>
        <w:t xml:space="preserve">This Act itself doesn’t define discrimination—it </w:t>
      </w:r>
      <w:r w:rsidRPr="004B5EEA">
        <w:rPr>
          <w:b/>
          <w:bCs/>
          <w:lang w:val="en-GB"/>
        </w:rPr>
        <w:t>enforces other laws</w:t>
      </w:r>
      <w:r w:rsidRPr="004B5EEA">
        <w:rPr>
          <w:lang w:val="en-GB"/>
        </w:rPr>
        <w:t xml:space="preserve"> like:</w:t>
      </w:r>
    </w:p>
    <w:p w14:paraId="175FFFDE" w14:textId="77777777" w:rsidR="004B5EEA" w:rsidRPr="004B5EEA" w:rsidRDefault="004B5EEA" w:rsidP="004B5EEA">
      <w:pPr>
        <w:numPr>
          <w:ilvl w:val="0"/>
          <w:numId w:val="28"/>
        </w:numPr>
        <w:rPr>
          <w:lang w:val="en-GB"/>
        </w:rPr>
      </w:pPr>
      <w:r w:rsidRPr="004B5EEA">
        <w:rPr>
          <w:lang w:val="en-GB"/>
        </w:rPr>
        <w:t>Age Discrimination Act</w:t>
      </w:r>
    </w:p>
    <w:p w14:paraId="58E79ECB" w14:textId="77777777" w:rsidR="004B5EEA" w:rsidRPr="004B5EEA" w:rsidRDefault="004B5EEA" w:rsidP="004B5EEA">
      <w:pPr>
        <w:numPr>
          <w:ilvl w:val="0"/>
          <w:numId w:val="28"/>
        </w:numPr>
        <w:rPr>
          <w:lang w:val="en-GB"/>
        </w:rPr>
      </w:pPr>
      <w:r w:rsidRPr="004B5EEA">
        <w:rPr>
          <w:lang w:val="en-GB"/>
        </w:rPr>
        <w:t>Sex Discrimination Act</w:t>
      </w:r>
    </w:p>
    <w:p w14:paraId="48C3C5F6" w14:textId="77777777" w:rsidR="004B5EEA" w:rsidRPr="004B5EEA" w:rsidRDefault="004B5EEA" w:rsidP="004B5EEA">
      <w:pPr>
        <w:numPr>
          <w:ilvl w:val="0"/>
          <w:numId w:val="28"/>
        </w:numPr>
        <w:rPr>
          <w:lang w:val="en-GB"/>
        </w:rPr>
      </w:pPr>
      <w:r w:rsidRPr="004B5EEA">
        <w:rPr>
          <w:lang w:val="en-GB"/>
        </w:rPr>
        <w:t>Disability Discrimination Act</w:t>
      </w:r>
    </w:p>
    <w:p w14:paraId="198E3DA5" w14:textId="77777777" w:rsidR="004B5EEA" w:rsidRPr="004B5EEA" w:rsidRDefault="004B5EEA" w:rsidP="004B5EEA">
      <w:pPr>
        <w:numPr>
          <w:ilvl w:val="0"/>
          <w:numId w:val="28"/>
        </w:numPr>
        <w:rPr>
          <w:lang w:val="en-GB"/>
        </w:rPr>
      </w:pPr>
      <w:r w:rsidRPr="004B5EEA">
        <w:rPr>
          <w:lang w:val="en-GB"/>
        </w:rPr>
        <w:t xml:space="preserve">Racial Discrimination Act </w:t>
      </w:r>
    </w:p>
    <w:p w14:paraId="00DF9D2A" w14:textId="77777777" w:rsidR="004B5EEA" w:rsidRPr="004B5EEA" w:rsidRDefault="004B5EEA" w:rsidP="004B5EEA">
      <w:pPr>
        <w:rPr>
          <w:lang w:val="en-GB"/>
        </w:rPr>
      </w:pPr>
      <w:r w:rsidRPr="004B5EEA">
        <w:rPr>
          <w:rFonts w:ascii="Segoe UI Emoji" w:hAnsi="Segoe UI Emoji" w:cs="Segoe UI Emoji"/>
          <w:lang w:val="en-GB"/>
        </w:rPr>
        <w:t>👉</w:t>
      </w:r>
      <w:r w:rsidRPr="004B5EEA">
        <w:rPr>
          <w:lang w:val="en-GB"/>
        </w:rPr>
        <w:t xml:space="preserve"> So HR risk = </w:t>
      </w:r>
      <w:r w:rsidRPr="004B5EEA">
        <w:rPr>
          <w:b/>
          <w:bCs/>
          <w:lang w:val="en-GB"/>
        </w:rPr>
        <w:t>everything those laws cover</w:t>
      </w:r>
    </w:p>
    <w:p w14:paraId="1D9D0CE8" w14:textId="77777777" w:rsidR="004B5EEA" w:rsidRPr="004B5EEA" w:rsidRDefault="004B5EEA" w:rsidP="004B5EEA">
      <w:pPr>
        <w:rPr>
          <w:lang w:val="en-GB"/>
        </w:rPr>
      </w:pPr>
      <w:r w:rsidRPr="004B5EEA">
        <w:rPr>
          <w:lang w:val="en-GB"/>
        </w:rPr>
        <w:pict w14:anchorId="75225366">
          <v:rect id="_x0000_i1629" style="width:0;height:1.5pt" o:hralign="center" o:hrstd="t" o:hr="t" fillcolor="#a0a0a0" stroked="f"/>
        </w:pict>
      </w:r>
    </w:p>
    <w:p w14:paraId="2D04E00C" w14:textId="77777777" w:rsidR="004B5EEA" w:rsidRPr="004B5EEA" w:rsidRDefault="004B5EEA" w:rsidP="004B5EEA">
      <w:pPr>
        <w:rPr>
          <w:b/>
          <w:bCs/>
          <w:lang w:val="en-GB"/>
        </w:rPr>
      </w:pPr>
      <w:r w:rsidRPr="004B5EEA">
        <w:rPr>
          <w:rFonts w:ascii="Segoe UI Emoji" w:hAnsi="Segoe UI Emoji" w:cs="Segoe UI Emoji"/>
          <w:b/>
          <w:bCs/>
          <w:lang w:val="en-GB"/>
        </w:rPr>
        <w:lastRenderedPageBreak/>
        <w:t>🚨</w:t>
      </w:r>
      <w:r w:rsidRPr="004B5EEA">
        <w:rPr>
          <w:b/>
          <w:bCs/>
          <w:lang w:val="en-GB"/>
        </w:rPr>
        <w:t xml:space="preserve"> Critical HR Risks (Pay attention here)</w:t>
      </w:r>
    </w:p>
    <w:p w14:paraId="2F140171" w14:textId="77777777" w:rsidR="004B5EEA" w:rsidRPr="004B5EEA" w:rsidRDefault="004B5EEA" w:rsidP="004B5EEA">
      <w:pPr>
        <w:rPr>
          <w:b/>
          <w:bCs/>
          <w:lang w:val="en-GB"/>
        </w:rPr>
      </w:pPr>
      <w:r w:rsidRPr="004B5EEA">
        <w:rPr>
          <w:b/>
          <w:bCs/>
          <w:lang w:val="en-GB"/>
        </w:rPr>
        <w:t>1. Victimisation (this is a BIG trap)</w:t>
      </w:r>
    </w:p>
    <w:p w14:paraId="2D881C6A" w14:textId="77777777" w:rsidR="004B5EEA" w:rsidRPr="004B5EEA" w:rsidRDefault="004B5EEA" w:rsidP="004B5EEA">
      <w:pPr>
        <w:rPr>
          <w:lang w:val="en-GB"/>
        </w:rPr>
      </w:pPr>
      <w:r w:rsidRPr="004B5EEA">
        <w:rPr>
          <w:lang w:val="en-GB"/>
        </w:rPr>
        <w:t>You cannot punish someone for:</w:t>
      </w:r>
    </w:p>
    <w:p w14:paraId="59B6CDDC" w14:textId="77777777" w:rsidR="004B5EEA" w:rsidRPr="004B5EEA" w:rsidRDefault="004B5EEA" w:rsidP="004B5EEA">
      <w:pPr>
        <w:numPr>
          <w:ilvl w:val="0"/>
          <w:numId w:val="29"/>
        </w:numPr>
        <w:rPr>
          <w:lang w:val="en-GB"/>
        </w:rPr>
      </w:pPr>
      <w:r w:rsidRPr="004B5EEA">
        <w:rPr>
          <w:lang w:val="en-GB"/>
        </w:rPr>
        <w:t>Making a complaint</w:t>
      </w:r>
    </w:p>
    <w:p w14:paraId="55044DB8" w14:textId="77777777" w:rsidR="004B5EEA" w:rsidRPr="004B5EEA" w:rsidRDefault="004B5EEA" w:rsidP="004B5EEA">
      <w:pPr>
        <w:numPr>
          <w:ilvl w:val="0"/>
          <w:numId w:val="29"/>
        </w:numPr>
        <w:rPr>
          <w:lang w:val="en-GB"/>
        </w:rPr>
      </w:pPr>
      <w:r w:rsidRPr="004B5EEA">
        <w:rPr>
          <w:lang w:val="en-GB"/>
        </w:rPr>
        <w:t>Helping in a complaint</w:t>
      </w:r>
    </w:p>
    <w:p w14:paraId="21267771" w14:textId="77777777" w:rsidR="004B5EEA" w:rsidRPr="004B5EEA" w:rsidRDefault="004B5EEA" w:rsidP="004B5EEA">
      <w:pPr>
        <w:numPr>
          <w:ilvl w:val="0"/>
          <w:numId w:val="29"/>
        </w:numPr>
        <w:rPr>
          <w:lang w:val="en-GB"/>
        </w:rPr>
      </w:pPr>
      <w:r w:rsidRPr="004B5EEA">
        <w:rPr>
          <w:lang w:val="en-GB"/>
        </w:rPr>
        <w:t>Giving evidence</w:t>
      </w:r>
    </w:p>
    <w:p w14:paraId="5BC0FD98" w14:textId="77777777" w:rsidR="004B5EEA" w:rsidRPr="004B5EEA" w:rsidRDefault="004B5EEA" w:rsidP="004B5EEA">
      <w:pPr>
        <w:rPr>
          <w:lang w:val="en-GB"/>
        </w:rPr>
      </w:pPr>
      <w:r w:rsidRPr="004B5EEA">
        <w:rPr>
          <w:rFonts w:ascii="Segoe UI Emoji" w:hAnsi="Segoe UI Emoji" w:cs="Segoe UI Emoji"/>
          <w:lang w:val="en-GB"/>
        </w:rPr>
        <w:t>👉</w:t>
      </w:r>
      <w:r w:rsidRPr="004B5EEA">
        <w:rPr>
          <w:lang w:val="en-GB"/>
        </w:rPr>
        <w:t xml:space="preserve"> This includes:</w:t>
      </w:r>
    </w:p>
    <w:p w14:paraId="15CD9E5E" w14:textId="77777777" w:rsidR="004B5EEA" w:rsidRPr="004B5EEA" w:rsidRDefault="004B5EEA" w:rsidP="004B5EEA">
      <w:pPr>
        <w:numPr>
          <w:ilvl w:val="0"/>
          <w:numId w:val="30"/>
        </w:numPr>
        <w:rPr>
          <w:lang w:val="en-GB"/>
        </w:rPr>
      </w:pPr>
      <w:r w:rsidRPr="004B5EEA">
        <w:rPr>
          <w:lang w:val="en-GB"/>
        </w:rPr>
        <w:t>Cutting shifts</w:t>
      </w:r>
    </w:p>
    <w:p w14:paraId="0C413014" w14:textId="77777777" w:rsidR="004B5EEA" w:rsidRPr="004B5EEA" w:rsidRDefault="004B5EEA" w:rsidP="004B5EEA">
      <w:pPr>
        <w:numPr>
          <w:ilvl w:val="0"/>
          <w:numId w:val="30"/>
        </w:numPr>
        <w:rPr>
          <w:lang w:val="en-GB"/>
        </w:rPr>
      </w:pPr>
      <w:r w:rsidRPr="004B5EEA">
        <w:rPr>
          <w:lang w:val="en-GB"/>
        </w:rPr>
        <w:t>Excluding them</w:t>
      </w:r>
    </w:p>
    <w:p w14:paraId="3BDE1E05" w14:textId="77777777" w:rsidR="004B5EEA" w:rsidRPr="004B5EEA" w:rsidRDefault="004B5EEA" w:rsidP="004B5EEA">
      <w:pPr>
        <w:numPr>
          <w:ilvl w:val="0"/>
          <w:numId w:val="30"/>
        </w:numPr>
        <w:rPr>
          <w:lang w:val="en-GB"/>
        </w:rPr>
      </w:pPr>
      <w:r w:rsidRPr="004B5EEA">
        <w:rPr>
          <w:lang w:val="en-GB"/>
        </w:rPr>
        <w:t>“Sudden performance issues”</w:t>
      </w:r>
    </w:p>
    <w:p w14:paraId="53328CD8" w14:textId="77777777" w:rsidR="004B5EEA" w:rsidRPr="004B5EEA" w:rsidRDefault="004B5EEA" w:rsidP="004B5EEA">
      <w:pPr>
        <w:rPr>
          <w:lang w:val="en-GB"/>
        </w:rPr>
      </w:pPr>
      <w:r w:rsidRPr="004B5EEA">
        <w:rPr>
          <w:lang w:val="en-GB"/>
        </w:rPr>
        <w:pict w14:anchorId="40E66AF0">
          <v:rect id="_x0000_i1630" style="width:0;height:1.5pt" o:hralign="center" o:hrstd="t" o:hr="t" fillcolor="#a0a0a0" stroked="f"/>
        </w:pict>
      </w:r>
    </w:p>
    <w:p w14:paraId="55520AF1" w14:textId="77777777" w:rsidR="004B5EEA" w:rsidRPr="004B5EEA" w:rsidRDefault="004B5EEA" w:rsidP="004B5EEA">
      <w:pPr>
        <w:rPr>
          <w:b/>
          <w:bCs/>
          <w:lang w:val="en-GB"/>
        </w:rPr>
      </w:pPr>
      <w:r w:rsidRPr="004B5EEA">
        <w:rPr>
          <w:b/>
          <w:bCs/>
          <w:lang w:val="en-GB"/>
        </w:rPr>
        <w:t>2. Poor Documentation</w:t>
      </w:r>
    </w:p>
    <w:p w14:paraId="477A9C89" w14:textId="77777777" w:rsidR="004B5EEA" w:rsidRPr="004B5EEA" w:rsidRDefault="004B5EEA" w:rsidP="004B5EEA">
      <w:pPr>
        <w:rPr>
          <w:lang w:val="en-GB"/>
        </w:rPr>
      </w:pPr>
      <w:r w:rsidRPr="004B5EEA">
        <w:rPr>
          <w:lang w:val="en-GB"/>
        </w:rPr>
        <w:t>If you can’t prove:</w:t>
      </w:r>
    </w:p>
    <w:p w14:paraId="45D41D91" w14:textId="77777777" w:rsidR="004B5EEA" w:rsidRPr="004B5EEA" w:rsidRDefault="004B5EEA" w:rsidP="004B5EEA">
      <w:pPr>
        <w:numPr>
          <w:ilvl w:val="0"/>
          <w:numId w:val="31"/>
        </w:numPr>
        <w:rPr>
          <w:lang w:val="en-GB"/>
        </w:rPr>
      </w:pPr>
      <w:r w:rsidRPr="004B5EEA">
        <w:rPr>
          <w:lang w:val="en-GB"/>
        </w:rPr>
        <w:t>Why you made a decision</w:t>
      </w:r>
    </w:p>
    <w:p w14:paraId="757F2FCB" w14:textId="77777777" w:rsidR="004B5EEA" w:rsidRPr="004B5EEA" w:rsidRDefault="004B5EEA" w:rsidP="004B5EEA">
      <w:pPr>
        <w:numPr>
          <w:ilvl w:val="0"/>
          <w:numId w:val="31"/>
        </w:numPr>
        <w:rPr>
          <w:lang w:val="en-GB"/>
        </w:rPr>
      </w:pPr>
      <w:r w:rsidRPr="004B5EEA">
        <w:rPr>
          <w:lang w:val="en-GB"/>
        </w:rPr>
        <w:t>That it wasn’t discriminatory</w:t>
      </w:r>
    </w:p>
    <w:p w14:paraId="2B598312" w14:textId="77777777" w:rsidR="004B5EEA" w:rsidRPr="004B5EEA" w:rsidRDefault="004B5EEA" w:rsidP="004B5EEA">
      <w:pPr>
        <w:rPr>
          <w:lang w:val="en-GB"/>
        </w:rPr>
      </w:pPr>
      <w:r w:rsidRPr="004B5EEA">
        <w:rPr>
          <w:rFonts w:ascii="Segoe UI Emoji" w:hAnsi="Segoe UI Emoji" w:cs="Segoe UI Emoji"/>
          <w:lang w:val="en-GB"/>
        </w:rPr>
        <w:t>👉</w:t>
      </w:r>
      <w:r w:rsidRPr="004B5EEA">
        <w:rPr>
          <w:lang w:val="en-GB"/>
        </w:rPr>
        <w:t xml:space="preserve"> You’re cooked.</w:t>
      </w:r>
    </w:p>
    <w:p w14:paraId="24061AFD" w14:textId="77777777" w:rsidR="004B5EEA" w:rsidRPr="004B5EEA" w:rsidRDefault="004B5EEA" w:rsidP="004B5EEA">
      <w:pPr>
        <w:rPr>
          <w:lang w:val="en-GB"/>
        </w:rPr>
      </w:pPr>
      <w:r w:rsidRPr="004B5EEA">
        <w:rPr>
          <w:lang w:val="en-GB"/>
        </w:rPr>
        <w:pict w14:anchorId="62A15D37">
          <v:rect id="_x0000_i1631" style="width:0;height:1.5pt" o:hralign="center" o:hrstd="t" o:hr="t" fillcolor="#a0a0a0" stroked="f"/>
        </w:pict>
      </w:r>
    </w:p>
    <w:p w14:paraId="19462066" w14:textId="77777777" w:rsidR="004B5EEA" w:rsidRPr="004B5EEA" w:rsidRDefault="004B5EEA" w:rsidP="004B5EEA">
      <w:pPr>
        <w:rPr>
          <w:b/>
          <w:bCs/>
          <w:lang w:val="en-GB"/>
        </w:rPr>
      </w:pPr>
      <w:r w:rsidRPr="004B5EEA">
        <w:rPr>
          <w:b/>
          <w:bCs/>
          <w:lang w:val="en-GB"/>
        </w:rPr>
        <w:t>3. Informal Bias = Formal Problem</w:t>
      </w:r>
    </w:p>
    <w:p w14:paraId="32559D48" w14:textId="77777777" w:rsidR="004B5EEA" w:rsidRPr="004B5EEA" w:rsidRDefault="004B5EEA" w:rsidP="004B5EEA">
      <w:pPr>
        <w:rPr>
          <w:lang w:val="en-GB"/>
        </w:rPr>
      </w:pPr>
      <w:r w:rsidRPr="004B5EEA">
        <w:rPr>
          <w:lang w:val="en-GB"/>
        </w:rPr>
        <w:t>Even:</w:t>
      </w:r>
    </w:p>
    <w:p w14:paraId="197F9DCA" w14:textId="77777777" w:rsidR="004B5EEA" w:rsidRPr="004B5EEA" w:rsidRDefault="004B5EEA" w:rsidP="004B5EEA">
      <w:pPr>
        <w:numPr>
          <w:ilvl w:val="0"/>
          <w:numId w:val="32"/>
        </w:numPr>
        <w:rPr>
          <w:lang w:val="en-GB"/>
        </w:rPr>
      </w:pPr>
      <w:r w:rsidRPr="004B5EEA">
        <w:rPr>
          <w:lang w:val="en-GB"/>
        </w:rPr>
        <w:t>Offhand comments</w:t>
      </w:r>
    </w:p>
    <w:p w14:paraId="4FD4FE90" w14:textId="77777777" w:rsidR="004B5EEA" w:rsidRPr="004B5EEA" w:rsidRDefault="004B5EEA" w:rsidP="004B5EEA">
      <w:pPr>
        <w:numPr>
          <w:ilvl w:val="0"/>
          <w:numId w:val="32"/>
        </w:numPr>
        <w:rPr>
          <w:lang w:val="en-GB"/>
        </w:rPr>
      </w:pPr>
      <w:r w:rsidRPr="004B5EEA">
        <w:rPr>
          <w:lang w:val="en-GB"/>
        </w:rPr>
        <w:t>“Culture fit” decisions</w:t>
      </w:r>
    </w:p>
    <w:p w14:paraId="3936AC49" w14:textId="77777777" w:rsidR="004B5EEA" w:rsidRPr="004B5EEA" w:rsidRDefault="004B5EEA" w:rsidP="004B5EEA">
      <w:pPr>
        <w:numPr>
          <w:ilvl w:val="0"/>
          <w:numId w:val="32"/>
        </w:numPr>
        <w:rPr>
          <w:lang w:val="en-GB"/>
        </w:rPr>
      </w:pPr>
      <w:r w:rsidRPr="004B5EEA">
        <w:rPr>
          <w:lang w:val="en-GB"/>
        </w:rPr>
        <w:t>Vibes-based hiring</w:t>
      </w:r>
    </w:p>
    <w:p w14:paraId="017C3B6C" w14:textId="77777777" w:rsidR="004B5EEA" w:rsidRPr="004B5EEA" w:rsidRDefault="004B5EEA" w:rsidP="004B5EEA">
      <w:pPr>
        <w:rPr>
          <w:lang w:val="en-GB"/>
        </w:rPr>
      </w:pPr>
      <w:r w:rsidRPr="004B5EEA">
        <w:rPr>
          <w:lang w:val="en-GB"/>
        </w:rPr>
        <w:t>Can turn into legal complaints</w:t>
      </w:r>
    </w:p>
    <w:p w14:paraId="16005BFA" w14:textId="77777777" w:rsidR="004B5EEA" w:rsidRPr="004B5EEA" w:rsidRDefault="004B5EEA" w:rsidP="004B5EEA">
      <w:pPr>
        <w:rPr>
          <w:lang w:val="en-GB"/>
        </w:rPr>
      </w:pPr>
      <w:r w:rsidRPr="004B5EEA">
        <w:rPr>
          <w:lang w:val="en-GB"/>
        </w:rPr>
        <w:pict w14:anchorId="6381F3A0">
          <v:rect id="_x0000_i1632" style="width:0;height:1.5pt" o:hralign="center" o:hrstd="t" o:hr="t" fillcolor="#a0a0a0" stroked="f"/>
        </w:pict>
      </w:r>
    </w:p>
    <w:p w14:paraId="26D55313" w14:textId="77777777" w:rsidR="004B5EEA" w:rsidRPr="004B5EEA" w:rsidRDefault="004B5EEA" w:rsidP="004B5EEA">
      <w:pPr>
        <w:rPr>
          <w:b/>
          <w:bCs/>
          <w:lang w:val="en-GB"/>
        </w:rPr>
      </w:pPr>
      <w:r w:rsidRPr="004B5EEA">
        <w:rPr>
          <w:rFonts w:ascii="Segoe UI Emoji" w:hAnsi="Segoe UI Emoji" w:cs="Segoe UI Emoji"/>
          <w:b/>
          <w:bCs/>
          <w:lang w:val="en-GB"/>
        </w:rPr>
        <w:t>🛠️</w:t>
      </w:r>
      <w:r w:rsidRPr="004B5EEA">
        <w:rPr>
          <w:b/>
          <w:bCs/>
          <w:lang w:val="en-GB"/>
        </w:rPr>
        <w:t xml:space="preserve"> Practical HR Rules (aka how to not end up in front of AHRC)</w:t>
      </w:r>
    </w:p>
    <w:p w14:paraId="60E0C94B" w14:textId="77777777" w:rsidR="004B5EEA" w:rsidRPr="004B5EEA" w:rsidRDefault="004B5EEA" w:rsidP="004B5EEA">
      <w:pPr>
        <w:rPr>
          <w:b/>
          <w:bCs/>
          <w:lang w:val="en-GB"/>
        </w:rPr>
      </w:pPr>
      <w:r w:rsidRPr="004B5EEA">
        <w:rPr>
          <w:rFonts w:ascii="Segoe UI Emoji" w:hAnsi="Segoe UI Emoji" w:cs="Segoe UI Emoji"/>
          <w:b/>
          <w:bCs/>
          <w:lang w:val="en-GB"/>
        </w:rPr>
        <w:t>✅</w:t>
      </w:r>
      <w:r w:rsidRPr="004B5EEA">
        <w:rPr>
          <w:b/>
          <w:bCs/>
          <w:lang w:val="en-GB"/>
        </w:rPr>
        <w:t xml:space="preserve"> DO:</w:t>
      </w:r>
    </w:p>
    <w:p w14:paraId="2A972C15" w14:textId="77777777" w:rsidR="004B5EEA" w:rsidRPr="004B5EEA" w:rsidRDefault="004B5EEA" w:rsidP="004B5EEA">
      <w:pPr>
        <w:numPr>
          <w:ilvl w:val="0"/>
          <w:numId w:val="33"/>
        </w:numPr>
        <w:rPr>
          <w:lang w:val="en-GB"/>
        </w:rPr>
      </w:pPr>
      <w:r w:rsidRPr="004B5EEA">
        <w:rPr>
          <w:lang w:val="en-GB"/>
        </w:rPr>
        <w:t>Document EVERYTHING (hiring, performance, termination)</w:t>
      </w:r>
    </w:p>
    <w:p w14:paraId="0482FE18" w14:textId="77777777" w:rsidR="004B5EEA" w:rsidRPr="004B5EEA" w:rsidRDefault="004B5EEA" w:rsidP="004B5EEA">
      <w:pPr>
        <w:numPr>
          <w:ilvl w:val="0"/>
          <w:numId w:val="33"/>
        </w:numPr>
        <w:rPr>
          <w:lang w:val="en-GB"/>
        </w:rPr>
      </w:pPr>
      <w:r w:rsidRPr="004B5EEA">
        <w:rPr>
          <w:lang w:val="en-GB"/>
        </w:rPr>
        <w:lastRenderedPageBreak/>
        <w:t>Use objective criteria</w:t>
      </w:r>
    </w:p>
    <w:p w14:paraId="305A97BE" w14:textId="77777777" w:rsidR="004B5EEA" w:rsidRPr="004B5EEA" w:rsidRDefault="004B5EEA" w:rsidP="004B5EEA">
      <w:pPr>
        <w:numPr>
          <w:ilvl w:val="0"/>
          <w:numId w:val="33"/>
        </w:numPr>
        <w:rPr>
          <w:lang w:val="en-GB"/>
        </w:rPr>
      </w:pPr>
      <w:r w:rsidRPr="004B5EEA">
        <w:rPr>
          <w:lang w:val="en-GB"/>
        </w:rPr>
        <w:t>Respond quickly to complaints</w:t>
      </w:r>
    </w:p>
    <w:p w14:paraId="1E7C1045" w14:textId="77777777" w:rsidR="004B5EEA" w:rsidRPr="004B5EEA" w:rsidRDefault="004B5EEA" w:rsidP="004B5EEA">
      <w:pPr>
        <w:numPr>
          <w:ilvl w:val="0"/>
          <w:numId w:val="33"/>
        </w:numPr>
        <w:rPr>
          <w:lang w:val="en-GB"/>
        </w:rPr>
      </w:pPr>
      <w:r w:rsidRPr="004B5EEA">
        <w:rPr>
          <w:lang w:val="en-GB"/>
        </w:rPr>
        <w:t>Train managers on discrimination</w:t>
      </w:r>
    </w:p>
    <w:p w14:paraId="1888DC0B" w14:textId="77777777" w:rsidR="004B5EEA" w:rsidRPr="004B5EEA" w:rsidRDefault="004B5EEA" w:rsidP="004B5EEA">
      <w:pPr>
        <w:rPr>
          <w:lang w:val="en-GB"/>
        </w:rPr>
      </w:pPr>
      <w:r w:rsidRPr="004B5EEA">
        <w:rPr>
          <w:lang w:val="en-GB"/>
        </w:rPr>
        <w:pict w14:anchorId="0B6C2981">
          <v:rect id="_x0000_i1633" style="width:0;height:1.5pt" o:hralign="center" o:hrstd="t" o:hr="t" fillcolor="#a0a0a0" stroked="f"/>
        </w:pict>
      </w:r>
    </w:p>
    <w:p w14:paraId="556E5595" w14:textId="77777777" w:rsidR="004B5EEA" w:rsidRPr="004B5EEA" w:rsidRDefault="004B5EEA" w:rsidP="004B5EEA">
      <w:pPr>
        <w:rPr>
          <w:b/>
          <w:bCs/>
          <w:lang w:val="en-GB"/>
        </w:rPr>
      </w:pPr>
      <w:r w:rsidRPr="004B5EEA">
        <w:rPr>
          <w:rFonts w:ascii="Segoe UI Emoji" w:hAnsi="Segoe UI Emoji" w:cs="Segoe UI Emoji"/>
          <w:b/>
          <w:bCs/>
          <w:lang w:val="en-GB"/>
        </w:rPr>
        <w:t>❌</w:t>
      </w:r>
      <w:r w:rsidRPr="004B5EEA">
        <w:rPr>
          <w:b/>
          <w:bCs/>
          <w:lang w:val="en-GB"/>
        </w:rPr>
        <w:t xml:space="preserve"> DON’T:</w:t>
      </w:r>
    </w:p>
    <w:p w14:paraId="04D608D4" w14:textId="77777777" w:rsidR="004B5EEA" w:rsidRPr="004B5EEA" w:rsidRDefault="004B5EEA" w:rsidP="004B5EEA">
      <w:pPr>
        <w:numPr>
          <w:ilvl w:val="0"/>
          <w:numId w:val="34"/>
        </w:numPr>
        <w:rPr>
          <w:lang w:val="en-GB"/>
        </w:rPr>
      </w:pPr>
      <w:r w:rsidRPr="004B5EEA">
        <w:rPr>
          <w:lang w:val="en-GB"/>
        </w:rPr>
        <w:t>Ignore complaints (internal or external)</w:t>
      </w:r>
    </w:p>
    <w:p w14:paraId="221D5C5F" w14:textId="77777777" w:rsidR="004B5EEA" w:rsidRPr="004B5EEA" w:rsidRDefault="004B5EEA" w:rsidP="004B5EEA">
      <w:pPr>
        <w:numPr>
          <w:ilvl w:val="0"/>
          <w:numId w:val="34"/>
        </w:numPr>
        <w:rPr>
          <w:lang w:val="en-GB"/>
        </w:rPr>
      </w:pPr>
      <w:r w:rsidRPr="004B5EEA">
        <w:rPr>
          <w:lang w:val="en-GB"/>
        </w:rPr>
        <w:t>Retaliate (even subtly)</w:t>
      </w:r>
    </w:p>
    <w:p w14:paraId="5B6D7A8F" w14:textId="77777777" w:rsidR="004B5EEA" w:rsidRPr="004B5EEA" w:rsidRDefault="004B5EEA" w:rsidP="004B5EEA">
      <w:pPr>
        <w:numPr>
          <w:ilvl w:val="0"/>
          <w:numId w:val="34"/>
        </w:numPr>
        <w:rPr>
          <w:lang w:val="en-GB"/>
        </w:rPr>
      </w:pPr>
      <w:r w:rsidRPr="004B5EEA">
        <w:rPr>
          <w:lang w:val="en-GB"/>
        </w:rPr>
        <w:t>“Handle it quietly” without process</w:t>
      </w:r>
    </w:p>
    <w:p w14:paraId="120395D2" w14:textId="77777777" w:rsidR="004B5EEA" w:rsidRPr="004B5EEA" w:rsidRDefault="004B5EEA" w:rsidP="004B5EEA">
      <w:pPr>
        <w:numPr>
          <w:ilvl w:val="0"/>
          <w:numId w:val="34"/>
        </w:numPr>
        <w:rPr>
          <w:lang w:val="en-GB"/>
        </w:rPr>
      </w:pPr>
      <w:r w:rsidRPr="004B5EEA">
        <w:rPr>
          <w:lang w:val="en-GB"/>
        </w:rPr>
        <w:t>Assume it won’t escalate</w:t>
      </w:r>
    </w:p>
    <w:p w14:paraId="2E9752E9" w14:textId="77777777" w:rsidR="004B5EEA" w:rsidRPr="004B5EEA" w:rsidRDefault="004B5EEA" w:rsidP="004B5EEA">
      <w:pPr>
        <w:rPr>
          <w:lang w:val="en-GB"/>
        </w:rPr>
      </w:pPr>
      <w:r w:rsidRPr="004B5EEA">
        <w:rPr>
          <w:lang w:val="en-GB"/>
        </w:rPr>
        <w:pict w14:anchorId="4F80EE50">
          <v:rect id="_x0000_i1634" style="width:0;height:1.5pt" o:hralign="center" o:hrstd="t" o:hr="t" fillcolor="#a0a0a0" stroked="f"/>
        </w:pict>
      </w:r>
    </w:p>
    <w:p w14:paraId="7E548244" w14:textId="77777777" w:rsidR="004B5EEA" w:rsidRPr="004B5EEA" w:rsidRDefault="004B5EEA" w:rsidP="004B5EEA">
      <w:pPr>
        <w:rPr>
          <w:b/>
          <w:bCs/>
          <w:lang w:val="en-GB"/>
        </w:rPr>
      </w:pPr>
      <w:r w:rsidRPr="004B5EEA">
        <w:rPr>
          <w:rFonts w:ascii="Segoe UI Emoji" w:hAnsi="Segoe UI Emoji" w:cs="Segoe UI Emoji"/>
          <w:b/>
          <w:bCs/>
          <w:lang w:val="en-GB"/>
        </w:rPr>
        <w:t>🧠</w:t>
      </w:r>
      <w:r w:rsidRPr="004B5EEA">
        <w:rPr>
          <w:b/>
          <w:bCs/>
          <w:lang w:val="en-GB"/>
        </w:rPr>
        <w:t xml:space="preserve"> The Reality Check</w:t>
      </w:r>
    </w:p>
    <w:p w14:paraId="0B1671CD" w14:textId="77777777" w:rsidR="004B5EEA" w:rsidRPr="004B5EEA" w:rsidRDefault="004B5EEA" w:rsidP="004B5EEA">
      <w:pPr>
        <w:rPr>
          <w:lang w:val="en-GB"/>
        </w:rPr>
      </w:pPr>
      <w:r w:rsidRPr="004B5EEA">
        <w:rPr>
          <w:lang w:val="en-GB"/>
        </w:rPr>
        <w:t>Here’s the blunt truth:</w:t>
      </w:r>
    </w:p>
    <w:p w14:paraId="77188C21" w14:textId="77777777" w:rsidR="004B5EEA" w:rsidRPr="004B5EEA" w:rsidRDefault="004B5EEA" w:rsidP="004B5EEA">
      <w:pPr>
        <w:rPr>
          <w:lang w:val="en-GB"/>
        </w:rPr>
      </w:pPr>
      <w:r w:rsidRPr="004B5EEA">
        <w:rPr>
          <w:rFonts w:ascii="Segoe UI Emoji" w:hAnsi="Segoe UI Emoji" w:cs="Segoe UI Emoji"/>
          <w:lang w:val="en-GB"/>
        </w:rPr>
        <w:t>👉</w:t>
      </w:r>
      <w:r w:rsidRPr="004B5EEA">
        <w:rPr>
          <w:lang w:val="en-GB"/>
        </w:rPr>
        <w:t xml:space="preserve"> The AHRC is </w:t>
      </w:r>
      <w:r w:rsidRPr="004B5EEA">
        <w:rPr>
          <w:b/>
          <w:bCs/>
          <w:lang w:val="en-GB"/>
        </w:rPr>
        <w:t>not your enemy</w:t>
      </w:r>
      <w:r w:rsidRPr="004B5EEA">
        <w:rPr>
          <w:lang w:val="en-GB"/>
        </w:rPr>
        <w:br/>
      </w:r>
      <w:r w:rsidRPr="004B5EEA">
        <w:rPr>
          <w:rFonts w:ascii="Segoe UI Emoji" w:hAnsi="Segoe UI Emoji" w:cs="Segoe UI Emoji"/>
          <w:lang w:val="en-GB"/>
        </w:rPr>
        <w:t>👉</w:t>
      </w:r>
      <w:r w:rsidRPr="004B5EEA">
        <w:rPr>
          <w:lang w:val="en-GB"/>
        </w:rPr>
        <w:t xml:space="preserve"> But it is </w:t>
      </w:r>
      <w:r w:rsidRPr="004B5EEA">
        <w:rPr>
          <w:b/>
          <w:bCs/>
          <w:lang w:val="en-GB"/>
        </w:rPr>
        <w:t>not on your side either</w:t>
      </w:r>
    </w:p>
    <w:p w14:paraId="03C4B2D9" w14:textId="77777777" w:rsidR="004B5EEA" w:rsidRPr="004B5EEA" w:rsidRDefault="004B5EEA" w:rsidP="004B5EEA">
      <w:pPr>
        <w:rPr>
          <w:lang w:val="en-GB"/>
        </w:rPr>
      </w:pPr>
      <w:r w:rsidRPr="004B5EEA">
        <w:rPr>
          <w:lang w:val="en-GB"/>
        </w:rPr>
        <w:t>It exists to:</w:t>
      </w:r>
    </w:p>
    <w:p w14:paraId="2C0DCED4" w14:textId="77777777" w:rsidR="004B5EEA" w:rsidRPr="004B5EEA" w:rsidRDefault="004B5EEA" w:rsidP="004B5EEA">
      <w:pPr>
        <w:rPr>
          <w:lang w:val="en-GB"/>
        </w:rPr>
      </w:pPr>
      <w:r w:rsidRPr="004B5EEA">
        <w:rPr>
          <w:lang w:val="en-GB"/>
        </w:rPr>
        <w:t>Make sure employees have a way to challenge unfair treatment</w:t>
      </w:r>
    </w:p>
    <w:p w14:paraId="28C463FF" w14:textId="77777777" w:rsidR="004B5EEA" w:rsidRPr="004B5EEA" w:rsidRDefault="004B5EEA" w:rsidP="004B5EEA">
      <w:pPr>
        <w:rPr>
          <w:lang w:val="en-GB"/>
        </w:rPr>
      </w:pPr>
      <w:r w:rsidRPr="004B5EEA">
        <w:rPr>
          <w:lang w:val="en-GB"/>
        </w:rPr>
        <w:t>And once a complaint is lodged:</w:t>
      </w:r>
    </w:p>
    <w:p w14:paraId="113D0455" w14:textId="77777777" w:rsidR="004B5EEA" w:rsidRPr="004B5EEA" w:rsidRDefault="004B5EEA" w:rsidP="004B5EEA">
      <w:pPr>
        <w:rPr>
          <w:lang w:val="en-GB"/>
        </w:rPr>
      </w:pPr>
      <w:r w:rsidRPr="004B5EEA">
        <w:rPr>
          <w:lang w:val="en-GB"/>
        </w:rPr>
        <w:t xml:space="preserve">You are </w:t>
      </w:r>
      <w:r w:rsidRPr="004B5EEA">
        <w:rPr>
          <w:b/>
          <w:bCs/>
          <w:lang w:val="en-GB"/>
        </w:rPr>
        <w:t>already on the back foot</w:t>
      </w:r>
    </w:p>
    <w:p w14:paraId="6CDBEA6C" w14:textId="77777777" w:rsidR="004B5EEA" w:rsidRPr="004B5EEA" w:rsidRDefault="004B5EEA" w:rsidP="004B5EEA">
      <w:pPr>
        <w:rPr>
          <w:lang w:val="en-GB"/>
        </w:rPr>
      </w:pPr>
      <w:r w:rsidRPr="004B5EEA">
        <w:rPr>
          <w:lang w:val="en-GB"/>
        </w:rPr>
        <w:pict w14:anchorId="20435299">
          <v:rect id="_x0000_i1635" style="width:0;height:1.5pt" o:hralign="center" o:hrstd="t" o:hr="t" fillcolor="#a0a0a0" stroked="f"/>
        </w:pict>
      </w:r>
    </w:p>
    <w:p w14:paraId="4BBD1E41" w14:textId="77777777" w:rsidR="004B5EEA" w:rsidRPr="004B5EEA" w:rsidRDefault="004B5EEA" w:rsidP="004B5EEA">
      <w:pPr>
        <w:rPr>
          <w:b/>
          <w:bCs/>
          <w:lang w:val="en-GB"/>
        </w:rPr>
      </w:pPr>
      <w:r w:rsidRPr="004B5EEA">
        <w:rPr>
          <w:rFonts w:ascii="Segoe UI Emoji" w:hAnsi="Segoe UI Emoji" w:cs="Segoe UI Emoji"/>
          <w:b/>
          <w:bCs/>
          <w:lang w:val="en-GB"/>
        </w:rPr>
        <w:t>🧪</w:t>
      </w:r>
      <w:r w:rsidRPr="004B5EEA">
        <w:rPr>
          <w:b/>
          <w:bCs/>
          <w:lang w:val="en-GB"/>
        </w:rPr>
        <w:t xml:space="preserve"> HR Survival Checklist</w:t>
      </w:r>
    </w:p>
    <w:p w14:paraId="313E888B" w14:textId="77777777" w:rsidR="004B5EEA" w:rsidRPr="004B5EEA" w:rsidRDefault="004B5EEA" w:rsidP="004B5EEA">
      <w:pPr>
        <w:rPr>
          <w:lang w:val="en-GB"/>
        </w:rPr>
      </w:pPr>
      <w:r w:rsidRPr="004B5EEA">
        <w:rPr>
          <w:lang w:val="en-GB"/>
        </w:rPr>
        <w:t>Before any decision, ask:</w:t>
      </w:r>
    </w:p>
    <w:p w14:paraId="470909AC" w14:textId="77777777" w:rsidR="004B5EEA" w:rsidRPr="004B5EEA" w:rsidRDefault="004B5EEA" w:rsidP="004B5EEA">
      <w:pPr>
        <w:numPr>
          <w:ilvl w:val="0"/>
          <w:numId w:val="35"/>
        </w:numPr>
        <w:rPr>
          <w:lang w:val="en-GB"/>
        </w:rPr>
      </w:pPr>
      <w:r w:rsidRPr="004B5EEA">
        <w:rPr>
          <w:lang w:val="en-GB"/>
        </w:rPr>
        <w:t>Could this look discriminatory if someone complained?</w:t>
      </w:r>
    </w:p>
    <w:p w14:paraId="40C4E8C5" w14:textId="77777777" w:rsidR="004B5EEA" w:rsidRPr="004B5EEA" w:rsidRDefault="004B5EEA" w:rsidP="004B5EEA">
      <w:pPr>
        <w:numPr>
          <w:ilvl w:val="0"/>
          <w:numId w:val="35"/>
        </w:numPr>
        <w:rPr>
          <w:lang w:val="en-GB"/>
        </w:rPr>
      </w:pPr>
      <w:r w:rsidRPr="004B5EEA">
        <w:rPr>
          <w:lang w:val="en-GB"/>
        </w:rPr>
        <w:t>Do I have written evidence to justify this?</w:t>
      </w:r>
    </w:p>
    <w:p w14:paraId="5D22ACE0" w14:textId="77777777" w:rsidR="004B5EEA" w:rsidRPr="004B5EEA" w:rsidRDefault="004B5EEA" w:rsidP="004B5EEA">
      <w:pPr>
        <w:numPr>
          <w:ilvl w:val="0"/>
          <w:numId w:val="35"/>
        </w:numPr>
        <w:rPr>
          <w:lang w:val="en-GB"/>
        </w:rPr>
      </w:pPr>
      <w:r w:rsidRPr="004B5EEA">
        <w:rPr>
          <w:lang w:val="en-GB"/>
        </w:rPr>
        <w:t>Would this hold up in conciliation or court?</w:t>
      </w:r>
    </w:p>
    <w:p w14:paraId="164EE904" w14:textId="77777777" w:rsidR="004B5EEA" w:rsidRPr="004B5EEA" w:rsidRDefault="004B5EEA" w:rsidP="004B5EEA">
      <w:pPr>
        <w:rPr>
          <w:lang w:val="en-GB"/>
        </w:rPr>
      </w:pPr>
      <w:r w:rsidRPr="004B5EEA">
        <w:rPr>
          <w:lang w:val="en-GB"/>
        </w:rPr>
        <w:t xml:space="preserve">If the answer isn’t a confident </w:t>
      </w:r>
      <w:r w:rsidRPr="004B5EEA">
        <w:rPr>
          <w:b/>
          <w:bCs/>
          <w:lang w:val="en-GB"/>
        </w:rPr>
        <w:t>yes</w:t>
      </w:r>
      <w:r w:rsidRPr="004B5EEA">
        <w:rPr>
          <w:lang w:val="en-GB"/>
        </w:rPr>
        <w:t xml:space="preserve"> → fix it.</w:t>
      </w:r>
    </w:p>
    <w:p w14:paraId="6C4DF78C" w14:textId="77777777" w:rsidR="004B5EEA" w:rsidRPr="004B5EEA" w:rsidRDefault="004B5EEA" w:rsidP="004B5EEA">
      <w:pPr>
        <w:rPr>
          <w:lang w:val="en-GB"/>
        </w:rPr>
      </w:pPr>
      <w:r w:rsidRPr="004B5EEA">
        <w:rPr>
          <w:lang w:val="en-GB"/>
        </w:rPr>
        <w:pict w14:anchorId="51C481C3">
          <v:rect id="_x0000_i1636" style="width:0;height:1.5pt" o:hralign="center" o:hrstd="t" o:hr="t" fillcolor="#a0a0a0" stroked="f"/>
        </w:pict>
      </w:r>
    </w:p>
    <w:p w14:paraId="061E9F70" w14:textId="77777777" w:rsidR="004B5EEA" w:rsidRPr="004B5EEA" w:rsidRDefault="004B5EEA" w:rsidP="004B5EEA">
      <w:pPr>
        <w:rPr>
          <w:b/>
          <w:bCs/>
          <w:lang w:val="en-GB"/>
        </w:rPr>
      </w:pPr>
      <w:r w:rsidRPr="004B5EEA">
        <w:rPr>
          <w:rFonts w:ascii="Segoe UI Emoji" w:hAnsi="Segoe UI Emoji" w:cs="Segoe UI Emoji"/>
          <w:b/>
          <w:bCs/>
          <w:lang w:val="en-GB"/>
        </w:rPr>
        <w:t>🔥</w:t>
      </w:r>
      <w:r w:rsidRPr="004B5EEA">
        <w:rPr>
          <w:b/>
          <w:bCs/>
          <w:lang w:val="en-GB"/>
        </w:rPr>
        <w:t xml:space="preserve"> One-Line Summary</w:t>
      </w:r>
    </w:p>
    <w:p w14:paraId="6FA56F13" w14:textId="78D88C8F" w:rsidR="00E974C3" w:rsidRPr="004B5EEA" w:rsidRDefault="004B5EEA" w:rsidP="004B5EEA">
      <w:pPr>
        <w:rPr>
          <w:lang w:val="en-GB"/>
        </w:rPr>
      </w:pPr>
      <w:r w:rsidRPr="004B5EEA">
        <w:rPr>
          <w:b/>
          <w:bCs/>
          <w:lang w:val="en-GB"/>
        </w:rPr>
        <w:t>This Act is the pipeline that turns bad HR decisions into legal problems.</w:t>
      </w:r>
    </w:p>
    <w:sectPr w:rsidR="00E974C3" w:rsidRPr="004B5E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036DE"/>
    <w:multiLevelType w:val="multilevel"/>
    <w:tmpl w:val="26A6F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95564"/>
    <w:multiLevelType w:val="multilevel"/>
    <w:tmpl w:val="6C90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3D704E"/>
    <w:multiLevelType w:val="multilevel"/>
    <w:tmpl w:val="60B8F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AF5EA2"/>
    <w:multiLevelType w:val="multilevel"/>
    <w:tmpl w:val="8C1EF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A057B6"/>
    <w:multiLevelType w:val="multilevel"/>
    <w:tmpl w:val="47469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3E1E33"/>
    <w:multiLevelType w:val="multilevel"/>
    <w:tmpl w:val="7DBAA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914473"/>
    <w:multiLevelType w:val="multilevel"/>
    <w:tmpl w:val="4294A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4922AC"/>
    <w:multiLevelType w:val="multilevel"/>
    <w:tmpl w:val="BF92D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A31859"/>
    <w:multiLevelType w:val="multilevel"/>
    <w:tmpl w:val="82300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2A30E9"/>
    <w:multiLevelType w:val="multilevel"/>
    <w:tmpl w:val="37788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6278DB"/>
    <w:multiLevelType w:val="multilevel"/>
    <w:tmpl w:val="82020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DC2305"/>
    <w:multiLevelType w:val="multilevel"/>
    <w:tmpl w:val="7C72B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16294C"/>
    <w:multiLevelType w:val="multilevel"/>
    <w:tmpl w:val="264A4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7F6537"/>
    <w:multiLevelType w:val="multilevel"/>
    <w:tmpl w:val="99C25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474EE0"/>
    <w:multiLevelType w:val="multilevel"/>
    <w:tmpl w:val="44E8D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445CB5"/>
    <w:multiLevelType w:val="multilevel"/>
    <w:tmpl w:val="AF70F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30196B"/>
    <w:multiLevelType w:val="multilevel"/>
    <w:tmpl w:val="A41E8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2F6EA7"/>
    <w:multiLevelType w:val="multilevel"/>
    <w:tmpl w:val="BB08A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DD66A8"/>
    <w:multiLevelType w:val="multilevel"/>
    <w:tmpl w:val="06C03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507809"/>
    <w:multiLevelType w:val="multilevel"/>
    <w:tmpl w:val="A2B8E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3F64AE"/>
    <w:multiLevelType w:val="multilevel"/>
    <w:tmpl w:val="8CB43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B96628"/>
    <w:multiLevelType w:val="multilevel"/>
    <w:tmpl w:val="C0EC9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2266BF"/>
    <w:multiLevelType w:val="multilevel"/>
    <w:tmpl w:val="0DF27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6B19FB"/>
    <w:multiLevelType w:val="multilevel"/>
    <w:tmpl w:val="C36ED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8705CD"/>
    <w:multiLevelType w:val="multilevel"/>
    <w:tmpl w:val="88FC9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100233"/>
    <w:multiLevelType w:val="multilevel"/>
    <w:tmpl w:val="37AAB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C874FC"/>
    <w:multiLevelType w:val="multilevel"/>
    <w:tmpl w:val="7032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667D7E"/>
    <w:multiLevelType w:val="multilevel"/>
    <w:tmpl w:val="55787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1506C9"/>
    <w:multiLevelType w:val="multilevel"/>
    <w:tmpl w:val="05EA2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0A83DA8"/>
    <w:multiLevelType w:val="multilevel"/>
    <w:tmpl w:val="12603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3DB732C"/>
    <w:multiLevelType w:val="multilevel"/>
    <w:tmpl w:val="6D327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41923F4"/>
    <w:multiLevelType w:val="multilevel"/>
    <w:tmpl w:val="E9B67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53363CD"/>
    <w:multiLevelType w:val="multilevel"/>
    <w:tmpl w:val="1C60F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A97588C"/>
    <w:multiLevelType w:val="multilevel"/>
    <w:tmpl w:val="92CC0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AFE27C0"/>
    <w:multiLevelType w:val="multilevel"/>
    <w:tmpl w:val="5E80B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1213456">
    <w:abstractNumId w:val="17"/>
  </w:num>
  <w:num w:numId="2" w16cid:durableId="662121105">
    <w:abstractNumId w:val="3"/>
  </w:num>
  <w:num w:numId="3" w16cid:durableId="500433626">
    <w:abstractNumId w:val="18"/>
  </w:num>
  <w:num w:numId="4" w16cid:durableId="818234489">
    <w:abstractNumId w:val="5"/>
  </w:num>
  <w:num w:numId="5" w16cid:durableId="1029599447">
    <w:abstractNumId w:val="8"/>
  </w:num>
  <w:num w:numId="6" w16cid:durableId="861623698">
    <w:abstractNumId w:val="10"/>
  </w:num>
  <w:num w:numId="7" w16cid:durableId="261306527">
    <w:abstractNumId w:val="0"/>
  </w:num>
  <w:num w:numId="8" w16cid:durableId="195973347">
    <w:abstractNumId w:val="25"/>
  </w:num>
  <w:num w:numId="9" w16cid:durableId="1561554083">
    <w:abstractNumId w:val="28"/>
  </w:num>
  <w:num w:numId="10" w16cid:durableId="1244409356">
    <w:abstractNumId w:val="31"/>
  </w:num>
  <w:num w:numId="11" w16cid:durableId="1959558999">
    <w:abstractNumId w:val="22"/>
  </w:num>
  <w:num w:numId="12" w16cid:durableId="1093747161">
    <w:abstractNumId w:val="1"/>
  </w:num>
  <w:num w:numId="13" w16cid:durableId="1874492247">
    <w:abstractNumId w:val="26"/>
  </w:num>
  <w:num w:numId="14" w16cid:durableId="340551921">
    <w:abstractNumId w:val="2"/>
  </w:num>
  <w:num w:numId="15" w16cid:durableId="1111971297">
    <w:abstractNumId w:val="12"/>
  </w:num>
  <w:num w:numId="16" w16cid:durableId="463960443">
    <w:abstractNumId w:val="30"/>
  </w:num>
  <w:num w:numId="17" w16cid:durableId="387068874">
    <w:abstractNumId w:val="13"/>
  </w:num>
  <w:num w:numId="18" w16cid:durableId="367410446">
    <w:abstractNumId w:val="6"/>
  </w:num>
  <w:num w:numId="19" w16cid:durableId="1035279277">
    <w:abstractNumId w:val="4"/>
  </w:num>
  <w:num w:numId="20" w16cid:durableId="1752001954">
    <w:abstractNumId w:val="27"/>
  </w:num>
  <w:num w:numId="21" w16cid:durableId="481191290">
    <w:abstractNumId w:val="19"/>
  </w:num>
  <w:num w:numId="22" w16cid:durableId="2097555072">
    <w:abstractNumId w:val="16"/>
  </w:num>
  <w:num w:numId="23" w16cid:durableId="170682042">
    <w:abstractNumId w:val="11"/>
  </w:num>
  <w:num w:numId="24" w16cid:durableId="1236820799">
    <w:abstractNumId w:val="23"/>
  </w:num>
  <w:num w:numId="25" w16cid:durableId="1220050383">
    <w:abstractNumId w:val="14"/>
  </w:num>
  <w:num w:numId="26" w16cid:durableId="1200046188">
    <w:abstractNumId w:val="15"/>
  </w:num>
  <w:num w:numId="27" w16cid:durableId="1508638910">
    <w:abstractNumId w:val="9"/>
  </w:num>
  <w:num w:numId="28" w16cid:durableId="1930695622">
    <w:abstractNumId w:val="7"/>
  </w:num>
  <w:num w:numId="29" w16cid:durableId="718289456">
    <w:abstractNumId w:val="20"/>
  </w:num>
  <w:num w:numId="30" w16cid:durableId="2053384664">
    <w:abstractNumId w:val="29"/>
  </w:num>
  <w:num w:numId="31" w16cid:durableId="224951659">
    <w:abstractNumId w:val="34"/>
  </w:num>
  <w:num w:numId="32" w16cid:durableId="1928418726">
    <w:abstractNumId w:val="24"/>
  </w:num>
  <w:num w:numId="33" w16cid:durableId="1808817883">
    <w:abstractNumId w:val="33"/>
  </w:num>
  <w:num w:numId="34" w16cid:durableId="1277953954">
    <w:abstractNumId w:val="21"/>
  </w:num>
  <w:num w:numId="35" w16cid:durableId="1628200031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FC0"/>
    <w:rsid w:val="00465FC0"/>
    <w:rsid w:val="004B5EEA"/>
    <w:rsid w:val="005E384B"/>
    <w:rsid w:val="00865ACC"/>
    <w:rsid w:val="00A27B00"/>
    <w:rsid w:val="00D742E3"/>
    <w:rsid w:val="00E974C3"/>
    <w:rsid w:val="00EB0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549A36"/>
  <w15:chartTrackingRefBased/>
  <w15:docId w15:val="{5587C952-5803-4C7E-A199-20D00294C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5F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5F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5F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5F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5F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5F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5F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5F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5F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5F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5F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5F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5F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5F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5F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5F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5F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5F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5F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5F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5F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5F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5F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5F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5F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5F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5F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5F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5F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494</Words>
  <Characters>2816</Characters>
  <Application>Microsoft Office Word</Application>
  <DocSecurity>0</DocSecurity>
  <Lines>23</Lines>
  <Paragraphs>6</Paragraphs>
  <ScaleCrop>false</ScaleCrop>
  <Company/>
  <LinksUpToDate>false</LinksUpToDate>
  <CharactersWithSpaces>3304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Madison Grand | Concierge</dc:creator>
  <cp:keywords/>
  <dc:description/>
  <cp:lastModifiedBy>Madison Grand | Concierge</cp:lastModifiedBy>
  <cp:revision>2</cp:revision>
  <dcterms:created xsi:type="dcterms:W3CDTF">2026-03-19T14:11:00Z</dcterms:created>
  <dcterms:modified xsi:type="dcterms:W3CDTF">2026-03-19T14:11:00Z</dcterms:modified>
</cp:coreProperties>
</file>