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D776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b/>
          <w:bCs/>
          <w:lang w:val="en-GB"/>
        </w:rPr>
        <w:t>Fair Work Regulations 2009 — HR Cheat Sheet (Australia)</w:t>
      </w:r>
    </w:p>
    <w:p w14:paraId="40C9BE75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45F91AFB">
          <v:rect id="_x0000_i2906" style="width:0;height:1.5pt" o:hralign="center" o:hrstd="t" o:hr="t" fillcolor="#a0a0a0" stroked="f"/>
        </w:pict>
      </w:r>
    </w:p>
    <w:p w14:paraId="169C5A42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🎯</w:t>
      </w:r>
      <w:r w:rsidRPr="00305097">
        <w:rPr>
          <w:b/>
          <w:bCs/>
          <w:lang w:val="en-GB"/>
        </w:rPr>
        <w:t xml:space="preserve"> What This Actually Does</w:t>
      </w:r>
    </w:p>
    <w:p w14:paraId="073F61F5" w14:textId="77777777" w:rsidR="00305097" w:rsidRPr="00305097" w:rsidRDefault="00305097" w:rsidP="00305097">
      <w:pPr>
        <w:numPr>
          <w:ilvl w:val="0"/>
          <w:numId w:val="133"/>
        </w:numPr>
        <w:rPr>
          <w:lang w:val="en-GB"/>
        </w:rPr>
      </w:pPr>
      <w:r w:rsidRPr="00305097">
        <w:rPr>
          <w:lang w:val="en-GB"/>
        </w:rPr>
        <w:t>Supports the Fair Work Act with:</w:t>
      </w:r>
    </w:p>
    <w:p w14:paraId="259DAE86" w14:textId="77777777" w:rsidR="00305097" w:rsidRPr="00305097" w:rsidRDefault="00305097" w:rsidP="00305097">
      <w:pPr>
        <w:numPr>
          <w:ilvl w:val="1"/>
          <w:numId w:val="133"/>
        </w:numPr>
        <w:rPr>
          <w:lang w:val="en-GB"/>
        </w:rPr>
      </w:pPr>
      <w:r w:rsidRPr="00305097">
        <w:rPr>
          <w:lang w:val="en-GB"/>
        </w:rPr>
        <w:t>Definitions</w:t>
      </w:r>
    </w:p>
    <w:p w14:paraId="2D3D1F33" w14:textId="77777777" w:rsidR="00305097" w:rsidRPr="00305097" w:rsidRDefault="00305097" w:rsidP="00305097">
      <w:pPr>
        <w:numPr>
          <w:ilvl w:val="1"/>
          <w:numId w:val="133"/>
        </w:numPr>
        <w:rPr>
          <w:lang w:val="en-GB"/>
        </w:rPr>
      </w:pPr>
      <w:r w:rsidRPr="00305097">
        <w:rPr>
          <w:lang w:val="en-GB"/>
        </w:rPr>
        <w:t>Calculation methods</w:t>
      </w:r>
    </w:p>
    <w:p w14:paraId="1CE2BD2C" w14:textId="77777777" w:rsidR="00305097" w:rsidRPr="00305097" w:rsidRDefault="00305097" w:rsidP="00305097">
      <w:pPr>
        <w:numPr>
          <w:ilvl w:val="1"/>
          <w:numId w:val="133"/>
        </w:numPr>
        <w:rPr>
          <w:lang w:val="en-GB"/>
        </w:rPr>
      </w:pPr>
      <w:r w:rsidRPr="00305097">
        <w:rPr>
          <w:lang w:val="en-GB"/>
        </w:rPr>
        <w:t>Technical requirements</w:t>
      </w:r>
    </w:p>
    <w:p w14:paraId="41800C10" w14:textId="77777777" w:rsidR="00305097" w:rsidRPr="00305097" w:rsidRDefault="00305097" w:rsidP="00305097">
      <w:pPr>
        <w:numPr>
          <w:ilvl w:val="1"/>
          <w:numId w:val="133"/>
        </w:numPr>
        <w:rPr>
          <w:lang w:val="en-GB"/>
        </w:rPr>
      </w:pPr>
      <w:r w:rsidRPr="00305097">
        <w:rPr>
          <w:lang w:val="en-GB"/>
        </w:rPr>
        <w:t>Compliance rules</w:t>
      </w:r>
    </w:p>
    <w:p w14:paraId="685B9BCD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Translation:</w:t>
      </w:r>
    </w:p>
    <w:p w14:paraId="1D74E715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 xml:space="preserve">This is the </w:t>
      </w:r>
      <w:r w:rsidRPr="00305097">
        <w:rPr>
          <w:b/>
          <w:bCs/>
          <w:lang w:val="en-GB"/>
        </w:rPr>
        <w:t>detail layer that decides if you’re compliant or screwed</w:t>
      </w:r>
    </w:p>
    <w:p w14:paraId="28D1E1C7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008CF11E">
          <v:rect id="_x0000_i2907" style="width:0;height:1.5pt" o:hralign="center" o:hrstd="t" o:hr="t" fillcolor="#a0a0a0" stroked="f"/>
        </w:pict>
      </w:r>
    </w:p>
    <w:p w14:paraId="16CF5E45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💰</w:t>
      </w:r>
      <w:r w:rsidRPr="00305097">
        <w:rPr>
          <w:b/>
          <w:bCs/>
          <w:lang w:val="en-GB"/>
        </w:rPr>
        <w:t xml:space="preserve"> 1. Pay, Calculations &amp; Entitlements (HR danger zone)</w:t>
      </w:r>
    </w:p>
    <w:p w14:paraId="2C6041C7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💸</w:t>
      </w:r>
      <w:r w:rsidRPr="00305097">
        <w:rPr>
          <w:b/>
          <w:bCs/>
          <w:lang w:val="en-GB"/>
        </w:rPr>
        <w:t xml:space="preserve"> Leave Calculations</w:t>
      </w:r>
    </w:p>
    <w:p w14:paraId="03C8386D" w14:textId="77777777" w:rsidR="00305097" w:rsidRPr="00305097" w:rsidRDefault="00305097" w:rsidP="00305097">
      <w:pPr>
        <w:numPr>
          <w:ilvl w:val="0"/>
          <w:numId w:val="134"/>
        </w:numPr>
        <w:rPr>
          <w:lang w:val="en-GB"/>
        </w:rPr>
      </w:pPr>
      <w:r w:rsidRPr="00305097">
        <w:rPr>
          <w:lang w:val="en-GB"/>
        </w:rPr>
        <w:t>Defines how to calculate:</w:t>
      </w:r>
    </w:p>
    <w:p w14:paraId="33296BDD" w14:textId="77777777" w:rsidR="00305097" w:rsidRPr="00305097" w:rsidRDefault="00305097" w:rsidP="00305097">
      <w:pPr>
        <w:numPr>
          <w:ilvl w:val="1"/>
          <w:numId w:val="134"/>
        </w:numPr>
        <w:rPr>
          <w:lang w:val="en-GB"/>
        </w:rPr>
      </w:pPr>
      <w:r w:rsidRPr="00305097">
        <w:rPr>
          <w:lang w:val="en-GB"/>
        </w:rPr>
        <w:t>Annual leave</w:t>
      </w:r>
    </w:p>
    <w:p w14:paraId="571BD4F3" w14:textId="77777777" w:rsidR="00305097" w:rsidRPr="00305097" w:rsidRDefault="00305097" w:rsidP="00305097">
      <w:pPr>
        <w:numPr>
          <w:ilvl w:val="1"/>
          <w:numId w:val="134"/>
        </w:numPr>
        <w:rPr>
          <w:lang w:val="en-GB"/>
        </w:rPr>
      </w:pPr>
      <w:r w:rsidRPr="00305097">
        <w:rPr>
          <w:lang w:val="en-GB"/>
        </w:rPr>
        <w:t>Personal leave</w:t>
      </w:r>
    </w:p>
    <w:p w14:paraId="61C55C0C" w14:textId="77777777" w:rsidR="00305097" w:rsidRPr="00305097" w:rsidRDefault="00305097" w:rsidP="00305097">
      <w:pPr>
        <w:numPr>
          <w:ilvl w:val="1"/>
          <w:numId w:val="134"/>
        </w:numPr>
        <w:rPr>
          <w:lang w:val="en-GB"/>
        </w:rPr>
      </w:pPr>
      <w:r w:rsidRPr="00305097">
        <w:rPr>
          <w:lang w:val="en-GB"/>
        </w:rPr>
        <w:t>Termination payouts</w:t>
      </w:r>
    </w:p>
    <w:p w14:paraId="6B69162B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Mess this up → underpayment claim</w:t>
      </w:r>
    </w:p>
    <w:p w14:paraId="39845958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3A0ACEE3">
          <v:rect id="_x0000_i2908" style="width:0;height:1.5pt" o:hralign="center" o:hrstd="t" o:hr="t" fillcolor="#a0a0a0" stroked="f"/>
        </w:pict>
      </w:r>
    </w:p>
    <w:p w14:paraId="25646A33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💼</w:t>
      </w:r>
      <w:r w:rsidRPr="00305097">
        <w:rPr>
          <w:b/>
          <w:bCs/>
          <w:lang w:val="en-GB"/>
        </w:rPr>
        <w:t xml:space="preserve"> “Ordinary Time Earnings” (OTE)</w:t>
      </w:r>
    </w:p>
    <w:p w14:paraId="184AE937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Used for:</w:t>
      </w:r>
    </w:p>
    <w:p w14:paraId="0CE1AFC9" w14:textId="77777777" w:rsidR="00305097" w:rsidRPr="00305097" w:rsidRDefault="00305097" w:rsidP="00305097">
      <w:pPr>
        <w:numPr>
          <w:ilvl w:val="0"/>
          <w:numId w:val="135"/>
        </w:numPr>
        <w:rPr>
          <w:lang w:val="en-GB"/>
        </w:rPr>
      </w:pPr>
      <w:r w:rsidRPr="00305097">
        <w:rPr>
          <w:lang w:val="en-GB"/>
        </w:rPr>
        <w:t>Superannuation</w:t>
      </w:r>
    </w:p>
    <w:p w14:paraId="49216C77" w14:textId="77777777" w:rsidR="00305097" w:rsidRPr="00305097" w:rsidRDefault="00305097" w:rsidP="00305097">
      <w:pPr>
        <w:numPr>
          <w:ilvl w:val="0"/>
          <w:numId w:val="135"/>
        </w:numPr>
        <w:rPr>
          <w:lang w:val="en-GB"/>
        </w:rPr>
      </w:pPr>
      <w:r w:rsidRPr="00305097">
        <w:rPr>
          <w:lang w:val="en-GB"/>
        </w:rPr>
        <w:t>Leave calculations</w:t>
      </w:r>
    </w:p>
    <w:p w14:paraId="224ADEC9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If you don’t know what counts as OTE:</w:t>
      </w:r>
    </w:p>
    <w:p w14:paraId="2D51786C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You’re guessing payroll (bad idea)</w:t>
      </w:r>
    </w:p>
    <w:p w14:paraId="298591F1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4BAF9CC7">
          <v:rect id="_x0000_i2909" style="width:0;height:1.5pt" o:hralign="center" o:hrstd="t" o:hr="t" fillcolor="#a0a0a0" stroked="f"/>
        </w:pict>
      </w:r>
    </w:p>
    <w:p w14:paraId="043C81B4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⚠️</w:t>
      </w:r>
      <w:r w:rsidRPr="00305097">
        <w:rPr>
          <w:b/>
          <w:bCs/>
          <w:lang w:val="en-GB"/>
        </w:rPr>
        <w:t xml:space="preserve"> Termination Pay Calculations</w:t>
      </w:r>
    </w:p>
    <w:p w14:paraId="20487DE1" w14:textId="77777777" w:rsidR="00305097" w:rsidRPr="00305097" w:rsidRDefault="00305097" w:rsidP="00305097">
      <w:pPr>
        <w:numPr>
          <w:ilvl w:val="0"/>
          <w:numId w:val="136"/>
        </w:numPr>
        <w:rPr>
          <w:lang w:val="en-GB"/>
        </w:rPr>
      </w:pPr>
      <w:r w:rsidRPr="00305097">
        <w:rPr>
          <w:lang w:val="en-GB"/>
        </w:rPr>
        <w:lastRenderedPageBreak/>
        <w:t>How to calculate:</w:t>
      </w:r>
    </w:p>
    <w:p w14:paraId="1811F004" w14:textId="77777777" w:rsidR="00305097" w:rsidRPr="00305097" w:rsidRDefault="00305097" w:rsidP="00305097">
      <w:pPr>
        <w:numPr>
          <w:ilvl w:val="1"/>
          <w:numId w:val="136"/>
        </w:numPr>
        <w:rPr>
          <w:lang w:val="en-GB"/>
        </w:rPr>
      </w:pPr>
      <w:r w:rsidRPr="00305097">
        <w:rPr>
          <w:lang w:val="en-GB"/>
        </w:rPr>
        <w:t xml:space="preserve">Notice </w:t>
      </w:r>
      <w:proofErr w:type="gramStart"/>
      <w:r w:rsidRPr="00305097">
        <w:rPr>
          <w:lang w:val="en-GB"/>
        </w:rPr>
        <w:t>pay</w:t>
      </w:r>
      <w:proofErr w:type="gramEnd"/>
    </w:p>
    <w:p w14:paraId="033183AD" w14:textId="77777777" w:rsidR="00305097" w:rsidRPr="00305097" w:rsidRDefault="00305097" w:rsidP="00305097">
      <w:pPr>
        <w:numPr>
          <w:ilvl w:val="1"/>
          <w:numId w:val="136"/>
        </w:numPr>
        <w:rPr>
          <w:lang w:val="en-GB"/>
        </w:rPr>
      </w:pPr>
      <w:r w:rsidRPr="00305097">
        <w:rPr>
          <w:lang w:val="en-GB"/>
        </w:rPr>
        <w:t>Redundancy</w:t>
      </w:r>
    </w:p>
    <w:p w14:paraId="1D953C7F" w14:textId="77777777" w:rsidR="00305097" w:rsidRPr="00305097" w:rsidRDefault="00305097" w:rsidP="00305097">
      <w:pPr>
        <w:numPr>
          <w:ilvl w:val="1"/>
          <w:numId w:val="136"/>
        </w:numPr>
        <w:rPr>
          <w:lang w:val="en-GB"/>
        </w:rPr>
      </w:pPr>
      <w:r w:rsidRPr="00305097">
        <w:rPr>
          <w:lang w:val="en-GB"/>
        </w:rPr>
        <w:t>Final entitlements</w:t>
      </w:r>
    </w:p>
    <w:p w14:paraId="013E93E8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Errors here = instant disputes</w:t>
      </w:r>
    </w:p>
    <w:p w14:paraId="58BCE580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2B1E5A15">
          <v:rect id="_x0000_i2910" style="width:0;height:1.5pt" o:hralign="center" o:hrstd="t" o:hr="t" fillcolor="#a0a0a0" stroked="f"/>
        </w:pict>
      </w:r>
    </w:p>
    <w:p w14:paraId="61BD3E82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📄</w:t>
      </w:r>
      <w:r w:rsidRPr="00305097">
        <w:rPr>
          <w:b/>
          <w:bCs/>
          <w:lang w:val="en-GB"/>
        </w:rPr>
        <w:t xml:space="preserve"> 2. Payslips &amp; Record-Keeping (this WILL get audited)</w:t>
      </w:r>
    </w:p>
    <w:p w14:paraId="3413F2D2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🧾</w:t>
      </w:r>
      <w:r w:rsidRPr="00305097">
        <w:rPr>
          <w:b/>
          <w:bCs/>
          <w:lang w:val="en-GB"/>
        </w:rPr>
        <w:t xml:space="preserve"> Payslip Requirements</w:t>
      </w:r>
    </w:p>
    <w:p w14:paraId="7C5723D9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Must include:</w:t>
      </w:r>
    </w:p>
    <w:p w14:paraId="36073990" w14:textId="77777777" w:rsidR="00305097" w:rsidRPr="00305097" w:rsidRDefault="00305097" w:rsidP="00305097">
      <w:pPr>
        <w:numPr>
          <w:ilvl w:val="0"/>
          <w:numId w:val="137"/>
        </w:numPr>
        <w:rPr>
          <w:lang w:val="en-GB"/>
        </w:rPr>
      </w:pPr>
      <w:r w:rsidRPr="00305097">
        <w:rPr>
          <w:lang w:val="en-GB"/>
        </w:rPr>
        <w:t>Employer name</w:t>
      </w:r>
    </w:p>
    <w:p w14:paraId="4E381B5C" w14:textId="77777777" w:rsidR="00305097" w:rsidRPr="00305097" w:rsidRDefault="00305097" w:rsidP="00305097">
      <w:pPr>
        <w:numPr>
          <w:ilvl w:val="0"/>
          <w:numId w:val="137"/>
        </w:numPr>
        <w:rPr>
          <w:lang w:val="en-GB"/>
        </w:rPr>
      </w:pPr>
      <w:r w:rsidRPr="00305097">
        <w:rPr>
          <w:lang w:val="en-GB"/>
        </w:rPr>
        <w:t>Employee name</w:t>
      </w:r>
    </w:p>
    <w:p w14:paraId="597E6E4A" w14:textId="77777777" w:rsidR="00305097" w:rsidRPr="00305097" w:rsidRDefault="00305097" w:rsidP="00305097">
      <w:pPr>
        <w:numPr>
          <w:ilvl w:val="0"/>
          <w:numId w:val="137"/>
        </w:numPr>
        <w:rPr>
          <w:lang w:val="en-GB"/>
        </w:rPr>
      </w:pPr>
      <w:r w:rsidRPr="00305097">
        <w:rPr>
          <w:lang w:val="en-GB"/>
        </w:rPr>
        <w:t>ABN</w:t>
      </w:r>
    </w:p>
    <w:p w14:paraId="6259ECDD" w14:textId="77777777" w:rsidR="00305097" w:rsidRPr="00305097" w:rsidRDefault="00305097" w:rsidP="00305097">
      <w:pPr>
        <w:numPr>
          <w:ilvl w:val="0"/>
          <w:numId w:val="137"/>
        </w:numPr>
        <w:rPr>
          <w:lang w:val="en-GB"/>
        </w:rPr>
      </w:pPr>
      <w:r w:rsidRPr="00305097">
        <w:rPr>
          <w:lang w:val="en-GB"/>
        </w:rPr>
        <w:t>Pay period</w:t>
      </w:r>
    </w:p>
    <w:p w14:paraId="2EE0CE47" w14:textId="77777777" w:rsidR="00305097" w:rsidRPr="00305097" w:rsidRDefault="00305097" w:rsidP="00305097">
      <w:pPr>
        <w:numPr>
          <w:ilvl w:val="0"/>
          <w:numId w:val="137"/>
        </w:numPr>
        <w:rPr>
          <w:lang w:val="en-GB"/>
        </w:rPr>
      </w:pPr>
      <w:r w:rsidRPr="00305097">
        <w:rPr>
          <w:lang w:val="en-GB"/>
        </w:rPr>
        <w:t>Hours worked</w:t>
      </w:r>
    </w:p>
    <w:p w14:paraId="0156342B" w14:textId="77777777" w:rsidR="00305097" w:rsidRPr="00305097" w:rsidRDefault="00305097" w:rsidP="00305097">
      <w:pPr>
        <w:numPr>
          <w:ilvl w:val="0"/>
          <w:numId w:val="137"/>
        </w:numPr>
        <w:rPr>
          <w:lang w:val="en-GB"/>
        </w:rPr>
      </w:pPr>
      <w:r w:rsidRPr="00305097">
        <w:rPr>
          <w:lang w:val="en-GB"/>
        </w:rPr>
        <w:t>Gross &amp; net pay</w:t>
      </w:r>
    </w:p>
    <w:p w14:paraId="631BF5D7" w14:textId="77777777" w:rsidR="00305097" w:rsidRPr="00305097" w:rsidRDefault="00305097" w:rsidP="00305097">
      <w:pPr>
        <w:numPr>
          <w:ilvl w:val="0"/>
          <w:numId w:val="137"/>
        </w:numPr>
        <w:rPr>
          <w:lang w:val="en-GB"/>
        </w:rPr>
      </w:pPr>
      <w:r w:rsidRPr="00305097">
        <w:rPr>
          <w:lang w:val="en-GB"/>
        </w:rPr>
        <w:t>Super contributions</w:t>
      </w:r>
    </w:p>
    <w:p w14:paraId="42B316FE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46729EA9">
          <v:rect id="_x0000_i2911" style="width:0;height:1.5pt" o:hralign="center" o:hrstd="t" o:hr="t" fillcolor="#a0a0a0" stroked="f"/>
        </w:pict>
      </w:r>
    </w:p>
    <w:p w14:paraId="6B85E410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📂</w:t>
      </w:r>
      <w:r w:rsidRPr="00305097">
        <w:rPr>
          <w:b/>
          <w:bCs/>
          <w:lang w:val="en-GB"/>
        </w:rPr>
        <w:t xml:space="preserve"> Record-Keeping Rules</w:t>
      </w:r>
    </w:p>
    <w:p w14:paraId="0A8B3932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You must keep records for:</w:t>
      </w:r>
    </w:p>
    <w:p w14:paraId="1A1DDE8D" w14:textId="77777777" w:rsidR="00305097" w:rsidRPr="00305097" w:rsidRDefault="00305097" w:rsidP="00305097">
      <w:pPr>
        <w:numPr>
          <w:ilvl w:val="0"/>
          <w:numId w:val="138"/>
        </w:numPr>
        <w:rPr>
          <w:lang w:val="en-GB"/>
        </w:rPr>
      </w:pPr>
      <w:r w:rsidRPr="00305097">
        <w:rPr>
          <w:lang w:val="en-GB"/>
        </w:rPr>
        <w:t>Hours worked</w:t>
      </w:r>
    </w:p>
    <w:p w14:paraId="06EF8139" w14:textId="77777777" w:rsidR="00305097" w:rsidRPr="00305097" w:rsidRDefault="00305097" w:rsidP="00305097">
      <w:pPr>
        <w:numPr>
          <w:ilvl w:val="0"/>
          <w:numId w:val="138"/>
        </w:numPr>
        <w:rPr>
          <w:lang w:val="en-GB"/>
        </w:rPr>
      </w:pPr>
      <w:r w:rsidRPr="00305097">
        <w:rPr>
          <w:lang w:val="en-GB"/>
        </w:rPr>
        <w:t>Pay rates</w:t>
      </w:r>
    </w:p>
    <w:p w14:paraId="2D3D0B73" w14:textId="77777777" w:rsidR="00305097" w:rsidRPr="00305097" w:rsidRDefault="00305097" w:rsidP="00305097">
      <w:pPr>
        <w:numPr>
          <w:ilvl w:val="0"/>
          <w:numId w:val="138"/>
        </w:numPr>
        <w:rPr>
          <w:lang w:val="en-GB"/>
        </w:rPr>
      </w:pPr>
      <w:r w:rsidRPr="00305097">
        <w:rPr>
          <w:lang w:val="en-GB"/>
        </w:rPr>
        <w:t>Leave balances</w:t>
      </w:r>
    </w:p>
    <w:p w14:paraId="19ED06E8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 xml:space="preserve">For </w:t>
      </w:r>
      <w:r w:rsidRPr="00305097">
        <w:rPr>
          <w:b/>
          <w:bCs/>
          <w:lang w:val="en-GB"/>
        </w:rPr>
        <w:t>7 years</w:t>
      </w:r>
    </w:p>
    <w:p w14:paraId="352EBABD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363D9ABA">
          <v:rect id="_x0000_i2912" style="width:0;height:1.5pt" o:hralign="center" o:hrstd="t" o:hr="t" fillcolor="#a0a0a0" stroked="f"/>
        </w:pict>
      </w:r>
    </w:p>
    <w:p w14:paraId="5CBEB0F0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HR reality:</w:t>
      </w:r>
    </w:p>
    <w:p w14:paraId="1A96BD95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If records are missing or messy → you lose disputes automatically</w:t>
      </w:r>
    </w:p>
    <w:p w14:paraId="23F3C12A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7465A989">
          <v:rect id="_x0000_i2913" style="width:0;height:1.5pt" o:hralign="center" o:hrstd="t" o:hr="t" fillcolor="#a0a0a0" stroked="f"/>
        </w:pict>
      </w:r>
    </w:p>
    <w:p w14:paraId="59463F66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lastRenderedPageBreak/>
        <w:t>⏱️</w:t>
      </w:r>
      <w:r w:rsidRPr="00305097">
        <w:rPr>
          <w:b/>
          <w:bCs/>
          <w:lang w:val="en-GB"/>
        </w:rPr>
        <w:t xml:space="preserve"> 3. Time &amp; Wages Compliance</w:t>
      </w:r>
    </w:p>
    <w:p w14:paraId="76FB0F68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b/>
          <w:bCs/>
          <w:lang w:val="en-GB"/>
        </w:rPr>
        <w:t>Must correctly track:</w:t>
      </w:r>
    </w:p>
    <w:p w14:paraId="188B0371" w14:textId="77777777" w:rsidR="00305097" w:rsidRPr="00305097" w:rsidRDefault="00305097" w:rsidP="00305097">
      <w:pPr>
        <w:numPr>
          <w:ilvl w:val="0"/>
          <w:numId w:val="139"/>
        </w:numPr>
        <w:rPr>
          <w:lang w:val="en-GB"/>
        </w:rPr>
      </w:pPr>
      <w:r w:rsidRPr="00305097">
        <w:rPr>
          <w:lang w:val="en-GB"/>
        </w:rPr>
        <w:t>Hours worked</w:t>
      </w:r>
    </w:p>
    <w:p w14:paraId="280FC6DE" w14:textId="77777777" w:rsidR="00305097" w:rsidRPr="00305097" w:rsidRDefault="00305097" w:rsidP="00305097">
      <w:pPr>
        <w:numPr>
          <w:ilvl w:val="0"/>
          <w:numId w:val="139"/>
        </w:numPr>
        <w:rPr>
          <w:lang w:val="en-GB"/>
        </w:rPr>
      </w:pPr>
      <w:r w:rsidRPr="00305097">
        <w:rPr>
          <w:lang w:val="en-GB"/>
        </w:rPr>
        <w:t>Overtime</w:t>
      </w:r>
    </w:p>
    <w:p w14:paraId="004CEAB3" w14:textId="77777777" w:rsidR="00305097" w:rsidRPr="00305097" w:rsidRDefault="00305097" w:rsidP="00305097">
      <w:pPr>
        <w:numPr>
          <w:ilvl w:val="0"/>
          <w:numId w:val="139"/>
        </w:numPr>
        <w:rPr>
          <w:lang w:val="en-GB"/>
        </w:rPr>
      </w:pPr>
      <w:r w:rsidRPr="00305097">
        <w:rPr>
          <w:lang w:val="en-GB"/>
        </w:rPr>
        <w:t>Penalty rates</w:t>
      </w:r>
    </w:p>
    <w:p w14:paraId="21D48369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7B25D00C">
          <v:rect id="_x0000_i2914" style="width:0;height:1.5pt" o:hralign="center" o:hrstd="t" o:hr="t" fillcolor="#a0a0a0" stroked="f"/>
        </w:pict>
      </w:r>
    </w:p>
    <w:p w14:paraId="70C21754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⚠️</w:t>
      </w:r>
      <w:r w:rsidRPr="00305097">
        <w:rPr>
          <w:lang w:val="en-GB"/>
        </w:rPr>
        <w:t xml:space="preserve"> Common screw-ups:</w:t>
      </w:r>
    </w:p>
    <w:p w14:paraId="6105E4FA" w14:textId="77777777" w:rsidR="00305097" w:rsidRPr="00305097" w:rsidRDefault="00305097" w:rsidP="00305097">
      <w:pPr>
        <w:numPr>
          <w:ilvl w:val="0"/>
          <w:numId w:val="140"/>
        </w:numPr>
        <w:rPr>
          <w:lang w:val="en-GB"/>
        </w:rPr>
      </w:pPr>
      <w:r w:rsidRPr="00305097">
        <w:rPr>
          <w:lang w:val="en-GB"/>
        </w:rPr>
        <w:t>Salary employees not covering award entitlements</w:t>
      </w:r>
    </w:p>
    <w:p w14:paraId="3A2E4794" w14:textId="77777777" w:rsidR="00305097" w:rsidRPr="00305097" w:rsidRDefault="00305097" w:rsidP="00305097">
      <w:pPr>
        <w:numPr>
          <w:ilvl w:val="0"/>
          <w:numId w:val="140"/>
        </w:numPr>
        <w:rPr>
          <w:lang w:val="en-GB"/>
        </w:rPr>
      </w:pPr>
      <w:r w:rsidRPr="00305097">
        <w:rPr>
          <w:lang w:val="en-GB"/>
        </w:rPr>
        <w:t>Not tracking hours for “flexible” staff</w:t>
      </w:r>
    </w:p>
    <w:p w14:paraId="1C7CBCCE" w14:textId="77777777" w:rsidR="00305097" w:rsidRPr="00305097" w:rsidRDefault="00305097" w:rsidP="00305097">
      <w:pPr>
        <w:numPr>
          <w:ilvl w:val="0"/>
          <w:numId w:val="140"/>
        </w:numPr>
        <w:rPr>
          <w:lang w:val="en-GB"/>
        </w:rPr>
      </w:pPr>
      <w:r w:rsidRPr="00305097">
        <w:rPr>
          <w:lang w:val="en-GB"/>
        </w:rPr>
        <w:t>Ignoring overtime assumptions</w:t>
      </w:r>
    </w:p>
    <w:p w14:paraId="7863DB9C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74AB501F">
          <v:rect id="_x0000_i2915" style="width:0;height:1.5pt" o:hralign="center" o:hrstd="t" o:hr="t" fillcolor="#a0a0a0" stroked="f"/>
        </w:pict>
      </w:r>
    </w:p>
    <w:p w14:paraId="29ECF964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“We thought the salary covered it”</w:t>
      </w:r>
      <w:r w:rsidRPr="00305097">
        <w:rPr>
          <w:lang w:val="en-GB"/>
        </w:rPr>
        <w:br/>
        <w:t>= famous last words</w:t>
      </w:r>
    </w:p>
    <w:p w14:paraId="032845C7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6B2DA786">
          <v:rect id="_x0000_i2916" style="width:0;height:1.5pt" o:hralign="center" o:hrstd="t" o:hr="t" fillcolor="#a0a0a0" stroked="f"/>
        </w:pict>
      </w:r>
    </w:p>
    <w:p w14:paraId="3B098B9B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🧠</w:t>
      </w:r>
      <w:r w:rsidRPr="00305097">
        <w:rPr>
          <w:b/>
          <w:bCs/>
          <w:lang w:val="en-GB"/>
        </w:rPr>
        <w:t xml:space="preserve"> 4. Employee vs Contractor (BIG risk area)</w:t>
      </w:r>
    </w:p>
    <w:p w14:paraId="783D8882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Regulations support how to determine:</w:t>
      </w:r>
    </w:p>
    <w:p w14:paraId="6BAAD3D7" w14:textId="77777777" w:rsidR="00305097" w:rsidRPr="00305097" w:rsidRDefault="00305097" w:rsidP="00305097">
      <w:pPr>
        <w:numPr>
          <w:ilvl w:val="0"/>
          <w:numId w:val="141"/>
        </w:numPr>
        <w:rPr>
          <w:lang w:val="en-GB"/>
        </w:rPr>
      </w:pPr>
      <w:r w:rsidRPr="00305097">
        <w:rPr>
          <w:lang w:val="en-GB"/>
        </w:rPr>
        <w:t>Employee vs independent contractor</w:t>
      </w:r>
    </w:p>
    <w:p w14:paraId="138DDF9C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5180C008">
          <v:rect id="_x0000_i2917" style="width:0;height:1.5pt" o:hralign="center" o:hrstd="t" o:hr="t" fillcolor="#a0a0a0" stroked="f"/>
        </w:pict>
      </w:r>
    </w:p>
    <w:p w14:paraId="44C82AEE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🚨</w:t>
      </w:r>
      <w:r w:rsidRPr="00305097">
        <w:rPr>
          <w:b/>
          <w:bCs/>
          <w:lang w:val="en-GB"/>
        </w:rPr>
        <w:t xml:space="preserve"> If you get this wrong:</w:t>
      </w:r>
    </w:p>
    <w:p w14:paraId="4E23BC55" w14:textId="77777777" w:rsidR="00305097" w:rsidRPr="00305097" w:rsidRDefault="00305097" w:rsidP="00305097">
      <w:pPr>
        <w:numPr>
          <w:ilvl w:val="0"/>
          <w:numId w:val="142"/>
        </w:numPr>
        <w:rPr>
          <w:lang w:val="en-GB"/>
        </w:rPr>
      </w:pPr>
      <w:r w:rsidRPr="00305097">
        <w:rPr>
          <w:lang w:val="en-GB"/>
        </w:rPr>
        <w:t>Backpay</w:t>
      </w:r>
    </w:p>
    <w:p w14:paraId="4BFCFAD8" w14:textId="77777777" w:rsidR="00305097" w:rsidRPr="00305097" w:rsidRDefault="00305097" w:rsidP="00305097">
      <w:pPr>
        <w:numPr>
          <w:ilvl w:val="0"/>
          <w:numId w:val="142"/>
        </w:numPr>
        <w:rPr>
          <w:lang w:val="en-GB"/>
        </w:rPr>
      </w:pPr>
      <w:r w:rsidRPr="00305097">
        <w:rPr>
          <w:lang w:val="en-GB"/>
        </w:rPr>
        <w:t>Super liability</w:t>
      </w:r>
    </w:p>
    <w:p w14:paraId="433014DF" w14:textId="77777777" w:rsidR="00305097" w:rsidRPr="00305097" w:rsidRDefault="00305097" w:rsidP="00305097">
      <w:pPr>
        <w:numPr>
          <w:ilvl w:val="0"/>
          <w:numId w:val="142"/>
        </w:numPr>
        <w:rPr>
          <w:lang w:val="en-GB"/>
        </w:rPr>
      </w:pPr>
      <w:r w:rsidRPr="00305097">
        <w:rPr>
          <w:lang w:val="en-GB"/>
        </w:rPr>
        <w:t>Penalties</w:t>
      </w:r>
    </w:p>
    <w:p w14:paraId="269D9823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5353D297">
          <v:rect id="_x0000_i2918" style="width:0;height:1.5pt" o:hralign="center" o:hrstd="t" o:hr="t" fillcolor="#a0a0a0" stroked="f"/>
        </w:pict>
      </w:r>
    </w:p>
    <w:p w14:paraId="06E24A7D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You don’t decide this based on:</w:t>
      </w:r>
    </w:p>
    <w:p w14:paraId="325053BC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“What we agreed”</w:t>
      </w:r>
      <w:r w:rsidRPr="00305097">
        <w:rPr>
          <w:lang w:val="en-GB"/>
        </w:rPr>
        <w:br/>
        <w:t>You decide based on:</w:t>
      </w:r>
      <w:r w:rsidRPr="00305097">
        <w:rPr>
          <w:lang w:val="en-GB"/>
        </w:rPr>
        <w:br/>
        <w:t>Reality of the working relationship</w:t>
      </w:r>
    </w:p>
    <w:p w14:paraId="4EA92139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51C2C2F8">
          <v:rect id="_x0000_i2919" style="width:0;height:1.5pt" o:hralign="center" o:hrstd="t" o:hr="t" fillcolor="#a0a0a0" stroked="f"/>
        </w:pict>
      </w:r>
    </w:p>
    <w:p w14:paraId="496C5DF3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lastRenderedPageBreak/>
        <w:t>🧾</w:t>
      </w:r>
      <w:r w:rsidRPr="00305097">
        <w:rPr>
          <w:b/>
          <w:bCs/>
          <w:lang w:val="en-GB"/>
        </w:rPr>
        <w:t xml:space="preserve"> 5. Transfer of Business Rules</w:t>
      </w:r>
    </w:p>
    <w:p w14:paraId="5D5D0FBD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If a business changes hands:</w:t>
      </w:r>
    </w:p>
    <w:p w14:paraId="5631A50B" w14:textId="77777777" w:rsidR="00305097" w:rsidRPr="00305097" w:rsidRDefault="00305097" w:rsidP="00305097">
      <w:pPr>
        <w:numPr>
          <w:ilvl w:val="0"/>
          <w:numId w:val="143"/>
        </w:numPr>
        <w:rPr>
          <w:lang w:val="en-GB"/>
        </w:rPr>
      </w:pPr>
      <w:r w:rsidRPr="00305097">
        <w:rPr>
          <w:lang w:val="en-GB"/>
        </w:rPr>
        <w:t>Employees may carry over:</w:t>
      </w:r>
    </w:p>
    <w:p w14:paraId="4995799A" w14:textId="77777777" w:rsidR="00305097" w:rsidRPr="00305097" w:rsidRDefault="00305097" w:rsidP="00305097">
      <w:pPr>
        <w:numPr>
          <w:ilvl w:val="1"/>
          <w:numId w:val="143"/>
        </w:numPr>
        <w:rPr>
          <w:lang w:val="en-GB"/>
        </w:rPr>
      </w:pPr>
      <w:r w:rsidRPr="00305097">
        <w:rPr>
          <w:lang w:val="en-GB"/>
        </w:rPr>
        <w:t>Service</w:t>
      </w:r>
    </w:p>
    <w:p w14:paraId="0666E449" w14:textId="77777777" w:rsidR="00305097" w:rsidRPr="00305097" w:rsidRDefault="00305097" w:rsidP="00305097">
      <w:pPr>
        <w:numPr>
          <w:ilvl w:val="1"/>
          <w:numId w:val="143"/>
        </w:numPr>
        <w:rPr>
          <w:lang w:val="en-GB"/>
        </w:rPr>
      </w:pPr>
      <w:r w:rsidRPr="00305097">
        <w:rPr>
          <w:lang w:val="en-GB"/>
        </w:rPr>
        <w:t>Entitlements</w:t>
      </w:r>
    </w:p>
    <w:p w14:paraId="3450881B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37BE9550">
          <v:rect id="_x0000_i2920" style="width:0;height:1.5pt" o:hralign="center" o:hrstd="t" o:hr="t" fillcolor="#a0a0a0" stroked="f"/>
        </w:pict>
      </w:r>
    </w:p>
    <w:p w14:paraId="10824782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HR trap:</w:t>
      </w:r>
    </w:p>
    <w:p w14:paraId="70FDF594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Thinking you can “reset” employees</w:t>
      </w:r>
      <w:r w:rsidRPr="00305097">
        <w:rPr>
          <w:lang w:val="en-GB"/>
        </w:rPr>
        <w:br/>
        <w:t>You usually can’t</w:t>
      </w:r>
    </w:p>
    <w:p w14:paraId="59C3272D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2572E326">
          <v:rect id="_x0000_i2921" style="width:0;height:1.5pt" o:hralign="center" o:hrstd="t" o:hr="t" fillcolor="#a0a0a0" stroked="f"/>
        </w:pict>
      </w:r>
    </w:p>
    <w:p w14:paraId="2EC2BF4B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📋</w:t>
      </w:r>
      <w:r w:rsidRPr="00305097">
        <w:rPr>
          <w:b/>
          <w:bCs/>
          <w:lang w:val="en-GB"/>
        </w:rPr>
        <w:t xml:space="preserve"> 6. Compliance Notices &amp; Enforcement</w:t>
      </w:r>
    </w:p>
    <w:p w14:paraId="003160D7" w14:textId="77777777" w:rsidR="00305097" w:rsidRPr="00305097" w:rsidRDefault="00305097" w:rsidP="00305097">
      <w:pPr>
        <w:numPr>
          <w:ilvl w:val="0"/>
          <w:numId w:val="144"/>
        </w:numPr>
        <w:rPr>
          <w:lang w:val="en-GB"/>
        </w:rPr>
      </w:pPr>
      <w:r w:rsidRPr="00305097">
        <w:rPr>
          <w:lang w:val="en-GB"/>
        </w:rPr>
        <w:t>Fair Work Ombudsman can:</w:t>
      </w:r>
    </w:p>
    <w:p w14:paraId="015CBB40" w14:textId="77777777" w:rsidR="00305097" w:rsidRPr="00305097" w:rsidRDefault="00305097" w:rsidP="00305097">
      <w:pPr>
        <w:numPr>
          <w:ilvl w:val="1"/>
          <w:numId w:val="144"/>
        </w:numPr>
        <w:rPr>
          <w:lang w:val="en-GB"/>
        </w:rPr>
      </w:pPr>
      <w:r w:rsidRPr="00305097">
        <w:rPr>
          <w:lang w:val="en-GB"/>
        </w:rPr>
        <w:t>Issue notices</w:t>
      </w:r>
    </w:p>
    <w:p w14:paraId="5D8840FE" w14:textId="77777777" w:rsidR="00305097" w:rsidRPr="00305097" w:rsidRDefault="00305097" w:rsidP="00305097">
      <w:pPr>
        <w:numPr>
          <w:ilvl w:val="1"/>
          <w:numId w:val="144"/>
        </w:numPr>
        <w:rPr>
          <w:lang w:val="en-GB"/>
        </w:rPr>
      </w:pPr>
      <w:r w:rsidRPr="00305097">
        <w:rPr>
          <w:lang w:val="en-GB"/>
        </w:rPr>
        <w:t>Require records</w:t>
      </w:r>
    </w:p>
    <w:p w14:paraId="4F324812" w14:textId="77777777" w:rsidR="00305097" w:rsidRPr="00305097" w:rsidRDefault="00305097" w:rsidP="00305097">
      <w:pPr>
        <w:numPr>
          <w:ilvl w:val="1"/>
          <w:numId w:val="144"/>
        </w:numPr>
        <w:rPr>
          <w:lang w:val="en-GB"/>
        </w:rPr>
      </w:pPr>
      <w:r w:rsidRPr="00305097">
        <w:rPr>
          <w:lang w:val="en-GB"/>
        </w:rPr>
        <w:t>Enforce compliance</w:t>
      </w:r>
    </w:p>
    <w:p w14:paraId="5703B9FF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4380EE6A">
          <v:rect id="_x0000_i2922" style="width:0;height:1.5pt" o:hralign="center" o:hrstd="t" o:hr="t" fillcolor="#a0a0a0" stroked="f"/>
        </w:pict>
      </w:r>
    </w:p>
    <w:p w14:paraId="45035536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If you can’t produce documents:</w:t>
      </w:r>
    </w:p>
    <w:p w14:paraId="2BE8CFD6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You’re assumed non-compliant</w:t>
      </w:r>
    </w:p>
    <w:p w14:paraId="1D7A08B4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44472888">
          <v:rect id="_x0000_i2923" style="width:0;height:1.5pt" o:hralign="center" o:hrstd="t" o:hr="t" fillcolor="#a0a0a0" stroked="f"/>
        </w:pict>
      </w:r>
    </w:p>
    <w:p w14:paraId="6DACB190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🧨</w:t>
      </w:r>
      <w:r w:rsidRPr="00305097">
        <w:rPr>
          <w:b/>
          <w:bCs/>
          <w:lang w:val="en-GB"/>
        </w:rPr>
        <w:t xml:space="preserve"> 7. Infringement Notices (aka fines)</w:t>
      </w:r>
    </w:p>
    <w:p w14:paraId="1524C8CB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Breaches can result in:</w:t>
      </w:r>
    </w:p>
    <w:p w14:paraId="3F37C161" w14:textId="77777777" w:rsidR="00305097" w:rsidRPr="00305097" w:rsidRDefault="00305097" w:rsidP="00305097">
      <w:pPr>
        <w:numPr>
          <w:ilvl w:val="0"/>
          <w:numId w:val="145"/>
        </w:numPr>
        <w:rPr>
          <w:lang w:val="en-GB"/>
        </w:rPr>
      </w:pPr>
      <w:r w:rsidRPr="00305097">
        <w:rPr>
          <w:lang w:val="en-GB"/>
        </w:rPr>
        <w:t>Financial penalties</w:t>
      </w:r>
    </w:p>
    <w:p w14:paraId="59027177" w14:textId="77777777" w:rsidR="00305097" w:rsidRPr="00305097" w:rsidRDefault="00305097" w:rsidP="00305097">
      <w:pPr>
        <w:numPr>
          <w:ilvl w:val="0"/>
          <w:numId w:val="145"/>
        </w:numPr>
        <w:rPr>
          <w:lang w:val="en-GB"/>
        </w:rPr>
      </w:pPr>
      <w:r w:rsidRPr="00305097">
        <w:rPr>
          <w:lang w:val="en-GB"/>
        </w:rPr>
        <w:t>Enforceable undertakings</w:t>
      </w:r>
    </w:p>
    <w:p w14:paraId="4DC7CA28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78EAC2F1">
          <v:rect id="_x0000_i2924" style="width:0;height:1.5pt" o:hralign="center" o:hrstd="t" o:hr="t" fillcolor="#a0a0a0" stroked="f"/>
        </w:pict>
      </w:r>
    </w:p>
    <w:p w14:paraId="04A337E7" w14:textId="77777777" w:rsidR="00305097" w:rsidRPr="00305097" w:rsidRDefault="00305097" w:rsidP="00305097">
      <w:pPr>
        <w:rPr>
          <w:lang w:val="en-GB"/>
        </w:rPr>
      </w:pPr>
      <w:r w:rsidRPr="00305097">
        <w:rPr>
          <w:rFonts w:ascii="Segoe UI Emoji" w:hAnsi="Segoe UI Emoji" w:cs="Segoe UI Emoji"/>
          <w:lang w:val="en-GB"/>
        </w:rPr>
        <w:t>👉</w:t>
      </w:r>
      <w:r w:rsidRPr="00305097">
        <w:rPr>
          <w:lang w:val="en-GB"/>
        </w:rPr>
        <w:t xml:space="preserve"> Small admin mistake = real money</w:t>
      </w:r>
    </w:p>
    <w:p w14:paraId="04A44475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61459A13">
          <v:rect id="_x0000_i2925" style="width:0;height:1.5pt" o:hralign="center" o:hrstd="t" o:hr="t" fillcolor="#a0a0a0" stroked="f"/>
        </w:pict>
      </w:r>
    </w:p>
    <w:p w14:paraId="2CE2DE13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🛠️</w:t>
      </w:r>
      <w:r w:rsidRPr="00305097">
        <w:rPr>
          <w:b/>
          <w:bCs/>
          <w:lang w:val="en-GB"/>
        </w:rPr>
        <w:t xml:space="preserve"> Practical HR Playbook</w:t>
      </w:r>
    </w:p>
    <w:p w14:paraId="166E40C4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✅</w:t>
      </w:r>
      <w:r w:rsidRPr="00305097">
        <w:rPr>
          <w:b/>
          <w:bCs/>
          <w:lang w:val="en-GB"/>
        </w:rPr>
        <w:t xml:space="preserve"> DO:</w:t>
      </w:r>
    </w:p>
    <w:p w14:paraId="1EB76C15" w14:textId="77777777" w:rsidR="00305097" w:rsidRPr="00305097" w:rsidRDefault="00305097" w:rsidP="00305097">
      <w:pPr>
        <w:numPr>
          <w:ilvl w:val="0"/>
          <w:numId w:val="146"/>
        </w:numPr>
        <w:rPr>
          <w:lang w:val="en-GB"/>
        </w:rPr>
      </w:pPr>
      <w:r w:rsidRPr="00305097">
        <w:rPr>
          <w:lang w:val="en-GB"/>
        </w:rPr>
        <w:lastRenderedPageBreak/>
        <w:t>Audit payroll regularly</w:t>
      </w:r>
    </w:p>
    <w:p w14:paraId="7DBA230A" w14:textId="77777777" w:rsidR="00305097" w:rsidRPr="00305097" w:rsidRDefault="00305097" w:rsidP="00305097">
      <w:pPr>
        <w:numPr>
          <w:ilvl w:val="0"/>
          <w:numId w:val="146"/>
        </w:numPr>
        <w:rPr>
          <w:lang w:val="en-GB"/>
        </w:rPr>
      </w:pPr>
      <w:r w:rsidRPr="00305097">
        <w:rPr>
          <w:lang w:val="en-GB"/>
        </w:rPr>
        <w:t>Keep clean, structured records</w:t>
      </w:r>
    </w:p>
    <w:p w14:paraId="68DF266C" w14:textId="77777777" w:rsidR="00305097" w:rsidRPr="00305097" w:rsidRDefault="00305097" w:rsidP="00305097">
      <w:pPr>
        <w:numPr>
          <w:ilvl w:val="0"/>
          <w:numId w:val="146"/>
        </w:numPr>
        <w:rPr>
          <w:lang w:val="en-GB"/>
        </w:rPr>
      </w:pPr>
      <w:r w:rsidRPr="00305097">
        <w:rPr>
          <w:lang w:val="en-GB"/>
        </w:rPr>
        <w:t>Understand OTE properly</w:t>
      </w:r>
    </w:p>
    <w:p w14:paraId="53D1FDBC" w14:textId="77777777" w:rsidR="00305097" w:rsidRPr="00305097" w:rsidRDefault="00305097" w:rsidP="00305097">
      <w:pPr>
        <w:numPr>
          <w:ilvl w:val="0"/>
          <w:numId w:val="146"/>
        </w:numPr>
        <w:rPr>
          <w:lang w:val="en-GB"/>
        </w:rPr>
      </w:pPr>
      <w:r w:rsidRPr="00305097">
        <w:rPr>
          <w:lang w:val="en-GB"/>
        </w:rPr>
        <w:t>Track hours (even for salaried staff)</w:t>
      </w:r>
    </w:p>
    <w:p w14:paraId="3A0002D8" w14:textId="77777777" w:rsidR="00305097" w:rsidRPr="00305097" w:rsidRDefault="00305097" w:rsidP="00305097">
      <w:pPr>
        <w:numPr>
          <w:ilvl w:val="0"/>
          <w:numId w:val="146"/>
        </w:numPr>
        <w:rPr>
          <w:lang w:val="en-GB"/>
        </w:rPr>
      </w:pPr>
      <w:r w:rsidRPr="00305097">
        <w:rPr>
          <w:lang w:val="en-GB"/>
        </w:rPr>
        <w:t>Double-check termination calculations</w:t>
      </w:r>
    </w:p>
    <w:p w14:paraId="2D79E160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4634B4ED">
          <v:rect id="_x0000_i2926" style="width:0;height:1.5pt" o:hralign="center" o:hrstd="t" o:hr="t" fillcolor="#a0a0a0" stroked="f"/>
        </w:pict>
      </w:r>
    </w:p>
    <w:p w14:paraId="37C7EF99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❌</w:t>
      </w:r>
      <w:r w:rsidRPr="00305097">
        <w:rPr>
          <w:b/>
          <w:bCs/>
          <w:lang w:val="en-GB"/>
        </w:rPr>
        <w:t xml:space="preserve"> DON’T:</w:t>
      </w:r>
    </w:p>
    <w:p w14:paraId="0C3FA49D" w14:textId="77777777" w:rsidR="00305097" w:rsidRPr="00305097" w:rsidRDefault="00305097" w:rsidP="00305097">
      <w:pPr>
        <w:numPr>
          <w:ilvl w:val="0"/>
          <w:numId w:val="147"/>
        </w:numPr>
        <w:rPr>
          <w:lang w:val="en-GB"/>
        </w:rPr>
      </w:pPr>
      <w:r w:rsidRPr="00305097">
        <w:rPr>
          <w:lang w:val="en-GB"/>
        </w:rPr>
        <w:t>Assume payroll is “handled”</w:t>
      </w:r>
    </w:p>
    <w:p w14:paraId="009AE152" w14:textId="77777777" w:rsidR="00305097" w:rsidRPr="00305097" w:rsidRDefault="00305097" w:rsidP="00305097">
      <w:pPr>
        <w:numPr>
          <w:ilvl w:val="0"/>
          <w:numId w:val="147"/>
        </w:numPr>
        <w:rPr>
          <w:lang w:val="en-GB"/>
        </w:rPr>
      </w:pPr>
      <w:r w:rsidRPr="00305097">
        <w:rPr>
          <w:lang w:val="en-GB"/>
        </w:rPr>
        <w:t>Ignore award coverage</w:t>
      </w:r>
    </w:p>
    <w:p w14:paraId="50C2C8CD" w14:textId="77777777" w:rsidR="00305097" w:rsidRPr="00305097" w:rsidRDefault="00305097" w:rsidP="00305097">
      <w:pPr>
        <w:numPr>
          <w:ilvl w:val="0"/>
          <w:numId w:val="147"/>
        </w:numPr>
        <w:rPr>
          <w:lang w:val="en-GB"/>
        </w:rPr>
      </w:pPr>
      <w:r w:rsidRPr="00305097">
        <w:rPr>
          <w:lang w:val="en-GB"/>
        </w:rPr>
        <w:t>Skip record-keeping</w:t>
      </w:r>
    </w:p>
    <w:p w14:paraId="5B9E3B49" w14:textId="77777777" w:rsidR="00305097" w:rsidRPr="00305097" w:rsidRDefault="00305097" w:rsidP="00305097">
      <w:pPr>
        <w:numPr>
          <w:ilvl w:val="0"/>
          <w:numId w:val="147"/>
        </w:numPr>
        <w:rPr>
          <w:lang w:val="en-GB"/>
        </w:rPr>
      </w:pPr>
      <w:r w:rsidRPr="00305097">
        <w:rPr>
          <w:lang w:val="en-GB"/>
        </w:rPr>
        <w:t>Guess entitlements</w:t>
      </w:r>
    </w:p>
    <w:p w14:paraId="60554A84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6F0DC2C2">
          <v:rect id="_x0000_i2927" style="width:0;height:1.5pt" o:hralign="center" o:hrstd="t" o:hr="t" fillcolor="#a0a0a0" stroked="f"/>
        </w:pict>
      </w:r>
    </w:p>
    <w:p w14:paraId="4318927A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🧪</w:t>
      </w:r>
      <w:r w:rsidRPr="00305097">
        <w:rPr>
          <w:b/>
          <w:bCs/>
          <w:lang w:val="en-GB"/>
        </w:rPr>
        <w:t xml:space="preserve"> HR Self-Check (use this constantly)</w:t>
      </w:r>
    </w:p>
    <w:p w14:paraId="20B83B13" w14:textId="77777777" w:rsidR="00305097" w:rsidRPr="00305097" w:rsidRDefault="00305097" w:rsidP="00305097">
      <w:pPr>
        <w:numPr>
          <w:ilvl w:val="0"/>
          <w:numId w:val="148"/>
        </w:numPr>
        <w:rPr>
          <w:lang w:val="en-GB"/>
        </w:rPr>
      </w:pPr>
      <w:r w:rsidRPr="00305097">
        <w:rPr>
          <w:lang w:val="en-GB"/>
        </w:rPr>
        <w:t>Can we prove every dollar we paid is correct?</w:t>
      </w:r>
    </w:p>
    <w:p w14:paraId="56BEF8D4" w14:textId="77777777" w:rsidR="00305097" w:rsidRPr="00305097" w:rsidRDefault="00305097" w:rsidP="00305097">
      <w:pPr>
        <w:numPr>
          <w:ilvl w:val="0"/>
          <w:numId w:val="148"/>
        </w:numPr>
        <w:rPr>
          <w:lang w:val="en-GB"/>
        </w:rPr>
      </w:pPr>
      <w:r w:rsidRPr="00305097">
        <w:rPr>
          <w:lang w:val="en-GB"/>
        </w:rPr>
        <w:t>Do we have full records for 7 years?</w:t>
      </w:r>
    </w:p>
    <w:p w14:paraId="775CCE4E" w14:textId="77777777" w:rsidR="00305097" w:rsidRPr="00305097" w:rsidRDefault="00305097" w:rsidP="00305097">
      <w:pPr>
        <w:numPr>
          <w:ilvl w:val="0"/>
          <w:numId w:val="148"/>
        </w:numPr>
        <w:rPr>
          <w:lang w:val="en-GB"/>
        </w:rPr>
      </w:pPr>
      <w:r w:rsidRPr="00305097">
        <w:rPr>
          <w:lang w:val="en-GB"/>
        </w:rPr>
        <w:t>Are we tracking hours properly?</w:t>
      </w:r>
    </w:p>
    <w:p w14:paraId="3E6378C0" w14:textId="77777777" w:rsidR="00305097" w:rsidRPr="00305097" w:rsidRDefault="00305097" w:rsidP="00305097">
      <w:pPr>
        <w:numPr>
          <w:ilvl w:val="0"/>
          <w:numId w:val="148"/>
        </w:numPr>
        <w:rPr>
          <w:lang w:val="en-GB"/>
        </w:rPr>
      </w:pPr>
      <w:r w:rsidRPr="00305097">
        <w:rPr>
          <w:lang w:val="en-GB"/>
        </w:rPr>
        <w:t>Are we classifying workers correctly?</w:t>
      </w:r>
    </w:p>
    <w:p w14:paraId="091C45AE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If not → fix it before someone else finds it.</w:t>
      </w:r>
    </w:p>
    <w:p w14:paraId="1CA9D537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7DF5846F">
          <v:rect id="_x0000_i2928" style="width:0;height:1.5pt" o:hralign="center" o:hrstd="t" o:hr="t" fillcolor="#a0a0a0" stroked="f"/>
        </w:pict>
      </w:r>
    </w:p>
    <w:p w14:paraId="3A6570E1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🧠</w:t>
      </w:r>
      <w:r w:rsidRPr="00305097">
        <w:rPr>
          <w:b/>
          <w:bCs/>
          <w:lang w:val="en-GB"/>
        </w:rPr>
        <w:t xml:space="preserve"> The Brutal Truth</w:t>
      </w:r>
    </w:p>
    <w:p w14:paraId="60A82FAB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Companies don’t get fined because:</w:t>
      </w:r>
    </w:p>
    <w:p w14:paraId="2F399B59" w14:textId="77777777" w:rsidR="00305097" w:rsidRPr="00305097" w:rsidRDefault="00305097" w:rsidP="00305097">
      <w:pPr>
        <w:numPr>
          <w:ilvl w:val="0"/>
          <w:numId w:val="149"/>
        </w:numPr>
        <w:rPr>
          <w:lang w:val="en-GB"/>
        </w:rPr>
      </w:pPr>
      <w:r w:rsidRPr="00305097">
        <w:rPr>
          <w:lang w:val="en-GB"/>
        </w:rPr>
        <w:t>They intended to break the law</w:t>
      </w:r>
    </w:p>
    <w:p w14:paraId="50097235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t>They get fined because:</w:t>
      </w:r>
    </w:p>
    <w:p w14:paraId="156F4308" w14:textId="77777777" w:rsidR="00305097" w:rsidRPr="00305097" w:rsidRDefault="00305097" w:rsidP="00305097">
      <w:pPr>
        <w:numPr>
          <w:ilvl w:val="0"/>
          <w:numId w:val="150"/>
        </w:numPr>
        <w:rPr>
          <w:lang w:val="en-GB"/>
        </w:rPr>
      </w:pPr>
      <w:r w:rsidRPr="00305097">
        <w:rPr>
          <w:lang w:val="en-GB"/>
        </w:rPr>
        <w:t>Payroll was sloppy</w:t>
      </w:r>
    </w:p>
    <w:p w14:paraId="686B5355" w14:textId="77777777" w:rsidR="00305097" w:rsidRPr="00305097" w:rsidRDefault="00305097" w:rsidP="00305097">
      <w:pPr>
        <w:numPr>
          <w:ilvl w:val="0"/>
          <w:numId w:val="150"/>
        </w:numPr>
        <w:rPr>
          <w:lang w:val="en-GB"/>
        </w:rPr>
      </w:pPr>
      <w:r w:rsidRPr="00305097">
        <w:rPr>
          <w:lang w:val="en-GB"/>
        </w:rPr>
        <w:t>Records were garbage</w:t>
      </w:r>
    </w:p>
    <w:p w14:paraId="7868E461" w14:textId="77777777" w:rsidR="00305097" w:rsidRPr="00305097" w:rsidRDefault="00305097" w:rsidP="00305097">
      <w:pPr>
        <w:numPr>
          <w:ilvl w:val="0"/>
          <w:numId w:val="150"/>
        </w:numPr>
        <w:rPr>
          <w:lang w:val="en-GB"/>
        </w:rPr>
      </w:pPr>
      <w:r w:rsidRPr="00305097">
        <w:rPr>
          <w:lang w:val="en-GB"/>
        </w:rPr>
        <w:t>No one double-checked anything</w:t>
      </w:r>
    </w:p>
    <w:p w14:paraId="6B0E4AC8" w14:textId="77777777" w:rsidR="00305097" w:rsidRPr="00305097" w:rsidRDefault="00305097" w:rsidP="00305097">
      <w:pPr>
        <w:rPr>
          <w:lang w:val="en-GB"/>
        </w:rPr>
      </w:pPr>
      <w:r w:rsidRPr="00305097">
        <w:rPr>
          <w:lang w:val="en-GB"/>
        </w:rPr>
        <w:pict w14:anchorId="4EE68F2F">
          <v:rect id="_x0000_i2929" style="width:0;height:1.5pt" o:hralign="center" o:hrstd="t" o:hr="t" fillcolor="#a0a0a0" stroked="f"/>
        </w:pict>
      </w:r>
    </w:p>
    <w:p w14:paraId="1E57CA14" w14:textId="77777777" w:rsidR="00305097" w:rsidRPr="00305097" w:rsidRDefault="00305097" w:rsidP="00305097">
      <w:pPr>
        <w:rPr>
          <w:b/>
          <w:bCs/>
          <w:lang w:val="en-GB"/>
        </w:rPr>
      </w:pPr>
      <w:r w:rsidRPr="00305097">
        <w:rPr>
          <w:rFonts w:ascii="Segoe UI Emoji" w:hAnsi="Segoe UI Emoji" w:cs="Segoe UI Emoji"/>
          <w:b/>
          <w:bCs/>
          <w:lang w:val="en-GB"/>
        </w:rPr>
        <w:t>🔥</w:t>
      </w:r>
      <w:r w:rsidRPr="00305097">
        <w:rPr>
          <w:b/>
          <w:bCs/>
          <w:lang w:val="en-GB"/>
        </w:rPr>
        <w:t xml:space="preserve"> One-Line Summary</w:t>
      </w:r>
    </w:p>
    <w:p w14:paraId="28F018A4" w14:textId="77777777" w:rsidR="00305097" w:rsidRPr="00305097" w:rsidRDefault="00305097" w:rsidP="00305097">
      <w:pPr>
        <w:rPr>
          <w:lang w:val="en-GB"/>
        </w:rPr>
      </w:pPr>
      <w:r w:rsidRPr="00305097">
        <w:rPr>
          <w:b/>
          <w:bCs/>
          <w:lang w:val="en-GB"/>
        </w:rPr>
        <w:lastRenderedPageBreak/>
        <w:t>The Regulations are where small admin mistakes turn into big legal problems.</w:t>
      </w:r>
    </w:p>
    <w:p w14:paraId="6FA56F13" w14:textId="16B4CE6A" w:rsidR="00E974C3" w:rsidRPr="00305097" w:rsidRDefault="00E974C3" w:rsidP="00305097"/>
    <w:sectPr w:rsidR="00E974C3" w:rsidRPr="00305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FA"/>
    <w:multiLevelType w:val="multilevel"/>
    <w:tmpl w:val="0C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05EC"/>
    <w:multiLevelType w:val="multilevel"/>
    <w:tmpl w:val="DE1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3E83"/>
    <w:multiLevelType w:val="multilevel"/>
    <w:tmpl w:val="DF1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1188F"/>
    <w:multiLevelType w:val="multilevel"/>
    <w:tmpl w:val="B28A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E6404"/>
    <w:multiLevelType w:val="multilevel"/>
    <w:tmpl w:val="8A2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A6B2D"/>
    <w:multiLevelType w:val="multilevel"/>
    <w:tmpl w:val="FA4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D0CA0"/>
    <w:multiLevelType w:val="multilevel"/>
    <w:tmpl w:val="35A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C7FBD"/>
    <w:multiLevelType w:val="multilevel"/>
    <w:tmpl w:val="A35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4741C"/>
    <w:multiLevelType w:val="multilevel"/>
    <w:tmpl w:val="43B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C2BA7"/>
    <w:multiLevelType w:val="multilevel"/>
    <w:tmpl w:val="D7E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F3D09"/>
    <w:multiLevelType w:val="multilevel"/>
    <w:tmpl w:val="8B3C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A5B6E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86C3A"/>
    <w:multiLevelType w:val="multilevel"/>
    <w:tmpl w:val="643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17F22"/>
    <w:multiLevelType w:val="multilevel"/>
    <w:tmpl w:val="0FF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8595D"/>
    <w:multiLevelType w:val="multilevel"/>
    <w:tmpl w:val="24A4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733201"/>
    <w:multiLevelType w:val="multilevel"/>
    <w:tmpl w:val="FA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97E26"/>
    <w:multiLevelType w:val="multilevel"/>
    <w:tmpl w:val="78B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E4F58"/>
    <w:multiLevelType w:val="multilevel"/>
    <w:tmpl w:val="6E3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B275B5"/>
    <w:multiLevelType w:val="multilevel"/>
    <w:tmpl w:val="E03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5A2781"/>
    <w:multiLevelType w:val="multilevel"/>
    <w:tmpl w:val="9326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D635F7"/>
    <w:multiLevelType w:val="multilevel"/>
    <w:tmpl w:val="F9A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343A3F"/>
    <w:multiLevelType w:val="multilevel"/>
    <w:tmpl w:val="837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C73A10"/>
    <w:multiLevelType w:val="multilevel"/>
    <w:tmpl w:val="7E8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162D2"/>
    <w:multiLevelType w:val="multilevel"/>
    <w:tmpl w:val="D5A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FA34F3"/>
    <w:multiLevelType w:val="multilevel"/>
    <w:tmpl w:val="1F6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06699"/>
    <w:multiLevelType w:val="multilevel"/>
    <w:tmpl w:val="9E6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744A46"/>
    <w:multiLevelType w:val="multilevel"/>
    <w:tmpl w:val="2E9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A746B"/>
    <w:multiLevelType w:val="multilevel"/>
    <w:tmpl w:val="F96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E15A14"/>
    <w:multiLevelType w:val="multilevel"/>
    <w:tmpl w:val="116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106821"/>
    <w:multiLevelType w:val="multilevel"/>
    <w:tmpl w:val="1BB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B82006"/>
    <w:multiLevelType w:val="multilevel"/>
    <w:tmpl w:val="914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2201F8"/>
    <w:multiLevelType w:val="multilevel"/>
    <w:tmpl w:val="8002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3B0365"/>
    <w:multiLevelType w:val="multilevel"/>
    <w:tmpl w:val="E10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C41E6E"/>
    <w:multiLevelType w:val="multilevel"/>
    <w:tmpl w:val="41D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B63948"/>
    <w:multiLevelType w:val="multilevel"/>
    <w:tmpl w:val="77D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EE71E3"/>
    <w:multiLevelType w:val="multilevel"/>
    <w:tmpl w:val="B8E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51325E"/>
    <w:multiLevelType w:val="multilevel"/>
    <w:tmpl w:val="E11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C8373A"/>
    <w:multiLevelType w:val="multilevel"/>
    <w:tmpl w:val="AFC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CB263D"/>
    <w:multiLevelType w:val="multilevel"/>
    <w:tmpl w:val="426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4C1F22"/>
    <w:multiLevelType w:val="multilevel"/>
    <w:tmpl w:val="162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303828"/>
    <w:multiLevelType w:val="multilevel"/>
    <w:tmpl w:val="235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6648EB"/>
    <w:multiLevelType w:val="multilevel"/>
    <w:tmpl w:val="5AE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476A37"/>
    <w:multiLevelType w:val="multilevel"/>
    <w:tmpl w:val="25E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AD34AC"/>
    <w:multiLevelType w:val="multilevel"/>
    <w:tmpl w:val="F63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A93E9A"/>
    <w:multiLevelType w:val="multilevel"/>
    <w:tmpl w:val="B4B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E852B8"/>
    <w:multiLevelType w:val="multilevel"/>
    <w:tmpl w:val="27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34448E"/>
    <w:multiLevelType w:val="multilevel"/>
    <w:tmpl w:val="6F9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0C158A"/>
    <w:multiLevelType w:val="multilevel"/>
    <w:tmpl w:val="20F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1D6359"/>
    <w:multiLevelType w:val="multilevel"/>
    <w:tmpl w:val="4B8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260DDD"/>
    <w:multiLevelType w:val="multilevel"/>
    <w:tmpl w:val="1C76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127327"/>
    <w:multiLevelType w:val="multilevel"/>
    <w:tmpl w:val="F30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52137B"/>
    <w:multiLevelType w:val="multilevel"/>
    <w:tmpl w:val="F01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7D0670"/>
    <w:multiLevelType w:val="multilevel"/>
    <w:tmpl w:val="342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847F41"/>
    <w:multiLevelType w:val="multilevel"/>
    <w:tmpl w:val="49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A9793E"/>
    <w:multiLevelType w:val="multilevel"/>
    <w:tmpl w:val="110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757554"/>
    <w:multiLevelType w:val="multilevel"/>
    <w:tmpl w:val="C0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BB027C"/>
    <w:multiLevelType w:val="multilevel"/>
    <w:tmpl w:val="E5B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B12EA0"/>
    <w:multiLevelType w:val="multilevel"/>
    <w:tmpl w:val="D71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611036"/>
    <w:multiLevelType w:val="multilevel"/>
    <w:tmpl w:val="58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3A47B7"/>
    <w:multiLevelType w:val="multilevel"/>
    <w:tmpl w:val="EA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8E42FD"/>
    <w:multiLevelType w:val="multilevel"/>
    <w:tmpl w:val="428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175BF1"/>
    <w:multiLevelType w:val="multilevel"/>
    <w:tmpl w:val="D3D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AB3784"/>
    <w:multiLevelType w:val="multilevel"/>
    <w:tmpl w:val="21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703CEB"/>
    <w:multiLevelType w:val="multilevel"/>
    <w:tmpl w:val="ABF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D13CFA"/>
    <w:multiLevelType w:val="multilevel"/>
    <w:tmpl w:val="E2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7838FB"/>
    <w:multiLevelType w:val="multilevel"/>
    <w:tmpl w:val="66A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D22A13"/>
    <w:multiLevelType w:val="multilevel"/>
    <w:tmpl w:val="94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F90991"/>
    <w:multiLevelType w:val="multilevel"/>
    <w:tmpl w:val="536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C5793B"/>
    <w:multiLevelType w:val="multilevel"/>
    <w:tmpl w:val="1FC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004856"/>
    <w:multiLevelType w:val="multilevel"/>
    <w:tmpl w:val="90E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5623A6"/>
    <w:multiLevelType w:val="multilevel"/>
    <w:tmpl w:val="A0C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6F668D"/>
    <w:multiLevelType w:val="multilevel"/>
    <w:tmpl w:val="F65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862A02"/>
    <w:multiLevelType w:val="multilevel"/>
    <w:tmpl w:val="ADB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9E3D87"/>
    <w:multiLevelType w:val="multilevel"/>
    <w:tmpl w:val="5A4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D739AD"/>
    <w:multiLevelType w:val="multilevel"/>
    <w:tmpl w:val="A90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4A0B95"/>
    <w:multiLevelType w:val="multilevel"/>
    <w:tmpl w:val="1C7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505593"/>
    <w:multiLevelType w:val="multilevel"/>
    <w:tmpl w:val="4EF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142000"/>
    <w:multiLevelType w:val="multilevel"/>
    <w:tmpl w:val="A84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7538B7"/>
    <w:multiLevelType w:val="multilevel"/>
    <w:tmpl w:val="FEF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7622A6"/>
    <w:multiLevelType w:val="multilevel"/>
    <w:tmpl w:val="FEE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C33049"/>
    <w:multiLevelType w:val="multilevel"/>
    <w:tmpl w:val="2E3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223E7C"/>
    <w:multiLevelType w:val="multilevel"/>
    <w:tmpl w:val="98D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7D6563"/>
    <w:multiLevelType w:val="multilevel"/>
    <w:tmpl w:val="827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4375F8"/>
    <w:multiLevelType w:val="multilevel"/>
    <w:tmpl w:val="071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5C1ADE"/>
    <w:multiLevelType w:val="multilevel"/>
    <w:tmpl w:val="C56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934C4A"/>
    <w:multiLevelType w:val="multilevel"/>
    <w:tmpl w:val="09E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C0061F"/>
    <w:multiLevelType w:val="multilevel"/>
    <w:tmpl w:val="F1F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326918"/>
    <w:multiLevelType w:val="multilevel"/>
    <w:tmpl w:val="F34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F46A54"/>
    <w:multiLevelType w:val="multilevel"/>
    <w:tmpl w:val="EFF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317F98"/>
    <w:multiLevelType w:val="multilevel"/>
    <w:tmpl w:val="8CB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462FAE"/>
    <w:multiLevelType w:val="multilevel"/>
    <w:tmpl w:val="BB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DF14B8"/>
    <w:multiLevelType w:val="multilevel"/>
    <w:tmpl w:val="2EF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570D31"/>
    <w:multiLevelType w:val="multilevel"/>
    <w:tmpl w:val="AA0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D328DE"/>
    <w:multiLevelType w:val="multilevel"/>
    <w:tmpl w:val="24F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C2AD9"/>
    <w:multiLevelType w:val="multilevel"/>
    <w:tmpl w:val="082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072D9"/>
    <w:multiLevelType w:val="multilevel"/>
    <w:tmpl w:val="5D4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6165AC"/>
    <w:multiLevelType w:val="multilevel"/>
    <w:tmpl w:val="82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AE43F0"/>
    <w:multiLevelType w:val="multilevel"/>
    <w:tmpl w:val="054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290E35"/>
    <w:multiLevelType w:val="multilevel"/>
    <w:tmpl w:val="90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642F9F"/>
    <w:multiLevelType w:val="multilevel"/>
    <w:tmpl w:val="68D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C45B84"/>
    <w:multiLevelType w:val="multilevel"/>
    <w:tmpl w:val="5C5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D61018"/>
    <w:multiLevelType w:val="multilevel"/>
    <w:tmpl w:val="33D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7E4C5D"/>
    <w:multiLevelType w:val="multilevel"/>
    <w:tmpl w:val="A53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D208D0"/>
    <w:multiLevelType w:val="multilevel"/>
    <w:tmpl w:val="936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F414CD"/>
    <w:multiLevelType w:val="multilevel"/>
    <w:tmpl w:val="7FB8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19665F7"/>
    <w:multiLevelType w:val="multilevel"/>
    <w:tmpl w:val="F77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C60071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ED43CD"/>
    <w:multiLevelType w:val="multilevel"/>
    <w:tmpl w:val="B05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4724F6"/>
    <w:multiLevelType w:val="multilevel"/>
    <w:tmpl w:val="37D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E54A46"/>
    <w:multiLevelType w:val="multilevel"/>
    <w:tmpl w:val="362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6700ABE"/>
    <w:multiLevelType w:val="multilevel"/>
    <w:tmpl w:val="954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F270E1"/>
    <w:multiLevelType w:val="multilevel"/>
    <w:tmpl w:val="629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8A4B2D"/>
    <w:multiLevelType w:val="multilevel"/>
    <w:tmpl w:val="630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4A5E94"/>
    <w:multiLevelType w:val="multilevel"/>
    <w:tmpl w:val="4A0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205336"/>
    <w:multiLevelType w:val="multilevel"/>
    <w:tmpl w:val="1CE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76"/>
  </w:num>
  <w:num w:numId="2" w16cid:durableId="662121105">
    <w:abstractNumId w:val="13"/>
  </w:num>
  <w:num w:numId="3" w16cid:durableId="500433626">
    <w:abstractNumId w:val="77"/>
  </w:num>
  <w:num w:numId="4" w16cid:durableId="818234489">
    <w:abstractNumId w:val="27"/>
  </w:num>
  <w:num w:numId="5" w16cid:durableId="1029599447">
    <w:abstractNumId w:val="42"/>
  </w:num>
  <w:num w:numId="6" w16cid:durableId="861623698">
    <w:abstractNumId w:val="55"/>
  </w:num>
  <w:num w:numId="7" w16cid:durableId="261306527">
    <w:abstractNumId w:val="3"/>
  </w:num>
  <w:num w:numId="8" w16cid:durableId="195973347">
    <w:abstractNumId w:val="113"/>
  </w:num>
  <w:num w:numId="9" w16cid:durableId="1561554083">
    <w:abstractNumId w:val="127"/>
  </w:num>
  <w:num w:numId="10" w16cid:durableId="1244409356">
    <w:abstractNumId w:val="139"/>
  </w:num>
  <w:num w:numId="11" w16cid:durableId="1959558999">
    <w:abstractNumId w:val="86"/>
  </w:num>
  <w:num w:numId="12" w16cid:durableId="1093747161">
    <w:abstractNumId w:val="8"/>
  </w:num>
  <w:num w:numId="13" w16cid:durableId="1874492247">
    <w:abstractNumId w:val="122"/>
  </w:num>
  <w:num w:numId="14" w16cid:durableId="340551921">
    <w:abstractNumId w:val="11"/>
  </w:num>
  <w:num w:numId="15" w16cid:durableId="1111971297">
    <w:abstractNumId w:val="61"/>
  </w:num>
  <w:num w:numId="16" w16cid:durableId="463960443">
    <w:abstractNumId w:val="138"/>
  </w:num>
  <w:num w:numId="17" w16cid:durableId="387068874">
    <w:abstractNumId w:val="63"/>
  </w:num>
  <w:num w:numId="18" w16cid:durableId="367410446">
    <w:abstractNumId w:val="33"/>
  </w:num>
  <w:num w:numId="19" w16cid:durableId="1035279277">
    <w:abstractNumId w:val="21"/>
  </w:num>
  <w:num w:numId="20" w16cid:durableId="1752001954">
    <w:abstractNumId w:val="124"/>
  </w:num>
  <w:num w:numId="21" w16cid:durableId="481191290">
    <w:abstractNumId w:val="79"/>
  </w:num>
  <w:num w:numId="22" w16cid:durableId="2097555072">
    <w:abstractNumId w:val="74"/>
  </w:num>
  <w:num w:numId="23" w16cid:durableId="170682042">
    <w:abstractNumId w:val="56"/>
  </w:num>
  <w:num w:numId="24" w16cid:durableId="1236820799">
    <w:abstractNumId w:val="91"/>
  </w:num>
  <w:num w:numId="25" w16cid:durableId="1220050383">
    <w:abstractNumId w:val="68"/>
  </w:num>
  <w:num w:numId="26" w16cid:durableId="1200046188">
    <w:abstractNumId w:val="72"/>
  </w:num>
  <w:num w:numId="27" w16cid:durableId="1508638910">
    <w:abstractNumId w:val="46"/>
  </w:num>
  <w:num w:numId="28" w16cid:durableId="1930695622">
    <w:abstractNumId w:val="35"/>
  </w:num>
  <w:num w:numId="29" w16cid:durableId="718289456">
    <w:abstractNumId w:val="82"/>
  </w:num>
  <w:num w:numId="30" w16cid:durableId="2053384664">
    <w:abstractNumId w:val="133"/>
  </w:num>
  <w:num w:numId="31" w16cid:durableId="224951659">
    <w:abstractNumId w:val="148"/>
  </w:num>
  <w:num w:numId="32" w16cid:durableId="1928418726">
    <w:abstractNumId w:val="94"/>
  </w:num>
  <w:num w:numId="33" w16cid:durableId="1808817883">
    <w:abstractNumId w:val="147"/>
  </w:num>
  <w:num w:numId="34" w16cid:durableId="1277953954">
    <w:abstractNumId w:val="84"/>
  </w:num>
  <w:num w:numId="35" w16cid:durableId="1628200031">
    <w:abstractNumId w:val="142"/>
  </w:num>
  <w:num w:numId="36" w16cid:durableId="9651190">
    <w:abstractNumId w:val="15"/>
  </w:num>
  <w:num w:numId="37" w16cid:durableId="508984482">
    <w:abstractNumId w:val="131"/>
  </w:num>
  <w:num w:numId="38" w16cid:durableId="1656835428">
    <w:abstractNumId w:val="67"/>
  </w:num>
  <w:num w:numId="39" w16cid:durableId="269552048">
    <w:abstractNumId w:val="69"/>
  </w:num>
  <w:num w:numId="40" w16cid:durableId="706562176">
    <w:abstractNumId w:val="116"/>
  </w:num>
  <w:num w:numId="41" w16cid:durableId="1224416375">
    <w:abstractNumId w:val="20"/>
  </w:num>
  <w:num w:numId="42" w16cid:durableId="1137449801">
    <w:abstractNumId w:val="75"/>
  </w:num>
  <w:num w:numId="43" w16cid:durableId="162670287">
    <w:abstractNumId w:val="6"/>
  </w:num>
  <w:num w:numId="44" w16cid:durableId="2074085423">
    <w:abstractNumId w:val="25"/>
  </w:num>
  <w:num w:numId="45" w16cid:durableId="1458721279">
    <w:abstractNumId w:val="38"/>
  </w:num>
  <w:num w:numId="46" w16cid:durableId="1179082105">
    <w:abstractNumId w:val="123"/>
  </w:num>
  <w:num w:numId="47" w16cid:durableId="862548954">
    <w:abstractNumId w:val="70"/>
  </w:num>
  <w:num w:numId="48" w16cid:durableId="1869374260">
    <w:abstractNumId w:val="87"/>
  </w:num>
  <w:num w:numId="49" w16cid:durableId="1752846219">
    <w:abstractNumId w:val="10"/>
  </w:num>
  <w:num w:numId="50" w16cid:durableId="1367831679">
    <w:abstractNumId w:val="78"/>
  </w:num>
  <w:num w:numId="51" w16cid:durableId="1437408875">
    <w:abstractNumId w:val="136"/>
  </w:num>
  <w:num w:numId="52" w16cid:durableId="1311708231">
    <w:abstractNumId w:val="51"/>
  </w:num>
  <w:num w:numId="53" w16cid:durableId="170147292">
    <w:abstractNumId w:val="23"/>
  </w:num>
  <w:num w:numId="54" w16cid:durableId="302124089">
    <w:abstractNumId w:val="26"/>
  </w:num>
  <w:num w:numId="55" w16cid:durableId="1174997692">
    <w:abstractNumId w:val="48"/>
  </w:num>
  <w:num w:numId="56" w16cid:durableId="1453549798">
    <w:abstractNumId w:val="144"/>
  </w:num>
  <w:num w:numId="57" w16cid:durableId="1062215533">
    <w:abstractNumId w:val="0"/>
  </w:num>
  <w:num w:numId="58" w16cid:durableId="1778790611">
    <w:abstractNumId w:val="119"/>
  </w:num>
  <w:num w:numId="59" w16cid:durableId="1872643462">
    <w:abstractNumId w:val="100"/>
  </w:num>
  <w:num w:numId="60" w16cid:durableId="326521140">
    <w:abstractNumId w:val="140"/>
  </w:num>
  <w:num w:numId="61" w16cid:durableId="1805006286">
    <w:abstractNumId w:val="135"/>
  </w:num>
  <w:num w:numId="62" w16cid:durableId="1970742776">
    <w:abstractNumId w:val="104"/>
  </w:num>
  <w:num w:numId="63" w16cid:durableId="1248539827">
    <w:abstractNumId w:val="99"/>
  </w:num>
  <w:num w:numId="64" w16cid:durableId="2001734630">
    <w:abstractNumId w:val="149"/>
  </w:num>
  <w:num w:numId="65" w16cid:durableId="421613514">
    <w:abstractNumId w:val="40"/>
  </w:num>
  <w:num w:numId="66" w16cid:durableId="1065910105">
    <w:abstractNumId w:val="80"/>
  </w:num>
  <w:num w:numId="67" w16cid:durableId="2083872213">
    <w:abstractNumId w:val="114"/>
  </w:num>
  <w:num w:numId="68" w16cid:durableId="1578126505">
    <w:abstractNumId w:val="134"/>
  </w:num>
  <w:num w:numId="69" w16cid:durableId="1976521176">
    <w:abstractNumId w:val="81"/>
  </w:num>
  <w:num w:numId="70" w16cid:durableId="1138651192">
    <w:abstractNumId w:val="12"/>
  </w:num>
  <w:num w:numId="71" w16cid:durableId="700132716">
    <w:abstractNumId w:val="28"/>
  </w:num>
  <w:num w:numId="72" w16cid:durableId="977809057">
    <w:abstractNumId w:val="112"/>
  </w:num>
  <w:num w:numId="73" w16cid:durableId="1245800863">
    <w:abstractNumId w:val="49"/>
  </w:num>
  <w:num w:numId="74" w16cid:durableId="216282806">
    <w:abstractNumId w:val="73"/>
  </w:num>
  <w:num w:numId="75" w16cid:durableId="1145780421">
    <w:abstractNumId w:val="65"/>
  </w:num>
  <w:num w:numId="76" w16cid:durableId="165631910">
    <w:abstractNumId w:val="59"/>
  </w:num>
  <w:num w:numId="77" w16cid:durableId="2026324896">
    <w:abstractNumId w:val="96"/>
  </w:num>
  <w:num w:numId="78" w16cid:durableId="682317395">
    <w:abstractNumId w:val="34"/>
  </w:num>
  <w:num w:numId="79" w16cid:durableId="1746339261">
    <w:abstractNumId w:val="5"/>
  </w:num>
  <w:num w:numId="80" w16cid:durableId="1234779141">
    <w:abstractNumId w:val="98"/>
  </w:num>
  <w:num w:numId="81" w16cid:durableId="1192650433">
    <w:abstractNumId w:val="88"/>
  </w:num>
  <w:num w:numId="82" w16cid:durableId="1966155023">
    <w:abstractNumId w:val="109"/>
  </w:num>
  <w:num w:numId="83" w16cid:durableId="802307606">
    <w:abstractNumId w:val="118"/>
  </w:num>
  <w:num w:numId="84" w16cid:durableId="1512799241">
    <w:abstractNumId w:val="47"/>
  </w:num>
  <w:num w:numId="85" w16cid:durableId="1507525129">
    <w:abstractNumId w:val="93"/>
  </w:num>
  <w:num w:numId="86" w16cid:durableId="758522570">
    <w:abstractNumId w:val="62"/>
  </w:num>
  <w:num w:numId="87" w16cid:durableId="1031103761">
    <w:abstractNumId w:val="97"/>
  </w:num>
  <w:num w:numId="88" w16cid:durableId="243729045">
    <w:abstractNumId w:val="7"/>
  </w:num>
  <w:num w:numId="89" w16cid:durableId="892304514">
    <w:abstractNumId w:val="145"/>
  </w:num>
  <w:num w:numId="90" w16cid:durableId="377363429">
    <w:abstractNumId w:val="111"/>
  </w:num>
  <w:num w:numId="91" w16cid:durableId="195696965">
    <w:abstractNumId w:val="120"/>
  </w:num>
  <w:num w:numId="92" w16cid:durableId="133258182">
    <w:abstractNumId w:val="50"/>
  </w:num>
  <w:num w:numId="93" w16cid:durableId="848563998">
    <w:abstractNumId w:val="141"/>
  </w:num>
  <w:num w:numId="94" w16cid:durableId="1297372253">
    <w:abstractNumId w:val="52"/>
  </w:num>
  <w:num w:numId="95" w16cid:durableId="1539859497">
    <w:abstractNumId w:val="89"/>
  </w:num>
  <w:num w:numId="96" w16cid:durableId="1261907958">
    <w:abstractNumId w:val="95"/>
  </w:num>
  <w:num w:numId="97" w16cid:durableId="1183279533">
    <w:abstractNumId w:val="44"/>
  </w:num>
  <w:num w:numId="98" w16cid:durableId="1257135268">
    <w:abstractNumId w:val="117"/>
  </w:num>
  <w:num w:numId="99" w16cid:durableId="1085685070">
    <w:abstractNumId w:val="92"/>
  </w:num>
  <w:num w:numId="100" w16cid:durableId="1021319770">
    <w:abstractNumId w:val="19"/>
  </w:num>
  <w:num w:numId="101" w16cid:durableId="1888909698">
    <w:abstractNumId w:val="32"/>
  </w:num>
  <w:num w:numId="102" w16cid:durableId="689069190">
    <w:abstractNumId w:val="108"/>
  </w:num>
  <w:num w:numId="103" w16cid:durableId="538398576">
    <w:abstractNumId w:val="107"/>
  </w:num>
  <w:num w:numId="104" w16cid:durableId="201678410">
    <w:abstractNumId w:val="71"/>
  </w:num>
  <w:num w:numId="105" w16cid:durableId="1277374906">
    <w:abstractNumId w:val="17"/>
  </w:num>
  <w:num w:numId="106" w16cid:durableId="640310986">
    <w:abstractNumId w:val="126"/>
  </w:num>
  <w:num w:numId="107" w16cid:durableId="658509541">
    <w:abstractNumId w:val="90"/>
  </w:num>
  <w:num w:numId="108" w16cid:durableId="1663196229">
    <w:abstractNumId w:val="43"/>
  </w:num>
  <w:num w:numId="109" w16cid:durableId="1649162312">
    <w:abstractNumId w:val="31"/>
  </w:num>
  <w:num w:numId="110" w16cid:durableId="238637213">
    <w:abstractNumId w:val="106"/>
  </w:num>
  <w:num w:numId="111" w16cid:durableId="1168061383">
    <w:abstractNumId w:val="125"/>
  </w:num>
  <w:num w:numId="112" w16cid:durableId="1728870054">
    <w:abstractNumId w:val="41"/>
  </w:num>
  <w:num w:numId="113" w16cid:durableId="1837726926">
    <w:abstractNumId w:val="4"/>
  </w:num>
  <w:num w:numId="114" w16cid:durableId="575166625">
    <w:abstractNumId w:val="64"/>
  </w:num>
  <w:num w:numId="115" w16cid:durableId="1573075521">
    <w:abstractNumId w:val="128"/>
  </w:num>
  <w:num w:numId="116" w16cid:durableId="57287932">
    <w:abstractNumId w:val="57"/>
  </w:num>
  <w:num w:numId="117" w16cid:durableId="1838954085">
    <w:abstractNumId w:val="14"/>
  </w:num>
  <w:num w:numId="118" w16cid:durableId="182598117">
    <w:abstractNumId w:val="16"/>
  </w:num>
  <w:num w:numId="119" w16cid:durableId="347368274">
    <w:abstractNumId w:val="83"/>
  </w:num>
  <w:num w:numId="120" w16cid:durableId="517894302">
    <w:abstractNumId w:val="132"/>
  </w:num>
  <w:num w:numId="121" w16cid:durableId="1396080009">
    <w:abstractNumId w:val="58"/>
  </w:num>
  <w:num w:numId="122" w16cid:durableId="1830635603">
    <w:abstractNumId w:val="85"/>
  </w:num>
  <w:num w:numId="123" w16cid:durableId="1839270310">
    <w:abstractNumId w:val="101"/>
  </w:num>
  <w:num w:numId="124" w16cid:durableId="345639705">
    <w:abstractNumId w:val="115"/>
  </w:num>
  <w:num w:numId="125" w16cid:durableId="1068117366">
    <w:abstractNumId w:val="143"/>
  </w:num>
  <w:num w:numId="126" w16cid:durableId="1457259035">
    <w:abstractNumId w:val="102"/>
  </w:num>
  <w:num w:numId="127" w16cid:durableId="1771703396">
    <w:abstractNumId w:val="9"/>
  </w:num>
  <w:num w:numId="128" w16cid:durableId="512498485">
    <w:abstractNumId w:val="24"/>
  </w:num>
  <w:num w:numId="129" w16cid:durableId="1112700979">
    <w:abstractNumId w:val="130"/>
  </w:num>
  <w:num w:numId="130" w16cid:durableId="677469086">
    <w:abstractNumId w:val="30"/>
  </w:num>
  <w:num w:numId="131" w16cid:durableId="1910572471">
    <w:abstractNumId w:val="39"/>
  </w:num>
  <w:num w:numId="132" w16cid:durableId="1647473377">
    <w:abstractNumId w:val="146"/>
  </w:num>
  <w:num w:numId="133" w16cid:durableId="1768041593">
    <w:abstractNumId w:val="1"/>
  </w:num>
  <w:num w:numId="134" w16cid:durableId="2062551908">
    <w:abstractNumId w:val="121"/>
  </w:num>
  <w:num w:numId="135" w16cid:durableId="592133690">
    <w:abstractNumId w:val="45"/>
  </w:num>
  <w:num w:numId="136" w16cid:durableId="1924145363">
    <w:abstractNumId w:val="137"/>
  </w:num>
  <w:num w:numId="137" w16cid:durableId="1963615454">
    <w:abstractNumId w:val="2"/>
  </w:num>
  <w:num w:numId="138" w16cid:durableId="174153021">
    <w:abstractNumId w:val="110"/>
  </w:num>
  <w:num w:numId="139" w16cid:durableId="366031148">
    <w:abstractNumId w:val="66"/>
  </w:num>
  <w:num w:numId="140" w16cid:durableId="1687096638">
    <w:abstractNumId w:val="36"/>
  </w:num>
  <w:num w:numId="141" w16cid:durableId="1072770791">
    <w:abstractNumId w:val="60"/>
  </w:num>
  <w:num w:numId="142" w16cid:durableId="1069229543">
    <w:abstractNumId w:val="22"/>
  </w:num>
  <w:num w:numId="143" w16cid:durableId="1567379168">
    <w:abstractNumId w:val="103"/>
  </w:num>
  <w:num w:numId="144" w16cid:durableId="1968930006">
    <w:abstractNumId w:val="54"/>
  </w:num>
  <w:num w:numId="145" w16cid:durableId="1794134795">
    <w:abstractNumId w:val="129"/>
  </w:num>
  <w:num w:numId="146" w16cid:durableId="510876889">
    <w:abstractNumId w:val="37"/>
  </w:num>
  <w:num w:numId="147" w16cid:durableId="2047832495">
    <w:abstractNumId w:val="53"/>
  </w:num>
  <w:num w:numId="148" w16cid:durableId="1790275047">
    <w:abstractNumId w:val="18"/>
  </w:num>
  <w:num w:numId="149" w16cid:durableId="1822771623">
    <w:abstractNumId w:val="29"/>
  </w:num>
  <w:num w:numId="150" w16cid:durableId="6456245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0A1486"/>
    <w:rsid w:val="002764F2"/>
    <w:rsid w:val="00305097"/>
    <w:rsid w:val="00465FC0"/>
    <w:rsid w:val="004955B5"/>
    <w:rsid w:val="004B5EEA"/>
    <w:rsid w:val="005E384B"/>
    <w:rsid w:val="00865ACC"/>
    <w:rsid w:val="00A27B00"/>
    <w:rsid w:val="00C417FD"/>
    <w:rsid w:val="00CA4F08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2026-03-19T14:37:00Z</dcterms:created>
  <dcterms:modified xsi:type="dcterms:W3CDTF">2026-03-19T14:37:00Z</dcterms:modified>
</cp:coreProperties>
</file>