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2E2" w:rsidRPr="00D132E2" w:rsidRDefault="00D132E2" w:rsidP="00D132E2">
      <w:pPr>
        <w:pBdr>
          <w:bottom w:val="single" w:sz="6" w:space="4" w:color="EAECEF"/>
        </w:pBdr>
        <w:shd w:val="clear" w:color="auto" w:fill="FFFFFF"/>
        <w:spacing w:before="100" w:beforeAutospacing="1"/>
        <w:outlineLvl w:val="0"/>
        <w:rPr>
          <w:rFonts w:ascii="PT Sans" w:eastAsia="Times New Roman" w:hAnsi="PT Sans" w:cs="Times New Roman"/>
          <w:b/>
          <w:bCs/>
          <w:color w:val="212529"/>
          <w:kern w:val="36"/>
          <w:sz w:val="48"/>
          <w:szCs w:val="48"/>
        </w:rPr>
      </w:pPr>
      <w:r w:rsidRPr="00D132E2">
        <w:rPr>
          <w:rFonts w:ascii="PT Sans" w:eastAsia="Times New Roman" w:hAnsi="PT Sans" w:cs="Times New Roman"/>
          <w:b/>
          <w:bCs/>
          <w:color w:val="212529"/>
          <w:kern w:val="36"/>
          <w:sz w:val="48"/>
          <w:szCs w:val="48"/>
        </w:rPr>
        <w:fldChar w:fldCharType="begin"/>
      </w:r>
      <w:r w:rsidRPr="00D132E2">
        <w:rPr>
          <w:rFonts w:ascii="PT Sans" w:eastAsia="Times New Roman" w:hAnsi="PT Sans" w:cs="Times New Roman"/>
          <w:b/>
          <w:bCs/>
          <w:color w:val="212529"/>
          <w:kern w:val="36"/>
          <w:sz w:val="48"/>
          <w:szCs w:val="48"/>
        </w:rPr>
        <w:instrText xml:space="preserve"> HYPERLINK "https://cs50.harvard.edu/x/2020/notes/2/" \l "lecture-2" </w:instrText>
      </w:r>
      <w:r w:rsidRPr="00D132E2">
        <w:rPr>
          <w:rFonts w:ascii="PT Sans" w:eastAsia="Times New Roman" w:hAnsi="PT Sans" w:cs="Times New Roman"/>
          <w:b/>
          <w:bCs/>
          <w:color w:val="212529"/>
          <w:kern w:val="36"/>
          <w:sz w:val="48"/>
          <w:szCs w:val="48"/>
        </w:rPr>
        <w:fldChar w:fldCharType="separate"/>
      </w:r>
      <w:r w:rsidRPr="00D132E2">
        <w:rPr>
          <w:rFonts w:ascii="PT Sans" w:eastAsia="Times New Roman" w:hAnsi="PT Sans" w:cs="Times New Roman"/>
          <w:b/>
          <w:bCs/>
          <w:color w:val="0000FF"/>
          <w:kern w:val="36"/>
          <w:sz w:val="48"/>
          <w:szCs w:val="48"/>
          <w:u w:val="single"/>
        </w:rPr>
        <w:t>Lecture 2</w:t>
      </w:r>
      <w:r w:rsidRPr="00D132E2">
        <w:rPr>
          <w:rFonts w:ascii="PT Sans" w:eastAsia="Times New Roman" w:hAnsi="PT Sans" w:cs="Times New Roman"/>
          <w:b/>
          <w:bCs/>
          <w:color w:val="212529"/>
          <w:kern w:val="36"/>
          <w:sz w:val="48"/>
          <w:szCs w:val="48"/>
        </w:rPr>
        <w:fldChar w:fldCharType="end"/>
      </w:r>
    </w:p>
    <w:p w:rsidR="00D132E2" w:rsidRPr="00D132E2" w:rsidRDefault="00D132E2" w:rsidP="00D132E2">
      <w:pPr>
        <w:numPr>
          <w:ilvl w:val="0"/>
          <w:numId w:val="1"/>
        </w:numPr>
        <w:shd w:val="clear" w:color="auto" w:fill="FFFFFF"/>
        <w:spacing w:before="60" w:afterAutospacing="1"/>
        <w:rPr>
          <w:rFonts w:ascii="PT Sans" w:eastAsia="Times New Roman" w:hAnsi="PT Sans" w:cs="Times New Roman"/>
          <w:color w:val="212529"/>
        </w:rPr>
      </w:pPr>
      <w:hyperlink r:id="rId5" w:anchor="compiling" w:history="1">
        <w:r w:rsidRPr="00D132E2">
          <w:rPr>
            <w:rFonts w:ascii="PT Sans" w:eastAsia="Times New Roman" w:hAnsi="PT Sans" w:cs="Times New Roman"/>
            <w:color w:val="A51C30"/>
            <w:u w:val="single"/>
          </w:rPr>
          <w:t>Compiling</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6" w:anchor="debugging" w:history="1">
        <w:r w:rsidRPr="00D132E2">
          <w:rPr>
            <w:rFonts w:ascii="PT Sans" w:eastAsia="Times New Roman" w:hAnsi="PT Sans" w:cs="Times New Roman"/>
            <w:color w:val="A51C30"/>
            <w:u w:val="single"/>
          </w:rPr>
          <w:t>Debugging</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7" w:anchor="help50-and-printf" w:history="1">
        <w:r w:rsidRPr="00D132E2">
          <w:rPr>
            <w:rFonts w:ascii="PT Sans" w:eastAsia="Times New Roman" w:hAnsi="PT Sans" w:cs="Times New Roman"/>
            <w:color w:val="A51C30"/>
            <w:u w:val="single"/>
          </w:rPr>
          <w:t xml:space="preserve">help50 and </w:t>
        </w:r>
        <w:proofErr w:type="spellStart"/>
        <w:r w:rsidRPr="00D132E2">
          <w:rPr>
            <w:rFonts w:ascii="PT Sans" w:eastAsia="Times New Roman" w:hAnsi="PT Sans" w:cs="Times New Roman"/>
            <w:color w:val="A51C30"/>
            <w:u w:val="single"/>
          </w:rPr>
          <w:t>printf</w:t>
        </w:r>
        <w:proofErr w:type="spellEnd"/>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8" w:anchor="debug50" w:history="1">
        <w:r w:rsidRPr="00D132E2">
          <w:rPr>
            <w:rFonts w:ascii="PT Sans" w:eastAsia="Times New Roman" w:hAnsi="PT Sans" w:cs="Times New Roman"/>
            <w:color w:val="A51C30"/>
            <w:u w:val="single"/>
          </w:rPr>
          <w:t>debug50</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9" w:anchor="check50-and-style50" w:history="1">
        <w:r w:rsidRPr="00D132E2">
          <w:rPr>
            <w:rFonts w:ascii="PT Sans" w:eastAsia="Times New Roman" w:hAnsi="PT Sans" w:cs="Times New Roman"/>
            <w:color w:val="A51C30"/>
            <w:u w:val="single"/>
          </w:rPr>
          <w:t>check50 and style50</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10" w:anchor="data-types" w:history="1">
        <w:r w:rsidRPr="00D132E2">
          <w:rPr>
            <w:rFonts w:ascii="PT Sans" w:eastAsia="Times New Roman" w:hAnsi="PT Sans" w:cs="Times New Roman"/>
            <w:color w:val="A51C30"/>
            <w:u w:val="single"/>
          </w:rPr>
          <w:t>Data Types</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11" w:anchor="memory" w:history="1">
        <w:r w:rsidRPr="00D132E2">
          <w:rPr>
            <w:rFonts w:ascii="PT Sans" w:eastAsia="Times New Roman" w:hAnsi="PT Sans" w:cs="Times New Roman"/>
            <w:color w:val="A51C30"/>
            <w:u w:val="single"/>
          </w:rPr>
          <w:t>Memory</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12" w:anchor="arrays" w:history="1">
        <w:r w:rsidRPr="00D132E2">
          <w:rPr>
            <w:rFonts w:ascii="PT Sans" w:eastAsia="Times New Roman" w:hAnsi="PT Sans" w:cs="Times New Roman"/>
            <w:color w:val="A51C30"/>
            <w:u w:val="single"/>
          </w:rPr>
          <w:t>Arrays</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13" w:anchor="strings" w:history="1">
        <w:r w:rsidRPr="00D132E2">
          <w:rPr>
            <w:rFonts w:ascii="PT Sans" w:eastAsia="Times New Roman" w:hAnsi="PT Sans" w:cs="Times New Roman"/>
            <w:color w:val="A51C30"/>
            <w:u w:val="single"/>
          </w:rPr>
          <w:t>Strings</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14" w:anchor="command-line-arguments" w:history="1">
        <w:r w:rsidRPr="00D132E2">
          <w:rPr>
            <w:rFonts w:ascii="PT Sans" w:eastAsia="Times New Roman" w:hAnsi="PT Sans" w:cs="Times New Roman"/>
            <w:color w:val="A51C30"/>
            <w:u w:val="single"/>
          </w:rPr>
          <w:t>Command-line arguments</w:t>
        </w:r>
      </w:hyperlink>
    </w:p>
    <w:p w:rsidR="00D132E2" w:rsidRPr="00D132E2" w:rsidRDefault="00D132E2" w:rsidP="00D132E2">
      <w:pPr>
        <w:numPr>
          <w:ilvl w:val="0"/>
          <w:numId w:val="1"/>
        </w:numPr>
        <w:shd w:val="clear" w:color="auto" w:fill="FFFFFF"/>
        <w:spacing w:afterAutospacing="1"/>
        <w:rPr>
          <w:rFonts w:ascii="PT Sans" w:eastAsia="Times New Roman" w:hAnsi="PT Sans" w:cs="Times New Roman"/>
          <w:color w:val="212529"/>
        </w:rPr>
      </w:pPr>
      <w:hyperlink r:id="rId15" w:anchor="readability" w:history="1">
        <w:r w:rsidRPr="00D132E2">
          <w:rPr>
            <w:rFonts w:ascii="PT Sans" w:eastAsia="Times New Roman" w:hAnsi="PT Sans" w:cs="Times New Roman"/>
            <w:color w:val="A51C30"/>
            <w:u w:val="single"/>
          </w:rPr>
          <w:t>Readability</w:t>
        </w:r>
      </w:hyperlink>
    </w:p>
    <w:p w:rsidR="00D132E2" w:rsidRPr="00D132E2" w:rsidRDefault="00D132E2" w:rsidP="00D132E2">
      <w:pPr>
        <w:numPr>
          <w:ilvl w:val="0"/>
          <w:numId w:val="1"/>
        </w:numPr>
        <w:shd w:val="clear" w:color="auto" w:fill="FFFFFF"/>
        <w:rPr>
          <w:rFonts w:ascii="PT Sans" w:eastAsia="Times New Roman" w:hAnsi="PT Sans" w:cs="Times New Roman"/>
          <w:color w:val="212529"/>
        </w:rPr>
      </w:pPr>
      <w:hyperlink r:id="rId16" w:anchor="encryption" w:history="1">
        <w:r w:rsidRPr="00D132E2">
          <w:rPr>
            <w:rFonts w:ascii="PT Sans" w:eastAsia="Times New Roman" w:hAnsi="PT Sans" w:cs="Times New Roman"/>
            <w:color w:val="A51C30"/>
            <w:u w:val="single"/>
          </w:rPr>
          <w:t>Encryption</w:t>
        </w:r>
      </w:hyperlink>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17" w:anchor="compiling" w:history="1">
        <w:r w:rsidRPr="00D132E2">
          <w:rPr>
            <w:rFonts w:ascii="PT Sans" w:eastAsia="Times New Roman" w:hAnsi="PT Sans" w:cs="Times New Roman"/>
            <w:b/>
            <w:bCs/>
            <w:color w:val="0000FF"/>
            <w:sz w:val="36"/>
            <w:szCs w:val="36"/>
            <w:u w:val="single"/>
          </w:rPr>
          <w:t>Compiling</w:t>
        </w:r>
      </w:hyperlink>
    </w:p>
    <w:p w:rsidR="00D132E2" w:rsidRPr="00D132E2" w:rsidRDefault="00D132E2" w:rsidP="00D132E2">
      <w:pPr>
        <w:numPr>
          <w:ilvl w:val="0"/>
          <w:numId w:val="2"/>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Last time, we learned to write our first program in C. We learned the syntax for the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function in our program, the </w:t>
      </w:r>
      <w:proofErr w:type="spellStart"/>
      <w:r w:rsidRPr="00D132E2">
        <w:rPr>
          <w:rFonts w:ascii="Menlo" w:eastAsia="Times New Roman" w:hAnsi="Menlo" w:cs="Menlo"/>
          <w:color w:val="E83E8C"/>
          <w:sz w:val="20"/>
          <w:szCs w:val="20"/>
        </w:rPr>
        <w:t>printf</w:t>
      </w:r>
      <w:proofErr w:type="spellEnd"/>
      <w:r w:rsidRPr="00D132E2">
        <w:rPr>
          <w:rFonts w:ascii="PT Sans" w:eastAsia="Times New Roman" w:hAnsi="PT Sans" w:cs="Times New Roman"/>
          <w:color w:val="212529"/>
        </w:rPr>
        <w:t> function for printing to the terminal, how to create strings with double quotes, and how to include </w:t>
      </w:r>
      <w:proofErr w:type="spellStart"/>
      <w:r w:rsidRPr="00D132E2">
        <w:rPr>
          <w:rFonts w:ascii="Menlo" w:eastAsia="Times New Roman" w:hAnsi="Menlo" w:cs="Menlo"/>
          <w:color w:val="E83E8C"/>
          <w:sz w:val="20"/>
          <w:szCs w:val="20"/>
        </w:rPr>
        <w:t>stdio.h</w:t>
      </w:r>
      <w:proofErr w:type="spellEnd"/>
      <w:r w:rsidRPr="00D132E2">
        <w:rPr>
          <w:rFonts w:ascii="PT Sans" w:eastAsia="Times New Roman" w:hAnsi="PT Sans" w:cs="Times New Roman"/>
          <w:color w:val="212529"/>
        </w:rPr>
        <w:t> for the </w:t>
      </w:r>
      <w:proofErr w:type="spellStart"/>
      <w:r w:rsidRPr="00D132E2">
        <w:rPr>
          <w:rFonts w:ascii="Menlo" w:eastAsia="Times New Roman" w:hAnsi="Menlo" w:cs="Menlo"/>
          <w:color w:val="E83E8C"/>
          <w:sz w:val="20"/>
          <w:szCs w:val="20"/>
        </w:rPr>
        <w:t>printf</w:t>
      </w:r>
      <w:proofErr w:type="spellEnd"/>
      <w:r w:rsidRPr="00D132E2">
        <w:rPr>
          <w:rFonts w:ascii="PT Sans" w:eastAsia="Times New Roman" w:hAnsi="PT Sans" w:cs="Times New Roman"/>
          <w:color w:val="212529"/>
        </w:rPr>
        <w:t> function.</w:t>
      </w:r>
    </w:p>
    <w:p w:rsidR="00D132E2" w:rsidRPr="00D132E2" w:rsidRDefault="00D132E2" w:rsidP="00D132E2">
      <w:pPr>
        <w:numPr>
          <w:ilvl w:val="0"/>
          <w:numId w:val="2"/>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Then, we compiled it with </w:t>
      </w:r>
      <w:r w:rsidRPr="00D132E2">
        <w:rPr>
          <w:rFonts w:ascii="Menlo" w:eastAsia="Times New Roman" w:hAnsi="Menlo" w:cs="Menlo"/>
          <w:color w:val="E83E8C"/>
          <w:sz w:val="20"/>
          <w:szCs w:val="20"/>
        </w:rPr>
        <w:t xml:space="preserve">clang </w:t>
      </w:r>
      <w:proofErr w:type="spellStart"/>
      <w:r w:rsidRPr="00D132E2">
        <w:rPr>
          <w:rFonts w:ascii="Menlo" w:eastAsia="Times New Roman" w:hAnsi="Menlo" w:cs="Menlo"/>
          <w:color w:val="E83E8C"/>
          <w:sz w:val="20"/>
          <w:szCs w:val="20"/>
        </w:rPr>
        <w:t>hello.c</w:t>
      </w:r>
      <w:proofErr w:type="spellEnd"/>
      <w:r w:rsidRPr="00D132E2">
        <w:rPr>
          <w:rFonts w:ascii="PT Sans" w:eastAsia="Times New Roman" w:hAnsi="PT Sans" w:cs="Times New Roman"/>
          <w:color w:val="212529"/>
        </w:rPr>
        <w:t> to be able to run </w:t>
      </w:r>
      <w:r w:rsidRPr="00D132E2">
        <w:rPr>
          <w:rFonts w:ascii="Menlo" w:eastAsia="Times New Roman" w:hAnsi="Menlo" w:cs="Menlo"/>
          <w:color w:val="E83E8C"/>
          <w:sz w:val="20"/>
          <w:szCs w:val="20"/>
        </w:rPr>
        <w:t>./</w:t>
      </w:r>
      <w:proofErr w:type="spellStart"/>
      <w:r w:rsidRPr="00D132E2">
        <w:rPr>
          <w:rFonts w:ascii="Menlo" w:eastAsia="Times New Roman" w:hAnsi="Menlo" w:cs="Menlo"/>
          <w:color w:val="E83E8C"/>
          <w:sz w:val="20"/>
          <w:szCs w:val="20"/>
        </w:rPr>
        <w:t>a.out</w:t>
      </w:r>
      <w:proofErr w:type="spellEnd"/>
      <w:r w:rsidRPr="00D132E2">
        <w:rPr>
          <w:rFonts w:ascii="PT Sans" w:eastAsia="Times New Roman" w:hAnsi="PT Sans" w:cs="Times New Roman"/>
          <w:color w:val="212529"/>
        </w:rPr>
        <w:t> (the default name), and then </w:t>
      </w:r>
      <w:r w:rsidRPr="00D132E2">
        <w:rPr>
          <w:rFonts w:ascii="Menlo" w:eastAsia="Times New Roman" w:hAnsi="Menlo" w:cs="Menlo"/>
          <w:color w:val="E83E8C"/>
          <w:sz w:val="20"/>
          <w:szCs w:val="20"/>
        </w:rPr>
        <w:t xml:space="preserve">clang -o hello </w:t>
      </w:r>
      <w:proofErr w:type="spellStart"/>
      <w:r w:rsidRPr="00D132E2">
        <w:rPr>
          <w:rFonts w:ascii="Menlo" w:eastAsia="Times New Roman" w:hAnsi="Menlo" w:cs="Menlo"/>
          <w:color w:val="E83E8C"/>
          <w:sz w:val="20"/>
          <w:szCs w:val="20"/>
        </w:rPr>
        <w:t>hello.c</w:t>
      </w:r>
      <w:proofErr w:type="spellEnd"/>
      <w:r w:rsidRPr="00D132E2">
        <w:rPr>
          <w:rFonts w:ascii="PT Sans" w:eastAsia="Times New Roman" w:hAnsi="PT Sans" w:cs="Times New Roman"/>
          <w:color w:val="212529"/>
        </w:rPr>
        <w:t xml:space="preserve"> (passing in a command-line argument for the output’s name) to be able to </w:t>
      </w:r>
      <w:proofErr w:type="gramStart"/>
      <w:r w:rsidRPr="00D132E2">
        <w:rPr>
          <w:rFonts w:ascii="PT Sans" w:eastAsia="Times New Roman" w:hAnsi="PT Sans" w:cs="Times New Roman"/>
          <w:color w:val="212529"/>
        </w:rPr>
        <w:t>run </w:t>
      </w:r>
      <w:r w:rsidRPr="00D132E2">
        <w:rPr>
          <w:rFonts w:ascii="Menlo" w:eastAsia="Times New Roman" w:hAnsi="Menlo" w:cs="Menlo"/>
          <w:color w:val="E83E8C"/>
          <w:sz w:val="20"/>
          <w:szCs w:val="20"/>
        </w:rPr>
        <w:t>.</w:t>
      </w:r>
      <w:proofErr w:type="gramEnd"/>
      <w:r w:rsidRPr="00D132E2">
        <w:rPr>
          <w:rFonts w:ascii="Menlo" w:eastAsia="Times New Roman" w:hAnsi="Menlo" w:cs="Menlo"/>
          <w:color w:val="E83E8C"/>
          <w:sz w:val="20"/>
          <w:szCs w:val="20"/>
        </w:rPr>
        <w:t>/hello</w:t>
      </w:r>
      <w:r w:rsidRPr="00D132E2">
        <w:rPr>
          <w:rFonts w:ascii="PT Sans" w:eastAsia="Times New Roman" w:hAnsi="PT Sans" w:cs="Times New Roman"/>
          <w:color w:val="212529"/>
        </w:rPr>
        <w:t>.</w:t>
      </w:r>
    </w:p>
    <w:p w:rsidR="00D132E2" w:rsidRPr="00D132E2" w:rsidRDefault="00D132E2" w:rsidP="00D132E2">
      <w:pPr>
        <w:numPr>
          <w:ilvl w:val="0"/>
          <w:numId w:val="2"/>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If we wanted to use CS50’s library, via </w:t>
      </w:r>
      <w:r w:rsidRPr="00D132E2">
        <w:rPr>
          <w:rFonts w:ascii="Menlo" w:eastAsia="Times New Roman" w:hAnsi="Menlo" w:cs="Menlo"/>
          <w:color w:val="E83E8C"/>
          <w:sz w:val="20"/>
          <w:szCs w:val="20"/>
        </w:rPr>
        <w:t>#include &lt;cs50.h&gt;</w:t>
      </w:r>
      <w:r w:rsidRPr="00D132E2">
        <w:rPr>
          <w:rFonts w:ascii="PT Sans" w:eastAsia="Times New Roman" w:hAnsi="PT Sans" w:cs="Times New Roman"/>
          <w:color w:val="212529"/>
        </w:rPr>
        <w:t>, for strings and the </w:t>
      </w:r>
      <w:proofErr w:type="spellStart"/>
      <w:r w:rsidRPr="00D132E2">
        <w:rPr>
          <w:rFonts w:ascii="Menlo" w:eastAsia="Times New Roman" w:hAnsi="Menlo" w:cs="Menlo"/>
          <w:color w:val="E83E8C"/>
          <w:sz w:val="20"/>
          <w:szCs w:val="20"/>
        </w:rPr>
        <w:t>get_string</w:t>
      </w:r>
      <w:proofErr w:type="spellEnd"/>
      <w:r w:rsidRPr="00D132E2">
        <w:rPr>
          <w:rFonts w:ascii="PT Sans" w:eastAsia="Times New Roman" w:hAnsi="PT Sans" w:cs="Times New Roman"/>
          <w:color w:val="212529"/>
        </w:rPr>
        <w:t> function, we also have to add a flag: </w:t>
      </w:r>
      <w:r w:rsidRPr="00D132E2">
        <w:rPr>
          <w:rFonts w:ascii="Menlo" w:eastAsia="Times New Roman" w:hAnsi="Menlo" w:cs="Menlo"/>
          <w:color w:val="E83E8C"/>
          <w:sz w:val="20"/>
          <w:szCs w:val="20"/>
        </w:rPr>
        <w:t xml:space="preserve">clang -o hello </w:t>
      </w:r>
      <w:proofErr w:type="spellStart"/>
      <w:r w:rsidRPr="00D132E2">
        <w:rPr>
          <w:rFonts w:ascii="Menlo" w:eastAsia="Times New Roman" w:hAnsi="Menlo" w:cs="Menlo"/>
          <w:color w:val="E83E8C"/>
          <w:sz w:val="20"/>
          <w:szCs w:val="20"/>
        </w:rPr>
        <w:t>hello.c</w:t>
      </w:r>
      <w:proofErr w:type="spellEnd"/>
      <w:r w:rsidRPr="00D132E2">
        <w:rPr>
          <w:rFonts w:ascii="Menlo" w:eastAsia="Times New Roman" w:hAnsi="Menlo" w:cs="Menlo"/>
          <w:color w:val="E83E8C"/>
          <w:sz w:val="20"/>
          <w:szCs w:val="20"/>
        </w:rPr>
        <w:t xml:space="preserve"> -lcs50</w:t>
      </w:r>
      <w:r w:rsidRPr="00D132E2">
        <w:rPr>
          <w:rFonts w:ascii="PT Sans" w:eastAsia="Times New Roman" w:hAnsi="PT Sans" w:cs="Times New Roman"/>
          <w:color w:val="212529"/>
        </w:rPr>
        <w:t>. The </w:t>
      </w:r>
      <w:r w:rsidRPr="00D132E2">
        <w:rPr>
          <w:rFonts w:ascii="Menlo" w:eastAsia="Times New Roman" w:hAnsi="Menlo" w:cs="Menlo"/>
          <w:color w:val="E83E8C"/>
          <w:sz w:val="20"/>
          <w:szCs w:val="20"/>
        </w:rPr>
        <w:t>-l</w:t>
      </w:r>
      <w:r w:rsidRPr="00D132E2">
        <w:rPr>
          <w:rFonts w:ascii="PT Sans" w:eastAsia="Times New Roman" w:hAnsi="PT Sans" w:cs="Times New Roman"/>
          <w:color w:val="212529"/>
        </w:rPr>
        <w:t> flag links the </w:t>
      </w:r>
      <w:r w:rsidRPr="00D132E2">
        <w:rPr>
          <w:rFonts w:ascii="Menlo" w:eastAsia="Times New Roman" w:hAnsi="Menlo" w:cs="Menlo"/>
          <w:color w:val="E83E8C"/>
          <w:sz w:val="20"/>
          <w:szCs w:val="20"/>
        </w:rPr>
        <w:t>cs50</w:t>
      </w:r>
      <w:r w:rsidRPr="00D132E2">
        <w:rPr>
          <w:rFonts w:ascii="PT Sans" w:eastAsia="Times New Roman" w:hAnsi="PT Sans" w:cs="Times New Roman"/>
          <w:color w:val="212529"/>
        </w:rPr>
        <w:t> file, which is already installed in the CS50 Sandbox, and includes prototypes, or definitions of strings and </w:t>
      </w:r>
      <w:proofErr w:type="spellStart"/>
      <w:r w:rsidRPr="00D132E2">
        <w:rPr>
          <w:rFonts w:ascii="Menlo" w:eastAsia="Times New Roman" w:hAnsi="Menlo" w:cs="Menlo"/>
          <w:color w:val="E83E8C"/>
          <w:sz w:val="20"/>
          <w:szCs w:val="20"/>
        </w:rPr>
        <w:t>get_string</w:t>
      </w:r>
      <w:proofErr w:type="spellEnd"/>
      <w:r w:rsidRPr="00D132E2">
        <w:rPr>
          <w:rFonts w:ascii="PT Sans" w:eastAsia="Times New Roman" w:hAnsi="PT Sans" w:cs="Times New Roman"/>
          <w:color w:val="212529"/>
        </w:rPr>
        <w:t> (among more) that our program can then refer to and use.</w:t>
      </w:r>
    </w:p>
    <w:p w:rsidR="00D132E2" w:rsidRPr="00D132E2" w:rsidRDefault="00D132E2" w:rsidP="00D132E2">
      <w:pPr>
        <w:numPr>
          <w:ilvl w:val="0"/>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We write our source code in C, but need to compile it to machine code, in binary, before our computers can run it.</w:t>
      </w:r>
    </w:p>
    <w:p w:rsidR="00D132E2" w:rsidRPr="00D132E2" w:rsidRDefault="00D132E2" w:rsidP="00D132E2">
      <w:pPr>
        <w:numPr>
          <w:ilvl w:val="1"/>
          <w:numId w:val="2"/>
        </w:numPr>
        <w:shd w:val="clear" w:color="auto" w:fill="FFFFFF"/>
        <w:ind w:left="0"/>
        <w:rPr>
          <w:rFonts w:ascii="PT Sans" w:eastAsia="Times New Roman" w:hAnsi="PT Sans" w:cs="Times New Roman"/>
          <w:color w:val="212529"/>
        </w:rPr>
      </w:pPr>
      <w:r w:rsidRPr="00D132E2">
        <w:rPr>
          <w:rFonts w:ascii="Menlo" w:eastAsia="Times New Roman" w:hAnsi="Menlo" w:cs="Menlo"/>
          <w:color w:val="E83E8C"/>
          <w:sz w:val="20"/>
          <w:szCs w:val="20"/>
        </w:rPr>
        <w:t>clang</w:t>
      </w:r>
      <w:r w:rsidRPr="00D132E2">
        <w:rPr>
          <w:rFonts w:ascii="PT Sans" w:eastAsia="Times New Roman" w:hAnsi="PT Sans" w:cs="Times New Roman"/>
          <w:color w:val="212529"/>
        </w:rPr>
        <w:t xml:space="preserve"> is the </w:t>
      </w:r>
      <w:proofErr w:type="gramStart"/>
      <w:r w:rsidRPr="00D132E2">
        <w:rPr>
          <w:rFonts w:ascii="PT Sans" w:eastAsia="Times New Roman" w:hAnsi="PT Sans" w:cs="Times New Roman"/>
          <w:color w:val="212529"/>
        </w:rPr>
        <w:t>compiler, and</w:t>
      </w:r>
      <w:proofErr w:type="gramEnd"/>
      <w:r w:rsidRPr="00D132E2">
        <w:rPr>
          <w:rFonts w:ascii="PT Sans" w:eastAsia="Times New Roman" w:hAnsi="PT Sans" w:cs="Times New Roman"/>
          <w:color w:val="212529"/>
        </w:rPr>
        <w:t> </w:t>
      </w:r>
      <w:r w:rsidRPr="00D132E2">
        <w:rPr>
          <w:rFonts w:ascii="Menlo" w:eastAsia="Times New Roman" w:hAnsi="Menlo" w:cs="Menlo"/>
          <w:color w:val="E83E8C"/>
          <w:sz w:val="20"/>
          <w:szCs w:val="20"/>
        </w:rPr>
        <w:t>make</w:t>
      </w:r>
      <w:r w:rsidRPr="00D132E2">
        <w:rPr>
          <w:rFonts w:ascii="PT Sans" w:eastAsia="Times New Roman" w:hAnsi="PT Sans" w:cs="Times New Roman"/>
          <w:color w:val="212529"/>
        </w:rPr>
        <w:t> is a utility that helps us run </w:t>
      </w:r>
      <w:r w:rsidRPr="00D132E2">
        <w:rPr>
          <w:rFonts w:ascii="Menlo" w:eastAsia="Times New Roman" w:hAnsi="Menlo" w:cs="Menlo"/>
          <w:color w:val="E83E8C"/>
          <w:sz w:val="20"/>
          <w:szCs w:val="20"/>
        </w:rPr>
        <w:t>clang</w:t>
      </w:r>
      <w:r w:rsidRPr="00D132E2">
        <w:rPr>
          <w:rFonts w:ascii="PT Sans" w:eastAsia="Times New Roman" w:hAnsi="PT Sans" w:cs="Times New Roman"/>
          <w:color w:val="212529"/>
        </w:rPr>
        <w:t> without having to indicate all the options manually.</w:t>
      </w:r>
    </w:p>
    <w:p w:rsidR="00D132E2" w:rsidRPr="00D132E2" w:rsidRDefault="00D132E2" w:rsidP="00D132E2">
      <w:pPr>
        <w:numPr>
          <w:ilvl w:val="0"/>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 xml:space="preserve">“Compiling” source code into machine code is </w:t>
      </w:r>
      <w:proofErr w:type="gramStart"/>
      <w:r w:rsidRPr="00D132E2">
        <w:rPr>
          <w:rFonts w:ascii="PT Sans" w:eastAsia="Times New Roman" w:hAnsi="PT Sans" w:cs="Times New Roman"/>
          <w:color w:val="212529"/>
        </w:rPr>
        <w:t>actually made</w:t>
      </w:r>
      <w:proofErr w:type="gramEnd"/>
      <w:r w:rsidRPr="00D132E2">
        <w:rPr>
          <w:rFonts w:ascii="PT Sans" w:eastAsia="Times New Roman" w:hAnsi="PT Sans" w:cs="Times New Roman"/>
          <w:color w:val="212529"/>
        </w:rPr>
        <w:t xml:space="preserve"> up of smaller steps:</w:t>
      </w:r>
    </w:p>
    <w:p w:rsidR="00D132E2" w:rsidRPr="00D132E2" w:rsidRDefault="00D132E2" w:rsidP="00D132E2">
      <w:pPr>
        <w:numPr>
          <w:ilvl w:val="1"/>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preprocessing</w:t>
      </w:r>
    </w:p>
    <w:p w:rsidR="00D132E2" w:rsidRPr="00D132E2" w:rsidRDefault="00D132E2" w:rsidP="00D132E2">
      <w:pPr>
        <w:numPr>
          <w:ilvl w:val="1"/>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compiling</w:t>
      </w:r>
    </w:p>
    <w:p w:rsidR="00D132E2" w:rsidRPr="00D132E2" w:rsidRDefault="00D132E2" w:rsidP="00D132E2">
      <w:pPr>
        <w:numPr>
          <w:ilvl w:val="1"/>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assembling</w:t>
      </w:r>
    </w:p>
    <w:p w:rsidR="00D132E2" w:rsidRPr="00D132E2" w:rsidRDefault="00D132E2" w:rsidP="00D132E2">
      <w:pPr>
        <w:numPr>
          <w:ilvl w:val="1"/>
          <w:numId w:val="2"/>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linking</w:t>
      </w:r>
    </w:p>
    <w:p w:rsidR="00D132E2" w:rsidRPr="00D132E2" w:rsidRDefault="00D132E2" w:rsidP="00D132E2">
      <w:pPr>
        <w:numPr>
          <w:ilvl w:val="0"/>
          <w:numId w:val="2"/>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b/>
          <w:bCs/>
          <w:color w:val="212529"/>
        </w:rPr>
        <w:t>Preprocessing</w:t>
      </w:r>
      <w:r w:rsidRPr="00D132E2">
        <w:rPr>
          <w:rFonts w:ascii="PT Sans" w:eastAsia="Times New Roman" w:hAnsi="PT Sans" w:cs="Times New Roman"/>
          <w:color w:val="212529"/>
        </w:rPr>
        <w:t> involves looking at lines that start with a </w:t>
      </w:r>
      <w:r w:rsidRPr="00D132E2">
        <w:rPr>
          <w:rFonts w:ascii="Menlo" w:eastAsia="Times New Roman" w:hAnsi="Menlo" w:cs="Menlo"/>
          <w:color w:val="E83E8C"/>
          <w:sz w:val="20"/>
          <w:szCs w:val="20"/>
        </w:rPr>
        <w:t>#</w:t>
      </w:r>
      <w:r w:rsidRPr="00D132E2">
        <w:rPr>
          <w:rFonts w:ascii="PT Sans" w:eastAsia="Times New Roman" w:hAnsi="PT Sans" w:cs="Times New Roman"/>
          <w:color w:val="212529"/>
        </w:rPr>
        <w:t>, like </w:t>
      </w:r>
      <w:r w:rsidRPr="00D132E2">
        <w:rPr>
          <w:rFonts w:ascii="Menlo" w:eastAsia="Times New Roman" w:hAnsi="Menlo" w:cs="Menlo"/>
          <w:color w:val="E83E8C"/>
          <w:sz w:val="20"/>
          <w:szCs w:val="20"/>
        </w:rPr>
        <w:t>#include</w:t>
      </w:r>
      <w:r w:rsidRPr="00D132E2">
        <w:rPr>
          <w:rFonts w:ascii="PT Sans" w:eastAsia="Times New Roman" w:hAnsi="PT Sans" w:cs="Times New Roman"/>
          <w:color w:val="212529"/>
        </w:rPr>
        <w:t>, before everything else. For example, </w:t>
      </w:r>
      <w:r w:rsidRPr="00D132E2">
        <w:rPr>
          <w:rFonts w:ascii="Menlo" w:eastAsia="Times New Roman" w:hAnsi="Menlo" w:cs="Menlo"/>
          <w:color w:val="E83E8C"/>
          <w:sz w:val="20"/>
          <w:szCs w:val="20"/>
        </w:rPr>
        <w:t>#include &lt;cs50.h&gt;</w:t>
      </w:r>
      <w:r w:rsidRPr="00D132E2">
        <w:rPr>
          <w:rFonts w:ascii="PT Sans" w:eastAsia="Times New Roman" w:hAnsi="PT Sans" w:cs="Times New Roman"/>
          <w:color w:val="212529"/>
        </w:rPr>
        <w:t> will tell </w:t>
      </w:r>
      <w:r w:rsidRPr="00D132E2">
        <w:rPr>
          <w:rFonts w:ascii="Menlo" w:eastAsia="Times New Roman" w:hAnsi="Menlo" w:cs="Menlo"/>
          <w:color w:val="E83E8C"/>
          <w:sz w:val="20"/>
          <w:szCs w:val="20"/>
        </w:rPr>
        <w:t>clang</w:t>
      </w:r>
      <w:r w:rsidRPr="00D132E2">
        <w:rPr>
          <w:rFonts w:ascii="PT Sans" w:eastAsia="Times New Roman" w:hAnsi="PT Sans" w:cs="Times New Roman"/>
          <w:color w:val="212529"/>
        </w:rPr>
        <w:t> to look for that header file first, since it contains content that we want to include in our program. Then, </w:t>
      </w:r>
      <w:r w:rsidRPr="00D132E2">
        <w:rPr>
          <w:rFonts w:ascii="Menlo" w:eastAsia="Times New Roman" w:hAnsi="Menlo" w:cs="Menlo"/>
          <w:color w:val="E83E8C"/>
          <w:sz w:val="20"/>
          <w:szCs w:val="20"/>
        </w:rPr>
        <w:t>clang</w:t>
      </w:r>
      <w:r w:rsidRPr="00D132E2">
        <w:rPr>
          <w:rFonts w:ascii="PT Sans" w:eastAsia="Times New Roman" w:hAnsi="PT Sans" w:cs="Times New Roman"/>
          <w:color w:val="212529"/>
        </w:rPr>
        <w:t> will essentially replace the contents of those header files into our program.</w:t>
      </w:r>
    </w:p>
    <w:p w:rsidR="00D132E2" w:rsidRPr="00D132E2" w:rsidRDefault="00D132E2" w:rsidP="00D132E2">
      <w:pPr>
        <w:numPr>
          <w:ilvl w:val="0"/>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lastRenderedPageBreak/>
        <w:t xml:space="preserve">For </w:t>
      </w:r>
      <w:proofErr w:type="gramStart"/>
      <w:r w:rsidRPr="00D132E2">
        <w:rPr>
          <w:rFonts w:ascii="PT Sans" w:eastAsia="Times New Roman" w:hAnsi="PT Sans" w:cs="Times New Roman"/>
          <w:color w:val="212529"/>
        </w:rPr>
        <w:t>example</w:t>
      </w:r>
      <w:proofErr w:type="gramEnd"/>
      <w:r w:rsidRPr="00D132E2">
        <w:rPr>
          <w:rFonts w:ascii="PT Sans" w:eastAsia="Times New Roman" w:hAnsi="PT Sans" w:cs="Times New Roman"/>
          <w:color w:val="212529"/>
        </w:rPr>
        <w:t xml:space="preserve"> …</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string name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"Name: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"hello, %s\n"</w:t>
      </w:r>
      <w:r w:rsidRPr="00D132E2">
        <w:rPr>
          <w:rFonts w:ascii="Menlo" w:eastAsia="Times New Roman" w:hAnsi="Menlo" w:cs="Menlo"/>
          <w:color w:val="212529"/>
          <w:sz w:val="20"/>
          <w:szCs w:val="20"/>
          <w:bdr w:val="none" w:sz="0" w:space="0" w:color="auto" w:frame="1"/>
        </w:rPr>
        <w:t>, name);</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 will be preprocessed into:</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string </w:t>
      </w:r>
      <w:proofErr w:type="spellStart"/>
      <w:r w:rsidRPr="00D132E2">
        <w:rPr>
          <w:rFonts w:ascii="Menlo" w:eastAsia="Times New Roman" w:hAnsi="Menlo" w:cs="Menlo"/>
          <w:b/>
          <w:bCs/>
          <w:color w:val="990000"/>
          <w:sz w:val="20"/>
          <w:szCs w:val="20"/>
          <w:bdr w:val="none" w:sz="0" w:space="0" w:color="auto" w:frame="1"/>
        </w:rPr>
        <w:t>get_</w:t>
      </w:r>
      <w:proofErr w:type="gramStart"/>
      <w:r w:rsidRPr="00D132E2">
        <w:rPr>
          <w:rFonts w:ascii="Menlo" w:eastAsia="Times New Roman" w:hAnsi="Menlo" w:cs="Menlo"/>
          <w:b/>
          <w:bCs/>
          <w:color w:val="990000"/>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212529"/>
          <w:sz w:val="20"/>
          <w:szCs w:val="20"/>
          <w:bdr w:val="none" w:sz="0" w:space="0" w:color="auto" w:frame="1"/>
        </w:rPr>
        <w:t>string prompt);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b/>
          <w:bCs/>
          <w:color w:val="990000"/>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spellStart"/>
      <w:proofErr w:type="gramEnd"/>
      <w:r w:rsidRPr="00D132E2">
        <w:rPr>
          <w:rFonts w:ascii="Menlo" w:eastAsia="Times New Roman" w:hAnsi="Menlo" w:cs="Menlo"/>
          <w:b/>
          <w:bCs/>
          <w:color w:val="000000"/>
          <w:sz w:val="20"/>
          <w:szCs w:val="20"/>
          <w:bdr w:val="none" w:sz="0" w:space="0" w:color="auto" w:frame="1"/>
        </w:rPr>
        <w:t>const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445588"/>
          <w:sz w:val="20"/>
          <w:szCs w:val="20"/>
          <w:bdr w:val="none" w:sz="0" w:space="0" w:color="auto" w:frame="1"/>
        </w:rPr>
        <w:t>char</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format, ...);</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string name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"Name: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"hello, %s\n"</w:t>
      </w:r>
      <w:r w:rsidRPr="00D132E2">
        <w:rPr>
          <w:rFonts w:ascii="Menlo" w:eastAsia="Times New Roman" w:hAnsi="Menlo" w:cs="Menlo"/>
          <w:color w:val="212529"/>
          <w:sz w:val="20"/>
          <w:szCs w:val="20"/>
          <w:bdr w:val="none" w:sz="0" w:space="0" w:color="auto" w:frame="1"/>
        </w:rPr>
        <w:t>, name);</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b/>
          <w:bCs/>
          <w:color w:val="212529"/>
        </w:rPr>
        <w:t>Compiling</w:t>
      </w:r>
      <w:r w:rsidRPr="00D132E2">
        <w:rPr>
          <w:rFonts w:ascii="PT Sans" w:eastAsia="Times New Roman" w:hAnsi="PT Sans" w:cs="Times New Roman"/>
          <w:color w:val="212529"/>
        </w:rPr>
        <w:t> takes our source code, in C, and converts it to assembly code, which looks like this:</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main:                         # @main</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w:t>
      </w:r>
      <w:proofErr w:type="spellStart"/>
      <w:r w:rsidRPr="00D132E2">
        <w:rPr>
          <w:rFonts w:ascii="Menlo" w:eastAsia="Times New Roman" w:hAnsi="Menlo" w:cs="Menlo"/>
          <w:color w:val="212529"/>
          <w:sz w:val="20"/>
          <w:szCs w:val="20"/>
          <w:bdr w:val="none" w:sz="0" w:space="0" w:color="auto" w:frame="1"/>
        </w:rPr>
        <w:t>cfi</w:t>
      </w:r>
      <w:proofErr w:type="gramEnd"/>
      <w:r w:rsidRPr="00D132E2">
        <w:rPr>
          <w:rFonts w:ascii="Menlo" w:eastAsia="Times New Roman" w:hAnsi="Menlo" w:cs="Menlo"/>
          <w:color w:val="212529"/>
          <w:sz w:val="20"/>
          <w:szCs w:val="20"/>
          <w:bdr w:val="none" w:sz="0" w:space="0" w:color="auto" w:frame="1"/>
        </w:rPr>
        <w:t>_startproc</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BB#0:</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pushq</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rbp</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gramStart"/>
      <w:r w:rsidRPr="00D132E2">
        <w:rPr>
          <w:rFonts w:ascii="Menlo" w:eastAsia="Times New Roman" w:hAnsi="Menlo" w:cs="Menlo"/>
          <w:color w:val="212529"/>
          <w:sz w:val="20"/>
          <w:szCs w:val="20"/>
          <w:bdr w:val="none" w:sz="0" w:space="0" w:color="auto" w:frame="1"/>
        </w:rPr>
        <w:t>.Ltmp</w:t>
      </w:r>
      <w:proofErr w:type="gramEnd"/>
      <w:r w:rsidRPr="00D132E2">
        <w:rPr>
          <w:rFonts w:ascii="Menlo" w:eastAsia="Times New Roman" w:hAnsi="Menlo" w:cs="Menlo"/>
          <w:color w:val="212529"/>
          <w:sz w:val="20"/>
          <w:szCs w:val="20"/>
          <w:bdr w:val="none" w:sz="0" w:space="0" w:color="auto" w:frame="1"/>
        </w:rPr>
        <w:t>0:</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w:t>
      </w:r>
      <w:proofErr w:type="spellStart"/>
      <w:r w:rsidRPr="00D132E2">
        <w:rPr>
          <w:rFonts w:ascii="Menlo" w:eastAsia="Times New Roman" w:hAnsi="Menlo" w:cs="Menlo"/>
          <w:color w:val="212529"/>
          <w:sz w:val="20"/>
          <w:szCs w:val="20"/>
          <w:bdr w:val="none" w:sz="0" w:space="0" w:color="auto" w:frame="1"/>
        </w:rPr>
        <w:t>cfi</w:t>
      </w:r>
      <w:proofErr w:type="gramEnd"/>
      <w:r w:rsidRPr="00D132E2">
        <w:rPr>
          <w:rFonts w:ascii="Menlo" w:eastAsia="Times New Roman" w:hAnsi="Menlo" w:cs="Menlo"/>
          <w:color w:val="212529"/>
          <w:sz w:val="20"/>
          <w:szCs w:val="20"/>
          <w:bdr w:val="none" w:sz="0" w:space="0" w:color="auto" w:frame="1"/>
        </w:rPr>
        <w:t>_def_cfa_offset</w:t>
      </w:r>
      <w:proofErr w:type="spellEnd"/>
      <w:r w:rsidRPr="00D132E2">
        <w:rPr>
          <w:rFonts w:ascii="Menlo" w:eastAsia="Times New Roman" w:hAnsi="Menlo" w:cs="Menlo"/>
          <w:color w:val="212529"/>
          <w:sz w:val="20"/>
          <w:szCs w:val="20"/>
          <w:bdr w:val="none" w:sz="0" w:space="0" w:color="auto" w:frame="1"/>
        </w:rPr>
        <w:t xml:space="preserve"> 16</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gramStart"/>
      <w:r w:rsidRPr="00D132E2">
        <w:rPr>
          <w:rFonts w:ascii="Menlo" w:eastAsia="Times New Roman" w:hAnsi="Menlo" w:cs="Menlo"/>
          <w:color w:val="212529"/>
          <w:sz w:val="20"/>
          <w:szCs w:val="20"/>
          <w:bdr w:val="none" w:sz="0" w:space="0" w:color="auto" w:frame="1"/>
        </w:rPr>
        <w:t>.Ltmp</w:t>
      </w:r>
      <w:proofErr w:type="gramEnd"/>
      <w:r w:rsidRPr="00D132E2">
        <w:rPr>
          <w:rFonts w:ascii="Menlo" w:eastAsia="Times New Roman" w:hAnsi="Menlo" w:cs="Menlo"/>
          <w:color w:val="212529"/>
          <w:sz w:val="20"/>
          <w:szCs w:val="20"/>
          <w:bdr w:val="none" w:sz="0" w:space="0" w:color="auto" w:frame="1"/>
        </w:rPr>
        <w:t>1:</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w:t>
      </w:r>
      <w:proofErr w:type="spellStart"/>
      <w:r w:rsidRPr="00D132E2">
        <w:rPr>
          <w:rFonts w:ascii="Menlo" w:eastAsia="Times New Roman" w:hAnsi="Menlo" w:cs="Menlo"/>
          <w:color w:val="212529"/>
          <w:sz w:val="20"/>
          <w:szCs w:val="20"/>
          <w:bdr w:val="none" w:sz="0" w:space="0" w:color="auto" w:frame="1"/>
        </w:rPr>
        <w:t>cfi</w:t>
      </w:r>
      <w:proofErr w:type="gramEnd"/>
      <w:r w:rsidRPr="00D132E2">
        <w:rPr>
          <w:rFonts w:ascii="Menlo" w:eastAsia="Times New Roman" w:hAnsi="Menlo" w:cs="Menlo"/>
          <w:color w:val="212529"/>
          <w:sz w:val="20"/>
          <w:szCs w:val="20"/>
          <w:bdr w:val="none" w:sz="0" w:space="0" w:color="auto" w:frame="1"/>
        </w:rPr>
        <w:t>_offset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rbp</w:t>
      </w:r>
      <w:proofErr w:type="spellEnd"/>
      <w:r w:rsidRPr="00D132E2">
        <w:rPr>
          <w:rFonts w:ascii="Menlo" w:eastAsia="Times New Roman" w:hAnsi="Menlo" w:cs="Menlo"/>
          <w:color w:val="212529"/>
          <w:sz w:val="20"/>
          <w:szCs w:val="20"/>
          <w:bdr w:val="none" w:sz="0" w:space="0" w:color="auto" w:frame="1"/>
        </w:rPr>
        <w:t>, -16</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movq</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rsp</w:t>
      </w:r>
      <w:proofErr w:type="spellEnd"/>
      <w:r w:rsidRPr="00D132E2">
        <w:rPr>
          <w:rFonts w:ascii="Menlo" w:eastAsia="Times New Roman" w:hAnsi="Menlo" w:cs="Menlo"/>
          <w:color w:val="212529"/>
          <w:sz w:val="20"/>
          <w:szCs w:val="20"/>
          <w:bdr w:val="none" w:sz="0" w:space="0" w:color="auto" w:frame="1"/>
        </w:rPr>
        <w:t>, %</w:t>
      </w:r>
      <w:proofErr w:type="spellStart"/>
      <w:r w:rsidRPr="00D132E2">
        <w:rPr>
          <w:rFonts w:ascii="Menlo" w:eastAsia="Times New Roman" w:hAnsi="Menlo" w:cs="Menlo"/>
          <w:color w:val="212529"/>
          <w:sz w:val="20"/>
          <w:szCs w:val="20"/>
          <w:bdr w:val="none" w:sz="0" w:space="0" w:color="auto" w:frame="1"/>
        </w:rPr>
        <w:t>rbp</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gramStart"/>
      <w:r w:rsidRPr="00D132E2">
        <w:rPr>
          <w:rFonts w:ascii="Menlo" w:eastAsia="Times New Roman" w:hAnsi="Menlo" w:cs="Menlo"/>
          <w:color w:val="212529"/>
          <w:sz w:val="20"/>
          <w:szCs w:val="20"/>
          <w:bdr w:val="none" w:sz="0" w:space="0" w:color="auto" w:frame="1"/>
        </w:rPr>
        <w:t>.Ltmp</w:t>
      </w:r>
      <w:proofErr w:type="gramEnd"/>
      <w:r w:rsidRPr="00D132E2">
        <w:rPr>
          <w:rFonts w:ascii="Menlo" w:eastAsia="Times New Roman" w:hAnsi="Menlo" w:cs="Menlo"/>
          <w:color w:val="212529"/>
          <w:sz w:val="20"/>
          <w:szCs w:val="20"/>
          <w:bdr w:val="none" w:sz="0" w:space="0" w:color="auto" w:frame="1"/>
        </w:rPr>
        <w:t>2:</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w:t>
      </w:r>
      <w:proofErr w:type="spellStart"/>
      <w:r w:rsidRPr="00D132E2">
        <w:rPr>
          <w:rFonts w:ascii="Menlo" w:eastAsia="Times New Roman" w:hAnsi="Menlo" w:cs="Menlo"/>
          <w:color w:val="212529"/>
          <w:sz w:val="20"/>
          <w:szCs w:val="20"/>
          <w:bdr w:val="none" w:sz="0" w:space="0" w:color="auto" w:frame="1"/>
        </w:rPr>
        <w:t>cfi</w:t>
      </w:r>
      <w:proofErr w:type="gramEnd"/>
      <w:r w:rsidRPr="00D132E2">
        <w:rPr>
          <w:rFonts w:ascii="Menlo" w:eastAsia="Times New Roman" w:hAnsi="Menlo" w:cs="Menlo"/>
          <w:color w:val="212529"/>
          <w:sz w:val="20"/>
          <w:szCs w:val="20"/>
          <w:bdr w:val="none" w:sz="0" w:space="0" w:color="auto" w:frame="1"/>
        </w:rPr>
        <w:t>_def_cfa_register</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rbp</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subq</w:t>
      </w:r>
      <w:proofErr w:type="spellEnd"/>
      <w:r w:rsidRPr="00D132E2">
        <w:rPr>
          <w:rFonts w:ascii="Menlo" w:eastAsia="Times New Roman" w:hAnsi="Menlo" w:cs="Menlo"/>
          <w:color w:val="212529"/>
          <w:sz w:val="20"/>
          <w:szCs w:val="20"/>
          <w:bdr w:val="none" w:sz="0" w:space="0" w:color="auto" w:frame="1"/>
        </w:rPr>
        <w:t xml:space="preserve">    $16, %</w:t>
      </w:r>
      <w:proofErr w:type="spellStart"/>
      <w:r w:rsidRPr="00D132E2">
        <w:rPr>
          <w:rFonts w:ascii="Menlo" w:eastAsia="Times New Roman" w:hAnsi="Menlo" w:cs="Menlo"/>
          <w:color w:val="212529"/>
          <w:sz w:val="20"/>
          <w:szCs w:val="20"/>
          <w:bdr w:val="none" w:sz="0" w:space="0" w:color="auto" w:frame="1"/>
        </w:rPr>
        <w:t>rsp</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xorl</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eax</w:t>
      </w:r>
      <w:proofErr w:type="spellEnd"/>
      <w:r w:rsidRPr="00D132E2">
        <w:rPr>
          <w:rFonts w:ascii="Menlo" w:eastAsia="Times New Roman" w:hAnsi="Menlo" w:cs="Menlo"/>
          <w:color w:val="212529"/>
          <w:sz w:val="20"/>
          <w:szCs w:val="20"/>
          <w:bdr w:val="none" w:sz="0" w:space="0" w:color="auto" w:frame="1"/>
        </w:rPr>
        <w:t>, %</w:t>
      </w:r>
      <w:proofErr w:type="spellStart"/>
      <w:r w:rsidRPr="00D132E2">
        <w:rPr>
          <w:rFonts w:ascii="Menlo" w:eastAsia="Times New Roman" w:hAnsi="Menlo" w:cs="Menlo"/>
          <w:color w:val="212529"/>
          <w:sz w:val="20"/>
          <w:szCs w:val="20"/>
          <w:bdr w:val="none" w:sz="0" w:space="0" w:color="auto" w:frame="1"/>
        </w:rPr>
        <w:t>eax</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movl</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eax</w:t>
      </w:r>
      <w:proofErr w:type="spellEnd"/>
      <w:r w:rsidRPr="00D132E2">
        <w:rPr>
          <w:rFonts w:ascii="Menlo" w:eastAsia="Times New Roman" w:hAnsi="Menlo" w:cs="Menlo"/>
          <w:color w:val="212529"/>
          <w:sz w:val="20"/>
          <w:szCs w:val="20"/>
          <w:bdr w:val="none" w:sz="0" w:space="0" w:color="auto" w:frame="1"/>
        </w:rPr>
        <w:t>, %</w:t>
      </w:r>
      <w:proofErr w:type="spellStart"/>
      <w:r w:rsidRPr="00D132E2">
        <w:rPr>
          <w:rFonts w:ascii="Menlo" w:eastAsia="Times New Roman" w:hAnsi="Menlo" w:cs="Menlo"/>
          <w:color w:val="212529"/>
          <w:sz w:val="20"/>
          <w:szCs w:val="20"/>
          <w:bdr w:val="none" w:sz="0" w:space="0" w:color="auto" w:frame="1"/>
        </w:rPr>
        <w:t>edi</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movabsq</w:t>
      </w:r>
      <w:proofErr w:type="spellEnd"/>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w:t>
      </w:r>
      <w:proofErr w:type="spellStart"/>
      <w:r w:rsidRPr="00D132E2">
        <w:rPr>
          <w:rFonts w:ascii="Menlo" w:eastAsia="Times New Roman" w:hAnsi="Menlo" w:cs="Menlo"/>
          <w:color w:val="212529"/>
          <w:sz w:val="20"/>
          <w:szCs w:val="20"/>
          <w:bdr w:val="none" w:sz="0" w:space="0" w:color="auto" w:frame="1"/>
        </w:rPr>
        <w:t>L.str</w:t>
      </w:r>
      <w:proofErr w:type="spellEnd"/>
      <w:proofErr w:type="gramEnd"/>
      <w:r w:rsidRPr="00D132E2">
        <w:rPr>
          <w:rFonts w:ascii="Menlo" w:eastAsia="Times New Roman" w:hAnsi="Menlo" w:cs="Menlo"/>
          <w:color w:val="212529"/>
          <w:sz w:val="20"/>
          <w:szCs w:val="20"/>
          <w:bdr w:val="none" w:sz="0" w:space="0" w:color="auto" w:frame="1"/>
        </w:rPr>
        <w:t>, %</w:t>
      </w:r>
      <w:proofErr w:type="spellStart"/>
      <w:r w:rsidRPr="00D132E2">
        <w:rPr>
          <w:rFonts w:ascii="Menlo" w:eastAsia="Times New Roman" w:hAnsi="Menlo" w:cs="Menlo"/>
          <w:color w:val="212529"/>
          <w:sz w:val="20"/>
          <w:szCs w:val="20"/>
          <w:bdr w:val="none" w:sz="0" w:space="0" w:color="auto" w:frame="1"/>
        </w:rPr>
        <w:t>rsi</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movb</w:t>
      </w:r>
      <w:proofErr w:type="spellEnd"/>
      <w:r w:rsidRPr="00D132E2">
        <w:rPr>
          <w:rFonts w:ascii="Menlo" w:eastAsia="Times New Roman" w:hAnsi="Menlo" w:cs="Menlo"/>
          <w:color w:val="212529"/>
          <w:sz w:val="20"/>
          <w:szCs w:val="20"/>
          <w:bdr w:val="none" w:sz="0" w:space="0" w:color="auto" w:frame="1"/>
        </w:rPr>
        <w:t xml:space="preserve">    $0, %al</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callq</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get_string</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movabsq</w:t>
      </w:r>
      <w:proofErr w:type="spellEnd"/>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$.L.str</w:t>
      </w:r>
      <w:proofErr w:type="gramEnd"/>
      <w:r w:rsidRPr="00D132E2">
        <w:rPr>
          <w:rFonts w:ascii="Menlo" w:eastAsia="Times New Roman" w:hAnsi="Menlo" w:cs="Menlo"/>
          <w:color w:val="212529"/>
          <w:sz w:val="20"/>
          <w:szCs w:val="20"/>
          <w:bdr w:val="none" w:sz="0" w:space="0" w:color="auto" w:frame="1"/>
        </w:rPr>
        <w:t>.1, %</w:t>
      </w:r>
      <w:proofErr w:type="spellStart"/>
      <w:r w:rsidRPr="00D132E2">
        <w:rPr>
          <w:rFonts w:ascii="Menlo" w:eastAsia="Times New Roman" w:hAnsi="Menlo" w:cs="Menlo"/>
          <w:color w:val="212529"/>
          <w:sz w:val="20"/>
          <w:szCs w:val="20"/>
          <w:bdr w:val="none" w:sz="0" w:space="0" w:color="auto" w:frame="1"/>
        </w:rPr>
        <w:t>rdi</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movq</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rax</w:t>
      </w:r>
      <w:proofErr w:type="spellEnd"/>
      <w:r w:rsidRPr="00D132E2">
        <w:rPr>
          <w:rFonts w:ascii="Menlo" w:eastAsia="Times New Roman" w:hAnsi="Menlo" w:cs="Menlo"/>
          <w:color w:val="212529"/>
          <w:sz w:val="20"/>
          <w:szCs w:val="20"/>
          <w:bdr w:val="none" w:sz="0" w:space="0" w:color="auto" w:frame="1"/>
        </w:rPr>
        <w:t>, -8(%</w:t>
      </w:r>
      <w:proofErr w:type="spellStart"/>
      <w:r w:rsidRPr="00D132E2">
        <w:rPr>
          <w:rFonts w:ascii="Menlo" w:eastAsia="Times New Roman" w:hAnsi="Menlo" w:cs="Menlo"/>
          <w:color w:val="212529"/>
          <w:sz w:val="20"/>
          <w:szCs w:val="20"/>
          <w:bdr w:val="none" w:sz="0" w:space="0" w:color="auto" w:frame="1"/>
        </w:rPr>
        <w:t>rbp</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movq</w:t>
      </w:r>
      <w:proofErr w:type="spellEnd"/>
      <w:r w:rsidRPr="00D132E2">
        <w:rPr>
          <w:rFonts w:ascii="Menlo" w:eastAsia="Times New Roman" w:hAnsi="Menlo" w:cs="Menlo"/>
          <w:color w:val="212529"/>
          <w:sz w:val="20"/>
          <w:szCs w:val="20"/>
          <w:bdr w:val="none" w:sz="0" w:space="0" w:color="auto" w:frame="1"/>
        </w:rPr>
        <w:t xml:space="preserve">    -8(%</w:t>
      </w:r>
      <w:proofErr w:type="spellStart"/>
      <w:r w:rsidRPr="00D132E2">
        <w:rPr>
          <w:rFonts w:ascii="Menlo" w:eastAsia="Times New Roman" w:hAnsi="Menlo" w:cs="Menlo"/>
          <w:color w:val="212529"/>
          <w:sz w:val="20"/>
          <w:szCs w:val="20"/>
          <w:bdr w:val="none" w:sz="0" w:space="0" w:color="auto" w:frame="1"/>
        </w:rPr>
        <w:t>rbp</w:t>
      </w:r>
      <w:proofErr w:type="spellEnd"/>
      <w:r w:rsidRPr="00D132E2">
        <w:rPr>
          <w:rFonts w:ascii="Menlo" w:eastAsia="Times New Roman" w:hAnsi="Menlo" w:cs="Menlo"/>
          <w:color w:val="212529"/>
          <w:sz w:val="20"/>
          <w:szCs w:val="20"/>
          <w:bdr w:val="none" w:sz="0" w:space="0" w:color="auto" w:frame="1"/>
        </w:rPr>
        <w:t>), %</w:t>
      </w:r>
      <w:proofErr w:type="spellStart"/>
      <w:r w:rsidRPr="00D132E2">
        <w:rPr>
          <w:rFonts w:ascii="Menlo" w:eastAsia="Times New Roman" w:hAnsi="Menlo" w:cs="Menlo"/>
          <w:color w:val="212529"/>
          <w:sz w:val="20"/>
          <w:szCs w:val="20"/>
          <w:bdr w:val="none" w:sz="0" w:space="0" w:color="auto" w:frame="1"/>
        </w:rPr>
        <w:t>rsi</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movb</w:t>
      </w:r>
      <w:proofErr w:type="spellEnd"/>
      <w:r w:rsidRPr="00D132E2">
        <w:rPr>
          <w:rFonts w:ascii="Menlo" w:eastAsia="Times New Roman" w:hAnsi="Menlo" w:cs="Menlo"/>
          <w:color w:val="212529"/>
          <w:sz w:val="20"/>
          <w:szCs w:val="20"/>
          <w:bdr w:val="none" w:sz="0" w:space="0" w:color="auto" w:frame="1"/>
        </w:rPr>
        <w:t xml:space="preserve">    $0, %al</w:t>
      </w:r>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callq</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printf</w:t>
      </w:r>
      <w:proofErr w:type="spellEnd"/>
    </w:p>
    <w:p w:rsidR="00D132E2" w:rsidRPr="00D132E2" w:rsidRDefault="00D132E2" w:rsidP="00D132E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1"/>
          <w:numId w:val="2"/>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These instructions are lower-level and is closer to the binary instructions that a computer’s CPU can directly understand. They generally operate on bytes themselves, as opposed to abstractions like variable names.</w:t>
      </w:r>
    </w:p>
    <w:p w:rsidR="00D132E2" w:rsidRPr="00D132E2" w:rsidRDefault="00D132E2" w:rsidP="00D132E2">
      <w:pPr>
        <w:numPr>
          <w:ilvl w:val="0"/>
          <w:numId w:val="2"/>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lastRenderedPageBreak/>
        <w:t>The next step is to take the assembly code and translate it to instructions in binary by </w:t>
      </w:r>
      <w:r w:rsidRPr="00D132E2">
        <w:rPr>
          <w:rFonts w:ascii="PT Sans" w:eastAsia="Times New Roman" w:hAnsi="PT Sans" w:cs="Times New Roman"/>
          <w:b/>
          <w:bCs/>
          <w:color w:val="212529"/>
        </w:rPr>
        <w:t>assembling</w:t>
      </w:r>
      <w:r w:rsidRPr="00D132E2">
        <w:rPr>
          <w:rFonts w:ascii="PT Sans" w:eastAsia="Times New Roman" w:hAnsi="PT Sans" w:cs="Times New Roman"/>
          <w:color w:val="212529"/>
        </w:rPr>
        <w:t> it. The instructions in binary are called </w:t>
      </w:r>
      <w:r w:rsidRPr="00D132E2">
        <w:rPr>
          <w:rFonts w:ascii="PT Sans" w:eastAsia="Times New Roman" w:hAnsi="PT Sans" w:cs="Times New Roman"/>
          <w:b/>
          <w:bCs/>
          <w:color w:val="212529"/>
        </w:rPr>
        <w:t>machine code</w:t>
      </w:r>
      <w:r w:rsidRPr="00D132E2">
        <w:rPr>
          <w:rFonts w:ascii="PT Sans" w:eastAsia="Times New Roman" w:hAnsi="PT Sans" w:cs="Times New Roman"/>
          <w:color w:val="212529"/>
        </w:rPr>
        <w:t>, which a computer’s CPU can run directly.</w:t>
      </w:r>
    </w:p>
    <w:p w:rsidR="00D132E2" w:rsidRPr="00D132E2" w:rsidRDefault="00D132E2" w:rsidP="00D132E2">
      <w:pPr>
        <w:numPr>
          <w:ilvl w:val="0"/>
          <w:numId w:val="2"/>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The last step is </w:t>
      </w:r>
      <w:r w:rsidRPr="00D132E2">
        <w:rPr>
          <w:rFonts w:ascii="PT Sans" w:eastAsia="Times New Roman" w:hAnsi="PT Sans" w:cs="Times New Roman"/>
          <w:b/>
          <w:bCs/>
          <w:color w:val="212529"/>
        </w:rPr>
        <w:t>linking</w:t>
      </w:r>
      <w:r w:rsidRPr="00D132E2">
        <w:rPr>
          <w:rFonts w:ascii="PT Sans" w:eastAsia="Times New Roman" w:hAnsi="PT Sans" w:cs="Times New Roman"/>
          <w:color w:val="212529"/>
        </w:rPr>
        <w:t>, where the contents of previously compiled libraries that we want to link, like </w:t>
      </w:r>
      <w:r w:rsidRPr="00D132E2">
        <w:rPr>
          <w:rFonts w:ascii="Menlo" w:eastAsia="Times New Roman" w:hAnsi="Menlo" w:cs="Menlo"/>
          <w:color w:val="E83E8C"/>
          <w:sz w:val="20"/>
          <w:szCs w:val="20"/>
        </w:rPr>
        <w:t>cs50.c</w:t>
      </w:r>
      <w:r w:rsidRPr="00D132E2">
        <w:rPr>
          <w:rFonts w:ascii="PT Sans" w:eastAsia="Times New Roman" w:hAnsi="PT Sans" w:cs="Times New Roman"/>
          <w:color w:val="212529"/>
        </w:rPr>
        <w:t xml:space="preserve">, are </w:t>
      </w:r>
      <w:proofErr w:type="gramStart"/>
      <w:r w:rsidRPr="00D132E2">
        <w:rPr>
          <w:rFonts w:ascii="PT Sans" w:eastAsia="Times New Roman" w:hAnsi="PT Sans" w:cs="Times New Roman"/>
          <w:color w:val="212529"/>
        </w:rPr>
        <w:t>actually combined</w:t>
      </w:r>
      <w:proofErr w:type="gramEnd"/>
      <w:r w:rsidRPr="00D132E2">
        <w:rPr>
          <w:rFonts w:ascii="PT Sans" w:eastAsia="Times New Roman" w:hAnsi="PT Sans" w:cs="Times New Roman"/>
          <w:color w:val="212529"/>
        </w:rPr>
        <w:t xml:space="preserve"> with the binary of our program. </w:t>
      </w:r>
      <w:proofErr w:type="gramStart"/>
      <w:r w:rsidRPr="00D132E2">
        <w:rPr>
          <w:rFonts w:ascii="PT Sans" w:eastAsia="Times New Roman" w:hAnsi="PT Sans" w:cs="Times New Roman"/>
          <w:color w:val="212529"/>
        </w:rPr>
        <w:t>So</w:t>
      </w:r>
      <w:proofErr w:type="gramEnd"/>
      <w:r w:rsidRPr="00D132E2">
        <w:rPr>
          <w:rFonts w:ascii="PT Sans" w:eastAsia="Times New Roman" w:hAnsi="PT Sans" w:cs="Times New Roman"/>
          <w:color w:val="212529"/>
        </w:rPr>
        <w:t xml:space="preserve"> we end up with one binary file, </w:t>
      </w:r>
      <w:proofErr w:type="spellStart"/>
      <w:r w:rsidRPr="00D132E2">
        <w:rPr>
          <w:rFonts w:ascii="Menlo" w:eastAsia="Times New Roman" w:hAnsi="Menlo" w:cs="Menlo"/>
          <w:color w:val="E83E8C"/>
          <w:sz w:val="20"/>
          <w:szCs w:val="20"/>
        </w:rPr>
        <w:t>a.out</w:t>
      </w:r>
      <w:proofErr w:type="spellEnd"/>
      <w:r w:rsidRPr="00D132E2">
        <w:rPr>
          <w:rFonts w:ascii="PT Sans" w:eastAsia="Times New Roman" w:hAnsi="PT Sans" w:cs="Times New Roman"/>
          <w:color w:val="212529"/>
        </w:rPr>
        <w:t> or </w:t>
      </w:r>
      <w:r w:rsidRPr="00D132E2">
        <w:rPr>
          <w:rFonts w:ascii="Menlo" w:eastAsia="Times New Roman" w:hAnsi="Menlo" w:cs="Menlo"/>
          <w:color w:val="E83E8C"/>
          <w:sz w:val="20"/>
          <w:szCs w:val="20"/>
        </w:rPr>
        <w:t>hello</w:t>
      </w:r>
      <w:r w:rsidRPr="00D132E2">
        <w:rPr>
          <w:rFonts w:ascii="PT Sans" w:eastAsia="Times New Roman" w:hAnsi="PT Sans" w:cs="Times New Roman"/>
          <w:color w:val="212529"/>
        </w:rPr>
        <w:t>, that is the compiled version of </w:t>
      </w:r>
      <w:proofErr w:type="spellStart"/>
      <w:r w:rsidRPr="00D132E2">
        <w:rPr>
          <w:rFonts w:ascii="Menlo" w:eastAsia="Times New Roman" w:hAnsi="Menlo" w:cs="Menlo"/>
          <w:color w:val="E83E8C"/>
          <w:sz w:val="20"/>
          <w:szCs w:val="20"/>
        </w:rPr>
        <w:t>hello.c</w:t>
      </w:r>
      <w:proofErr w:type="spellEnd"/>
      <w:r w:rsidRPr="00D132E2">
        <w:rPr>
          <w:rFonts w:ascii="PT Sans" w:eastAsia="Times New Roman" w:hAnsi="PT Sans" w:cs="Times New Roman"/>
          <w:color w:val="212529"/>
        </w:rPr>
        <w:t>, </w:t>
      </w:r>
      <w:r w:rsidRPr="00D132E2">
        <w:rPr>
          <w:rFonts w:ascii="Menlo" w:eastAsia="Times New Roman" w:hAnsi="Menlo" w:cs="Menlo"/>
          <w:color w:val="E83E8C"/>
          <w:sz w:val="20"/>
          <w:szCs w:val="20"/>
        </w:rPr>
        <w:t>cs50.c</w:t>
      </w:r>
      <w:r w:rsidRPr="00D132E2">
        <w:rPr>
          <w:rFonts w:ascii="PT Sans" w:eastAsia="Times New Roman" w:hAnsi="PT Sans" w:cs="Times New Roman"/>
          <w:color w:val="212529"/>
        </w:rPr>
        <w:t>, and </w:t>
      </w:r>
      <w:proofErr w:type="spellStart"/>
      <w:r w:rsidRPr="00D132E2">
        <w:rPr>
          <w:rFonts w:ascii="Menlo" w:eastAsia="Times New Roman" w:hAnsi="Menlo" w:cs="Menlo"/>
          <w:color w:val="E83E8C"/>
          <w:sz w:val="20"/>
          <w:szCs w:val="20"/>
        </w:rPr>
        <w:t>printf.c</w:t>
      </w:r>
      <w:proofErr w:type="spellEnd"/>
      <w:r w:rsidRPr="00D132E2">
        <w:rPr>
          <w:rFonts w:ascii="PT Sans" w:eastAsia="Times New Roman" w:hAnsi="PT Sans" w:cs="Times New Roman"/>
          <w:color w:val="212529"/>
        </w:rPr>
        <w:t>.</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18" w:anchor="debugging" w:history="1">
        <w:r w:rsidRPr="00D132E2">
          <w:rPr>
            <w:rFonts w:ascii="PT Sans" w:eastAsia="Times New Roman" w:hAnsi="PT Sans" w:cs="Times New Roman"/>
            <w:b/>
            <w:bCs/>
            <w:color w:val="0000FF"/>
            <w:sz w:val="36"/>
            <w:szCs w:val="36"/>
            <w:u w:val="single"/>
          </w:rPr>
          <w:t>Debugging</w:t>
        </w:r>
      </w:hyperlink>
    </w:p>
    <w:p w:rsidR="00D132E2" w:rsidRPr="00D132E2" w:rsidRDefault="00D132E2" w:rsidP="00D132E2">
      <w:pPr>
        <w:numPr>
          <w:ilvl w:val="0"/>
          <w:numId w:val="3"/>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Bugs are mistakes in programs that we didn’t intend to make. And debugging is the process of finding and fixing bugs.</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19" w:anchor="help50-and-printf" w:history="1">
        <w:r w:rsidRPr="00D132E2">
          <w:rPr>
            <w:rFonts w:ascii="PT Sans" w:eastAsia="Times New Roman" w:hAnsi="PT Sans" w:cs="Times New Roman"/>
            <w:b/>
            <w:bCs/>
            <w:color w:val="0000FF"/>
            <w:sz w:val="36"/>
            <w:szCs w:val="36"/>
            <w:u w:val="single"/>
          </w:rPr>
          <w:t xml:space="preserve">help50 and </w:t>
        </w:r>
        <w:proofErr w:type="spellStart"/>
        <w:r w:rsidRPr="00D132E2">
          <w:rPr>
            <w:rFonts w:ascii="PT Sans" w:eastAsia="Times New Roman" w:hAnsi="PT Sans" w:cs="Times New Roman"/>
            <w:b/>
            <w:bCs/>
            <w:color w:val="0000FF"/>
            <w:sz w:val="36"/>
            <w:szCs w:val="36"/>
            <w:u w:val="single"/>
          </w:rPr>
          <w:t>printf</w:t>
        </w:r>
        <w:proofErr w:type="spellEnd"/>
      </w:hyperlink>
    </w:p>
    <w:p w:rsidR="00D132E2" w:rsidRPr="00D132E2" w:rsidRDefault="00D132E2" w:rsidP="00D132E2">
      <w:pPr>
        <w:numPr>
          <w:ilvl w:val="0"/>
          <w:numId w:val="4"/>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Let’s say we wrote this program, </w:t>
      </w:r>
      <w:r w:rsidRPr="00D132E2">
        <w:rPr>
          <w:rFonts w:ascii="Menlo" w:eastAsia="Times New Roman" w:hAnsi="Menlo" w:cs="Menlo"/>
          <w:color w:val="E83E8C"/>
          <w:sz w:val="20"/>
          <w:szCs w:val="20"/>
        </w:rPr>
        <w:t>buggy0.c</w:t>
      </w:r>
      <w:r w:rsidRPr="00D132E2">
        <w:rPr>
          <w:rFonts w:ascii="PT Sans" w:eastAsia="Times New Roman" w:hAnsi="PT Sans" w:cs="Times New Roman"/>
          <w:color w:val="212529"/>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"hello, world\n"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We see an error (in red), when we try to </w:t>
      </w:r>
      <w:r w:rsidRPr="00D132E2">
        <w:rPr>
          <w:rFonts w:ascii="Menlo" w:eastAsia="Times New Roman" w:hAnsi="Menlo" w:cs="Menlo"/>
          <w:color w:val="E83E8C"/>
          <w:sz w:val="20"/>
          <w:szCs w:val="20"/>
        </w:rPr>
        <w:t>make</w:t>
      </w:r>
      <w:r w:rsidRPr="00D132E2">
        <w:rPr>
          <w:rFonts w:ascii="PT Sans" w:eastAsia="Times New Roman" w:hAnsi="PT Sans" w:cs="Times New Roman"/>
          <w:color w:val="212529"/>
        </w:rPr>
        <w:t> this program, that we are </w:t>
      </w:r>
      <w:r w:rsidRPr="00D132E2">
        <w:rPr>
          <w:rFonts w:ascii="Menlo" w:eastAsia="Times New Roman" w:hAnsi="Menlo" w:cs="Menlo"/>
          <w:color w:val="E83E8C"/>
          <w:sz w:val="20"/>
          <w:szCs w:val="20"/>
        </w:rPr>
        <w:t>implicitly declaring library function '</w:t>
      </w:r>
      <w:proofErr w:type="spellStart"/>
      <w:r w:rsidRPr="00D132E2">
        <w:rPr>
          <w:rFonts w:ascii="Menlo" w:eastAsia="Times New Roman" w:hAnsi="Menlo" w:cs="Menlo"/>
          <w:color w:val="E83E8C"/>
          <w:sz w:val="20"/>
          <w:szCs w:val="20"/>
        </w:rPr>
        <w:t>printf</w:t>
      </w:r>
      <w:proofErr w:type="spellEnd"/>
      <w:r w:rsidRPr="00D132E2">
        <w:rPr>
          <w:rFonts w:ascii="Menlo" w:eastAsia="Times New Roman" w:hAnsi="Menlo" w:cs="Menlo"/>
          <w:color w:val="E83E8C"/>
          <w:sz w:val="20"/>
          <w:szCs w:val="20"/>
        </w:rPr>
        <w:t>'</w:t>
      </w:r>
      <w:r w:rsidRPr="00D132E2">
        <w:rPr>
          <w:rFonts w:ascii="PT Sans" w:eastAsia="Times New Roman" w:hAnsi="PT Sans" w:cs="Times New Roman"/>
          <w:color w:val="212529"/>
        </w:rPr>
        <w:t>. We don’t really understand this, so we can run </w:t>
      </w:r>
      <w:r w:rsidRPr="00D132E2">
        <w:rPr>
          <w:rFonts w:ascii="Menlo" w:eastAsia="Times New Roman" w:hAnsi="Menlo" w:cs="Menlo"/>
          <w:color w:val="E83E8C"/>
          <w:sz w:val="20"/>
          <w:szCs w:val="20"/>
        </w:rPr>
        <w:t>help50 make buggy0</w:t>
      </w:r>
      <w:r w:rsidRPr="00D132E2">
        <w:rPr>
          <w:rFonts w:ascii="PT Sans" w:eastAsia="Times New Roman" w:hAnsi="PT Sans" w:cs="Times New Roman"/>
          <w:color w:val="212529"/>
        </w:rPr>
        <w:t>, which will tell us, at the end, that we might have forgotten to write </w:t>
      </w:r>
      <w:r w:rsidRPr="00D132E2">
        <w:rPr>
          <w:rFonts w:ascii="Menlo" w:eastAsia="Times New Roman" w:hAnsi="Menlo" w:cs="Menlo"/>
          <w:color w:val="E83E8C"/>
          <w:sz w:val="20"/>
          <w:szCs w:val="20"/>
        </w:rPr>
        <w:t>#include &lt;</w:t>
      </w:r>
      <w:proofErr w:type="spellStart"/>
      <w:r w:rsidRPr="00D132E2">
        <w:rPr>
          <w:rFonts w:ascii="Menlo" w:eastAsia="Times New Roman" w:hAnsi="Menlo" w:cs="Menlo"/>
          <w:color w:val="E83E8C"/>
          <w:sz w:val="20"/>
          <w:szCs w:val="20"/>
        </w:rPr>
        <w:t>stdio.h</w:t>
      </w:r>
      <w:proofErr w:type="spellEnd"/>
      <w:r w:rsidRPr="00D132E2">
        <w:rPr>
          <w:rFonts w:ascii="Menlo" w:eastAsia="Times New Roman" w:hAnsi="Menlo" w:cs="Menlo"/>
          <w:color w:val="E83E8C"/>
          <w:sz w:val="20"/>
          <w:szCs w:val="20"/>
        </w:rPr>
        <w:t>&gt;</w:t>
      </w:r>
      <w:r w:rsidRPr="00D132E2">
        <w:rPr>
          <w:rFonts w:ascii="PT Sans" w:eastAsia="Times New Roman" w:hAnsi="PT Sans" w:cs="Times New Roman"/>
          <w:color w:val="212529"/>
        </w:rPr>
        <w:t>, which contains </w:t>
      </w:r>
      <w:proofErr w:type="spellStart"/>
      <w:r w:rsidRPr="00D132E2">
        <w:rPr>
          <w:rFonts w:ascii="Menlo" w:eastAsia="Times New Roman" w:hAnsi="Menlo" w:cs="Menlo"/>
          <w:color w:val="E83E8C"/>
          <w:sz w:val="20"/>
          <w:szCs w:val="20"/>
        </w:rPr>
        <w:t>printf</w:t>
      </w:r>
      <w:proofErr w:type="spellEnd"/>
      <w:r w:rsidRPr="00D132E2">
        <w:rPr>
          <w:rFonts w:ascii="PT Sans" w:eastAsia="Times New Roman" w:hAnsi="PT Sans" w:cs="Times New Roman"/>
          <w:color w:val="212529"/>
        </w:rPr>
        <w:t>.</w:t>
      </w:r>
    </w:p>
    <w:p w:rsidR="00D132E2" w:rsidRPr="00D132E2" w:rsidRDefault="00D132E2" w:rsidP="00D132E2">
      <w:pPr>
        <w:numPr>
          <w:ilvl w:val="0"/>
          <w:numId w:val="4"/>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try this again with </w:t>
      </w:r>
      <w:r w:rsidRPr="00D132E2">
        <w:rPr>
          <w:rFonts w:ascii="Menlo" w:eastAsia="Times New Roman" w:hAnsi="Menlo" w:cs="Menlo"/>
          <w:color w:val="E83E8C"/>
          <w:sz w:val="20"/>
          <w:szCs w:val="20"/>
        </w:rPr>
        <w:t>buggy1.c</w:t>
      </w:r>
      <w:r w:rsidRPr="00D132E2">
        <w:rPr>
          <w:rFonts w:ascii="PT Sans" w:eastAsia="Times New Roman" w:hAnsi="PT Sans" w:cs="Times New Roman"/>
          <w:color w:val="212529"/>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string name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"What's your name?\n"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"hello, %s\n"</w:t>
      </w:r>
      <w:r w:rsidRPr="00D132E2">
        <w:rPr>
          <w:rFonts w:ascii="Menlo" w:eastAsia="Times New Roman" w:hAnsi="Menlo" w:cs="Menlo"/>
          <w:color w:val="212529"/>
          <w:sz w:val="20"/>
          <w:szCs w:val="20"/>
          <w:bdr w:val="none" w:sz="0" w:space="0" w:color="auto" w:frame="1"/>
        </w:rPr>
        <w:t>, name);</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 xml:space="preserve">We see a lot of errors, and even the first one doesn’t seem to make much sense. </w:t>
      </w:r>
      <w:proofErr w:type="gramStart"/>
      <w:r w:rsidRPr="00D132E2">
        <w:rPr>
          <w:rFonts w:ascii="PT Sans" w:eastAsia="Times New Roman" w:hAnsi="PT Sans" w:cs="Times New Roman"/>
          <w:color w:val="212529"/>
        </w:rPr>
        <w:t>So</w:t>
      </w:r>
      <w:proofErr w:type="gramEnd"/>
      <w:r w:rsidRPr="00D132E2">
        <w:rPr>
          <w:rFonts w:ascii="PT Sans" w:eastAsia="Times New Roman" w:hAnsi="PT Sans" w:cs="Times New Roman"/>
          <w:color w:val="212529"/>
        </w:rPr>
        <w:t xml:space="preserve"> we can again run </w:t>
      </w:r>
      <w:r w:rsidRPr="00D132E2">
        <w:rPr>
          <w:rFonts w:ascii="Menlo" w:eastAsia="Times New Roman" w:hAnsi="Menlo" w:cs="Menlo"/>
          <w:color w:val="E83E8C"/>
          <w:sz w:val="20"/>
          <w:szCs w:val="20"/>
        </w:rPr>
        <w:t>help50 make buggy1</w:t>
      </w:r>
      <w:r w:rsidRPr="00D132E2">
        <w:rPr>
          <w:rFonts w:ascii="PT Sans" w:eastAsia="Times New Roman" w:hAnsi="PT Sans" w:cs="Times New Roman"/>
          <w:color w:val="212529"/>
        </w:rPr>
        <w:t>, which will hint to us that we need </w:t>
      </w:r>
      <w:r w:rsidRPr="00D132E2">
        <w:rPr>
          <w:rFonts w:ascii="Menlo" w:eastAsia="Times New Roman" w:hAnsi="Menlo" w:cs="Menlo"/>
          <w:color w:val="E83E8C"/>
          <w:sz w:val="20"/>
          <w:szCs w:val="20"/>
        </w:rPr>
        <w:t>cs50.h</w:t>
      </w:r>
      <w:r w:rsidRPr="00D132E2">
        <w:rPr>
          <w:rFonts w:ascii="PT Sans" w:eastAsia="Times New Roman" w:hAnsi="PT Sans" w:cs="Times New Roman"/>
          <w:color w:val="212529"/>
        </w:rPr>
        <w:t> since </w:t>
      </w:r>
      <w:r w:rsidRPr="00D132E2">
        <w:rPr>
          <w:rFonts w:ascii="Menlo" w:eastAsia="Times New Roman" w:hAnsi="Menlo" w:cs="Menlo"/>
          <w:color w:val="E83E8C"/>
          <w:sz w:val="20"/>
          <w:szCs w:val="20"/>
        </w:rPr>
        <w:t>string</w:t>
      </w:r>
      <w:r w:rsidRPr="00D132E2">
        <w:rPr>
          <w:rFonts w:ascii="PT Sans" w:eastAsia="Times New Roman" w:hAnsi="PT Sans" w:cs="Times New Roman"/>
          <w:color w:val="212529"/>
        </w:rPr>
        <w:t> isn’t defined.</w:t>
      </w:r>
    </w:p>
    <w:p w:rsidR="00D132E2" w:rsidRPr="00D132E2" w:rsidRDefault="00D132E2" w:rsidP="00D132E2">
      <w:pPr>
        <w:numPr>
          <w:ilvl w:val="0"/>
          <w:numId w:val="4"/>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To clear the terminal window (so that we can see just the output of whatever we want to run next), we can press </w:t>
      </w:r>
      <w:r w:rsidRPr="00D132E2">
        <w:rPr>
          <w:rFonts w:ascii="Menlo" w:eastAsia="Times New Roman" w:hAnsi="Menlo" w:cs="Menlo"/>
          <w:color w:val="E83E8C"/>
          <w:sz w:val="20"/>
          <w:szCs w:val="20"/>
        </w:rPr>
        <w:t>control + L</w:t>
      </w:r>
      <w:r w:rsidRPr="00D132E2">
        <w:rPr>
          <w:rFonts w:ascii="PT Sans" w:eastAsia="Times New Roman" w:hAnsi="PT Sans" w:cs="Times New Roman"/>
          <w:color w:val="212529"/>
        </w:rPr>
        <w:t>, or type in </w:t>
      </w:r>
      <w:r w:rsidRPr="00D132E2">
        <w:rPr>
          <w:rFonts w:ascii="Menlo" w:eastAsia="Times New Roman" w:hAnsi="Menlo" w:cs="Menlo"/>
          <w:color w:val="E83E8C"/>
          <w:sz w:val="20"/>
          <w:szCs w:val="20"/>
        </w:rPr>
        <w:t>clear</w:t>
      </w:r>
      <w:r w:rsidRPr="00D132E2">
        <w:rPr>
          <w:rFonts w:ascii="PT Sans" w:eastAsia="Times New Roman" w:hAnsi="PT Sans" w:cs="Times New Roman"/>
          <w:color w:val="212529"/>
        </w:rPr>
        <w:t> as a command to the terminal window.</w:t>
      </w:r>
    </w:p>
    <w:p w:rsidR="00D132E2" w:rsidRPr="00D132E2" w:rsidRDefault="00D132E2" w:rsidP="00D132E2">
      <w:pPr>
        <w:numPr>
          <w:ilvl w:val="0"/>
          <w:numId w:val="4"/>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Let’s look at </w:t>
      </w:r>
      <w:r w:rsidRPr="00D132E2">
        <w:rPr>
          <w:rFonts w:ascii="Menlo" w:eastAsia="Times New Roman" w:hAnsi="Menlo" w:cs="Menlo"/>
          <w:color w:val="E83E8C"/>
          <w:sz w:val="20"/>
          <w:szCs w:val="20"/>
        </w:rPr>
        <w:t>buggy2.c</w:t>
      </w:r>
      <w:r w:rsidRPr="00D132E2">
        <w:rPr>
          <w:rFonts w:ascii="PT Sans" w:eastAsia="Times New Roman" w:hAnsi="PT Sans" w:cs="Times New Roman"/>
          <w:color w:val="212529"/>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10</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lastRenderedPageBreak/>
        <w:t>}</w:t>
      </w:r>
    </w:p>
    <w:p w:rsidR="00D132E2" w:rsidRPr="00D132E2" w:rsidRDefault="00D132E2" w:rsidP="00D132E2">
      <w:pPr>
        <w:numPr>
          <w:ilvl w:val="1"/>
          <w:numId w:val="4"/>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Hmm, we intended to only see 10 </w:t>
      </w:r>
      <w:r w:rsidRPr="00D132E2">
        <w:rPr>
          <w:rFonts w:ascii="Menlo" w:eastAsia="Times New Roman" w:hAnsi="Menlo" w:cs="Menlo"/>
          <w:color w:val="E83E8C"/>
          <w:sz w:val="20"/>
          <w:szCs w:val="20"/>
        </w:rPr>
        <w:t>#</w:t>
      </w:r>
      <w:r w:rsidRPr="00D132E2">
        <w:rPr>
          <w:rFonts w:ascii="PT Sans" w:eastAsia="Times New Roman" w:hAnsi="PT Sans" w:cs="Times New Roman"/>
          <w:color w:val="212529"/>
        </w:rPr>
        <w:t>s, but there are 11. If we didn’t know what the problem is (since our program is compiling without any errors, and we now have a logical error), we could add another print line to help us:</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10</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w:t>
      </w:r>
      <w:proofErr w:type="spellStart"/>
      <w:r w:rsidRPr="00D132E2">
        <w:rPr>
          <w:rFonts w:ascii="Menlo" w:eastAsia="Times New Roman" w:hAnsi="Menlo" w:cs="Menlo"/>
          <w:color w:val="DD1144"/>
          <w:sz w:val="20"/>
          <w:szCs w:val="20"/>
          <w:bdr w:val="none" w:sz="0" w:space="0" w:color="auto" w:frame="1"/>
        </w:rPr>
        <w:t>i</w:t>
      </w:r>
      <w:proofErr w:type="spellEnd"/>
      <w:r w:rsidRPr="00D132E2">
        <w:rPr>
          <w:rFonts w:ascii="Menlo" w:eastAsia="Times New Roman" w:hAnsi="Menlo" w:cs="Menlo"/>
          <w:color w:val="DD1144"/>
          <w:sz w:val="20"/>
          <w:szCs w:val="20"/>
          <w:bdr w:val="none" w:sz="0" w:space="0" w:color="auto" w:frame="1"/>
        </w:rPr>
        <w:t xml:space="preserve"> is now %</w:t>
      </w:r>
      <w:proofErr w:type="spellStart"/>
      <w:r w:rsidRPr="00D132E2">
        <w:rPr>
          <w:rFonts w:ascii="Menlo" w:eastAsia="Times New Roman" w:hAnsi="Menlo" w:cs="Menlo"/>
          <w:color w:val="DD1144"/>
          <w:sz w:val="20"/>
          <w:szCs w:val="20"/>
          <w:bdr w:val="none" w:sz="0" w:space="0" w:color="auto" w:frame="1"/>
        </w:rPr>
        <w:t>i</w:t>
      </w:r>
      <w:proofErr w:type="spellEnd"/>
      <w:r w:rsidRPr="00D132E2">
        <w:rPr>
          <w:rFonts w:ascii="Menlo" w:eastAsia="Times New Roman" w:hAnsi="Menlo" w:cs="Menlo"/>
          <w:color w:val="DD1144"/>
          <w:sz w:val="20"/>
          <w:szCs w:val="20"/>
          <w:bdr w:val="none" w:sz="0" w:space="0" w:color="auto" w:frame="1"/>
        </w:rPr>
        <w:t>: "</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1"/>
          <w:numId w:val="4"/>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4"/>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Now, we see that </w:t>
      </w:r>
      <w:proofErr w:type="spellStart"/>
      <w:r w:rsidRPr="00D132E2">
        <w:rPr>
          <w:rFonts w:ascii="Menlo" w:eastAsia="Times New Roman" w:hAnsi="Menlo" w:cs="Menlo"/>
          <w:color w:val="E83E8C"/>
          <w:sz w:val="20"/>
          <w:szCs w:val="20"/>
        </w:rPr>
        <w:t>i</w:t>
      </w:r>
      <w:proofErr w:type="spellEnd"/>
      <w:r w:rsidRPr="00D132E2">
        <w:rPr>
          <w:rFonts w:ascii="PT Sans" w:eastAsia="Times New Roman" w:hAnsi="PT Sans" w:cs="Times New Roman"/>
          <w:color w:val="212529"/>
        </w:rPr>
        <w:t> started at 0 and continued until it was 10, but we should have it stop once it’s at 10, with </w:t>
      </w:r>
      <w:proofErr w:type="spellStart"/>
      <w:r w:rsidRPr="00D132E2">
        <w:rPr>
          <w:rFonts w:ascii="Menlo" w:eastAsia="Times New Roman" w:hAnsi="Menlo" w:cs="Menlo"/>
          <w:color w:val="E83E8C"/>
          <w:sz w:val="20"/>
          <w:szCs w:val="20"/>
        </w:rPr>
        <w:t>i</w:t>
      </w:r>
      <w:proofErr w:type="spellEnd"/>
      <w:r w:rsidRPr="00D132E2">
        <w:rPr>
          <w:rFonts w:ascii="Menlo" w:eastAsia="Times New Roman" w:hAnsi="Menlo" w:cs="Menlo"/>
          <w:color w:val="E83E8C"/>
          <w:sz w:val="20"/>
          <w:szCs w:val="20"/>
        </w:rPr>
        <w:t xml:space="preserve"> &lt; 10</w:t>
      </w:r>
      <w:r w:rsidRPr="00D132E2">
        <w:rPr>
          <w:rFonts w:ascii="PT Sans" w:eastAsia="Times New Roman" w:hAnsi="PT Sans" w:cs="Times New Roman"/>
          <w:color w:val="212529"/>
        </w:rPr>
        <w:t> instead of </w:t>
      </w:r>
      <w:proofErr w:type="spellStart"/>
      <w:r w:rsidRPr="00D132E2">
        <w:rPr>
          <w:rFonts w:ascii="Menlo" w:eastAsia="Times New Roman" w:hAnsi="Menlo" w:cs="Menlo"/>
          <w:color w:val="E83E8C"/>
          <w:sz w:val="20"/>
          <w:szCs w:val="20"/>
        </w:rPr>
        <w:t>i</w:t>
      </w:r>
      <w:proofErr w:type="spellEnd"/>
      <w:r w:rsidRPr="00D132E2">
        <w:rPr>
          <w:rFonts w:ascii="Menlo" w:eastAsia="Times New Roman" w:hAnsi="Menlo" w:cs="Menlo"/>
          <w:color w:val="E83E8C"/>
          <w:sz w:val="20"/>
          <w:szCs w:val="20"/>
        </w:rPr>
        <w:t xml:space="preserve"> &lt;= 10</w:t>
      </w:r>
      <w:r w:rsidRPr="00D132E2">
        <w:rPr>
          <w:rFonts w:ascii="PT Sans" w:eastAsia="Times New Roman" w:hAnsi="PT Sans" w:cs="Times New Roman"/>
          <w:color w:val="212529"/>
        </w:rPr>
        <w:t>.</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0" w:anchor="debug50" w:history="1">
        <w:r w:rsidRPr="00D132E2">
          <w:rPr>
            <w:rFonts w:ascii="PT Sans" w:eastAsia="Times New Roman" w:hAnsi="PT Sans" w:cs="Times New Roman"/>
            <w:b/>
            <w:bCs/>
            <w:color w:val="0000FF"/>
            <w:sz w:val="36"/>
            <w:szCs w:val="36"/>
            <w:u w:val="single"/>
          </w:rPr>
          <w:t>debug50</w:t>
        </w:r>
      </w:hyperlink>
    </w:p>
    <w:p w:rsidR="00D132E2" w:rsidRPr="00D132E2" w:rsidRDefault="00D132E2" w:rsidP="00D132E2">
      <w:pPr>
        <w:numPr>
          <w:ilvl w:val="0"/>
          <w:numId w:val="5"/>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 xml:space="preserve">Today we’ll also </w:t>
      </w:r>
      <w:proofErr w:type="gramStart"/>
      <w:r w:rsidRPr="00D132E2">
        <w:rPr>
          <w:rFonts w:ascii="PT Sans" w:eastAsia="Times New Roman" w:hAnsi="PT Sans" w:cs="Times New Roman"/>
          <w:color w:val="212529"/>
        </w:rPr>
        <w:t>take a look</w:t>
      </w:r>
      <w:proofErr w:type="gramEnd"/>
      <w:r w:rsidRPr="00D132E2">
        <w:rPr>
          <w:rFonts w:ascii="PT Sans" w:eastAsia="Times New Roman" w:hAnsi="PT Sans" w:cs="Times New Roman"/>
          <w:color w:val="212529"/>
        </w:rPr>
        <w:t xml:space="preserve"> at CS50 IDE, which is like the CS50 Sandbox, but with more features. It is an online development environment, with a code editor and a terminal </w:t>
      </w:r>
      <w:r w:rsidRPr="00D132E2">
        <w:rPr>
          <w:rFonts w:ascii="PT Sans" w:eastAsia="Times New Roman" w:hAnsi="PT Sans" w:cs="Times New Roman"/>
          <w:color w:val="212529"/>
        </w:rPr>
        <w:lastRenderedPageBreak/>
        <w:t>window, but also tools for debugging and collaborating:</w:t>
      </w:r>
      <w:r w:rsidRPr="00D132E2">
        <w:rPr>
          <w:rFonts w:ascii="PT Sans" w:eastAsia="Times New Roman" w:hAnsi="PT Sans" w:cs="Times New Roman"/>
          <w:color w:val="212529"/>
        </w:rPr>
        <w:br/>
      </w:r>
      <w:r w:rsidRPr="00D132E2">
        <w:rPr>
          <w:rFonts w:ascii="PT Sans" w:eastAsia="Times New Roman" w:hAnsi="PT Sans" w:cs="Times New Roman"/>
          <w:color w:val="212529"/>
        </w:rPr>
        <w:fldChar w:fldCharType="begin"/>
      </w:r>
      <w:r w:rsidRPr="00D132E2">
        <w:rPr>
          <w:rFonts w:ascii="PT Sans" w:eastAsia="Times New Roman" w:hAnsi="PT Sans" w:cs="Times New Roman"/>
          <w:color w:val="212529"/>
        </w:rPr>
        <w:instrText xml:space="preserve"> INCLUDEPICTURE "https://cs50.harvard.edu/x/2020/notes/2/cs50_ide.png" \* MERGEFORMATINET </w:instrText>
      </w:r>
      <w:r w:rsidRPr="00D132E2">
        <w:rPr>
          <w:rFonts w:ascii="PT Sans" w:eastAsia="Times New Roman" w:hAnsi="PT Sans" w:cs="Times New Roman"/>
          <w:color w:val="212529"/>
        </w:rPr>
        <w:fldChar w:fldCharType="separate"/>
      </w:r>
      <w:r w:rsidRPr="00D132E2">
        <w:rPr>
          <w:rFonts w:ascii="PT Sans" w:eastAsia="Times New Roman" w:hAnsi="PT Sans" w:cs="Times New Roman"/>
          <w:noProof/>
          <w:color w:val="212529"/>
        </w:rPr>
        <w:drawing>
          <wp:inline distT="0" distB="0" distL="0" distR="0">
            <wp:extent cx="10161270" cy="5718175"/>
            <wp:effectExtent l="0" t="0" r="0" b="0"/>
            <wp:docPr id="7" name="Picture 7" descr="browser window with CS50 IDE, code editor on top with buggy2.c, terminal window on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window with CS50 IDE, code editor on top with buggy2.c, terminal window on bott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1270" cy="5718175"/>
                    </a:xfrm>
                    <a:prstGeom prst="rect">
                      <a:avLst/>
                    </a:prstGeom>
                    <a:noFill/>
                    <a:ln>
                      <a:noFill/>
                    </a:ln>
                  </pic:spPr>
                </pic:pic>
              </a:graphicData>
            </a:graphic>
          </wp:inline>
        </w:drawing>
      </w:r>
      <w:r w:rsidRPr="00D132E2">
        <w:rPr>
          <w:rFonts w:ascii="PT Sans" w:eastAsia="Times New Roman" w:hAnsi="PT Sans" w:cs="Times New Roman"/>
          <w:color w:val="212529"/>
        </w:rPr>
        <w:fldChar w:fldCharType="end"/>
      </w:r>
    </w:p>
    <w:p w:rsidR="00D132E2" w:rsidRPr="00D132E2" w:rsidRDefault="00D132E2" w:rsidP="00D132E2">
      <w:pPr>
        <w:numPr>
          <w:ilvl w:val="0"/>
          <w:numId w:val="5"/>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In the CS50 IDE, we’ll have another tool, </w:t>
      </w:r>
      <w:r w:rsidRPr="00D132E2">
        <w:rPr>
          <w:rFonts w:ascii="Menlo" w:eastAsia="Times New Roman" w:hAnsi="Menlo" w:cs="Menlo"/>
          <w:color w:val="E83E8C"/>
          <w:sz w:val="20"/>
          <w:szCs w:val="20"/>
        </w:rPr>
        <w:t>debug50</w:t>
      </w:r>
      <w:r w:rsidRPr="00D132E2">
        <w:rPr>
          <w:rFonts w:ascii="PT Sans" w:eastAsia="Times New Roman" w:hAnsi="PT Sans" w:cs="Times New Roman"/>
          <w:color w:val="212529"/>
        </w:rPr>
        <w:t>, to help us debug programs.</w:t>
      </w:r>
    </w:p>
    <w:p w:rsidR="00D132E2" w:rsidRPr="00D132E2" w:rsidRDefault="00D132E2" w:rsidP="00D132E2">
      <w:pPr>
        <w:numPr>
          <w:ilvl w:val="0"/>
          <w:numId w:val="5"/>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We’ll open </w:t>
      </w:r>
      <w:r w:rsidRPr="00D132E2">
        <w:rPr>
          <w:rFonts w:ascii="Menlo" w:eastAsia="Times New Roman" w:hAnsi="Menlo" w:cs="Menlo"/>
          <w:color w:val="E83E8C"/>
          <w:sz w:val="20"/>
          <w:szCs w:val="20"/>
        </w:rPr>
        <w:t>buggy2.c</w:t>
      </w:r>
      <w:r w:rsidRPr="00D132E2">
        <w:rPr>
          <w:rFonts w:ascii="PT Sans" w:eastAsia="Times New Roman" w:hAnsi="PT Sans" w:cs="Times New Roman"/>
          <w:color w:val="212529"/>
        </w:rPr>
        <w:t> and try to </w:t>
      </w:r>
      <w:r w:rsidRPr="00D132E2">
        <w:rPr>
          <w:rFonts w:ascii="Menlo" w:eastAsia="Times New Roman" w:hAnsi="Menlo" w:cs="Menlo"/>
          <w:color w:val="E83E8C"/>
          <w:sz w:val="20"/>
          <w:szCs w:val="20"/>
        </w:rPr>
        <w:t>make buggy2</w:t>
      </w:r>
      <w:r w:rsidRPr="00D132E2">
        <w:rPr>
          <w:rFonts w:ascii="PT Sans" w:eastAsia="Times New Roman" w:hAnsi="PT Sans" w:cs="Times New Roman"/>
          <w:color w:val="212529"/>
        </w:rPr>
        <w:t>. But we saved </w:t>
      </w:r>
      <w:r w:rsidRPr="00D132E2">
        <w:rPr>
          <w:rFonts w:ascii="Menlo" w:eastAsia="Times New Roman" w:hAnsi="Menlo" w:cs="Menlo"/>
          <w:color w:val="E83E8C"/>
          <w:sz w:val="20"/>
          <w:szCs w:val="20"/>
        </w:rPr>
        <w:t>buggy2.c</w:t>
      </w:r>
      <w:r w:rsidRPr="00D132E2">
        <w:rPr>
          <w:rFonts w:ascii="PT Sans" w:eastAsia="Times New Roman" w:hAnsi="PT Sans" w:cs="Times New Roman"/>
          <w:color w:val="212529"/>
        </w:rPr>
        <w:t> into a folder called </w:t>
      </w:r>
      <w:r w:rsidRPr="00D132E2">
        <w:rPr>
          <w:rFonts w:ascii="Menlo" w:eastAsia="Times New Roman" w:hAnsi="Menlo" w:cs="Menlo"/>
          <w:color w:val="E83E8C"/>
          <w:sz w:val="20"/>
          <w:szCs w:val="20"/>
        </w:rPr>
        <w:t>src2</w:t>
      </w:r>
      <w:r w:rsidRPr="00D132E2">
        <w:rPr>
          <w:rFonts w:ascii="PT Sans" w:eastAsia="Times New Roman" w:hAnsi="PT Sans" w:cs="Times New Roman"/>
          <w:color w:val="212529"/>
        </w:rPr>
        <w:t>, so we need to run </w:t>
      </w:r>
      <w:r w:rsidRPr="00D132E2">
        <w:rPr>
          <w:rFonts w:ascii="Menlo" w:eastAsia="Times New Roman" w:hAnsi="Menlo" w:cs="Menlo"/>
          <w:color w:val="E83E8C"/>
          <w:sz w:val="20"/>
          <w:szCs w:val="20"/>
        </w:rPr>
        <w:t>cd src2</w:t>
      </w:r>
      <w:r w:rsidRPr="00D132E2">
        <w:rPr>
          <w:rFonts w:ascii="PT Sans" w:eastAsia="Times New Roman" w:hAnsi="PT Sans" w:cs="Times New Roman"/>
          <w:color w:val="212529"/>
        </w:rPr>
        <w:t> to change our directory to the right one. And CS50 IDE’s terminal will remind us what directory we’re in, with a prompt like </w:t>
      </w:r>
      <w:r w:rsidRPr="00D132E2">
        <w:rPr>
          <w:rFonts w:ascii="Menlo" w:eastAsia="Times New Roman" w:hAnsi="Menlo" w:cs="Menlo"/>
          <w:color w:val="E83E8C"/>
          <w:sz w:val="20"/>
          <w:szCs w:val="20"/>
        </w:rPr>
        <w:t>~/</w:t>
      </w:r>
      <w:proofErr w:type="spellStart"/>
      <w:r w:rsidRPr="00D132E2">
        <w:rPr>
          <w:rFonts w:ascii="Menlo" w:eastAsia="Times New Roman" w:hAnsi="Menlo" w:cs="Menlo"/>
          <w:color w:val="E83E8C"/>
          <w:sz w:val="20"/>
          <w:szCs w:val="20"/>
        </w:rPr>
        <w:t>src</w:t>
      </w:r>
      <w:proofErr w:type="spellEnd"/>
      <w:r w:rsidRPr="00D132E2">
        <w:rPr>
          <w:rFonts w:ascii="Menlo" w:eastAsia="Times New Roman" w:hAnsi="Menlo" w:cs="Menlo"/>
          <w:color w:val="E83E8C"/>
          <w:sz w:val="20"/>
          <w:szCs w:val="20"/>
        </w:rPr>
        <w:t>/ $</w:t>
      </w:r>
      <w:r w:rsidRPr="00D132E2">
        <w:rPr>
          <w:rFonts w:ascii="PT Sans" w:eastAsia="Times New Roman" w:hAnsi="PT Sans" w:cs="Times New Roman"/>
          <w:color w:val="212529"/>
        </w:rPr>
        <w:t>. (The </w:t>
      </w:r>
      <w:r w:rsidRPr="00D132E2">
        <w:rPr>
          <w:rFonts w:ascii="Menlo" w:eastAsia="Times New Roman" w:hAnsi="Menlo" w:cs="Menlo"/>
          <w:color w:val="E83E8C"/>
          <w:sz w:val="20"/>
          <w:szCs w:val="20"/>
        </w:rPr>
        <w:t>~</w:t>
      </w:r>
      <w:r w:rsidRPr="00D132E2">
        <w:rPr>
          <w:rFonts w:ascii="PT Sans" w:eastAsia="Times New Roman" w:hAnsi="PT Sans" w:cs="Times New Roman"/>
          <w:color w:val="212529"/>
        </w:rPr>
        <w:t> indicates the default, or home directory.)</w:t>
      </w:r>
    </w:p>
    <w:p w:rsidR="00D132E2" w:rsidRPr="00D132E2" w:rsidRDefault="00D132E2" w:rsidP="00D132E2">
      <w:pPr>
        <w:numPr>
          <w:ilvl w:val="0"/>
          <w:numId w:val="5"/>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Instead of using </w:t>
      </w:r>
      <w:proofErr w:type="spellStart"/>
      <w:r w:rsidRPr="00D132E2">
        <w:rPr>
          <w:rFonts w:ascii="Menlo" w:eastAsia="Times New Roman" w:hAnsi="Menlo" w:cs="Menlo"/>
          <w:color w:val="E83E8C"/>
          <w:sz w:val="20"/>
          <w:szCs w:val="20"/>
        </w:rPr>
        <w:t>printf</w:t>
      </w:r>
      <w:proofErr w:type="spellEnd"/>
      <w:r w:rsidRPr="00D132E2">
        <w:rPr>
          <w:rFonts w:ascii="PT Sans" w:eastAsia="Times New Roman" w:hAnsi="PT Sans" w:cs="Times New Roman"/>
          <w:color w:val="212529"/>
        </w:rPr>
        <w:t>, we can also debug our program interactively. We can add a </w:t>
      </w:r>
      <w:r w:rsidRPr="00D132E2">
        <w:rPr>
          <w:rFonts w:ascii="PT Sans" w:eastAsia="Times New Roman" w:hAnsi="PT Sans" w:cs="Times New Roman"/>
          <w:i/>
          <w:iCs/>
          <w:color w:val="212529"/>
        </w:rPr>
        <w:t>breakpoint</w:t>
      </w:r>
      <w:r w:rsidRPr="00D132E2">
        <w:rPr>
          <w:rFonts w:ascii="PT Sans" w:eastAsia="Times New Roman" w:hAnsi="PT Sans" w:cs="Times New Roman"/>
          <w:color w:val="212529"/>
        </w:rPr>
        <w:t xml:space="preserve">, or an indicator for a line of code where the debugger should pause our program. For example, we can click to the left of line 5 of our code, and a red circle will </w:t>
      </w:r>
      <w:r w:rsidRPr="00D132E2">
        <w:rPr>
          <w:rFonts w:ascii="PT Sans" w:eastAsia="Times New Roman" w:hAnsi="PT Sans" w:cs="Times New Roman"/>
          <w:color w:val="212529"/>
        </w:rPr>
        <w:lastRenderedPageBreak/>
        <w:t>appear:</w:t>
      </w:r>
      <w:r w:rsidRPr="00D132E2">
        <w:rPr>
          <w:rFonts w:ascii="PT Sans" w:eastAsia="Times New Roman" w:hAnsi="PT Sans" w:cs="Times New Roman"/>
          <w:color w:val="212529"/>
        </w:rPr>
        <w:br/>
      </w:r>
      <w:r w:rsidRPr="00D132E2">
        <w:rPr>
          <w:rFonts w:ascii="PT Sans" w:eastAsia="Times New Roman" w:hAnsi="PT Sans" w:cs="Times New Roman"/>
          <w:color w:val="212529"/>
        </w:rPr>
        <w:fldChar w:fldCharType="begin"/>
      </w:r>
      <w:r w:rsidRPr="00D132E2">
        <w:rPr>
          <w:rFonts w:ascii="PT Sans" w:eastAsia="Times New Roman" w:hAnsi="PT Sans" w:cs="Times New Roman"/>
          <w:color w:val="212529"/>
        </w:rPr>
        <w:instrText xml:space="preserve"> INCLUDEPICTURE "https://cs50.harvard.edu/x/2020/notes/2/breakpoint.png" \* MERGEFORMATINET </w:instrText>
      </w:r>
      <w:r w:rsidRPr="00D132E2">
        <w:rPr>
          <w:rFonts w:ascii="PT Sans" w:eastAsia="Times New Roman" w:hAnsi="PT Sans" w:cs="Times New Roman"/>
          <w:color w:val="212529"/>
        </w:rPr>
        <w:fldChar w:fldCharType="separate"/>
      </w:r>
      <w:r w:rsidRPr="00D132E2">
        <w:rPr>
          <w:rFonts w:ascii="PT Sans" w:eastAsia="Times New Roman" w:hAnsi="PT Sans" w:cs="Times New Roman"/>
          <w:noProof/>
          <w:color w:val="212529"/>
        </w:rPr>
        <w:drawing>
          <wp:inline distT="0" distB="0" distL="0" distR="0">
            <wp:extent cx="2536825" cy="3580130"/>
            <wp:effectExtent l="0" t="0" r="3175" b="1270"/>
            <wp:docPr id="6" name="Picture 6" descr="code editor with red icon next to line 5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editor with red icon next to line 5 of c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6825" cy="3580130"/>
                    </a:xfrm>
                    <a:prstGeom prst="rect">
                      <a:avLst/>
                    </a:prstGeom>
                    <a:noFill/>
                    <a:ln>
                      <a:noFill/>
                    </a:ln>
                  </pic:spPr>
                </pic:pic>
              </a:graphicData>
            </a:graphic>
          </wp:inline>
        </w:drawing>
      </w:r>
      <w:r w:rsidRPr="00D132E2">
        <w:rPr>
          <w:rFonts w:ascii="PT Sans" w:eastAsia="Times New Roman" w:hAnsi="PT Sans" w:cs="Times New Roman"/>
          <w:color w:val="212529"/>
        </w:rPr>
        <w:fldChar w:fldCharType="end"/>
      </w:r>
    </w:p>
    <w:p w:rsidR="00D132E2" w:rsidRPr="00D132E2" w:rsidRDefault="00D132E2" w:rsidP="00D132E2">
      <w:pPr>
        <w:numPr>
          <w:ilvl w:val="0"/>
          <w:numId w:val="5"/>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Now, if we run </w:t>
      </w:r>
      <w:r w:rsidRPr="00D132E2">
        <w:rPr>
          <w:rFonts w:ascii="Menlo" w:eastAsia="Times New Roman" w:hAnsi="Menlo" w:cs="Menlo"/>
          <w:color w:val="E83E8C"/>
          <w:sz w:val="20"/>
          <w:szCs w:val="20"/>
        </w:rPr>
        <w:t>debug50 ./buggy2</w:t>
      </w:r>
      <w:r w:rsidRPr="00D132E2">
        <w:rPr>
          <w:rFonts w:ascii="PT Sans" w:eastAsia="Times New Roman" w:hAnsi="PT Sans" w:cs="Times New Roman"/>
          <w:color w:val="212529"/>
        </w:rPr>
        <w:t>, we’ll see the debugger panel open on the right:</w:t>
      </w:r>
      <w:r w:rsidRPr="00D132E2">
        <w:rPr>
          <w:rFonts w:ascii="PT Sans" w:eastAsia="Times New Roman" w:hAnsi="PT Sans" w:cs="Times New Roman"/>
          <w:color w:val="212529"/>
        </w:rPr>
        <w:br/>
      </w:r>
      <w:r w:rsidRPr="00D132E2">
        <w:rPr>
          <w:rFonts w:ascii="PT Sans" w:eastAsia="Times New Roman" w:hAnsi="PT Sans" w:cs="Times New Roman"/>
          <w:color w:val="212529"/>
        </w:rPr>
        <w:fldChar w:fldCharType="begin"/>
      </w:r>
      <w:r w:rsidRPr="00D132E2">
        <w:rPr>
          <w:rFonts w:ascii="PT Sans" w:eastAsia="Times New Roman" w:hAnsi="PT Sans" w:cs="Times New Roman"/>
          <w:color w:val="212529"/>
        </w:rPr>
        <w:instrText xml:space="preserve"> INCLUDEPICTURE "https://cs50.harvard.edu/x/2020/notes/2/debugger_panel.png" \* MERGEFORMATINET </w:instrText>
      </w:r>
      <w:r w:rsidRPr="00D132E2">
        <w:rPr>
          <w:rFonts w:ascii="PT Sans" w:eastAsia="Times New Roman" w:hAnsi="PT Sans" w:cs="Times New Roman"/>
          <w:color w:val="212529"/>
        </w:rPr>
        <w:fldChar w:fldCharType="separate"/>
      </w:r>
      <w:r w:rsidRPr="00D132E2">
        <w:rPr>
          <w:rFonts w:ascii="PT Sans" w:eastAsia="Times New Roman" w:hAnsi="PT Sans" w:cs="Times New Roman"/>
          <w:noProof/>
          <w:color w:val="212529"/>
        </w:rPr>
        <w:drawing>
          <wp:inline distT="0" distB="0" distL="0" distR="0">
            <wp:extent cx="10161270" cy="4018280"/>
            <wp:effectExtent l="0" t="0" r="0" b="0"/>
            <wp:docPr id="5" name="Picture 5" descr="debugger panel with control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ger panel with controls, variab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1270" cy="4018280"/>
                    </a:xfrm>
                    <a:prstGeom prst="rect">
                      <a:avLst/>
                    </a:prstGeom>
                    <a:noFill/>
                    <a:ln>
                      <a:noFill/>
                    </a:ln>
                  </pic:spPr>
                </pic:pic>
              </a:graphicData>
            </a:graphic>
          </wp:inline>
        </w:drawing>
      </w:r>
      <w:r w:rsidRPr="00D132E2">
        <w:rPr>
          <w:rFonts w:ascii="PT Sans" w:eastAsia="Times New Roman" w:hAnsi="PT Sans" w:cs="Times New Roman"/>
          <w:color w:val="212529"/>
        </w:rPr>
        <w:fldChar w:fldCharType="end"/>
      </w:r>
    </w:p>
    <w:p w:rsidR="00D132E2" w:rsidRPr="00D132E2" w:rsidRDefault="00D132E2" w:rsidP="00D132E2">
      <w:pPr>
        <w:numPr>
          <w:ilvl w:val="0"/>
          <w:numId w:val="5"/>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lastRenderedPageBreak/>
        <w:t>We see that the variable we made, </w:t>
      </w:r>
      <w:proofErr w:type="spellStart"/>
      <w:r w:rsidRPr="00D132E2">
        <w:rPr>
          <w:rFonts w:ascii="Menlo" w:eastAsia="Times New Roman" w:hAnsi="Menlo" w:cs="Menlo"/>
          <w:color w:val="E83E8C"/>
          <w:sz w:val="20"/>
          <w:szCs w:val="20"/>
        </w:rPr>
        <w:t>i</w:t>
      </w:r>
      <w:proofErr w:type="spellEnd"/>
      <w:r w:rsidRPr="00D132E2">
        <w:rPr>
          <w:rFonts w:ascii="PT Sans" w:eastAsia="Times New Roman" w:hAnsi="PT Sans" w:cs="Times New Roman"/>
          <w:color w:val="212529"/>
        </w:rPr>
        <w:t>, is under the </w:t>
      </w:r>
      <w:r w:rsidRPr="00D132E2">
        <w:rPr>
          <w:rFonts w:ascii="Menlo" w:eastAsia="Times New Roman" w:hAnsi="Menlo" w:cs="Menlo"/>
          <w:color w:val="E83E8C"/>
          <w:sz w:val="20"/>
          <w:szCs w:val="20"/>
        </w:rPr>
        <w:t>Local Variables</w:t>
      </w:r>
      <w:r w:rsidRPr="00D132E2">
        <w:rPr>
          <w:rFonts w:ascii="PT Sans" w:eastAsia="Times New Roman" w:hAnsi="PT Sans" w:cs="Times New Roman"/>
          <w:color w:val="212529"/>
        </w:rPr>
        <w:t> section, and see that there’s a value of </w:t>
      </w:r>
      <w:r w:rsidRPr="00D132E2">
        <w:rPr>
          <w:rFonts w:ascii="Menlo" w:eastAsia="Times New Roman" w:hAnsi="Menlo" w:cs="Menlo"/>
          <w:color w:val="E83E8C"/>
          <w:sz w:val="20"/>
          <w:szCs w:val="20"/>
        </w:rPr>
        <w:t>0</w:t>
      </w:r>
      <w:r w:rsidRPr="00D132E2">
        <w:rPr>
          <w:rFonts w:ascii="PT Sans" w:eastAsia="Times New Roman" w:hAnsi="PT Sans" w:cs="Times New Roman"/>
          <w:color w:val="212529"/>
        </w:rPr>
        <w:t>.</w:t>
      </w:r>
    </w:p>
    <w:p w:rsidR="00D132E2" w:rsidRPr="00D132E2" w:rsidRDefault="00D132E2" w:rsidP="00D132E2">
      <w:pPr>
        <w:numPr>
          <w:ilvl w:val="0"/>
          <w:numId w:val="5"/>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Our breakpoint has paused our program after line 5, to just before line 7, since it’s the first line of code that can run. To continue, we have a few controls in the debugger panel. The blue triangle will continue our program until we reach another breakpoint or the end of our program. The curved arrow to its right will “step over” the line, running it and pausing our program again immediately after.</w:t>
      </w:r>
    </w:p>
    <w:p w:rsidR="00D132E2" w:rsidRPr="00D132E2" w:rsidRDefault="00D132E2" w:rsidP="00D132E2">
      <w:pPr>
        <w:numPr>
          <w:ilvl w:val="0"/>
          <w:numId w:val="5"/>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 xml:space="preserve">So, we’ll use the curved arrow to run the next </w:t>
      </w:r>
      <w:proofErr w:type="gramStart"/>
      <w:r w:rsidRPr="00D132E2">
        <w:rPr>
          <w:rFonts w:ascii="PT Sans" w:eastAsia="Times New Roman" w:hAnsi="PT Sans" w:cs="Times New Roman"/>
          <w:color w:val="212529"/>
        </w:rPr>
        <w:t>line, and</w:t>
      </w:r>
      <w:proofErr w:type="gramEnd"/>
      <w:r w:rsidRPr="00D132E2">
        <w:rPr>
          <w:rFonts w:ascii="PT Sans" w:eastAsia="Times New Roman" w:hAnsi="PT Sans" w:cs="Times New Roman"/>
          <w:color w:val="212529"/>
        </w:rPr>
        <w:t xml:space="preserve"> see what changes after. We’re at the </w:t>
      </w:r>
      <w:proofErr w:type="spellStart"/>
      <w:r w:rsidRPr="00D132E2">
        <w:rPr>
          <w:rFonts w:ascii="Menlo" w:eastAsia="Times New Roman" w:hAnsi="Menlo" w:cs="Menlo"/>
          <w:color w:val="E83E8C"/>
          <w:sz w:val="20"/>
          <w:szCs w:val="20"/>
        </w:rPr>
        <w:t>printf</w:t>
      </w:r>
      <w:proofErr w:type="spellEnd"/>
      <w:r w:rsidRPr="00D132E2">
        <w:rPr>
          <w:rFonts w:ascii="PT Sans" w:eastAsia="Times New Roman" w:hAnsi="PT Sans" w:cs="Times New Roman"/>
          <w:color w:val="212529"/>
        </w:rPr>
        <w:t> line, and pressing the curved arrow again, we see a single </w:t>
      </w:r>
      <w:r w:rsidRPr="00D132E2">
        <w:rPr>
          <w:rFonts w:ascii="Menlo" w:eastAsia="Times New Roman" w:hAnsi="Menlo" w:cs="Menlo"/>
          <w:color w:val="E83E8C"/>
          <w:sz w:val="20"/>
          <w:szCs w:val="20"/>
        </w:rPr>
        <w:t>#</w:t>
      </w:r>
      <w:r w:rsidRPr="00D132E2">
        <w:rPr>
          <w:rFonts w:ascii="PT Sans" w:eastAsia="Times New Roman" w:hAnsi="PT Sans" w:cs="Times New Roman"/>
          <w:color w:val="212529"/>
        </w:rPr>
        <w:t> printed to our terminal window. With another click of the arrow, we see the value of </w:t>
      </w:r>
      <w:proofErr w:type="spellStart"/>
      <w:r w:rsidRPr="00D132E2">
        <w:rPr>
          <w:rFonts w:ascii="Menlo" w:eastAsia="Times New Roman" w:hAnsi="Menlo" w:cs="Menlo"/>
          <w:color w:val="E83E8C"/>
          <w:sz w:val="20"/>
          <w:szCs w:val="20"/>
        </w:rPr>
        <w:t>i</w:t>
      </w:r>
      <w:proofErr w:type="spellEnd"/>
      <w:r w:rsidRPr="00D132E2">
        <w:rPr>
          <w:rFonts w:ascii="PT Sans" w:eastAsia="Times New Roman" w:hAnsi="PT Sans" w:cs="Times New Roman"/>
          <w:color w:val="212529"/>
        </w:rPr>
        <w:t> on the right change to </w:t>
      </w:r>
      <w:r w:rsidRPr="00D132E2">
        <w:rPr>
          <w:rFonts w:ascii="Menlo" w:eastAsia="Times New Roman" w:hAnsi="Menlo" w:cs="Menlo"/>
          <w:color w:val="E83E8C"/>
          <w:sz w:val="20"/>
          <w:szCs w:val="20"/>
        </w:rPr>
        <w:t>1</w:t>
      </w:r>
      <w:r w:rsidRPr="00D132E2">
        <w:rPr>
          <w:rFonts w:ascii="PT Sans" w:eastAsia="Times New Roman" w:hAnsi="PT Sans" w:cs="Times New Roman"/>
          <w:color w:val="212529"/>
        </w:rPr>
        <w:t>. And we can keep clicking the arrow to watch our program run, one line at a time.</w:t>
      </w:r>
    </w:p>
    <w:p w:rsidR="00D132E2" w:rsidRPr="00D132E2" w:rsidRDefault="00D132E2" w:rsidP="00D132E2">
      <w:pPr>
        <w:numPr>
          <w:ilvl w:val="0"/>
          <w:numId w:val="5"/>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To exit the debugger, we can press </w:t>
      </w:r>
      <w:r w:rsidRPr="00D132E2">
        <w:rPr>
          <w:rFonts w:ascii="Menlo" w:eastAsia="Times New Roman" w:hAnsi="Menlo" w:cs="Menlo"/>
          <w:color w:val="E83E8C"/>
          <w:sz w:val="20"/>
          <w:szCs w:val="20"/>
        </w:rPr>
        <w:t>control + C</w:t>
      </w:r>
      <w:r w:rsidRPr="00D132E2">
        <w:rPr>
          <w:rFonts w:ascii="PT Sans" w:eastAsia="Times New Roman" w:hAnsi="PT Sans" w:cs="Times New Roman"/>
          <w:color w:val="212529"/>
        </w:rPr>
        <w:t> to stop the program.</w:t>
      </w:r>
    </w:p>
    <w:p w:rsidR="00D132E2" w:rsidRPr="00D132E2" w:rsidRDefault="00D132E2" w:rsidP="00D132E2">
      <w:pPr>
        <w:numPr>
          <w:ilvl w:val="0"/>
          <w:numId w:val="5"/>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We can save lots of time in the future by investing a little bit now to learn how to use </w:t>
      </w:r>
      <w:r w:rsidRPr="00D132E2">
        <w:rPr>
          <w:rFonts w:ascii="Menlo" w:eastAsia="Times New Roman" w:hAnsi="Menlo" w:cs="Menlo"/>
          <w:color w:val="E83E8C"/>
          <w:sz w:val="20"/>
          <w:szCs w:val="20"/>
        </w:rPr>
        <w:t>debug50</w:t>
      </w:r>
      <w:r w:rsidRPr="00D132E2">
        <w:rPr>
          <w:rFonts w:ascii="PT Sans" w:eastAsia="Times New Roman" w:hAnsi="PT Sans" w:cs="Times New Roman"/>
          <w:color w:val="212529"/>
        </w:rPr>
        <w:t>!</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4" w:anchor="check50-and-style50" w:history="1">
        <w:r w:rsidRPr="00D132E2">
          <w:rPr>
            <w:rFonts w:ascii="PT Sans" w:eastAsia="Times New Roman" w:hAnsi="PT Sans" w:cs="Times New Roman"/>
            <w:b/>
            <w:bCs/>
            <w:color w:val="0000FF"/>
            <w:sz w:val="36"/>
            <w:szCs w:val="36"/>
            <w:u w:val="single"/>
          </w:rPr>
          <w:t>check50 and style50</w:t>
        </w:r>
      </w:hyperlink>
    </w:p>
    <w:p w:rsidR="00D132E2" w:rsidRPr="00D132E2" w:rsidRDefault="00D132E2" w:rsidP="00D132E2">
      <w:pPr>
        <w:numPr>
          <w:ilvl w:val="0"/>
          <w:numId w:val="6"/>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run a command like </w:t>
      </w:r>
      <w:r w:rsidRPr="00D132E2">
        <w:rPr>
          <w:rFonts w:ascii="Menlo" w:eastAsia="Times New Roman" w:hAnsi="Menlo" w:cs="Menlo"/>
          <w:color w:val="E83E8C"/>
          <w:sz w:val="20"/>
          <w:szCs w:val="20"/>
        </w:rPr>
        <w:t>check50 cs50/problems/hello</w:t>
      </w:r>
      <w:r w:rsidRPr="00D132E2">
        <w:rPr>
          <w:rFonts w:ascii="PT Sans" w:eastAsia="Times New Roman" w:hAnsi="PT Sans" w:cs="Times New Roman"/>
          <w:color w:val="212529"/>
        </w:rPr>
        <w:t>, where </w:t>
      </w:r>
      <w:r w:rsidRPr="00D132E2">
        <w:rPr>
          <w:rFonts w:ascii="Menlo" w:eastAsia="Times New Roman" w:hAnsi="Menlo" w:cs="Menlo"/>
          <w:color w:val="E83E8C"/>
          <w:sz w:val="20"/>
          <w:szCs w:val="20"/>
        </w:rPr>
        <w:t>check50</w:t>
      </w:r>
      <w:r w:rsidRPr="00D132E2">
        <w:rPr>
          <w:rFonts w:ascii="PT Sans" w:eastAsia="Times New Roman" w:hAnsi="PT Sans" w:cs="Times New Roman"/>
          <w:color w:val="212529"/>
        </w:rPr>
        <w:t> is a program that will follow instructions identified by the argument </w:t>
      </w:r>
      <w:r w:rsidRPr="00D132E2">
        <w:rPr>
          <w:rFonts w:ascii="Menlo" w:eastAsia="Times New Roman" w:hAnsi="Menlo" w:cs="Menlo"/>
          <w:color w:val="E83E8C"/>
          <w:sz w:val="20"/>
          <w:szCs w:val="20"/>
        </w:rPr>
        <w:t>cs50/problems/hello</w:t>
      </w:r>
      <w:r w:rsidRPr="00D132E2">
        <w:rPr>
          <w:rFonts w:ascii="PT Sans" w:eastAsia="Times New Roman" w:hAnsi="PT Sans" w:cs="Times New Roman"/>
          <w:color w:val="212529"/>
        </w:rPr>
        <w:t> to upload, run, and test our program on CS50’s servers. This will check our program for correctness.</w:t>
      </w:r>
    </w:p>
    <w:p w:rsidR="00D132E2" w:rsidRPr="00D132E2" w:rsidRDefault="00D132E2" w:rsidP="00D132E2">
      <w:pPr>
        <w:numPr>
          <w:ilvl w:val="1"/>
          <w:numId w:val="6"/>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When writing software in the real world, developers will generally write their own tests to ensure their code works as they expect, especially as more features are added to the same code.</w:t>
      </w:r>
    </w:p>
    <w:p w:rsidR="00D132E2" w:rsidRPr="00D132E2" w:rsidRDefault="00D132E2" w:rsidP="00D132E2">
      <w:pPr>
        <w:numPr>
          <w:ilvl w:val="0"/>
          <w:numId w:val="6"/>
        </w:numPr>
        <w:shd w:val="clear" w:color="auto" w:fill="FFFFFF"/>
        <w:spacing w:afterAutospacing="1"/>
        <w:ind w:left="0"/>
        <w:rPr>
          <w:rFonts w:ascii="PT Sans" w:eastAsia="Times New Roman" w:hAnsi="PT Sans" w:cs="Times New Roman"/>
          <w:color w:val="212529"/>
        </w:rPr>
      </w:pPr>
      <w:r w:rsidRPr="00D132E2">
        <w:rPr>
          <w:rFonts w:ascii="Menlo" w:eastAsia="Times New Roman" w:hAnsi="Menlo" w:cs="Menlo"/>
          <w:color w:val="E83E8C"/>
          <w:sz w:val="20"/>
          <w:szCs w:val="20"/>
        </w:rPr>
        <w:t>style50</w:t>
      </w:r>
      <w:r w:rsidRPr="00D132E2">
        <w:rPr>
          <w:rFonts w:ascii="PT Sans" w:eastAsia="Times New Roman" w:hAnsi="PT Sans" w:cs="Times New Roman"/>
          <w:color w:val="212529"/>
        </w:rPr>
        <w:t> is another program that will check our code for aesthetic issues, such as whitespace, such that our code is more readable and maintainable. For example, we might be missing indentation. And the </w:t>
      </w:r>
      <w:hyperlink r:id="rId25" w:history="1">
        <w:r w:rsidRPr="00D132E2">
          <w:rPr>
            <w:rFonts w:ascii="PT Sans" w:eastAsia="Times New Roman" w:hAnsi="PT Sans" w:cs="Times New Roman"/>
            <w:color w:val="A51C30"/>
            <w:u w:val="single"/>
          </w:rPr>
          <w:t>Style Guide</w:t>
        </w:r>
      </w:hyperlink>
      <w:r w:rsidRPr="00D132E2">
        <w:rPr>
          <w:rFonts w:ascii="PT Sans" w:eastAsia="Times New Roman" w:hAnsi="PT Sans" w:cs="Times New Roman"/>
          <w:color w:val="212529"/>
        </w:rPr>
        <w:t> will include more explanations for what we expect.</w:t>
      </w:r>
    </w:p>
    <w:p w:rsidR="00D132E2" w:rsidRPr="00D132E2" w:rsidRDefault="00D132E2" w:rsidP="00D132E2">
      <w:pPr>
        <w:numPr>
          <w:ilvl w:val="0"/>
          <w:numId w:val="6"/>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even use rubber duck debugging, a method where we explain what we’re trying to do to a rubber duck, such that we realize what we’re trying to do and what we should fix.</w:t>
      </w:r>
    </w:p>
    <w:p w:rsidR="00D132E2" w:rsidRPr="00D132E2" w:rsidRDefault="00D132E2" w:rsidP="00D132E2">
      <w:pPr>
        <w:numPr>
          <w:ilvl w:val="0"/>
          <w:numId w:val="6"/>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We also want to write our code with good design, where we not only solve the problem correctly but well, where we make reasonable choices for how our program runs, and make tradeoffs between time, development cost, and memory.</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6" w:anchor="data-types" w:history="1">
        <w:r w:rsidRPr="00D132E2">
          <w:rPr>
            <w:rFonts w:ascii="PT Sans" w:eastAsia="Times New Roman" w:hAnsi="PT Sans" w:cs="Times New Roman"/>
            <w:b/>
            <w:bCs/>
            <w:color w:val="0000FF"/>
            <w:sz w:val="36"/>
            <w:szCs w:val="36"/>
            <w:u w:val="single"/>
          </w:rPr>
          <w:t>Data Types</w:t>
        </w:r>
      </w:hyperlink>
    </w:p>
    <w:p w:rsidR="00D132E2" w:rsidRPr="00D132E2" w:rsidRDefault="00D132E2" w:rsidP="00D132E2">
      <w:pPr>
        <w:numPr>
          <w:ilvl w:val="0"/>
          <w:numId w:val="7"/>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In C, we have different types of variables we can use for storing data:</w:t>
      </w:r>
    </w:p>
    <w:p w:rsidR="00D132E2" w:rsidRPr="00D132E2" w:rsidRDefault="00D132E2" w:rsidP="00D132E2">
      <w:pPr>
        <w:numPr>
          <w:ilvl w:val="1"/>
          <w:numId w:val="7"/>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bool 1 byte</w:t>
      </w:r>
    </w:p>
    <w:p w:rsidR="00D132E2" w:rsidRPr="00D132E2" w:rsidRDefault="00D132E2" w:rsidP="00D132E2">
      <w:pPr>
        <w:numPr>
          <w:ilvl w:val="1"/>
          <w:numId w:val="7"/>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char 1 byte</w:t>
      </w:r>
    </w:p>
    <w:p w:rsidR="00D132E2" w:rsidRPr="00D132E2" w:rsidRDefault="00D132E2" w:rsidP="00D132E2">
      <w:pPr>
        <w:numPr>
          <w:ilvl w:val="1"/>
          <w:numId w:val="7"/>
        </w:numPr>
        <w:shd w:val="clear" w:color="auto" w:fill="FFFFFF"/>
        <w:spacing w:before="60" w:afterAutospacing="1"/>
        <w:ind w:left="0"/>
        <w:rPr>
          <w:rFonts w:ascii="PT Sans" w:eastAsia="Times New Roman" w:hAnsi="PT Sans" w:cs="Times New Roman"/>
          <w:color w:val="212529"/>
        </w:rPr>
      </w:pPr>
      <w:proofErr w:type="spellStart"/>
      <w:r w:rsidRPr="00D132E2">
        <w:rPr>
          <w:rFonts w:ascii="PT Sans" w:eastAsia="Times New Roman" w:hAnsi="PT Sans" w:cs="Times New Roman"/>
          <w:color w:val="212529"/>
        </w:rPr>
        <w:t>int</w:t>
      </w:r>
      <w:proofErr w:type="spellEnd"/>
      <w:r w:rsidRPr="00D132E2">
        <w:rPr>
          <w:rFonts w:ascii="PT Sans" w:eastAsia="Times New Roman" w:hAnsi="PT Sans" w:cs="Times New Roman"/>
          <w:color w:val="212529"/>
        </w:rPr>
        <w:t xml:space="preserve"> 4 bytes</w:t>
      </w:r>
    </w:p>
    <w:p w:rsidR="00D132E2" w:rsidRPr="00D132E2" w:rsidRDefault="00D132E2" w:rsidP="00D132E2">
      <w:pPr>
        <w:numPr>
          <w:ilvl w:val="1"/>
          <w:numId w:val="7"/>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float 4 bytes</w:t>
      </w:r>
    </w:p>
    <w:p w:rsidR="00D132E2" w:rsidRPr="00D132E2" w:rsidRDefault="00D132E2" w:rsidP="00D132E2">
      <w:pPr>
        <w:numPr>
          <w:ilvl w:val="1"/>
          <w:numId w:val="7"/>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long 8 bytes</w:t>
      </w:r>
    </w:p>
    <w:p w:rsidR="00D132E2" w:rsidRPr="00D132E2" w:rsidRDefault="00D132E2" w:rsidP="00D132E2">
      <w:pPr>
        <w:numPr>
          <w:ilvl w:val="1"/>
          <w:numId w:val="7"/>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lastRenderedPageBreak/>
        <w:t>double 8 bytes</w:t>
      </w:r>
    </w:p>
    <w:p w:rsidR="00D132E2" w:rsidRPr="00D132E2" w:rsidRDefault="00D132E2" w:rsidP="00D132E2">
      <w:pPr>
        <w:numPr>
          <w:ilvl w:val="1"/>
          <w:numId w:val="7"/>
        </w:numPr>
        <w:shd w:val="clear" w:color="auto" w:fill="FFFFFF"/>
        <w:spacing w:before="60"/>
        <w:ind w:left="0"/>
        <w:rPr>
          <w:rFonts w:ascii="PT Sans" w:eastAsia="Times New Roman" w:hAnsi="PT Sans" w:cs="Times New Roman"/>
          <w:color w:val="212529"/>
        </w:rPr>
      </w:pPr>
      <w:proofErr w:type="gramStart"/>
      <w:r w:rsidRPr="00D132E2">
        <w:rPr>
          <w:rFonts w:ascii="PT Sans" w:eastAsia="Times New Roman" w:hAnsi="PT Sans" w:cs="Times New Roman"/>
          <w:color w:val="212529"/>
        </w:rPr>
        <w:t>string ?</w:t>
      </w:r>
      <w:proofErr w:type="gramEnd"/>
      <w:r w:rsidRPr="00D132E2">
        <w:rPr>
          <w:rFonts w:ascii="PT Sans" w:eastAsia="Times New Roman" w:hAnsi="PT Sans" w:cs="Times New Roman"/>
          <w:color w:val="212529"/>
        </w:rPr>
        <w:t xml:space="preserve"> bytes</w:t>
      </w:r>
    </w:p>
    <w:p w:rsidR="00D132E2" w:rsidRPr="00D132E2" w:rsidRDefault="00D132E2" w:rsidP="00D132E2">
      <w:pPr>
        <w:numPr>
          <w:ilvl w:val="0"/>
          <w:numId w:val="7"/>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Each of these types take up a certain number of bytes per variable we create, and the sizes above are what the sandbox, IDE, and most likely your computer uses for each type in C.</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7" w:anchor="memory" w:history="1">
        <w:r w:rsidRPr="00D132E2">
          <w:rPr>
            <w:rFonts w:ascii="PT Sans" w:eastAsia="Times New Roman" w:hAnsi="PT Sans" w:cs="Times New Roman"/>
            <w:b/>
            <w:bCs/>
            <w:color w:val="0000FF"/>
            <w:sz w:val="36"/>
            <w:szCs w:val="36"/>
            <w:u w:val="single"/>
          </w:rPr>
          <w:t>Memory</w:t>
        </w:r>
      </w:hyperlink>
    </w:p>
    <w:p w:rsidR="00D132E2" w:rsidRPr="00D132E2" w:rsidRDefault="00D132E2" w:rsidP="00D132E2">
      <w:pPr>
        <w:numPr>
          <w:ilvl w:val="0"/>
          <w:numId w:val="8"/>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Inside our computers, we have chips called RAM, random-access memory, that stores data for short-term use. We might save a program or file to our hard drive (or SSD) for long-term storage, but when we open it, it gets copied to RAM first. Though RAM is much smaller, and temporary (until the power is turned off), it is much faster.</w:t>
      </w:r>
    </w:p>
    <w:p w:rsidR="00D132E2" w:rsidRPr="00D132E2" w:rsidRDefault="00D132E2" w:rsidP="00D132E2">
      <w:pPr>
        <w:numPr>
          <w:ilvl w:val="0"/>
          <w:numId w:val="8"/>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think of bytes, stored in RAM, as though they were in a grid:</w:t>
      </w:r>
      <w:r w:rsidRPr="00D132E2">
        <w:rPr>
          <w:rFonts w:ascii="PT Sans" w:eastAsia="Times New Roman" w:hAnsi="PT Sans" w:cs="Times New Roman"/>
          <w:color w:val="212529"/>
        </w:rPr>
        <w:br/>
      </w:r>
      <w:r w:rsidRPr="00D132E2">
        <w:rPr>
          <w:rFonts w:ascii="PT Sans" w:eastAsia="Times New Roman" w:hAnsi="PT Sans" w:cs="Times New Roman"/>
          <w:color w:val="212529"/>
        </w:rPr>
        <w:fldChar w:fldCharType="begin"/>
      </w:r>
      <w:r w:rsidRPr="00D132E2">
        <w:rPr>
          <w:rFonts w:ascii="PT Sans" w:eastAsia="Times New Roman" w:hAnsi="PT Sans" w:cs="Times New Roman"/>
          <w:color w:val="212529"/>
        </w:rPr>
        <w:instrText xml:space="preserve"> INCLUDEPICTURE "https://cs50.harvard.edu/x/2020/notes/2/ram.png" \* MERGEFORMATINET </w:instrText>
      </w:r>
      <w:r w:rsidRPr="00D132E2">
        <w:rPr>
          <w:rFonts w:ascii="PT Sans" w:eastAsia="Times New Roman" w:hAnsi="PT Sans" w:cs="Times New Roman"/>
          <w:color w:val="212529"/>
        </w:rPr>
        <w:fldChar w:fldCharType="separate"/>
      </w:r>
      <w:r w:rsidRPr="00D132E2">
        <w:rPr>
          <w:rFonts w:ascii="PT Sans" w:eastAsia="Times New Roman" w:hAnsi="PT Sans" w:cs="Times New Roman"/>
          <w:noProof/>
          <w:color w:val="212529"/>
        </w:rPr>
        <w:drawing>
          <wp:inline distT="0" distB="0" distL="0" distR="0">
            <wp:extent cx="6349365" cy="2987675"/>
            <wp:effectExtent l="0" t="0" r="635" b="0"/>
            <wp:docPr id="4" name="Picture 4" descr="computer chip with grid overl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chip with grid overla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49365" cy="2987675"/>
                    </a:xfrm>
                    <a:prstGeom prst="rect">
                      <a:avLst/>
                    </a:prstGeom>
                    <a:noFill/>
                    <a:ln>
                      <a:noFill/>
                    </a:ln>
                  </pic:spPr>
                </pic:pic>
              </a:graphicData>
            </a:graphic>
          </wp:inline>
        </w:drawing>
      </w:r>
      <w:r w:rsidRPr="00D132E2">
        <w:rPr>
          <w:rFonts w:ascii="PT Sans" w:eastAsia="Times New Roman" w:hAnsi="PT Sans" w:cs="Times New Roman"/>
          <w:color w:val="212529"/>
        </w:rPr>
        <w:fldChar w:fldCharType="end"/>
      </w:r>
    </w:p>
    <w:p w:rsidR="00D132E2" w:rsidRPr="00D132E2" w:rsidRDefault="00D132E2" w:rsidP="00D132E2">
      <w:pPr>
        <w:numPr>
          <w:ilvl w:val="1"/>
          <w:numId w:val="8"/>
        </w:numPr>
        <w:shd w:val="clear" w:color="auto" w:fill="FFFFFF"/>
        <w:spacing w:before="60"/>
        <w:ind w:left="0"/>
        <w:rPr>
          <w:rFonts w:ascii="PT Sans" w:eastAsia="Times New Roman" w:hAnsi="PT Sans" w:cs="Times New Roman"/>
          <w:color w:val="212529"/>
        </w:rPr>
      </w:pPr>
      <w:proofErr w:type="gramStart"/>
      <w:r w:rsidRPr="00D132E2">
        <w:rPr>
          <w:rFonts w:ascii="PT Sans" w:eastAsia="Times New Roman" w:hAnsi="PT Sans" w:cs="Times New Roman"/>
          <w:color w:val="212529"/>
        </w:rPr>
        <w:t>In reality, there</w:t>
      </w:r>
      <w:proofErr w:type="gramEnd"/>
      <w:r w:rsidRPr="00D132E2">
        <w:rPr>
          <w:rFonts w:ascii="PT Sans" w:eastAsia="Times New Roman" w:hAnsi="PT Sans" w:cs="Times New Roman"/>
          <w:color w:val="212529"/>
        </w:rPr>
        <w:t xml:space="preserve"> are millions or billions of bytes per chip.</w:t>
      </w:r>
    </w:p>
    <w:p w:rsidR="00D132E2" w:rsidRPr="00D132E2" w:rsidRDefault="00D132E2" w:rsidP="00D132E2">
      <w:pPr>
        <w:numPr>
          <w:ilvl w:val="0"/>
          <w:numId w:val="8"/>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In C, when we create a variable of type </w:t>
      </w:r>
      <w:r w:rsidRPr="00D132E2">
        <w:rPr>
          <w:rFonts w:ascii="Menlo" w:eastAsia="Times New Roman" w:hAnsi="Menlo" w:cs="Menlo"/>
          <w:color w:val="E83E8C"/>
          <w:sz w:val="20"/>
          <w:szCs w:val="20"/>
        </w:rPr>
        <w:t>char</w:t>
      </w:r>
      <w:r w:rsidRPr="00D132E2">
        <w:rPr>
          <w:rFonts w:ascii="PT Sans" w:eastAsia="Times New Roman" w:hAnsi="PT Sans" w:cs="Times New Roman"/>
          <w:color w:val="212529"/>
        </w:rPr>
        <w:t>, which will be sized one byte, it will physically be stored in one of those boxes in RAM. An integer, with 4 bytes, will take up four of those boxes.</w:t>
      </w:r>
    </w:p>
    <w:p w:rsidR="00D132E2" w:rsidRPr="00D132E2" w:rsidRDefault="00D132E2" w:rsidP="00D132E2">
      <w:pPr>
        <w:numPr>
          <w:ilvl w:val="0"/>
          <w:numId w:val="8"/>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And each of these boxes is labeled with some number, or address, from 0, to 1, to 2, and so on.</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29" w:anchor="arrays" w:history="1">
        <w:r w:rsidRPr="00D132E2">
          <w:rPr>
            <w:rFonts w:ascii="PT Sans" w:eastAsia="Times New Roman" w:hAnsi="PT Sans" w:cs="Times New Roman"/>
            <w:b/>
            <w:bCs/>
            <w:color w:val="0000FF"/>
            <w:sz w:val="36"/>
            <w:szCs w:val="36"/>
            <w:u w:val="single"/>
          </w:rPr>
          <w:t>Arrays</w:t>
        </w:r>
      </w:hyperlink>
    </w:p>
    <w:p w:rsidR="00D132E2" w:rsidRPr="00D132E2" w:rsidRDefault="00D132E2" w:rsidP="00D132E2">
      <w:pPr>
        <w:numPr>
          <w:ilvl w:val="0"/>
          <w:numId w:val="9"/>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Let’s say we wanted to store three variables: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445588"/>
          <w:sz w:val="20"/>
          <w:szCs w:val="20"/>
          <w:bdr w:val="none" w:sz="0" w:space="0" w:color="auto" w:frame="1"/>
        </w:rPr>
        <w:t>char</w:t>
      </w:r>
      <w:r w:rsidRPr="00D132E2">
        <w:rPr>
          <w:rFonts w:ascii="Menlo" w:eastAsia="Times New Roman" w:hAnsi="Menlo" w:cs="Menlo"/>
          <w:color w:val="212529"/>
          <w:sz w:val="20"/>
          <w:szCs w:val="20"/>
          <w:bdr w:val="none" w:sz="0" w:space="0" w:color="auto" w:frame="1"/>
        </w:rPr>
        <w:t xml:space="preserve"> c1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'H'</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445588"/>
          <w:sz w:val="20"/>
          <w:szCs w:val="20"/>
          <w:bdr w:val="none" w:sz="0" w:space="0" w:color="auto" w:frame="1"/>
        </w:rPr>
        <w:t>char</w:t>
      </w:r>
      <w:r w:rsidRPr="00D132E2">
        <w:rPr>
          <w:rFonts w:ascii="Menlo" w:eastAsia="Times New Roman" w:hAnsi="Menlo" w:cs="Menlo"/>
          <w:color w:val="212529"/>
          <w:sz w:val="20"/>
          <w:szCs w:val="20"/>
          <w:bdr w:val="none" w:sz="0" w:space="0" w:color="auto" w:frame="1"/>
        </w:rPr>
        <w:t xml:space="preserve"> c2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'I'</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445588"/>
          <w:sz w:val="20"/>
          <w:szCs w:val="20"/>
          <w:bdr w:val="none" w:sz="0" w:space="0" w:color="auto" w:frame="1"/>
        </w:rPr>
        <w:t>char</w:t>
      </w:r>
      <w:r w:rsidRPr="00D132E2">
        <w:rPr>
          <w:rFonts w:ascii="Menlo" w:eastAsia="Times New Roman" w:hAnsi="Menlo" w:cs="Menlo"/>
          <w:color w:val="212529"/>
          <w:sz w:val="20"/>
          <w:szCs w:val="20"/>
          <w:bdr w:val="none" w:sz="0" w:space="0" w:color="auto" w:frame="1"/>
        </w:rPr>
        <w:t xml:space="preserve"> c3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lastRenderedPageBreak/>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"%c %c %c\n"</w:t>
      </w:r>
      <w:r w:rsidRPr="00D132E2">
        <w:rPr>
          <w:rFonts w:ascii="Menlo" w:eastAsia="Times New Roman" w:hAnsi="Menlo" w:cs="Menlo"/>
          <w:color w:val="212529"/>
          <w:sz w:val="20"/>
          <w:szCs w:val="20"/>
          <w:bdr w:val="none" w:sz="0" w:space="0" w:color="auto" w:frame="1"/>
        </w:rPr>
        <w:t>, c1, c2, c3);</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9"/>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Notice that we use single quotes to indicate a literal character, and double quotes for multiple characters together in a string.</w:t>
      </w:r>
    </w:p>
    <w:p w:rsidR="00D132E2" w:rsidRPr="00D132E2" w:rsidRDefault="00D132E2" w:rsidP="00D132E2">
      <w:pPr>
        <w:numPr>
          <w:ilvl w:val="1"/>
          <w:numId w:val="9"/>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We can compile and run this, to see </w:t>
      </w:r>
      <w:r w:rsidRPr="00D132E2">
        <w:rPr>
          <w:rFonts w:ascii="Menlo" w:eastAsia="Times New Roman" w:hAnsi="Menlo" w:cs="Menlo"/>
          <w:color w:val="E83E8C"/>
          <w:sz w:val="20"/>
          <w:szCs w:val="20"/>
        </w:rPr>
        <w:t xml:space="preserve">H </w:t>
      </w:r>
      <w:proofErr w:type="gramStart"/>
      <w:r w:rsidRPr="00D132E2">
        <w:rPr>
          <w:rFonts w:ascii="Menlo" w:eastAsia="Times New Roman" w:hAnsi="Menlo" w:cs="Menlo"/>
          <w:color w:val="E83E8C"/>
          <w:sz w:val="20"/>
          <w:szCs w:val="20"/>
        </w:rPr>
        <w:t>I !</w:t>
      </w:r>
      <w:proofErr w:type="gramEnd"/>
      <w:r w:rsidRPr="00D132E2">
        <w:rPr>
          <w:rFonts w:ascii="PT Sans" w:eastAsia="Times New Roman" w:hAnsi="PT Sans" w:cs="Times New Roman"/>
          <w:color w:val="212529"/>
        </w:rPr>
        <w:t>.</w:t>
      </w:r>
    </w:p>
    <w:p w:rsidR="00D132E2" w:rsidRPr="00D132E2" w:rsidRDefault="00D132E2" w:rsidP="00D132E2">
      <w:pPr>
        <w:numPr>
          <w:ilvl w:val="0"/>
          <w:numId w:val="9"/>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And we know characters are just numbers, so if we change our string formatting to be </w:t>
      </w:r>
      <w:proofErr w:type="spellStart"/>
      <w:proofErr w:type="gramStart"/>
      <w:r w:rsidRPr="00D132E2">
        <w:rPr>
          <w:rFonts w:ascii="Menlo" w:eastAsia="Times New Roman" w:hAnsi="Menlo" w:cs="Menlo"/>
          <w:color w:val="E83E8C"/>
          <w:sz w:val="20"/>
          <w:szCs w:val="20"/>
        </w:rPr>
        <w:t>printf</w:t>
      </w:r>
      <w:proofErr w:type="spellEnd"/>
      <w:r w:rsidRPr="00D132E2">
        <w:rPr>
          <w:rFonts w:ascii="Menlo" w:eastAsia="Times New Roman" w:hAnsi="Menlo" w:cs="Menlo"/>
          <w:color w:val="E83E8C"/>
          <w:sz w:val="20"/>
          <w:szCs w:val="20"/>
        </w:rPr>
        <w:t>(</w:t>
      </w:r>
      <w:proofErr w:type="gramEnd"/>
      <w:r w:rsidRPr="00D132E2">
        <w:rPr>
          <w:rFonts w:ascii="Menlo" w:eastAsia="Times New Roman" w:hAnsi="Menlo" w:cs="Menlo"/>
          <w:color w:val="E83E8C"/>
          <w:sz w:val="20"/>
          <w:szCs w:val="20"/>
        </w:rPr>
        <w:t>"%</w:t>
      </w:r>
      <w:proofErr w:type="spellStart"/>
      <w:r w:rsidRPr="00D132E2">
        <w:rPr>
          <w:rFonts w:ascii="Menlo" w:eastAsia="Times New Roman" w:hAnsi="Menlo" w:cs="Menlo"/>
          <w:color w:val="E83E8C"/>
          <w:sz w:val="20"/>
          <w:szCs w:val="20"/>
        </w:rPr>
        <w:t>i</w:t>
      </w:r>
      <w:proofErr w:type="spellEnd"/>
      <w:r w:rsidRPr="00D132E2">
        <w:rPr>
          <w:rFonts w:ascii="Menlo" w:eastAsia="Times New Roman" w:hAnsi="Menlo" w:cs="Menlo"/>
          <w:color w:val="E83E8C"/>
          <w:sz w:val="20"/>
          <w:szCs w:val="20"/>
        </w:rPr>
        <w:t xml:space="preserve"> %</w:t>
      </w:r>
      <w:proofErr w:type="spellStart"/>
      <w:r w:rsidRPr="00D132E2">
        <w:rPr>
          <w:rFonts w:ascii="Menlo" w:eastAsia="Times New Roman" w:hAnsi="Menlo" w:cs="Menlo"/>
          <w:color w:val="E83E8C"/>
          <w:sz w:val="20"/>
          <w:szCs w:val="20"/>
        </w:rPr>
        <w:t>i</w:t>
      </w:r>
      <w:proofErr w:type="spellEnd"/>
      <w:r w:rsidRPr="00D132E2">
        <w:rPr>
          <w:rFonts w:ascii="Menlo" w:eastAsia="Times New Roman" w:hAnsi="Menlo" w:cs="Menlo"/>
          <w:color w:val="E83E8C"/>
          <w:sz w:val="20"/>
          <w:szCs w:val="20"/>
        </w:rPr>
        <w:t xml:space="preserve"> %</w:t>
      </w:r>
      <w:proofErr w:type="spellStart"/>
      <w:r w:rsidRPr="00D132E2">
        <w:rPr>
          <w:rFonts w:ascii="Menlo" w:eastAsia="Times New Roman" w:hAnsi="Menlo" w:cs="Menlo"/>
          <w:color w:val="E83E8C"/>
          <w:sz w:val="20"/>
          <w:szCs w:val="20"/>
        </w:rPr>
        <w:t>i</w:t>
      </w:r>
      <w:proofErr w:type="spellEnd"/>
      <w:r w:rsidRPr="00D132E2">
        <w:rPr>
          <w:rFonts w:ascii="Menlo" w:eastAsia="Times New Roman" w:hAnsi="Menlo" w:cs="Menlo"/>
          <w:color w:val="E83E8C"/>
          <w:sz w:val="20"/>
          <w:szCs w:val="20"/>
        </w:rPr>
        <w:t>\n", c1, c2, c3);</w:t>
      </w:r>
      <w:r w:rsidRPr="00D132E2">
        <w:rPr>
          <w:rFonts w:ascii="PT Sans" w:eastAsia="Times New Roman" w:hAnsi="PT Sans" w:cs="Times New Roman"/>
          <w:color w:val="212529"/>
        </w:rPr>
        <w:t>, we can see the numeric values of each char printed: </w:t>
      </w:r>
      <w:r w:rsidRPr="00D132E2">
        <w:rPr>
          <w:rFonts w:ascii="Menlo" w:eastAsia="Times New Roman" w:hAnsi="Menlo" w:cs="Menlo"/>
          <w:color w:val="E83E8C"/>
          <w:sz w:val="20"/>
          <w:szCs w:val="20"/>
        </w:rPr>
        <w:t>72 73 33</w:t>
      </w:r>
      <w:r w:rsidRPr="00D132E2">
        <w:rPr>
          <w:rFonts w:ascii="PT Sans" w:eastAsia="Times New Roman" w:hAnsi="PT Sans" w:cs="Times New Roman"/>
          <w:color w:val="212529"/>
        </w:rPr>
        <w:t>.</w:t>
      </w:r>
    </w:p>
    <w:p w:rsidR="00D132E2" w:rsidRPr="00D132E2" w:rsidRDefault="00D132E2" w:rsidP="00D132E2">
      <w:pPr>
        <w:numPr>
          <w:ilvl w:val="1"/>
          <w:numId w:val="9"/>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 xml:space="preserve">We can explicitly convert, or cast, each character to an </w:t>
      </w:r>
      <w:proofErr w:type="spellStart"/>
      <w:r w:rsidRPr="00D132E2">
        <w:rPr>
          <w:rFonts w:ascii="PT Sans" w:eastAsia="Times New Roman" w:hAnsi="PT Sans" w:cs="Times New Roman"/>
          <w:color w:val="212529"/>
        </w:rPr>
        <w:t>int</w:t>
      </w:r>
      <w:proofErr w:type="spellEnd"/>
      <w:r w:rsidRPr="00D132E2">
        <w:rPr>
          <w:rFonts w:ascii="PT Sans" w:eastAsia="Times New Roman" w:hAnsi="PT Sans" w:cs="Times New Roman"/>
          <w:color w:val="212529"/>
        </w:rPr>
        <w:t xml:space="preserve"> before we use it, with </w:t>
      </w:r>
      <w:r w:rsidRPr="00D132E2">
        <w:rPr>
          <w:rFonts w:ascii="Menlo" w:eastAsia="Times New Roman" w:hAnsi="Menlo" w:cs="Menlo"/>
          <w:color w:val="E83E8C"/>
          <w:sz w:val="20"/>
          <w:szCs w:val="20"/>
        </w:rPr>
        <w:t>(</w:t>
      </w:r>
      <w:proofErr w:type="spellStart"/>
      <w:r w:rsidRPr="00D132E2">
        <w:rPr>
          <w:rFonts w:ascii="Menlo" w:eastAsia="Times New Roman" w:hAnsi="Menlo" w:cs="Menlo"/>
          <w:color w:val="E83E8C"/>
          <w:sz w:val="20"/>
          <w:szCs w:val="20"/>
        </w:rPr>
        <w:t>int</w:t>
      </w:r>
      <w:proofErr w:type="spellEnd"/>
      <w:r w:rsidRPr="00D132E2">
        <w:rPr>
          <w:rFonts w:ascii="Menlo" w:eastAsia="Times New Roman" w:hAnsi="Menlo" w:cs="Menlo"/>
          <w:color w:val="E83E8C"/>
          <w:sz w:val="20"/>
          <w:szCs w:val="20"/>
        </w:rPr>
        <w:t>) c1</w:t>
      </w:r>
      <w:r w:rsidRPr="00D132E2">
        <w:rPr>
          <w:rFonts w:ascii="PT Sans" w:eastAsia="Times New Roman" w:hAnsi="PT Sans" w:cs="Times New Roman"/>
          <w:color w:val="212529"/>
        </w:rPr>
        <w:t>, but our compiler can implicitly do that for us.</w:t>
      </w:r>
    </w:p>
    <w:p w:rsidR="00D132E2" w:rsidRPr="00D132E2" w:rsidRDefault="00D132E2" w:rsidP="00D132E2">
      <w:pPr>
        <w:numPr>
          <w:ilvl w:val="0"/>
          <w:numId w:val="9"/>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And in memory, we might have three boxes, labeled </w:t>
      </w:r>
      <w:r w:rsidRPr="00D132E2">
        <w:rPr>
          <w:rFonts w:ascii="Menlo" w:eastAsia="Times New Roman" w:hAnsi="Menlo" w:cs="Menlo"/>
          <w:color w:val="E83E8C"/>
          <w:sz w:val="20"/>
          <w:szCs w:val="20"/>
        </w:rPr>
        <w:t>c1</w:t>
      </w:r>
      <w:r w:rsidRPr="00D132E2">
        <w:rPr>
          <w:rFonts w:ascii="PT Sans" w:eastAsia="Times New Roman" w:hAnsi="PT Sans" w:cs="Times New Roman"/>
          <w:color w:val="212529"/>
        </w:rPr>
        <w:t>, </w:t>
      </w:r>
      <w:r w:rsidRPr="00D132E2">
        <w:rPr>
          <w:rFonts w:ascii="Menlo" w:eastAsia="Times New Roman" w:hAnsi="Menlo" w:cs="Menlo"/>
          <w:color w:val="E83E8C"/>
          <w:sz w:val="20"/>
          <w:szCs w:val="20"/>
        </w:rPr>
        <w:t>c2</w:t>
      </w:r>
      <w:r w:rsidRPr="00D132E2">
        <w:rPr>
          <w:rFonts w:ascii="PT Sans" w:eastAsia="Times New Roman" w:hAnsi="PT Sans" w:cs="Times New Roman"/>
          <w:color w:val="212529"/>
        </w:rPr>
        <w:t>, and </w:t>
      </w:r>
      <w:r w:rsidRPr="00D132E2">
        <w:rPr>
          <w:rFonts w:ascii="Menlo" w:eastAsia="Times New Roman" w:hAnsi="Menlo" w:cs="Menlo"/>
          <w:color w:val="E83E8C"/>
          <w:sz w:val="20"/>
          <w:szCs w:val="20"/>
        </w:rPr>
        <w:t>c3</w:t>
      </w:r>
      <w:r w:rsidRPr="00D132E2">
        <w:rPr>
          <w:rFonts w:ascii="PT Sans" w:eastAsia="Times New Roman" w:hAnsi="PT Sans" w:cs="Times New Roman"/>
          <w:color w:val="212529"/>
        </w:rPr>
        <w:t> somehow, each of which representing a byte of binary with the values of each variable.</w:t>
      </w:r>
    </w:p>
    <w:p w:rsidR="00D132E2" w:rsidRPr="00D132E2" w:rsidRDefault="00D132E2" w:rsidP="00D132E2">
      <w:pPr>
        <w:numPr>
          <w:ilvl w:val="0"/>
          <w:numId w:val="9"/>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Let’s look at </w:t>
      </w:r>
      <w:r w:rsidRPr="00D132E2">
        <w:rPr>
          <w:rFonts w:ascii="Menlo" w:eastAsia="Times New Roman" w:hAnsi="Menlo" w:cs="Menlo"/>
          <w:color w:val="E83E8C"/>
          <w:sz w:val="20"/>
          <w:szCs w:val="20"/>
        </w:rPr>
        <w:t>scores0.c</w:t>
      </w:r>
      <w:r w:rsidRPr="00D132E2">
        <w:rPr>
          <w:rFonts w:ascii="PT Sans" w:eastAsia="Times New Roman" w:hAnsi="PT Sans" w:cs="Times New Roman"/>
          <w:color w:val="212529"/>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Scores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score1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72</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score2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73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score3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33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Print average</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"Average: %</w:t>
      </w:r>
      <w:proofErr w:type="spellStart"/>
      <w:r w:rsidRPr="00D132E2">
        <w:rPr>
          <w:rFonts w:ascii="Menlo" w:eastAsia="Times New Roman" w:hAnsi="Menlo" w:cs="Menlo"/>
          <w:color w:val="DD1144"/>
          <w:sz w:val="20"/>
          <w:szCs w:val="20"/>
          <w:bdr w:val="none" w:sz="0" w:space="0" w:color="auto" w:frame="1"/>
        </w:rPr>
        <w:t>i</w:t>
      </w:r>
      <w:proofErr w:type="spellEnd"/>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 xml:space="preserve">, (score1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score2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score3)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9"/>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We can print the average of three numbers, but now we need to make one variable for every score we want to include, and we can’t easily use them later.</w:t>
      </w:r>
    </w:p>
    <w:p w:rsidR="00D132E2" w:rsidRPr="00D132E2" w:rsidRDefault="00D132E2" w:rsidP="00D132E2">
      <w:pPr>
        <w:numPr>
          <w:ilvl w:val="0"/>
          <w:numId w:val="9"/>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It turns out, in memory, we can store variables one after another, back-to-back. And in C, a list of variables stored, one after another in a contiguous chunk of memory, is called an </w:t>
      </w:r>
      <w:r w:rsidRPr="00D132E2">
        <w:rPr>
          <w:rFonts w:ascii="PT Sans" w:eastAsia="Times New Roman" w:hAnsi="PT Sans" w:cs="Times New Roman"/>
          <w:b/>
          <w:bCs/>
          <w:color w:val="212529"/>
        </w:rPr>
        <w:t>array</w:t>
      </w:r>
      <w:r w:rsidRPr="00D132E2">
        <w:rPr>
          <w:rFonts w:ascii="PT Sans" w:eastAsia="Times New Roman" w:hAnsi="PT Sans" w:cs="Times New Roman"/>
          <w:color w:val="212529"/>
        </w:rPr>
        <w:t>.</w:t>
      </w:r>
    </w:p>
    <w:p w:rsidR="00D132E2" w:rsidRPr="00D132E2" w:rsidRDefault="00D132E2" w:rsidP="00D132E2">
      <w:pPr>
        <w:numPr>
          <w:ilvl w:val="0"/>
          <w:numId w:val="9"/>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For example, we can use </w:t>
      </w:r>
      <w:proofErr w:type="spellStart"/>
      <w:r w:rsidRPr="00D132E2">
        <w:rPr>
          <w:rFonts w:ascii="Menlo" w:eastAsia="Times New Roman" w:hAnsi="Menlo" w:cs="Menlo"/>
          <w:color w:val="E83E8C"/>
          <w:sz w:val="20"/>
          <w:szCs w:val="20"/>
        </w:rPr>
        <w:t>int</w:t>
      </w:r>
      <w:proofErr w:type="spellEnd"/>
      <w:r w:rsidRPr="00D132E2">
        <w:rPr>
          <w:rFonts w:ascii="Menlo" w:eastAsia="Times New Roman" w:hAnsi="Menlo" w:cs="Menlo"/>
          <w:color w:val="E83E8C"/>
          <w:sz w:val="20"/>
          <w:szCs w:val="20"/>
        </w:rPr>
        <w:t xml:space="preserve"> </w:t>
      </w:r>
      <w:proofErr w:type="gramStart"/>
      <w:r w:rsidRPr="00D132E2">
        <w:rPr>
          <w:rFonts w:ascii="Menlo" w:eastAsia="Times New Roman" w:hAnsi="Menlo" w:cs="Menlo"/>
          <w:color w:val="E83E8C"/>
          <w:sz w:val="20"/>
          <w:szCs w:val="20"/>
        </w:rPr>
        <w:t>scores[</w:t>
      </w:r>
      <w:proofErr w:type="gramEnd"/>
      <w:r w:rsidRPr="00D132E2">
        <w:rPr>
          <w:rFonts w:ascii="Menlo" w:eastAsia="Times New Roman" w:hAnsi="Menlo" w:cs="Menlo"/>
          <w:color w:val="E83E8C"/>
          <w:sz w:val="20"/>
          <w:szCs w:val="20"/>
        </w:rPr>
        <w:t>3];</w:t>
      </w:r>
      <w:r w:rsidRPr="00D132E2">
        <w:rPr>
          <w:rFonts w:ascii="PT Sans" w:eastAsia="Times New Roman" w:hAnsi="PT Sans" w:cs="Times New Roman"/>
          <w:color w:val="212529"/>
        </w:rPr>
        <w:t> to declare an array of 3 integers.</w:t>
      </w:r>
    </w:p>
    <w:p w:rsidR="00D132E2" w:rsidRPr="00D132E2" w:rsidRDefault="00D132E2" w:rsidP="00D132E2">
      <w:pPr>
        <w:numPr>
          <w:ilvl w:val="0"/>
          <w:numId w:val="9"/>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And we can assign and use variables in an array with:</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Scores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scores[</w:t>
      </w:r>
      <w:proofErr w:type="gramEnd"/>
      <w:r w:rsidRPr="00D132E2">
        <w:rPr>
          <w:rFonts w:ascii="Menlo" w:eastAsia="Times New Roman" w:hAnsi="Menlo" w:cs="Menlo"/>
          <w:color w:val="009999"/>
          <w:sz w:val="20"/>
          <w:szCs w:val="20"/>
          <w:bdr w:val="none" w:sz="0" w:space="0" w:color="auto" w:frame="1"/>
        </w:rPr>
        <w:t>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scores[</w:t>
      </w:r>
      <w:proofErr w:type="gramEnd"/>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72</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scores[</w:t>
      </w:r>
      <w:proofErr w:type="gramEnd"/>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73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scores[</w:t>
      </w:r>
      <w:proofErr w:type="gramEnd"/>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33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Print average</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"Average: %</w:t>
      </w:r>
      <w:proofErr w:type="spellStart"/>
      <w:r w:rsidRPr="00D132E2">
        <w:rPr>
          <w:rFonts w:ascii="Menlo" w:eastAsia="Times New Roman" w:hAnsi="Menlo" w:cs="Menlo"/>
          <w:color w:val="DD1144"/>
          <w:sz w:val="20"/>
          <w:szCs w:val="20"/>
          <w:bdr w:val="none" w:sz="0" w:space="0" w:color="auto" w:frame="1"/>
        </w:rPr>
        <w:t>i</w:t>
      </w:r>
      <w:proofErr w:type="spellEnd"/>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 (scores[</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scores[</w:t>
      </w:r>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scores[</w:t>
      </w:r>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lastRenderedPageBreak/>
        <w:t>}</w:t>
      </w:r>
    </w:p>
    <w:p w:rsidR="00D132E2" w:rsidRPr="00D132E2" w:rsidRDefault="00D132E2" w:rsidP="00D132E2">
      <w:pPr>
        <w:numPr>
          <w:ilvl w:val="1"/>
          <w:numId w:val="9"/>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Notice that arrays are zero-indexed, meaning that the first element, or value, has index 0.</w:t>
      </w:r>
    </w:p>
    <w:p w:rsidR="00D132E2" w:rsidRPr="00D132E2" w:rsidRDefault="00D132E2" w:rsidP="00D132E2">
      <w:pPr>
        <w:numPr>
          <w:ilvl w:val="0"/>
          <w:numId w:val="9"/>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 xml:space="preserve">And we repeated the value 3, representing the length of our array, in two different places. </w:t>
      </w:r>
      <w:proofErr w:type="gramStart"/>
      <w:r w:rsidRPr="00D132E2">
        <w:rPr>
          <w:rFonts w:ascii="PT Sans" w:eastAsia="Times New Roman" w:hAnsi="PT Sans" w:cs="Times New Roman"/>
          <w:color w:val="212529"/>
        </w:rPr>
        <w:t>So</w:t>
      </w:r>
      <w:proofErr w:type="gramEnd"/>
      <w:r w:rsidRPr="00D132E2">
        <w:rPr>
          <w:rFonts w:ascii="PT Sans" w:eastAsia="Times New Roman" w:hAnsi="PT Sans" w:cs="Times New Roman"/>
          <w:color w:val="212529"/>
        </w:rPr>
        <w:t xml:space="preserve"> we can use a constant, or fixed value, to indicate it should always be the same in both places: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000000"/>
          <w:sz w:val="20"/>
          <w:szCs w:val="20"/>
          <w:bdr w:val="none" w:sz="0" w:space="0" w:color="auto" w:frame="1"/>
        </w:rPr>
        <w:t>const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N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Scores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scores[N];</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scores[</w:t>
      </w:r>
      <w:proofErr w:type="gramEnd"/>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72</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scores[</w:t>
      </w:r>
      <w:proofErr w:type="gramEnd"/>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73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color w:val="212529"/>
          <w:sz w:val="20"/>
          <w:szCs w:val="20"/>
          <w:bdr w:val="none" w:sz="0" w:space="0" w:color="auto" w:frame="1"/>
        </w:rPr>
        <w:t>scores[</w:t>
      </w:r>
      <w:proofErr w:type="gramEnd"/>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33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Print average</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"Average: %</w:t>
      </w:r>
      <w:proofErr w:type="spellStart"/>
      <w:r w:rsidRPr="00D132E2">
        <w:rPr>
          <w:rFonts w:ascii="Menlo" w:eastAsia="Times New Roman" w:hAnsi="Menlo" w:cs="Menlo"/>
          <w:color w:val="DD1144"/>
          <w:sz w:val="20"/>
          <w:szCs w:val="20"/>
          <w:bdr w:val="none" w:sz="0" w:space="0" w:color="auto" w:frame="1"/>
        </w:rPr>
        <w:t>i</w:t>
      </w:r>
      <w:proofErr w:type="spellEnd"/>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 (scores[</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scores[</w:t>
      </w:r>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scores[</w:t>
      </w:r>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N);</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9"/>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We can use the </w:t>
      </w:r>
      <w:proofErr w:type="spellStart"/>
      <w:r w:rsidRPr="00D132E2">
        <w:rPr>
          <w:rFonts w:ascii="Menlo" w:eastAsia="Times New Roman" w:hAnsi="Menlo" w:cs="Menlo"/>
          <w:color w:val="E83E8C"/>
          <w:sz w:val="20"/>
          <w:szCs w:val="20"/>
        </w:rPr>
        <w:t>const</w:t>
      </w:r>
      <w:proofErr w:type="spellEnd"/>
      <w:r w:rsidRPr="00D132E2">
        <w:rPr>
          <w:rFonts w:ascii="PT Sans" w:eastAsia="Times New Roman" w:hAnsi="PT Sans" w:cs="Times New Roman"/>
          <w:color w:val="212529"/>
        </w:rPr>
        <w:t> keyword to tell the compiler that the value of </w:t>
      </w:r>
      <w:r w:rsidRPr="00D132E2">
        <w:rPr>
          <w:rFonts w:ascii="Menlo" w:eastAsia="Times New Roman" w:hAnsi="Menlo" w:cs="Menlo"/>
          <w:color w:val="E83E8C"/>
          <w:sz w:val="20"/>
          <w:szCs w:val="20"/>
        </w:rPr>
        <w:t>N</w:t>
      </w:r>
      <w:r w:rsidRPr="00D132E2">
        <w:rPr>
          <w:rFonts w:ascii="PT Sans" w:eastAsia="Times New Roman" w:hAnsi="PT Sans" w:cs="Times New Roman"/>
          <w:color w:val="212529"/>
        </w:rPr>
        <w:t> should never be changed by our program. And by convention, we’ll place our declaration of the variable outside of the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function and capitalize its name, which isn’t necessary for the compiler but shows other humans that this variable is a constant and makes it easy to see from the start.</w:t>
      </w:r>
    </w:p>
    <w:p w:rsidR="00D132E2" w:rsidRPr="00D132E2" w:rsidRDefault="00D132E2" w:rsidP="00D132E2">
      <w:pPr>
        <w:numPr>
          <w:ilvl w:val="0"/>
          <w:numId w:val="9"/>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With an array, we can collect our scores in a loop, and access them later in a loop, too:</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b/>
          <w:bCs/>
          <w:color w:val="445588"/>
          <w:sz w:val="20"/>
          <w:szCs w:val="20"/>
          <w:bdr w:val="none" w:sz="0" w:space="0" w:color="auto" w:frame="1"/>
        </w:rPr>
        <w:t>float</w:t>
      </w: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b/>
          <w:bCs/>
          <w:color w:val="990000"/>
          <w:sz w:val="20"/>
          <w:szCs w:val="20"/>
          <w:bdr w:val="none" w:sz="0" w:space="0" w:color="auto" w:frame="1"/>
        </w:rPr>
        <w:t>average</w:t>
      </w:r>
      <w:r w:rsidRPr="00D132E2">
        <w:rPr>
          <w:rFonts w:ascii="Menlo" w:eastAsia="Times New Roman" w:hAnsi="Menlo" w:cs="Menlo"/>
          <w:color w:val="212529"/>
          <w:sz w:val="20"/>
          <w:szCs w:val="20"/>
          <w:bdr w:val="none" w:sz="0" w:space="0" w:color="auto" w:frame="1"/>
        </w:rPr>
        <w:t>(</w:t>
      </w:r>
      <w:proofErr w:type="spellStart"/>
      <w:proofErr w:type="gramEnd"/>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length,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array[]);</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Get number of scores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n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"Scores: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Get scores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scores[n];</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n;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scores[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"Score %</w:t>
      </w:r>
      <w:proofErr w:type="spellStart"/>
      <w:r w:rsidRPr="00D132E2">
        <w:rPr>
          <w:rFonts w:ascii="Menlo" w:eastAsia="Times New Roman" w:hAnsi="Menlo" w:cs="Menlo"/>
          <w:color w:val="DD1144"/>
          <w:sz w:val="20"/>
          <w:szCs w:val="20"/>
          <w:bdr w:val="none" w:sz="0" w:space="0" w:color="auto" w:frame="1"/>
        </w:rPr>
        <w:t>i</w:t>
      </w:r>
      <w:proofErr w:type="spellEnd"/>
      <w:r w:rsidRPr="00D132E2">
        <w:rPr>
          <w:rFonts w:ascii="Menlo" w:eastAsia="Times New Roman" w:hAnsi="Menlo" w:cs="Menlo"/>
          <w:color w:val="DD1144"/>
          <w:sz w:val="20"/>
          <w:szCs w:val="20"/>
          <w:bdr w:val="none" w:sz="0" w:space="0" w:color="auto" w:frame="1"/>
        </w:rPr>
        <w:t>: "</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i/>
          <w:iCs/>
          <w:color w:val="999988"/>
          <w:sz w:val="20"/>
          <w:szCs w:val="20"/>
          <w:bdr w:val="none" w:sz="0" w:space="0" w:color="auto" w:frame="1"/>
        </w:rPr>
        <w:t>// Print average</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"Average: %.1f\n"</w:t>
      </w:r>
      <w:r w:rsidRPr="00D132E2">
        <w:rPr>
          <w:rFonts w:ascii="Menlo" w:eastAsia="Times New Roman" w:hAnsi="Menlo" w:cs="Menlo"/>
          <w:color w:val="212529"/>
          <w:sz w:val="20"/>
          <w:szCs w:val="20"/>
          <w:bdr w:val="none" w:sz="0" w:space="0" w:color="auto" w:frame="1"/>
        </w:rPr>
        <w:t>, average(n, scores));</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b/>
          <w:bCs/>
          <w:color w:val="445588"/>
          <w:sz w:val="20"/>
          <w:szCs w:val="20"/>
          <w:bdr w:val="none" w:sz="0" w:space="0" w:color="auto" w:frame="1"/>
        </w:rPr>
        <w:lastRenderedPageBreak/>
        <w:t>float</w:t>
      </w:r>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b/>
          <w:bCs/>
          <w:color w:val="990000"/>
          <w:sz w:val="20"/>
          <w:szCs w:val="20"/>
          <w:bdr w:val="none" w:sz="0" w:space="0" w:color="auto" w:frame="1"/>
        </w:rPr>
        <w:t>average</w:t>
      </w:r>
      <w:r w:rsidRPr="00D132E2">
        <w:rPr>
          <w:rFonts w:ascii="Menlo" w:eastAsia="Times New Roman" w:hAnsi="Menlo" w:cs="Menlo"/>
          <w:color w:val="212529"/>
          <w:sz w:val="20"/>
          <w:szCs w:val="20"/>
          <w:bdr w:val="none" w:sz="0" w:space="0" w:color="auto" w:frame="1"/>
        </w:rPr>
        <w:t>(</w:t>
      </w:r>
      <w:proofErr w:type="spellStart"/>
      <w:proofErr w:type="gramEnd"/>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length,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array[])</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sum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length;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sum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array[</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return</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445588"/>
          <w:sz w:val="20"/>
          <w:szCs w:val="20"/>
          <w:bdr w:val="none" w:sz="0" w:space="0" w:color="auto" w:frame="1"/>
        </w:rPr>
        <w:t>float</w:t>
      </w:r>
      <w:r w:rsidRPr="00D132E2">
        <w:rPr>
          <w:rFonts w:ascii="Menlo" w:eastAsia="Times New Roman" w:hAnsi="Menlo" w:cs="Menlo"/>
          <w:color w:val="212529"/>
          <w:sz w:val="20"/>
          <w:szCs w:val="20"/>
          <w:bdr w:val="none" w:sz="0" w:space="0" w:color="auto" w:frame="1"/>
        </w:rPr>
        <w:t xml:space="preserve">) sum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445588"/>
          <w:sz w:val="20"/>
          <w:szCs w:val="20"/>
          <w:bdr w:val="none" w:sz="0" w:space="0" w:color="auto" w:frame="1"/>
        </w:rPr>
        <w:t>float</w:t>
      </w:r>
      <w:r w:rsidRPr="00D132E2">
        <w:rPr>
          <w:rFonts w:ascii="Menlo" w:eastAsia="Times New Roman" w:hAnsi="Menlo" w:cs="Menlo"/>
          <w:color w:val="212529"/>
          <w:sz w:val="20"/>
          <w:szCs w:val="20"/>
          <w:bdr w:val="none" w:sz="0" w:space="0" w:color="auto" w:frame="1"/>
        </w:rPr>
        <w:t>) length;</w:t>
      </w:r>
    </w:p>
    <w:p w:rsidR="00D132E2" w:rsidRPr="00D132E2" w:rsidRDefault="00D132E2" w:rsidP="00D132E2">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9"/>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First, we’ll ask the user for the number of scores they have, create an array with enough </w:t>
      </w:r>
      <w:proofErr w:type="spellStart"/>
      <w:r w:rsidRPr="00D132E2">
        <w:rPr>
          <w:rFonts w:ascii="Menlo" w:eastAsia="Times New Roman" w:hAnsi="Menlo" w:cs="Menlo"/>
          <w:color w:val="E83E8C"/>
          <w:sz w:val="20"/>
          <w:szCs w:val="20"/>
        </w:rPr>
        <w:t>int</w:t>
      </w:r>
      <w:r w:rsidRPr="00D132E2">
        <w:rPr>
          <w:rFonts w:ascii="PT Sans" w:eastAsia="Times New Roman" w:hAnsi="PT Sans" w:cs="Times New Roman"/>
          <w:color w:val="212529"/>
        </w:rPr>
        <w:t>s</w:t>
      </w:r>
      <w:proofErr w:type="spellEnd"/>
      <w:r w:rsidRPr="00D132E2">
        <w:rPr>
          <w:rFonts w:ascii="PT Sans" w:eastAsia="Times New Roman" w:hAnsi="PT Sans" w:cs="Times New Roman"/>
          <w:color w:val="212529"/>
        </w:rPr>
        <w:t xml:space="preserve"> for the number of scores they have, and use a loop to collect all the scores.</w:t>
      </w:r>
    </w:p>
    <w:p w:rsidR="00D132E2" w:rsidRPr="00D132E2" w:rsidRDefault="00D132E2" w:rsidP="00D132E2">
      <w:pPr>
        <w:numPr>
          <w:ilvl w:val="1"/>
          <w:numId w:val="9"/>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Then we’ll write a helper function, </w:t>
      </w:r>
      <w:r w:rsidRPr="00D132E2">
        <w:rPr>
          <w:rFonts w:ascii="Menlo" w:eastAsia="Times New Roman" w:hAnsi="Menlo" w:cs="Menlo"/>
          <w:color w:val="E83E8C"/>
          <w:sz w:val="20"/>
          <w:szCs w:val="20"/>
        </w:rPr>
        <w:t>average</w:t>
      </w:r>
      <w:r w:rsidRPr="00D132E2">
        <w:rPr>
          <w:rFonts w:ascii="PT Sans" w:eastAsia="Times New Roman" w:hAnsi="PT Sans" w:cs="Times New Roman"/>
          <w:color w:val="212529"/>
        </w:rPr>
        <w:t>, to return a </w:t>
      </w:r>
      <w:r w:rsidRPr="00D132E2">
        <w:rPr>
          <w:rFonts w:ascii="Menlo" w:eastAsia="Times New Roman" w:hAnsi="Menlo" w:cs="Menlo"/>
          <w:color w:val="E83E8C"/>
          <w:sz w:val="20"/>
          <w:szCs w:val="20"/>
        </w:rPr>
        <w:t>float</w:t>
      </w:r>
      <w:r w:rsidRPr="00D132E2">
        <w:rPr>
          <w:rFonts w:ascii="PT Sans" w:eastAsia="Times New Roman" w:hAnsi="PT Sans" w:cs="Times New Roman"/>
          <w:color w:val="212529"/>
        </w:rPr>
        <w:t>, or a decimal value. We’ll pass in the length and an array of </w:t>
      </w:r>
      <w:proofErr w:type="spellStart"/>
      <w:r w:rsidRPr="00D132E2">
        <w:rPr>
          <w:rFonts w:ascii="Menlo" w:eastAsia="Times New Roman" w:hAnsi="Menlo" w:cs="Menlo"/>
          <w:color w:val="E83E8C"/>
          <w:sz w:val="20"/>
          <w:szCs w:val="20"/>
        </w:rPr>
        <w:t>int</w:t>
      </w:r>
      <w:r w:rsidRPr="00D132E2">
        <w:rPr>
          <w:rFonts w:ascii="PT Sans" w:eastAsia="Times New Roman" w:hAnsi="PT Sans" w:cs="Times New Roman"/>
          <w:color w:val="212529"/>
        </w:rPr>
        <w:t>s</w:t>
      </w:r>
      <w:proofErr w:type="spellEnd"/>
      <w:r w:rsidRPr="00D132E2">
        <w:rPr>
          <w:rFonts w:ascii="PT Sans" w:eastAsia="Times New Roman" w:hAnsi="PT Sans" w:cs="Times New Roman"/>
          <w:color w:val="212529"/>
        </w:rPr>
        <w:t xml:space="preserve"> (which could be any size</w:t>
      </w:r>
      <w:proofErr w:type="gramStart"/>
      <w:r w:rsidRPr="00D132E2">
        <w:rPr>
          <w:rFonts w:ascii="PT Sans" w:eastAsia="Times New Roman" w:hAnsi="PT Sans" w:cs="Times New Roman"/>
          <w:color w:val="212529"/>
        </w:rPr>
        <w:t>), and</w:t>
      </w:r>
      <w:proofErr w:type="gramEnd"/>
      <w:r w:rsidRPr="00D132E2">
        <w:rPr>
          <w:rFonts w:ascii="PT Sans" w:eastAsia="Times New Roman" w:hAnsi="PT Sans" w:cs="Times New Roman"/>
          <w:color w:val="212529"/>
        </w:rPr>
        <w:t xml:space="preserve"> use another loop inside our helper function to add up the values into a sum. We use </w:t>
      </w:r>
      <w:r w:rsidRPr="00D132E2">
        <w:rPr>
          <w:rFonts w:ascii="Menlo" w:eastAsia="Times New Roman" w:hAnsi="Menlo" w:cs="Menlo"/>
          <w:color w:val="E83E8C"/>
          <w:sz w:val="20"/>
          <w:szCs w:val="20"/>
        </w:rPr>
        <w:t>(float)</w:t>
      </w:r>
      <w:r w:rsidRPr="00D132E2">
        <w:rPr>
          <w:rFonts w:ascii="PT Sans" w:eastAsia="Times New Roman" w:hAnsi="PT Sans" w:cs="Times New Roman"/>
          <w:color w:val="212529"/>
        </w:rPr>
        <w:t> to cast both </w:t>
      </w:r>
      <w:r w:rsidRPr="00D132E2">
        <w:rPr>
          <w:rFonts w:ascii="Menlo" w:eastAsia="Times New Roman" w:hAnsi="Menlo" w:cs="Menlo"/>
          <w:color w:val="E83E8C"/>
          <w:sz w:val="20"/>
          <w:szCs w:val="20"/>
        </w:rPr>
        <w:t>sum</w:t>
      </w:r>
      <w:r w:rsidRPr="00D132E2">
        <w:rPr>
          <w:rFonts w:ascii="PT Sans" w:eastAsia="Times New Roman" w:hAnsi="PT Sans" w:cs="Times New Roman"/>
          <w:color w:val="212529"/>
        </w:rPr>
        <w:t> and </w:t>
      </w:r>
      <w:r w:rsidRPr="00D132E2">
        <w:rPr>
          <w:rFonts w:ascii="Menlo" w:eastAsia="Times New Roman" w:hAnsi="Menlo" w:cs="Menlo"/>
          <w:color w:val="E83E8C"/>
          <w:sz w:val="20"/>
          <w:szCs w:val="20"/>
        </w:rPr>
        <w:t>length</w:t>
      </w:r>
      <w:r w:rsidRPr="00D132E2">
        <w:rPr>
          <w:rFonts w:ascii="PT Sans" w:eastAsia="Times New Roman" w:hAnsi="PT Sans" w:cs="Times New Roman"/>
          <w:color w:val="212529"/>
        </w:rPr>
        <w:t> into floats, so the result we get from dividing the two is also a float.</w:t>
      </w:r>
    </w:p>
    <w:p w:rsidR="00D132E2" w:rsidRPr="00D132E2" w:rsidRDefault="00D132E2" w:rsidP="00D132E2">
      <w:pPr>
        <w:numPr>
          <w:ilvl w:val="1"/>
          <w:numId w:val="9"/>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Finally, when we print the result we get, we use </w:t>
      </w:r>
      <w:r w:rsidRPr="00D132E2">
        <w:rPr>
          <w:rFonts w:ascii="Menlo" w:eastAsia="Times New Roman" w:hAnsi="Menlo" w:cs="Menlo"/>
          <w:color w:val="E83E8C"/>
          <w:sz w:val="20"/>
          <w:szCs w:val="20"/>
        </w:rPr>
        <w:t>%.1f</w:t>
      </w:r>
      <w:r w:rsidRPr="00D132E2">
        <w:rPr>
          <w:rFonts w:ascii="PT Sans" w:eastAsia="Times New Roman" w:hAnsi="PT Sans" w:cs="Times New Roman"/>
          <w:color w:val="212529"/>
        </w:rPr>
        <w:t> to show just one place after the decimal.</w:t>
      </w:r>
    </w:p>
    <w:p w:rsidR="00D132E2" w:rsidRPr="00D132E2" w:rsidRDefault="00D132E2" w:rsidP="00D132E2">
      <w:pPr>
        <w:numPr>
          <w:ilvl w:val="0"/>
          <w:numId w:val="9"/>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In memory, our array is now stored like this, where each value takes up not one but four bytes:</w:t>
      </w:r>
      <w:r w:rsidRPr="00D132E2">
        <w:rPr>
          <w:rFonts w:ascii="PT Sans" w:eastAsia="Times New Roman" w:hAnsi="PT Sans" w:cs="Times New Roman"/>
          <w:color w:val="212529"/>
        </w:rPr>
        <w:br/>
      </w:r>
      <w:r w:rsidRPr="00D132E2">
        <w:rPr>
          <w:rFonts w:ascii="PT Sans" w:eastAsia="Times New Roman" w:hAnsi="PT Sans" w:cs="Times New Roman"/>
          <w:color w:val="212529"/>
        </w:rPr>
        <w:fldChar w:fldCharType="begin"/>
      </w:r>
      <w:r w:rsidRPr="00D132E2">
        <w:rPr>
          <w:rFonts w:ascii="PT Sans" w:eastAsia="Times New Roman" w:hAnsi="PT Sans" w:cs="Times New Roman"/>
          <w:color w:val="212529"/>
        </w:rPr>
        <w:instrText xml:space="preserve"> INCLUDEPICTURE "https://cs50.harvard.edu/x/2020/notes/2/memory_with_array.png" \* MERGEFORMATINET </w:instrText>
      </w:r>
      <w:r w:rsidRPr="00D132E2">
        <w:rPr>
          <w:rFonts w:ascii="PT Sans" w:eastAsia="Times New Roman" w:hAnsi="PT Sans" w:cs="Times New Roman"/>
          <w:color w:val="212529"/>
        </w:rPr>
        <w:fldChar w:fldCharType="separate"/>
      </w:r>
      <w:r w:rsidRPr="00D132E2">
        <w:rPr>
          <w:rFonts w:ascii="PT Sans" w:eastAsia="Times New Roman" w:hAnsi="PT Sans" w:cs="Times New Roman"/>
          <w:noProof/>
          <w:color w:val="212529"/>
        </w:rPr>
        <w:drawing>
          <wp:inline distT="0" distB="0" distL="0" distR="0">
            <wp:extent cx="6349365" cy="2536825"/>
            <wp:effectExtent l="0" t="0" r="635" b="3175"/>
            <wp:docPr id="3" name="Picture 3" descr="grid with 72 labeled score1, 73 labeled score2, 33 labeled score3, each of which takes up four boxes, and many empty boxes fol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d with 72 labeled score1, 73 labeled score2, 33 labeled score3, each of which takes up four boxes, and many empty boxes follo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49365" cy="2536825"/>
                    </a:xfrm>
                    <a:prstGeom prst="rect">
                      <a:avLst/>
                    </a:prstGeom>
                    <a:noFill/>
                    <a:ln>
                      <a:noFill/>
                    </a:ln>
                  </pic:spPr>
                </pic:pic>
              </a:graphicData>
            </a:graphic>
          </wp:inline>
        </w:drawing>
      </w:r>
      <w:r w:rsidRPr="00D132E2">
        <w:rPr>
          <w:rFonts w:ascii="PT Sans" w:eastAsia="Times New Roman" w:hAnsi="PT Sans" w:cs="Times New Roman"/>
          <w:color w:val="212529"/>
        </w:rPr>
        <w:fldChar w:fldCharType="end"/>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31" w:anchor="strings" w:history="1">
        <w:r w:rsidRPr="00D132E2">
          <w:rPr>
            <w:rFonts w:ascii="PT Sans" w:eastAsia="Times New Roman" w:hAnsi="PT Sans" w:cs="Times New Roman"/>
            <w:b/>
            <w:bCs/>
            <w:color w:val="0000FF"/>
            <w:sz w:val="36"/>
            <w:szCs w:val="36"/>
            <w:u w:val="single"/>
          </w:rPr>
          <w:t>Strings</w:t>
        </w:r>
      </w:hyperlink>
    </w:p>
    <w:p w:rsidR="00D132E2" w:rsidRPr="00D132E2" w:rsidRDefault="00D132E2" w:rsidP="00D132E2">
      <w:pPr>
        <w:numPr>
          <w:ilvl w:val="0"/>
          <w:numId w:val="10"/>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 xml:space="preserve">Strings are </w:t>
      </w:r>
      <w:proofErr w:type="gramStart"/>
      <w:r w:rsidRPr="00D132E2">
        <w:rPr>
          <w:rFonts w:ascii="PT Sans" w:eastAsia="Times New Roman" w:hAnsi="PT Sans" w:cs="Times New Roman"/>
          <w:color w:val="212529"/>
        </w:rPr>
        <w:t>actually just</w:t>
      </w:r>
      <w:proofErr w:type="gramEnd"/>
      <w:r w:rsidRPr="00D132E2">
        <w:rPr>
          <w:rFonts w:ascii="PT Sans" w:eastAsia="Times New Roman" w:hAnsi="PT Sans" w:cs="Times New Roman"/>
          <w:color w:val="212529"/>
        </w:rPr>
        <w:t xml:space="preserve"> arrays of characters. If we had a string </w:t>
      </w:r>
      <w:r w:rsidRPr="00D132E2">
        <w:rPr>
          <w:rFonts w:ascii="Menlo" w:eastAsia="Times New Roman" w:hAnsi="Menlo" w:cs="Menlo"/>
          <w:color w:val="E83E8C"/>
          <w:sz w:val="20"/>
          <w:szCs w:val="20"/>
        </w:rPr>
        <w:t>s</w:t>
      </w:r>
      <w:r w:rsidRPr="00D132E2">
        <w:rPr>
          <w:rFonts w:ascii="PT Sans" w:eastAsia="Times New Roman" w:hAnsi="PT Sans" w:cs="Times New Roman"/>
          <w:color w:val="212529"/>
        </w:rPr>
        <w:t>, each character can be accessed with </w:t>
      </w:r>
      <w:proofErr w:type="gramStart"/>
      <w:r w:rsidRPr="00D132E2">
        <w:rPr>
          <w:rFonts w:ascii="Menlo" w:eastAsia="Times New Roman" w:hAnsi="Menlo" w:cs="Menlo"/>
          <w:color w:val="E83E8C"/>
          <w:sz w:val="20"/>
          <w:szCs w:val="20"/>
        </w:rPr>
        <w:t>s[</w:t>
      </w:r>
      <w:proofErr w:type="gramEnd"/>
      <w:r w:rsidRPr="00D132E2">
        <w:rPr>
          <w:rFonts w:ascii="Menlo" w:eastAsia="Times New Roman" w:hAnsi="Menlo" w:cs="Menlo"/>
          <w:color w:val="E83E8C"/>
          <w:sz w:val="20"/>
          <w:szCs w:val="20"/>
        </w:rPr>
        <w:t>0]</w:t>
      </w:r>
      <w:r w:rsidRPr="00D132E2">
        <w:rPr>
          <w:rFonts w:ascii="PT Sans" w:eastAsia="Times New Roman" w:hAnsi="PT Sans" w:cs="Times New Roman"/>
          <w:color w:val="212529"/>
        </w:rPr>
        <w:t>, </w:t>
      </w:r>
      <w:r w:rsidRPr="00D132E2">
        <w:rPr>
          <w:rFonts w:ascii="Menlo" w:eastAsia="Times New Roman" w:hAnsi="Menlo" w:cs="Menlo"/>
          <w:color w:val="E83E8C"/>
          <w:sz w:val="20"/>
          <w:szCs w:val="20"/>
        </w:rPr>
        <w:t>s[1]</w:t>
      </w:r>
      <w:r w:rsidRPr="00D132E2">
        <w:rPr>
          <w:rFonts w:ascii="PT Sans" w:eastAsia="Times New Roman" w:hAnsi="PT Sans" w:cs="Times New Roman"/>
          <w:color w:val="212529"/>
        </w:rPr>
        <w:t>, and so on.</w:t>
      </w:r>
    </w:p>
    <w:p w:rsidR="00D132E2" w:rsidRPr="00D132E2" w:rsidRDefault="00D132E2" w:rsidP="00D132E2">
      <w:pPr>
        <w:numPr>
          <w:ilvl w:val="0"/>
          <w:numId w:val="10"/>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 xml:space="preserve">And it turns out that a string ends with a special character, ‘\0’, or a byte with all bits set to 0. This character is called the null character, or null terminating character. So we actually </w:t>
      </w:r>
      <w:r w:rsidRPr="00D132E2">
        <w:rPr>
          <w:rFonts w:ascii="PT Sans" w:eastAsia="Times New Roman" w:hAnsi="PT Sans" w:cs="Times New Roman"/>
          <w:color w:val="212529"/>
        </w:rPr>
        <w:lastRenderedPageBreak/>
        <w:t>need four bytes to store our string “HI!”:</w:t>
      </w:r>
      <w:r w:rsidRPr="00D132E2">
        <w:rPr>
          <w:rFonts w:ascii="PT Sans" w:eastAsia="Times New Roman" w:hAnsi="PT Sans" w:cs="Times New Roman"/>
          <w:color w:val="212529"/>
        </w:rPr>
        <w:br/>
      </w:r>
      <w:r w:rsidRPr="00D132E2">
        <w:rPr>
          <w:rFonts w:ascii="PT Sans" w:eastAsia="Times New Roman" w:hAnsi="PT Sans" w:cs="Times New Roman"/>
          <w:color w:val="212529"/>
        </w:rPr>
        <w:fldChar w:fldCharType="begin"/>
      </w:r>
      <w:r w:rsidRPr="00D132E2">
        <w:rPr>
          <w:rFonts w:ascii="PT Sans" w:eastAsia="Times New Roman" w:hAnsi="PT Sans" w:cs="Times New Roman"/>
          <w:color w:val="212529"/>
        </w:rPr>
        <w:instrText xml:space="preserve"> INCLUDEPICTURE "https://cs50.harvard.edu/x/2020/notes/2/memory_with_string.png" \* MERGEFORMATINET </w:instrText>
      </w:r>
      <w:r w:rsidRPr="00D132E2">
        <w:rPr>
          <w:rFonts w:ascii="PT Sans" w:eastAsia="Times New Roman" w:hAnsi="PT Sans" w:cs="Times New Roman"/>
          <w:color w:val="212529"/>
        </w:rPr>
        <w:fldChar w:fldCharType="separate"/>
      </w:r>
      <w:r w:rsidRPr="00D132E2">
        <w:rPr>
          <w:rFonts w:ascii="PT Sans" w:eastAsia="Times New Roman" w:hAnsi="PT Sans" w:cs="Times New Roman"/>
          <w:noProof/>
          <w:color w:val="212529"/>
        </w:rPr>
        <w:drawing>
          <wp:inline distT="0" distB="0" distL="0" distR="0">
            <wp:extent cx="6349365" cy="1661160"/>
            <wp:effectExtent l="0" t="0" r="635" b="2540"/>
            <wp:docPr id="2" name="Picture 2" descr="grid with H labeled s[0], I labeled s[1], ! labeled s[2], \0 labeled s[3], each of which takes up one box, and many empty boxes fol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with H labeled s[0], I labeled s[1], ! labeled s[2], \0 labeled s[3], each of which takes up one box, and many empty boxes follow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49365" cy="1661160"/>
                    </a:xfrm>
                    <a:prstGeom prst="rect">
                      <a:avLst/>
                    </a:prstGeom>
                    <a:noFill/>
                    <a:ln>
                      <a:noFill/>
                    </a:ln>
                  </pic:spPr>
                </pic:pic>
              </a:graphicData>
            </a:graphic>
          </wp:inline>
        </w:drawing>
      </w:r>
      <w:r w:rsidRPr="00D132E2">
        <w:rPr>
          <w:rFonts w:ascii="PT Sans" w:eastAsia="Times New Roman" w:hAnsi="PT Sans" w:cs="Times New Roman"/>
          <w:color w:val="212529"/>
        </w:rPr>
        <w:fldChar w:fldCharType="end"/>
      </w:r>
    </w:p>
    <w:p w:rsidR="00D132E2" w:rsidRPr="00D132E2" w:rsidRDefault="00D132E2" w:rsidP="00D132E2">
      <w:pPr>
        <w:numPr>
          <w:ilvl w:val="0"/>
          <w:numId w:val="10"/>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Now let’s see what four strings in an array might look like:</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string </w:t>
      </w:r>
      <w:proofErr w:type="gramStart"/>
      <w:r w:rsidRPr="00D132E2">
        <w:rPr>
          <w:rFonts w:ascii="Menlo" w:eastAsia="Times New Roman" w:hAnsi="Menlo" w:cs="Menlo"/>
          <w:color w:val="212529"/>
          <w:sz w:val="20"/>
          <w:szCs w:val="20"/>
          <w:bdr w:val="none" w:sz="0" w:space="0" w:color="auto" w:frame="1"/>
        </w:rPr>
        <w:t>names[</w:t>
      </w:r>
      <w:proofErr w:type="gramEnd"/>
      <w:r w:rsidRPr="00D132E2">
        <w:rPr>
          <w:rFonts w:ascii="Menlo" w:eastAsia="Times New Roman" w:hAnsi="Menlo" w:cs="Menlo"/>
          <w:color w:val="009999"/>
          <w:sz w:val="20"/>
          <w:szCs w:val="20"/>
          <w:bdr w:val="none" w:sz="0" w:space="0" w:color="auto" w:frame="1"/>
        </w:rPr>
        <w:t>4</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gramStart"/>
      <w:r w:rsidRPr="00D132E2">
        <w:rPr>
          <w:rFonts w:ascii="Menlo" w:eastAsia="Times New Roman" w:hAnsi="Menlo" w:cs="Menlo"/>
          <w:color w:val="212529"/>
          <w:sz w:val="20"/>
          <w:szCs w:val="20"/>
          <w:bdr w:val="none" w:sz="0" w:space="0" w:color="auto" w:frame="1"/>
        </w:rPr>
        <w:t>names[</w:t>
      </w:r>
      <w:proofErr w:type="gramEnd"/>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"EMMA"</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gramStart"/>
      <w:r w:rsidRPr="00D132E2">
        <w:rPr>
          <w:rFonts w:ascii="Menlo" w:eastAsia="Times New Roman" w:hAnsi="Menlo" w:cs="Menlo"/>
          <w:color w:val="212529"/>
          <w:sz w:val="20"/>
          <w:szCs w:val="20"/>
          <w:bdr w:val="none" w:sz="0" w:space="0" w:color="auto" w:frame="1"/>
        </w:rPr>
        <w:t>names[</w:t>
      </w:r>
      <w:proofErr w:type="gramEnd"/>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"RODRIGO"</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gramStart"/>
      <w:r w:rsidRPr="00D132E2">
        <w:rPr>
          <w:rFonts w:ascii="Menlo" w:eastAsia="Times New Roman" w:hAnsi="Menlo" w:cs="Menlo"/>
          <w:color w:val="212529"/>
          <w:sz w:val="20"/>
          <w:szCs w:val="20"/>
          <w:bdr w:val="none" w:sz="0" w:space="0" w:color="auto" w:frame="1"/>
        </w:rPr>
        <w:t>names[</w:t>
      </w:r>
      <w:proofErr w:type="gramEnd"/>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"BRIAN"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gramStart"/>
      <w:r w:rsidRPr="00D132E2">
        <w:rPr>
          <w:rFonts w:ascii="Menlo" w:eastAsia="Times New Roman" w:hAnsi="Menlo" w:cs="Menlo"/>
          <w:color w:val="212529"/>
          <w:sz w:val="20"/>
          <w:szCs w:val="20"/>
          <w:bdr w:val="none" w:sz="0" w:space="0" w:color="auto" w:frame="1"/>
        </w:rPr>
        <w:t>names[</w:t>
      </w:r>
      <w:proofErr w:type="gramEnd"/>
      <w:r w:rsidRPr="00D132E2">
        <w:rPr>
          <w:rFonts w:ascii="Menlo" w:eastAsia="Times New Roman" w:hAnsi="Menlo" w:cs="Menlo"/>
          <w:color w:val="009999"/>
          <w:sz w:val="20"/>
          <w:szCs w:val="20"/>
          <w:bdr w:val="none" w:sz="0" w:space="0" w:color="auto" w:frame="1"/>
        </w:rPr>
        <w:t>3</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"DAVID"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"%s\n"</w:t>
      </w:r>
      <w:r w:rsidRPr="00D132E2">
        <w:rPr>
          <w:rFonts w:ascii="Menlo" w:eastAsia="Times New Roman" w:hAnsi="Menlo" w:cs="Menlo"/>
          <w:color w:val="212529"/>
          <w:sz w:val="20"/>
          <w:szCs w:val="20"/>
          <w:bdr w:val="none" w:sz="0" w:space="0" w:color="auto" w:frame="1"/>
        </w:rPr>
        <w:t>, names[</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w:t>
      </w:r>
      <w:proofErr w:type="spellStart"/>
      <w:r w:rsidRPr="00D132E2">
        <w:rPr>
          <w:rFonts w:ascii="Menlo" w:eastAsia="Times New Roman" w:hAnsi="Menlo" w:cs="Menlo"/>
          <w:color w:val="DD1144"/>
          <w:sz w:val="20"/>
          <w:szCs w:val="20"/>
          <w:bdr w:val="none" w:sz="0" w:space="0" w:color="auto" w:frame="1"/>
        </w:rPr>
        <w:t>c%c%c%c</w:t>
      </w:r>
      <w:proofErr w:type="spellEnd"/>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 names[</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names[</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 names[</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 names[</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009999"/>
          <w:sz w:val="20"/>
          <w:szCs w:val="20"/>
          <w:bdr w:val="none" w:sz="0" w:space="0" w:color="auto" w:frame="1"/>
        </w:rPr>
        <w:t>3</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10"/>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print the first value in </w:t>
      </w:r>
      <w:r w:rsidRPr="00D132E2">
        <w:rPr>
          <w:rFonts w:ascii="Menlo" w:eastAsia="Times New Roman" w:hAnsi="Menlo" w:cs="Menlo"/>
          <w:color w:val="E83E8C"/>
          <w:sz w:val="20"/>
          <w:szCs w:val="20"/>
        </w:rPr>
        <w:t>names</w:t>
      </w:r>
      <w:r w:rsidRPr="00D132E2">
        <w:rPr>
          <w:rFonts w:ascii="PT Sans" w:eastAsia="Times New Roman" w:hAnsi="PT Sans" w:cs="Times New Roman"/>
          <w:color w:val="212529"/>
        </w:rPr>
        <w:t> as a string, or we can get the first string, and get each individual character in that string by using </w:t>
      </w:r>
      <w:r w:rsidRPr="00D132E2">
        <w:rPr>
          <w:rFonts w:ascii="Menlo" w:eastAsia="Times New Roman" w:hAnsi="Menlo" w:cs="Menlo"/>
          <w:color w:val="E83E8C"/>
          <w:sz w:val="20"/>
          <w:szCs w:val="20"/>
        </w:rPr>
        <w:t>[]</w:t>
      </w:r>
      <w:r w:rsidRPr="00D132E2">
        <w:rPr>
          <w:rFonts w:ascii="PT Sans" w:eastAsia="Times New Roman" w:hAnsi="PT Sans" w:cs="Times New Roman"/>
          <w:color w:val="212529"/>
        </w:rPr>
        <w:t> again. (We can think of it as </w:t>
      </w:r>
      <w:r w:rsidRPr="00D132E2">
        <w:rPr>
          <w:rFonts w:ascii="Menlo" w:eastAsia="Times New Roman" w:hAnsi="Menlo" w:cs="Menlo"/>
          <w:color w:val="E83E8C"/>
          <w:sz w:val="20"/>
          <w:szCs w:val="20"/>
        </w:rPr>
        <w:t>(</w:t>
      </w:r>
      <w:proofErr w:type="gramStart"/>
      <w:r w:rsidRPr="00D132E2">
        <w:rPr>
          <w:rFonts w:ascii="Menlo" w:eastAsia="Times New Roman" w:hAnsi="Menlo" w:cs="Menlo"/>
          <w:color w:val="E83E8C"/>
          <w:sz w:val="20"/>
          <w:szCs w:val="20"/>
        </w:rPr>
        <w:t>names[</w:t>
      </w:r>
      <w:proofErr w:type="gramEnd"/>
      <w:r w:rsidRPr="00D132E2">
        <w:rPr>
          <w:rFonts w:ascii="Menlo" w:eastAsia="Times New Roman" w:hAnsi="Menlo" w:cs="Menlo"/>
          <w:color w:val="E83E8C"/>
          <w:sz w:val="20"/>
          <w:szCs w:val="20"/>
        </w:rPr>
        <w:t>0])[0]</w:t>
      </w:r>
      <w:r w:rsidRPr="00D132E2">
        <w:rPr>
          <w:rFonts w:ascii="PT Sans" w:eastAsia="Times New Roman" w:hAnsi="PT Sans" w:cs="Times New Roman"/>
          <w:color w:val="212529"/>
        </w:rPr>
        <w:t>, though we don’t need the parentheses.)</w:t>
      </w:r>
    </w:p>
    <w:p w:rsidR="00D132E2" w:rsidRPr="00D132E2" w:rsidRDefault="00D132E2" w:rsidP="00D132E2">
      <w:pPr>
        <w:numPr>
          <w:ilvl w:val="1"/>
          <w:numId w:val="10"/>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And though we know that the first name had four characters, </w:t>
      </w:r>
      <w:proofErr w:type="spellStart"/>
      <w:r w:rsidRPr="00D132E2">
        <w:rPr>
          <w:rFonts w:ascii="Menlo" w:eastAsia="Times New Roman" w:hAnsi="Menlo" w:cs="Menlo"/>
          <w:color w:val="E83E8C"/>
          <w:sz w:val="20"/>
          <w:szCs w:val="20"/>
        </w:rPr>
        <w:t>printf</w:t>
      </w:r>
      <w:proofErr w:type="spellEnd"/>
      <w:r w:rsidRPr="00D132E2">
        <w:rPr>
          <w:rFonts w:ascii="PT Sans" w:eastAsia="Times New Roman" w:hAnsi="PT Sans" w:cs="Times New Roman"/>
          <w:color w:val="212529"/>
        </w:rPr>
        <w:t> probably used a loop to look at each character in the string, printing them one at a time until it reached the null character that marks the end of the string. And in fact, we can print </w:t>
      </w:r>
      <w:proofErr w:type="gramStart"/>
      <w:r w:rsidRPr="00D132E2">
        <w:rPr>
          <w:rFonts w:ascii="Menlo" w:eastAsia="Times New Roman" w:hAnsi="Menlo" w:cs="Menlo"/>
          <w:color w:val="E83E8C"/>
          <w:sz w:val="20"/>
          <w:szCs w:val="20"/>
        </w:rPr>
        <w:t>names[</w:t>
      </w:r>
      <w:proofErr w:type="gramEnd"/>
      <w:r w:rsidRPr="00D132E2">
        <w:rPr>
          <w:rFonts w:ascii="Menlo" w:eastAsia="Times New Roman" w:hAnsi="Menlo" w:cs="Menlo"/>
          <w:color w:val="E83E8C"/>
          <w:sz w:val="20"/>
          <w:szCs w:val="20"/>
        </w:rPr>
        <w:t>0][4]</w:t>
      </w:r>
      <w:r w:rsidRPr="00D132E2">
        <w:rPr>
          <w:rFonts w:ascii="PT Sans" w:eastAsia="Times New Roman" w:hAnsi="PT Sans" w:cs="Times New Roman"/>
          <w:color w:val="212529"/>
        </w:rPr>
        <w:t> as an </w:t>
      </w:r>
      <w:proofErr w:type="spellStart"/>
      <w:r w:rsidRPr="00D132E2">
        <w:rPr>
          <w:rFonts w:ascii="Menlo" w:eastAsia="Times New Roman" w:hAnsi="Menlo" w:cs="Menlo"/>
          <w:color w:val="E83E8C"/>
          <w:sz w:val="20"/>
          <w:szCs w:val="20"/>
        </w:rPr>
        <w:t>int</w:t>
      </w:r>
      <w:proofErr w:type="spellEnd"/>
      <w:r w:rsidRPr="00D132E2">
        <w:rPr>
          <w:rFonts w:ascii="PT Sans" w:eastAsia="Times New Roman" w:hAnsi="PT Sans" w:cs="Times New Roman"/>
          <w:color w:val="212529"/>
        </w:rPr>
        <w:t> with </w:t>
      </w:r>
      <w:r w:rsidRPr="00D132E2">
        <w:rPr>
          <w:rFonts w:ascii="Menlo" w:eastAsia="Times New Roman" w:hAnsi="Menlo" w:cs="Menlo"/>
          <w:color w:val="E83E8C"/>
          <w:sz w:val="20"/>
          <w:szCs w:val="20"/>
        </w:rPr>
        <w:t>%</w:t>
      </w:r>
      <w:proofErr w:type="spellStart"/>
      <w:r w:rsidRPr="00D132E2">
        <w:rPr>
          <w:rFonts w:ascii="Menlo" w:eastAsia="Times New Roman" w:hAnsi="Menlo" w:cs="Menlo"/>
          <w:color w:val="E83E8C"/>
          <w:sz w:val="20"/>
          <w:szCs w:val="20"/>
        </w:rPr>
        <w:t>i</w:t>
      </w:r>
      <w:proofErr w:type="spellEnd"/>
      <w:r w:rsidRPr="00D132E2">
        <w:rPr>
          <w:rFonts w:ascii="PT Sans" w:eastAsia="Times New Roman" w:hAnsi="PT Sans" w:cs="Times New Roman"/>
          <w:color w:val="212529"/>
        </w:rPr>
        <w:t>, and see a </w:t>
      </w:r>
      <w:r w:rsidRPr="00D132E2">
        <w:rPr>
          <w:rFonts w:ascii="Menlo" w:eastAsia="Times New Roman" w:hAnsi="Menlo" w:cs="Menlo"/>
          <w:color w:val="E83E8C"/>
          <w:sz w:val="20"/>
          <w:szCs w:val="20"/>
        </w:rPr>
        <w:t>0</w:t>
      </w:r>
      <w:r w:rsidRPr="00D132E2">
        <w:rPr>
          <w:rFonts w:ascii="PT Sans" w:eastAsia="Times New Roman" w:hAnsi="PT Sans" w:cs="Times New Roman"/>
          <w:color w:val="212529"/>
        </w:rPr>
        <w:t> being printed.</w:t>
      </w:r>
    </w:p>
    <w:p w:rsidR="00D132E2" w:rsidRPr="00D132E2" w:rsidRDefault="00D132E2" w:rsidP="00D132E2">
      <w:pPr>
        <w:numPr>
          <w:ilvl w:val="0"/>
          <w:numId w:val="10"/>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lastRenderedPageBreak/>
        <w:t>We can visualize each character with its own label in memory:</w:t>
      </w:r>
      <w:r w:rsidRPr="00D132E2">
        <w:rPr>
          <w:rFonts w:ascii="PT Sans" w:eastAsia="Times New Roman" w:hAnsi="PT Sans" w:cs="Times New Roman"/>
          <w:color w:val="212529"/>
        </w:rPr>
        <w:br/>
      </w:r>
      <w:r w:rsidRPr="00D132E2">
        <w:rPr>
          <w:rFonts w:ascii="PT Sans" w:eastAsia="Times New Roman" w:hAnsi="PT Sans" w:cs="Times New Roman"/>
          <w:color w:val="212529"/>
        </w:rPr>
        <w:fldChar w:fldCharType="begin"/>
      </w:r>
      <w:r w:rsidRPr="00D132E2">
        <w:rPr>
          <w:rFonts w:ascii="PT Sans" w:eastAsia="Times New Roman" w:hAnsi="PT Sans" w:cs="Times New Roman"/>
          <w:color w:val="212529"/>
        </w:rPr>
        <w:instrText xml:space="preserve"> INCLUDEPICTURE "https://cs50.harvard.edu/x/2020/notes/2/memory_with_string_array.png" \* MERGEFORMATINET </w:instrText>
      </w:r>
      <w:r w:rsidRPr="00D132E2">
        <w:rPr>
          <w:rFonts w:ascii="PT Sans" w:eastAsia="Times New Roman" w:hAnsi="PT Sans" w:cs="Times New Roman"/>
          <w:color w:val="212529"/>
        </w:rPr>
        <w:fldChar w:fldCharType="separate"/>
      </w:r>
      <w:r w:rsidRPr="00D132E2">
        <w:rPr>
          <w:rFonts w:ascii="PT Sans" w:eastAsia="Times New Roman" w:hAnsi="PT Sans" w:cs="Times New Roman"/>
          <w:noProof/>
          <w:color w:val="212529"/>
        </w:rPr>
        <w:drawing>
          <wp:inline distT="0" distB="0" distL="0" distR="0">
            <wp:extent cx="6349365" cy="3451225"/>
            <wp:effectExtent l="0" t="0" r="635" b="3175"/>
            <wp:docPr id="1" name="Picture 1" descr="grid with E labeled names[0][0], M labeled names[0][1], and so on, until names[3][5] with a \0, each of which takes up one box, and empty boxes fol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with E labeled names[0][0], M labeled names[0][1], and so on, until names[3][5] with a \0, each of which takes up one box, and empty boxes follow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49365" cy="3451225"/>
                    </a:xfrm>
                    <a:prstGeom prst="rect">
                      <a:avLst/>
                    </a:prstGeom>
                    <a:noFill/>
                    <a:ln>
                      <a:noFill/>
                    </a:ln>
                  </pic:spPr>
                </pic:pic>
              </a:graphicData>
            </a:graphic>
          </wp:inline>
        </w:drawing>
      </w:r>
      <w:r w:rsidRPr="00D132E2">
        <w:rPr>
          <w:rFonts w:ascii="PT Sans" w:eastAsia="Times New Roman" w:hAnsi="PT Sans" w:cs="Times New Roman"/>
          <w:color w:val="212529"/>
        </w:rPr>
        <w:fldChar w:fldCharType="end"/>
      </w:r>
    </w:p>
    <w:p w:rsidR="00D132E2" w:rsidRPr="00D132E2" w:rsidRDefault="00D132E2" w:rsidP="00D132E2">
      <w:pPr>
        <w:numPr>
          <w:ilvl w:val="0"/>
          <w:numId w:val="10"/>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try experimenting with </w:t>
      </w:r>
      <w:r w:rsidRPr="00D132E2">
        <w:rPr>
          <w:rFonts w:ascii="Menlo" w:eastAsia="Times New Roman" w:hAnsi="Menlo" w:cs="Menlo"/>
          <w:color w:val="E83E8C"/>
          <w:sz w:val="20"/>
          <w:szCs w:val="20"/>
        </w:rPr>
        <w:t>string0.c</w:t>
      </w:r>
      <w:r w:rsidRPr="00D132E2">
        <w:rPr>
          <w:rFonts w:ascii="PT Sans" w:eastAsia="Times New Roman" w:hAnsi="PT Sans" w:cs="Times New Roman"/>
          <w:color w:val="212529"/>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string.h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string s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"Input: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"Output: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strlen</w:t>
      </w:r>
      <w:proofErr w:type="spellEnd"/>
      <w:r w:rsidRPr="00D132E2">
        <w:rPr>
          <w:rFonts w:ascii="Menlo" w:eastAsia="Times New Roman" w:hAnsi="Menlo" w:cs="Menlo"/>
          <w:color w:val="212529"/>
          <w:sz w:val="20"/>
          <w:szCs w:val="20"/>
          <w:bdr w:val="none" w:sz="0" w:space="0" w:color="auto" w:frame="1"/>
        </w:rPr>
        <w:t xml:space="preserve">(s);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"%c"</w:t>
      </w:r>
      <w:r w:rsidRPr="00D132E2">
        <w:rPr>
          <w:rFonts w:ascii="Menlo" w:eastAsia="Times New Roman" w:hAnsi="Menlo" w:cs="Menlo"/>
          <w:color w:val="212529"/>
          <w:sz w:val="20"/>
          <w:szCs w:val="20"/>
          <w:bdr w:val="none" w:sz="0" w:space="0" w:color="auto" w:frame="1"/>
        </w:rPr>
        <w:t>, 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10"/>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use the condition </w:t>
      </w:r>
      <w:r w:rsidRPr="00D132E2">
        <w:rPr>
          <w:rFonts w:ascii="Menlo" w:eastAsia="Times New Roman" w:hAnsi="Menlo" w:cs="Menlo"/>
          <w:color w:val="E83E8C"/>
          <w:sz w:val="20"/>
          <w:szCs w:val="20"/>
        </w:rPr>
        <w:t>s[</w:t>
      </w:r>
      <w:proofErr w:type="spellStart"/>
      <w:r w:rsidRPr="00D132E2">
        <w:rPr>
          <w:rFonts w:ascii="Menlo" w:eastAsia="Times New Roman" w:hAnsi="Menlo" w:cs="Menlo"/>
          <w:color w:val="E83E8C"/>
          <w:sz w:val="20"/>
          <w:szCs w:val="20"/>
        </w:rPr>
        <w:t>i</w:t>
      </w:r>
      <w:proofErr w:type="spellEnd"/>
      <w:proofErr w:type="gramStart"/>
      <w:r w:rsidRPr="00D132E2">
        <w:rPr>
          <w:rFonts w:ascii="Menlo" w:eastAsia="Times New Roman" w:hAnsi="Menlo" w:cs="Menlo"/>
          <w:color w:val="E83E8C"/>
          <w:sz w:val="20"/>
          <w:szCs w:val="20"/>
        </w:rPr>
        <w:t>] !</w:t>
      </w:r>
      <w:proofErr w:type="gramEnd"/>
      <w:r w:rsidRPr="00D132E2">
        <w:rPr>
          <w:rFonts w:ascii="Menlo" w:eastAsia="Times New Roman" w:hAnsi="Menlo" w:cs="Menlo"/>
          <w:color w:val="E83E8C"/>
          <w:sz w:val="20"/>
          <w:szCs w:val="20"/>
        </w:rPr>
        <w:t>= '\0'</w:t>
      </w:r>
      <w:r w:rsidRPr="00D132E2">
        <w:rPr>
          <w:rFonts w:ascii="PT Sans" w:eastAsia="Times New Roman" w:hAnsi="PT Sans" w:cs="Times New Roman"/>
          <w:color w:val="212529"/>
        </w:rPr>
        <w:t>, where we can check the current character and only print it if it’s not the null character.</w:t>
      </w:r>
    </w:p>
    <w:p w:rsidR="00D132E2" w:rsidRPr="00D132E2" w:rsidRDefault="00D132E2" w:rsidP="00D132E2">
      <w:pPr>
        <w:numPr>
          <w:ilvl w:val="1"/>
          <w:numId w:val="10"/>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We can also use the length of the string, but first, we need a new library, </w:t>
      </w:r>
      <w:proofErr w:type="spellStart"/>
      <w:r w:rsidRPr="00D132E2">
        <w:rPr>
          <w:rFonts w:ascii="Menlo" w:eastAsia="Times New Roman" w:hAnsi="Menlo" w:cs="Menlo"/>
          <w:color w:val="E83E8C"/>
          <w:sz w:val="20"/>
          <w:szCs w:val="20"/>
        </w:rPr>
        <w:t>string.h</w:t>
      </w:r>
      <w:proofErr w:type="spellEnd"/>
      <w:r w:rsidRPr="00D132E2">
        <w:rPr>
          <w:rFonts w:ascii="PT Sans" w:eastAsia="Times New Roman" w:hAnsi="PT Sans" w:cs="Times New Roman"/>
          <w:color w:val="212529"/>
        </w:rPr>
        <w:t>, for </w:t>
      </w:r>
      <w:proofErr w:type="spellStart"/>
      <w:r w:rsidRPr="00D132E2">
        <w:rPr>
          <w:rFonts w:ascii="Menlo" w:eastAsia="Times New Roman" w:hAnsi="Menlo" w:cs="Menlo"/>
          <w:color w:val="E83E8C"/>
          <w:sz w:val="20"/>
          <w:szCs w:val="20"/>
        </w:rPr>
        <w:t>strlen</w:t>
      </w:r>
      <w:proofErr w:type="spellEnd"/>
      <w:r w:rsidRPr="00D132E2">
        <w:rPr>
          <w:rFonts w:ascii="PT Sans" w:eastAsia="Times New Roman" w:hAnsi="PT Sans" w:cs="Times New Roman"/>
          <w:color w:val="212529"/>
        </w:rPr>
        <w:t>, which tells us the length of a string.</w:t>
      </w:r>
    </w:p>
    <w:p w:rsidR="00D132E2" w:rsidRPr="00D132E2" w:rsidRDefault="00D132E2" w:rsidP="00D132E2">
      <w:pPr>
        <w:numPr>
          <w:ilvl w:val="0"/>
          <w:numId w:val="10"/>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improve the design of our program. </w:t>
      </w:r>
      <w:r w:rsidRPr="00D132E2">
        <w:rPr>
          <w:rFonts w:ascii="Menlo" w:eastAsia="Times New Roman" w:hAnsi="Menlo" w:cs="Menlo"/>
          <w:color w:val="E83E8C"/>
          <w:sz w:val="20"/>
          <w:szCs w:val="20"/>
        </w:rPr>
        <w:t>string0</w:t>
      </w:r>
      <w:r w:rsidRPr="00D132E2">
        <w:rPr>
          <w:rFonts w:ascii="PT Sans" w:eastAsia="Times New Roman" w:hAnsi="PT Sans" w:cs="Times New Roman"/>
          <w:color w:val="212529"/>
        </w:rPr>
        <w:t> was a bit inefficient, since we check the length of the string, after each character is printed, in our condition. But since the length of the string doesn’t change, we can check the length of the string once:</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string.h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lastRenderedPageBreak/>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string s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"Input: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DD1144"/>
          <w:sz w:val="20"/>
          <w:szCs w:val="20"/>
          <w:bdr w:val="none" w:sz="0" w:space="0" w:color="auto" w:frame="1"/>
        </w:rPr>
        <w:t>"Output:\n"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n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strlen</w:t>
      </w:r>
      <w:proofErr w:type="spellEnd"/>
      <w:r w:rsidRPr="00D132E2">
        <w:rPr>
          <w:rFonts w:ascii="Menlo" w:eastAsia="Times New Roman" w:hAnsi="Menlo" w:cs="Menlo"/>
          <w:color w:val="212529"/>
          <w:sz w:val="20"/>
          <w:szCs w:val="20"/>
          <w:bdr w:val="none" w:sz="0" w:space="0" w:color="auto" w:frame="1"/>
        </w:rPr>
        <w:t xml:space="preserve">(s);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n;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"%c\n"</w:t>
      </w:r>
      <w:r w:rsidRPr="00D132E2">
        <w:rPr>
          <w:rFonts w:ascii="Menlo" w:eastAsia="Times New Roman" w:hAnsi="Menlo" w:cs="Menlo"/>
          <w:color w:val="212529"/>
          <w:sz w:val="20"/>
          <w:szCs w:val="20"/>
          <w:bdr w:val="none" w:sz="0" w:space="0" w:color="auto" w:frame="1"/>
        </w:rPr>
        <w:t>, 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10"/>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Now, at the start of our loop, we initialize both an </w:t>
      </w:r>
      <w:proofErr w:type="spellStart"/>
      <w:r w:rsidRPr="00D132E2">
        <w:rPr>
          <w:rFonts w:ascii="Menlo" w:eastAsia="Times New Roman" w:hAnsi="Menlo" w:cs="Menlo"/>
          <w:color w:val="E83E8C"/>
          <w:sz w:val="20"/>
          <w:szCs w:val="20"/>
        </w:rPr>
        <w:t>i</w:t>
      </w:r>
      <w:proofErr w:type="spellEnd"/>
      <w:r w:rsidRPr="00D132E2">
        <w:rPr>
          <w:rFonts w:ascii="PT Sans" w:eastAsia="Times New Roman" w:hAnsi="PT Sans" w:cs="Times New Roman"/>
          <w:color w:val="212529"/>
        </w:rPr>
        <w:t> and </w:t>
      </w:r>
      <w:r w:rsidRPr="00D132E2">
        <w:rPr>
          <w:rFonts w:ascii="Menlo" w:eastAsia="Times New Roman" w:hAnsi="Menlo" w:cs="Menlo"/>
          <w:color w:val="E83E8C"/>
          <w:sz w:val="20"/>
          <w:szCs w:val="20"/>
        </w:rPr>
        <w:t>n</w:t>
      </w:r>
      <w:r w:rsidRPr="00D132E2">
        <w:rPr>
          <w:rFonts w:ascii="PT Sans" w:eastAsia="Times New Roman" w:hAnsi="PT Sans" w:cs="Times New Roman"/>
          <w:color w:val="212529"/>
        </w:rPr>
        <w:t> variable, and remember the length of our string in </w:t>
      </w:r>
      <w:r w:rsidRPr="00D132E2">
        <w:rPr>
          <w:rFonts w:ascii="Menlo" w:eastAsia="Times New Roman" w:hAnsi="Menlo" w:cs="Menlo"/>
          <w:color w:val="E83E8C"/>
          <w:sz w:val="20"/>
          <w:szCs w:val="20"/>
        </w:rPr>
        <w:t>n</w:t>
      </w:r>
      <w:r w:rsidRPr="00D132E2">
        <w:rPr>
          <w:rFonts w:ascii="PT Sans" w:eastAsia="Times New Roman" w:hAnsi="PT Sans" w:cs="Times New Roman"/>
          <w:color w:val="212529"/>
        </w:rPr>
        <w:t xml:space="preserve">. Then, we can check the values each time, without having to </w:t>
      </w:r>
      <w:proofErr w:type="gramStart"/>
      <w:r w:rsidRPr="00D132E2">
        <w:rPr>
          <w:rFonts w:ascii="PT Sans" w:eastAsia="Times New Roman" w:hAnsi="PT Sans" w:cs="Times New Roman"/>
          <w:color w:val="212529"/>
        </w:rPr>
        <w:t>actually calculate</w:t>
      </w:r>
      <w:proofErr w:type="gramEnd"/>
      <w:r w:rsidRPr="00D132E2">
        <w:rPr>
          <w:rFonts w:ascii="PT Sans" w:eastAsia="Times New Roman" w:hAnsi="PT Sans" w:cs="Times New Roman"/>
          <w:color w:val="212529"/>
        </w:rPr>
        <w:t xml:space="preserve"> the length of the string.</w:t>
      </w:r>
    </w:p>
    <w:p w:rsidR="00D132E2" w:rsidRPr="00D132E2" w:rsidRDefault="00D132E2" w:rsidP="00D132E2">
      <w:pPr>
        <w:numPr>
          <w:ilvl w:val="1"/>
          <w:numId w:val="10"/>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And we did need to use a little more memory for </w:t>
      </w:r>
      <w:r w:rsidRPr="00D132E2">
        <w:rPr>
          <w:rFonts w:ascii="Menlo" w:eastAsia="Times New Roman" w:hAnsi="Menlo" w:cs="Menlo"/>
          <w:color w:val="E83E8C"/>
          <w:sz w:val="20"/>
          <w:szCs w:val="20"/>
        </w:rPr>
        <w:t>n</w:t>
      </w:r>
      <w:r w:rsidRPr="00D132E2">
        <w:rPr>
          <w:rFonts w:ascii="PT Sans" w:eastAsia="Times New Roman" w:hAnsi="PT Sans" w:cs="Times New Roman"/>
          <w:color w:val="212529"/>
        </w:rPr>
        <w:t>, but this saves us some time with not having to check the length of the string each time.</w:t>
      </w:r>
    </w:p>
    <w:p w:rsidR="00D132E2" w:rsidRPr="00D132E2" w:rsidRDefault="00D132E2" w:rsidP="00D132E2">
      <w:pPr>
        <w:numPr>
          <w:ilvl w:val="0"/>
          <w:numId w:val="10"/>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We can now combine what we’ve seen, to write a program that can capitalize letters:</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string.h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string s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"Before: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"After: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n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strlen</w:t>
      </w:r>
      <w:proofErr w:type="spellEnd"/>
      <w:r w:rsidRPr="00D132E2">
        <w:rPr>
          <w:rFonts w:ascii="Menlo" w:eastAsia="Times New Roman" w:hAnsi="Menlo" w:cs="Menlo"/>
          <w:color w:val="212529"/>
          <w:sz w:val="20"/>
          <w:szCs w:val="20"/>
          <w:bdr w:val="none" w:sz="0" w:space="0" w:color="auto" w:frame="1"/>
        </w:rPr>
        <w:t xml:space="preserve">(s);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n;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if</w:t>
      </w:r>
      <w:r w:rsidRPr="00D132E2">
        <w:rPr>
          <w:rFonts w:ascii="Menlo" w:eastAsia="Times New Roman" w:hAnsi="Menlo" w:cs="Menlo"/>
          <w:color w:val="212529"/>
          <w:sz w:val="20"/>
          <w:szCs w:val="20"/>
          <w:bdr w:val="none" w:sz="0" w:space="0" w:color="auto" w:frame="1"/>
        </w:rPr>
        <w:t xml:space="preserve"> (s[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&gt;=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'a'</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&amp;&amp;</w:t>
      </w:r>
      <w:r w:rsidRPr="00D132E2">
        <w:rPr>
          <w:rFonts w:ascii="Menlo" w:eastAsia="Times New Roman" w:hAnsi="Menlo" w:cs="Menlo"/>
          <w:color w:val="212529"/>
          <w:sz w:val="20"/>
          <w:szCs w:val="20"/>
          <w:bdr w:val="none" w:sz="0" w:space="0" w:color="auto" w:frame="1"/>
        </w:rPr>
        <w:t xml:space="preserve"> 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DD1144"/>
          <w:sz w:val="20"/>
          <w:szCs w:val="20"/>
          <w:bdr w:val="none" w:sz="0" w:space="0" w:color="auto" w:frame="1"/>
        </w:rPr>
        <w:t>'z'</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"%c"</w:t>
      </w:r>
      <w:r w:rsidRPr="00D132E2">
        <w:rPr>
          <w:rFonts w:ascii="Menlo" w:eastAsia="Times New Roman" w:hAnsi="Menlo" w:cs="Menlo"/>
          <w:color w:val="212529"/>
          <w:sz w:val="20"/>
          <w:szCs w:val="20"/>
          <w:bdr w:val="none" w:sz="0" w:space="0" w:color="auto" w:frame="1"/>
        </w:rPr>
        <w:t>, 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32</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else</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"%c"</w:t>
      </w:r>
      <w:r w:rsidRPr="00D132E2">
        <w:rPr>
          <w:rFonts w:ascii="Menlo" w:eastAsia="Times New Roman" w:hAnsi="Menlo" w:cs="Menlo"/>
          <w:color w:val="212529"/>
          <w:sz w:val="20"/>
          <w:szCs w:val="20"/>
          <w:bdr w:val="none" w:sz="0" w:space="0" w:color="auto" w:frame="1"/>
        </w:rPr>
        <w:t>, 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10"/>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First, we get a string </w:t>
      </w:r>
      <w:r w:rsidRPr="00D132E2">
        <w:rPr>
          <w:rFonts w:ascii="Menlo" w:eastAsia="Times New Roman" w:hAnsi="Menlo" w:cs="Menlo"/>
          <w:color w:val="E83E8C"/>
          <w:sz w:val="20"/>
          <w:szCs w:val="20"/>
        </w:rPr>
        <w:t>s</w:t>
      </w:r>
      <w:r w:rsidRPr="00D132E2">
        <w:rPr>
          <w:rFonts w:ascii="PT Sans" w:eastAsia="Times New Roman" w:hAnsi="PT Sans" w:cs="Times New Roman"/>
          <w:color w:val="212529"/>
        </w:rPr>
        <w:t>. Then, for each character in the string, if it’s lowercase (its value is between that of </w:t>
      </w:r>
      <w:r w:rsidRPr="00D132E2">
        <w:rPr>
          <w:rFonts w:ascii="Menlo" w:eastAsia="Times New Roman" w:hAnsi="Menlo" w:cs="Menlo"/>
          <w:color w:val="E83E8C"/>
          <w:sz w:val="20"/>
          <w:szCs w:val="20"/>
        </w:rPr>
        <w:t>a</w:t>
      </w:r>
      <w:r w:rsidRPr="00D132E2">
        <w:rPr>
          <w:rFonts w:ascii="PT Sans" w:eastAsia="Times New Roman" w:hAnsi="PT Sans" w:cs="Times New Roman"/>
          <w:color w:val="212529"/>
        </w:rPr>
        <w:t> and </w:t>
      </w:r>
      <w:r w:rsidRPr="00D132E2">
        <w:rPr>
          <w:rFonts w:ascii="Menlo" w:eastAsia="Times New Roman" w:hAnsi="Menlo" w:cs="Menlo"/>
          <w:color w:val="E83E8C"/>
          <w:sz w:val="20"/>
          <w:szCs w:val="20"/>
        </w:rPr>
        <w:t>z</w:t>
      </w:r>
      <w:r w:rsidRPr="00D132E2">
        <w:rPr>
          <w:rFonts w:ascii="PT Sans" w:eastAsia="Times New Roman" w:hAnsi="PT Sans" w:cs="Times New Roman"/>
          <w:color w:val="212529"/>
        </w:rPr>
        <w:t>), we convert it to uppercase. Otherwise, we just print it.</w:t>
      </w:r>
    </w:p>
    <w:p w:rsidR="00D132E2" w:rsidRPr="00D132E2" w:rsidRDefault="00D132E2" w:rsidP="00D132E2">
      <w:pPr>
        <w:numPr>
          <w:ilvl w:val="1"/>
          <w:numId w:val="10"/>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We can convert a lowercase letter to its uppercase equivalent, by subtracting the difference between their ASCII values. (We know that lowercase letters have a higher ASCII value than uppercase letters, and the difference is conveniently the same between the same letters, so we can subtract that difference to get an uppercase letter from a lowercase letter.)</w:t>
      </w:r>
    </w:p>
    <w:p w:rsidR="00D132E2" w:rsidRPr="00D132E2" w:rsidRDefault="00D132E2" w:rsidP="00D132E2">
      <w:pPr>
        <w:numPr>
          <w:ilvl w:val="0"/>
          <w:numId w:val="10"/>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We can use the </w:t>
      </w:r>
      <w:hyperlink r:id="rId34" w:history="1">
        <w:r w:rsidRPr="00D132E2">
          <w:rPr>
            <w:rFonts w:ascii="PT Sans" w:eastAsia="Times New Roman" w:hAnsi="PT Sans" w:cs="Times New Roman"/>
            <w:b/>
            <w:bCs/>
            <w:color w:val="A51C30"/>
          </w:rPr>
          <w:t>man pages</w:t>
        </w:r>
      </w:hyperlink>
      <w:r w:rsidRPr="00D132E2">
        <w:rPr>
          <w:rFonts w:ascii="PT Sans" w:eastAsia="Times New Roman" w:hAnsi="PT Sans" w:cs="Times New Roman"/>
          <w:color w:val="212529"/>
        </w:rPr>
        <w:t>, or programmer’s manual, to find library functions that we can use to accomplish the same thing:</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ctype.h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lastRenderedPageBreak/>
        <w:t>#include &lt;</w:t>
      </w:r>
      <w:proofErr w:type="spellStart"/>
      <w:r w:rsidRPr="00D132E2">
        <w:rPr>
          <w:rFonts w:ascii="Menlo" w:eastAsia="Times New Roman" w:hAnsi="Menlo" w:cs="Menlo"/>
          <w:b/>
          <w:bCs/>
          <w:color w:val="999999"/>
          <w:sz w:val="20"/>
          <w:szCs w:val="20"/>
          <w:bdr w:val="none" w:sz="0" w:space="0" w:color="auto" w:frame="1"/>
        </w:rPr>
        <w:t>string.h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b/>
          <w:bCs/>
          <w:color w:val="445588"/>
          <w:sz w:val="20"/>
          <w:szCs w:val="20"/>
          <w:bdr w:val="none" w:sz="0" w:space="0" w:color="auto" w:frame="1"/>
        </w:rPr>
        <w:t>void</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string s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get_</w:t>
      </w:r>
      <w:proofErr w:type="gramStart"/>
      <w:r w:rsidRPr="00D132E2">
        <w:rPr>
          <w:rFonts w:ascii="Menlo" w:eastAsia="Times New Roman" w:hAnsi="Menlo" w:cs="Menlo"/>
          <w:color w:val="212529"/>
          <w:sz w:val="20"/>
          <w:szCs w:val="20"/>
          <w:bdr w:val="none" w:sz="0" w:space="0" w:color="auto" w:frame="1"/>
        </w:rPr>
        <w:t>string</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"Before: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"After:  "</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for</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 xml:space="preserve">, n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strlen</w:t>
      </w:r>
      <w:proofErr w:type="spellEnd"/>
      <w:r w:rsidRPr="00D132E2">
        <w:rPr>
          <w:rFonts w:ascii="Menlo" w:eastAsia="Times New Roman" w:hAnsi="Menlo" w:cs="Menlo"/>
          <w:color w:val="212529"/>
          <w:sz w:val="20"/>
          <w:szCs w:val="20"/>
          <w:bdr w:val="none" w:sz="0" w:space="0" w:color="auto" w:frame="1"/>
        </w:rPr>
        <w:t xml:space="preserve">(s);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&lt;</w:t>
      </w:r>
      <w:r w:rsidRPr="00D132E2">
        <w:rPr>
          <w:rFonts w:ascii="Menlo" w:eastAsia="Times New Roman" w:hAnsi="Menlo" w:cs="Menlo"/>
          <w:color w:val="212529"/>
          <w:sz w:val="20"/>
          <w:szCs w:val="20"/>
          <w:bdr w:val="none" w:sz="0" w:space="0" w:color="auto" w:frame="1"/>
        </w:rPr>
        <w:t xml:space="preserve"> n; </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"%c"</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toupper</w:t>
      </w:r>
      <w:proofErr w:type="spellEnd"/>
      <w:r w:rsidRPr="00D132E2">
        <w:rPr>
          <w:rFonts w:ascii="Menlo" w:eastAsia="Times New Roman" w:hAnsi="Menlo" w:cs="Menlo"/>
          <w:color w:val="212529"/>
          <w:sz w:val="20"/>
          <w:szCs w:val="20"/>
          <w:bdr w:val="none" w:sz="0" w:space="0" w:color="auto" w:frame="1"/>
        </w:rPr>
        <w:t>(s[</w:t>
      </w:r>
      <w:proofErr w:type="spellStart"/>
      <w:r w:rsidRPr="00D132E2">
        <w:rPr>
          <w:rFonts w:ascii="Menlo" w:eastAsia="Times New Roman" w:hAnsi="Menlo" w:cs="Menlo"/>
          <w:color w:val="212529"/>
          <w:sz w:val="20"/>
          <w:szCs w:val="20"/>
          <w:bdr w:val="none" w:sz="0" w:space="0" w:color="auto" w:frame="1"/>
        </w:rPr>
        <w:t>i</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DD1144"/>
          <w:sz w:val="20"/>
          <w:szCs w:val="20"/>
          <w:bdr w:val="none" w:sz="0" w:space="0" w:color="auto" w:frame="1"/>
        </w:rPr>
        <w:t>"\n"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10"/>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From searching the man pages, we see </w:t>
      </w:r>
      <w:proofErr w:type="spellStart"/>
      <w:proofErr w:type="gramStart"/>
      <w:r w:rsidRPr="00D132E2">
        <w:rPr>
          <w:rFonts w:ascii="Menlo" w:eastAsia="Times New Roman" w:hAnsi="Menlo" w:cs="Menlo"/>
          <w:color w:val="E83E8C"/>
          <w:sz w:val="20"/>
          <w:szCs w:val="20"/>
        </w:rPr>
        <w:t>toupper</w:t>
      </w:r>
      <w:proofErr w:type="spellEnd"/>
      <w:r w:rsidRPr="00D132E2">
        <w:rPr>
          <w:rFonts w:ascii="Menlo" w:eastAsia="Times New Roman" w:hAnsi="Menlo" w:cs="Menlo"/>
          <w:color w:val="E83E8C"/>
          <w:sz w:val="20"/>
          <w:szCs w:val="20"/>
        </w:rPr>
        <w:t>(</w:t>
      </w:r>
      <w:proofErr w:type="gramEnd"/>
      <w:r w:rsidRPr="00D132E2">
        <w:rPr>
          <w:rFonts w:ascii="Menlo" w:eastAsia="Times New Roman" w:hAnsi="Menlo" w:cs="Menlo"/>
          <w:color w:val="E83E8C"/>
          <w:sz w:val="20"/>
          <w:szCs w:val="20"/>
        </w:rPr>
        <w:t>)</w:t>
      </w:r>
      <w:r w:rsidRPr="00D132E2">
        <w:rPr>
          <w:rFonts w:ascii="PT Sans" w:eastAsia="Times New Roman" w:hAnsi="PT Sans" w:cs="Times New Roman"/>
          <w:color w:val="212529"/>
        </w:rPr>
        <w:t> is a function, among others, from a library called </w:t>
      </w:r>
      <w:proofErr w:type="spellStart"/>
      <w:r w:rsidRPr="00D132E2">
        <w:rPr>
          <w:rFonts w:ascii="Menlo" w:eastAsia="Times New Roman" w:hAnsi="Menlo" w:cs="Menlo"/>
          <w:color w:val="E83E8C"/>
          <w:sz w:val="20"/>
          <w:szCs w:val="20"/>
        </w:rPr>
        <w:t>ctype</w:t>
      </w:r>
      <w:proofErr w:type="spellEnd"/>
      <w:r w:rsidRPr="00D132E2">
        <w:rPr>
          <w:rFonts w:ascii="PT Sans" w:eastAsia="Times New Roman" w:hAnsi="PT Sans" w:cs="Times New Roman"/>
          <w:color w:val="212529"/>
        </w:rPr>
        <w:t>, that we can use.</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35" w:anchor="command-line-arguments" w:history="1">
        <w:r w:rsidRPr="00D132E2">
          <w:rPr>
            <w:rFonts w:ascii="PT Sans" w:eastAsia="Times New Roman" w:hAnsi="PT Sans" w:cs="Times New Roman"/>
            <w:b/>
            <w:bCs/>
            <w:color w:val="0000FF"/>
            <w:sz w:val="36"/>
            <w:szCs w:val="36"/>
            <w:u w:val="single"/>
          </w:rPr>
          <w:t>Command-line arguments</w:t>
        </w:r>
      </w:hyperlink>
    </w:p>
    <w:p w:rsidR="00D132E2" w:rsidRPr="00D132E2" w:rsidRDefault="00D132E2" w:rsidP="00D132E2">
      <w:pPr>
        <w:numPr>
          <w:ilvl w:val="0"/>
          <w:numId w:val="11"/>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We’ve used programs like </w:t>
      </w:r>
      <w:r w:rsidRPr="00D132E2">
        <w:rPr>
          <w:rFonts w:ascii="Menlo" w:eastAsia="Times New Roman" w:hAnsi="Menlo" w:cs="Menlo"/>
          <w:color w:val="E83E8C"/>
          <w:sz w:val="20"/>
          <w:szCs w:val="20"/>
        </w:rPr>
        <w:t>make</w:t>
      </w:r>
      <w:r w:rsidRPr="00D132E2">
        <w:rPr>
          <w:rFonts w:ascii="PT Sans" w:eastAsia="Times New Roman" w:hAnsi="PT Sans" w:cs="Times New Roman"/>
          <w:color w:val="212529"/>
        </w:rPr>
        <w:t> and </w:t>
      </w:r>
      <w:r w:rsidRPr="00D132E2">
        <w:rPr>
          <w:rFonts w:ascii="Menlo" w:eastAsia="Times New Roman" w:hAnsi="Menlo" w:cs="Menlo"/>
          <w:color w:val="E83E8C"/>
          <w:sz w:val="20"/>
          <w:szCs w:val="20"/>
        </w:rPr>
        <w:t>clang</w:t>
      </w:r>
      <w:r w:rsidRPr="00D132E2">
        <w:rPr>
          <w:rFonts w:ascii="PT Sans" w:eastAsia="Times New Roman" w:hAnsi="PT Sans" w:cs="Times New Roman"/>
          <w:color w:val="212529"/>
        </w:rPr>
        <w:t>, which take in extra words after their name in the command line. It turns out that programs of our own, can also take in </w:t>
      </w:r>
      <w:r w:rsidRPr="00D132E2">
        <w:rPr>
          <w:rFonts w:ascii="PT Sans" w:eastAsia="Times New Roman" w:hAnsi="PT Sans" w:cs="Times New Roman"/>
          <w:b/>
          <w:bCs/>
          <w:color w:val="212529"/>
        </w:rPr>
        <w:t>command-line arguments</w:t>
      </w:r>
      <w:r w:rsidRPr="00D132E2">
        <w:rPr>
          <w:rFonts w:ascii="PT Sans" w:eastAsia="Times New Roman" w:hAnsi="PT Sans" w:cs="Times New Roman"/>
          <w:color w:val="212529"/>
        </w:rPr>
        <w:t>.</w:t>
      </w:r>
    </w:p>
    <w:p w:rsidR="00D132E2" w:rsidRPr="00D132E2" w:rsidRDefault="00D132E2" w:rsidP="00D132E2">
      <w:pPr>
        <w:numPr>
          <w:ilvl w:val="0"/>
          <w:numId w:val="11"/>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In </w:t>
      </w:r>
      <w:proofErr w:type="spellStart"/>
      <w:r w:rsidRPr="00D132E2">
        <w:rPr>
          <w:rFonts w:ascii="Menlo" w:eastAsia="Times New Roman" w:hAnsi="Menlo" w:cs="Menlo"/>
          <w:color w:val="E83E8C"/>
          <w:sz w:val="20"/>
          <w:szCs w:val="20"/>
        </w:rPr>
        <w:t>argv.c</w:t>
      </w:r>
      <w:proofErr w:type="spellEnd"/>
      <w:r w:rsidRPr="00D132E2">
        <w:rPr>
          <w:rFonts w:ascii="PT Sans" w:eastAsia="Times New Roman" w:hAnsi="PT Sans" w:cs="Times New Roman"/>
          <w:color w:val="212529"/>
        </w:rPr>
        <w:t>, we change what our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function looks like:</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proofErr w:type="spellStart"/>
      <w:proofErr w:type="gramEnd"/>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argc</w:t>
      </w:r>
      <w:proofErr w:type="spellEnd"/>
      <w:r w:rsidRPr="00D132E2">
        <w:rPr>
          <w:rFonts w:ascii="Menlo" w:eastAsia="Times New Roman" w:hAnsi="Menlo" w:cs="Menlo"/>
          <w:color w:val="212529"/>
          <w:sz w:val="20"/>
          <w:szCs w:val="20"/>
          <w:bdr w:val="none" w:sz="0" w:space="0" w:color="auto" w:frame="1"/>
        </w:rPr>
        <w:t xml:space="preserve">, string </w:t>
      </w:r>
      <w:proofErr w:type="spellStart"/>
      <w:r w:rsidRPr="00D132E2">
        <w:rPr>
          <w:rFonts w:ascii="Menlo" w:eastAsia="Times New Roman" w:hAnsi="Menlo" w:cs="Menlo"/>
          <w:color w:val="212529"/>
          <w:sz w:val="20"/>
          <w:szCs w:val="20"/>
          <w:bdr w:val="none" w:sz="0" w:space="0" w:color="auto" w:frame="1"/>
        </w:rPr>
        <w:t>argv</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if</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argc</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"hello, %s\n"</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argv</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else</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"hello, world\n"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11"/>
        </w:numPr>
        <w:shd w:val="clear" w:color="auto" w:fill="FFFFFF"/>
        <w:spacing w:afterAutospacing="1"/>
        <w:ind w:left="0"/>
        <w:rPr>
          <w:rFonts w:ascii="PT Sans" w:eastAsia="Times New Roman" w:hAnsi="PT Sans" w:cs="Times New Roman"/>
          <w:color w:val="212529"/>
        </w:rPr>
      </w:pPr>
      <w:proofErr w:type="spellStart"/>
      <w:r w:rsidRPr="00D132E2">
        <w:rPr>
          <w:rFonts w:ascii="Menlo" w:eastAsia="Times New Roman" w:hAnsi="Menlo" w:cs="Menlo"/>
          <w:color w:val="E83E8C"/>
          <w:sz w:val="20"/>
          <w:szCs w:val="20"/>
        </w:rPr>
        <w:t>argc</w:t>
      </w:r>
      <w:proofErr w:type="spellEnd"/>
      <w:r w:rsidRPr="00D132E2">
        <w:rPr>
          <w:rFonts w:ascii="PT Sans" w:eastAsia="Times New Roman" w:hAnsi="PT Sans" w:cs="Times New Roman"/>
          <w:color w:val="212529"/>
        </w:rPr>
        <w:t> and </w:t>
      </w:r>
      <w:proofErr w:type="spellStart"/>
      <w:r w:rsidRPr="00D132E2">
        <w:rPr>
          <w:rFonts w:ascii="Menlo" w:eastAsia="Times New Roman" w:hAnsi="Menlo" w:cs="Menlo"/>
          <w:color w:val="E83E8C"/>
          <w:sz w:val="20"/>
          <w:szCs w:val="20"/>
        </w:rPr>
        <w:t>argv</w:t>
      </w:r>
      <w:proofErr w:type="spellEnd"/>
      <w:r w:rsidRPr="00D132E2">
        <w:rPr>
          <w:rFonts w:ascii="PT Sans" w:eastAsia="Times New Roman" w:hAnsi="PT Sans" w:cs="Times New Roman"/>
          <w:color w:val="212529"/>
        </w:rPr>
        <w:t> are two variables that our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function will now get, when our program is run from the command line. </w:t>
      </w:r>
      <w:proofErr w:type="spellStart"/>
      <w:r w:rsidRPr="00D132E2">
        <w:rPr>
          <w:rFonts w:ascii="Menlo" w:eastAsia="Times New Roman" w:hAnsi="Menlo" w:cs="Menlo"/>
          <w:color w:val="E83E8C"/>
          <w:sz w:val="20"/>
          <w:szCs w:val="20"/>
        </w:rPr>
        <w:t>argc</w:t>
      </w:r>
      <w:proofErr w:type="spellEnd"/>
      <w:r w:rsidRPr="00D132E2">
        <w:rPr>
          <w:rFonts w:ascii="PT Sans" w:eastAsia="Times New Roman" w:hAnsi="PT Sans" w:cs="Times New Roman"/>
          <w:color w:val="212529"/>
        </w:rPr>
        <w:t> is the argument count, or number of arguments, and </w:t>
      </w:r>
      <w:proofErr w:type="spellStart"/>
      <w:r w:rsidRPr="00D132E2">
        <w:rPr>
          <w:rFonts w:ascii="Menlo" w:eastAsia="Times New Roman" w:hAnsi="Menlo" w:cs="Menlo"/>
          <w:color w:val="E83E8C"/>
          <w:sz w:val="20"/>
          <w:szCs w:val="20"/>
        </w:rPr>
        <w:t>argv</w:t>
      </w:r>
      <w:proofErr w:type="spellEnd"/>
      <w:r w:rsidRPr="00D132E2">
        <w:rPr>
          <w:rFonts w:ascii="PT Sans" w:eastAsia="Times New Roman" w:hAnsi="PT Sans" w:cs="Times New Roman"/>
          <w:color w:val="212529"/>
        </w:rPr>
        <w:t> is an array of strings that are the arguments. And the first argument, </w:t>
      </w:r>
      <w:proofErr w:type="spellStart"/>
      <w:proofErr w:type="gramStart"/>
      <w:r w:rsidRPr="00D132E2">
        <w:rPr>
          <w:rFonts w:ascii="Menlo" w:eastAsia="Times New Roman" w:hAnsi="Menlo" w:cs="Menlo"/>
          <w:color w:val="E83E8C"/>
          <w:sz w:val="20"/>
          <w:szCs w:val="20"/>
        </w:rPr>
        <w:t>argv</w:t>
      </w:r>
      <w:proofErr w:type="spellEnd"/>
      <w:r w:rsidRPr="00D132E2">
        <w:rPr>
          <w:rFonts w:ascii="Menlo" w:eastAsia="Times New Roman" w:hAnsi="Menlo" w:cs="Menlo"/>
          <w:color w:val="E83E8C"/>
          <w:sz w:val="20"/>
          <w:szCs w:val="20"/>
        </w:rPr>
        <w:t>[</w:t>
      </w:r>
      <w:proofErr w:type="gramEnd"/>
      <w:r w:rsidRPr="00D132E2">
        <w:rPr>
          <w:rFonts w:ascii="Menlo" w:eastAsia="Times New Roman" w:hAnsi="Menlo" w:cs="Menlo"/>
          <w:color w:val="E83E8C"/>
          <w:sz w:val="20"/>
          <w:szCs w:val="20"/>
        </w:rPr>
        <w:t>0]</w:t>
      </w:r>
      <w:r w:rsidRPr="00D132E2">
        <w:rPr>
          <w:rFonts w:ascii="PT Sans" w:eastAsia="Times New Roman" w:hAnsi="PT Sans" w:cs="Times New Roman"/>
          <w:color w:val="212529"/>
        </w:rPr>
        <w:t>, is the name of our program (the first word typed, like </w:t>
      </w:r>
      <w:r w:rsidRPr="00D132E2">
        <w:rPr>
          <w:rFonts w:ascii="Menlo" w:eastAsia="Times New Roman" w:hAnsi="Menlo" w:cs="Menlo"/>
          <w:color w:val="E83E8C"/>
          <w:sz w:val="20"/>
          <w:szCs w:val="20"/>
        </w:rPr>
        <w:t>./hello</w:t>
      </w:r>
      <w:r w:rsidRPr="00D132E2">
        <w:rPr>
          <w:rFonts w:ascii="PT Sans" w:eastAsia="Times New Roman" w:hAnsi="PT Sans" w:cs="Times New Roman"/>
          <w:color w:val="212529"/>
        </w:rPr>
        <w:t>). In this example, we check if we have two arguments, and print out the second one if so.</w:t>
      </w:r>
    </w:p>
    <w:p w:rsidR="00D132E2" w:rsidRPr="00D132E2" w:rsidRDefault="00D132E2" w:rsidP="00D132E2">
      <w:pPr>
        <w:numPr>
          <w:ilvl w:val="1"/>
          <w:numId w:val="11"/>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 xml:space="preserve">For example, if we </w:t>
      </w:r>
      <w:proofErr w:type="gramStart"/>
      <w:r w:rsidRPr="00D132E2">
        <w:rPr>
          <w:rFonts w:ascii="PT Sans" w:eastAsia="Times New Roman" w:hAnsi="PT Sans" w:cs="Times New Roman"/>
          <w:color w:val="212529"/>
        </w:rPr>
        <w:t>run </w:t>
      </w:r>
      <w:r w:rsidRPr="00D132E2">
        <w:rPr>
          <w:rFonts w:ascii="Menlo" w:eastAsia="Times New Roman" w:hAnsi="Menlo" w:cs="Menlo"/>
          <w:color w:val="E83E8C"/>
          <w:sz w:val="20"/>
          <w:szCs w:val="20"/>
        </w:rPr>
        <w:t>.</w:t>
      </w:r>
      <w:proofErr w:type="gramEnd"/>
      <w:r w:rsidRPr="00D132E2">
        <w:rPr>
          <w:rFonts w:ascii="Menlo" w:eastAsia="Times New Roman" w:hAnsi="Menlo" w:cs="Menlo"/>
          <w:color w:val="E83E8C"/>
          <w:sz w:val="20"/>
          <w:szCs w:val="20"/>
        </w:rPr>
        <w:t>/</w:t>
      </w:r>
      <w:proofErr w:type="spellStart"/>
      <w:r w:rsidRPr="00D132E2">
        <w:rPr>
          <w:rFonts w:ascii="Menlo" w:eastAsia="Times New Roman" w:hAnsi="Menlo" w:cs="Menlo"/>
          <w:color w:val="E83E8C"/>
          <w:sz w:val="20"/>
          <w:szCs w:val="20"/>
        </w:rPr>
        <w:t>argv</w:t>
      </w:r>
      <w:proofErr w:type="spellEnd"/>
      <w:r w:rsidRPr="00D132E2">
        <w:rPr>
          <w:rFonts w:ascii="Menlo" w:eastAsia="Times New Roman" w:hAnsi="Menlo" w:cs="Menlo"/>
          <w:color w:val="E83E8C"/>
          <w:sz w:val="20"/>
          <w:szCs w:val="20"/>
        </w:rPr>
        <w:t xml:space="preserve"> David</w:t>
      </w:r>
      <w:r w:rsidRPr="00D132E2">
        <w:rPr>
          <w:rFonts w:ascii="PT Sans" w:eastAsia="Times New Roman" w:hAnsi="PT Sans" w:cs="Times New Roman"/>
          <w:color w:val="212529"/>
        </w:rPr>
        <w:t>, we’ll get </w:t>
      </w:r>
      <w:r w:rsidRPr="00D132E2">
        <w:rPr>
          <w:rFonts w:ascii="Menlo" w:eastAsia="Times New Roman" w:hAnsi="Menlo" w:cs="Menlo"/>
          <w:color w:val="E83E8C"/>
          <w:sz w:val="20"/>
          <w:szCs w:val="20"/>
        </w:rPr>
        <w:t>hello, David</w:t>
      </w:r>
      <w:r w:rsidRPr="00D132E2">
        <w:rPr>
          <w:rFonts w:ascii="PT Sans" w:eastAsia="Times New Roman" w:hAnsi="PT Sans" w:cs="Times New Roman"/>
          <w:color w:val="212529"/>
        </w:rPr>
        <w:t> printed, since we typed in </w:t>
      </w:r>
      <w:r w:rsidRPr="00D132E2">
        <w:rPr>
          <w:rFonts w:ascii="Menlo" w:eastAsia="Times New Roman" w:hAnsi="Menlo" w:cs="Menlo"/>
          <w:color w:val="E83E8C"/>
          <w:sz w:val="20"/>
          <w:szCs w:val="20"/>
        </w:rPr>
        <w:t>David</w:t>
      </w:r>
      <w:r w:rsidRPr="00D132E2">
        <w:rPr>
          <w:rFonts w:ascii="PT Sans" w:eastAsia="Times New Roman" w:hAnsi="PT Sans" w:cs="Times New Roman"/>
          <w:color w:val="212529"/>
        </w:rPr>
        <w:t> as the second word in our command.</w:t>
      </w:r>
    </w:p>
    <w:p w:rsidR="00D132E2" w:rsidRPr="00D132E2" w:rsidRDefault="00D132E2" w:rsidP="00D132E2">
      <w:pPr>
        <w:numPr>
          <w:ilvl w:val="0"/>
          <w:numId w:val="11"/>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It turns out that we can indicate errors in our program by returning a value from our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function (as implied by the </w:t>
      </w:r>
      <w:proofErr w:type="spellStart"/>
      <w:r w:rsidRPr="00D132E2">
        <w:rPr>
          <w:rFonts w:ascii="Menlo" w:eastAsia="Times New Roman" w:hAnsi="Menlo" w:cs="Menlo"/>
          <w:color w:val="E83E8C"/>
          <w:sz w:val="20"/>
          <w:szCs w:val="20"/>
        </w:rPr>
        <w:t>int</w:t>
      </w:r>
      <w:proofErr w:type="spellEnd"/>
      <w:r w:rsidRPr="00D132E2">
        <w:rPr>
          <w:rFonts w:ascii="PT Sans" w:eastAsia="Times New Roman" w:hAnsi="PT Sans" w:cs="Times New Roman"/>
          <w:color w:val="212529"/>
        </w:rPr>
        <w:t> before our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function). By default, our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function returns </w:t>
      </w:r>
      <w:r w:rsidRPr="00D132E2">
        <w:rPr>
          <w:rFonts w:ascii="Menlo" w:eastAsia="Times New Roman" w:hAnsi="Menlo" w:cs="Menlo"/>
          <w:color w:val="E83E8C"/>
          <w:sz w:val="20"/>
          <w:szCs w:val="20"/>
        </w:rPr>
        <w:t>0</w:t>
      </w:r>
      <w:r w:rsidRPr="00D132E2">
        <w:rPr>
          <w:rFonts w:ascii="PT Sans" w:eastAsia="Times New Roman" w:hAnsi="PT Sans" w:cs="Times New Roman"/>
          <w:color w:val="212529"/>
        </w:rPr>
        <w:t> to indicate nothing went wrong, but we can write a program to return a different value:</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&lt;cs50.h&gt;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b/>
          <w:bCs/>
          <w:color w:val="999999"/>
          <w:sz w:val="20"/>
          <w:szCs w:val="20"/>
          <w:bdr w:val="none" w:sz="0" w:space="0" w:color="auto" w:frame="1"/>
        </w:rPr>
      </w:pPr>
      <w:r w:rsidRPr="00D132E2">
        <w:rPr>
          <w:rFonts w:ascii="Menlo" w:eastAsia="Times New Roman" w:hAnsi="Menlo" w:cs="Menlo"/>
          <w:b/>
          <w:bCs/>
          <w:color w:val="999999"/>
          <w:sz w:val="20"/>
          <w:szCs w:val="20"/>
          <w:bdr w:val="none" w:sz="0" w:space="0" w:color="auto" w:frame="1"/>
        </w:rPr>
        <w:t>#include &lt;</w:t>
      </w:r>
      <w:proofErr w:type="spellStart"/>
      <w:r w:rsidRPr="00D132E2">
        <w:rPr>
          <w:rFonts w:ascii="Menlo" w:eastAsia="Times New Roman" w:hAnsi="Menlo" w:cs="Menlo"/>
          <w:b/>
          <w:bCs/>
          <w:color w:val="999999"/>
          <w:sz w:val="20"/>
          <w:szCs w:val="20"/>
          <w:bdr w:val="none" w:sz="0" w:space="0" w:color="auto" w:frame="1"/>
        </w:rPr>
        <w:t>stdio.h</w:t>
      </w:r>
      <w:proofErr w:type="spellEnd"/>
      <w:r w:rsidRPr="00D132E2">
        <w:rPr>
          <w:rFonts w:ascii="Menlo" w:eastAsia="Times New Roman" w:hAnsi="Menlo" w:cs="Menlo"/>
          <w:b/>
          <w:bCs/>
          <w:color w:val="999999"/>
          <w:sz w:val="20"/>
          <w:szCs w:val="20"/>
          <w:bdr w:val="none" w:sz="0" w:space="0" w:color="auto" w:frame="1"/>
        </w:rPr>
        <w:t>&gt;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proofErr w:type="spellStart"/>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gramStart"/>
      <w:r w:rsidRPr="00D132E2">
        <w:rPr>
          <w:rFonts w:ascii="Menlo" w:eastAsia="Times New Roman" w:hAnsi="Menlo" w:cs="Menlo"/>
          <w:b/>
          <w:bCs/>
          <w:color w:val="990000"/>
          <w:sz w:val="20"/>
          <w:szCs w:val="20"/>
          <w:bdr w:val="none" w:sz="0" w:space="0" w:color="auto" w:frame="1"/>
        </w:rPr>
        <w:t>main</w:t>
      </w:r>
      <w:r w:rsidRPr="00D132E2">
        <w:rPr>
          <w:rFonts w:ascii="Menlo" w:eastAsia="Times New Roman" w:hAnsi="Menlo" w:cs="Menlo"/>
          <w:color w:val="212529"/>
          <w:sz w:val="20"/>
          <w:szCs w:val="20"/>
          <w:bdr w:val="none" w:sz="0" w:space="0" w:color="auto" w:frame="1"/>
        </w:rPr>
        <w:t>(</w:t>
      </w:r>
      <w:proofErr w:type="spellStart"/>
      <w:proofErr w:type="gramEnd"/>
      <w:r w:rsidRPr="00D132E2">
        <w:rPr>
          <w:rFonts w:ascii="Menlo" w:eastAsia="Times New Roman" w:hAnsi="Menlo" w:cs="Menlo"/>
          <w:b/>
          <w:bCs/>
          <w:color w:val="445588"/>
          <w:sz w:val="20"/>
          <w:szCs w:val="20"/>
          <w:bdr w:val="none" w:sz="0" w:space="0" w:color="auto" w:frame="1"/>
        </w:rPr>
        <w:t>int</w:t>
      </w:r>
      <w:proofErr w:type="spellEnd"/>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argc</w:t>
      </w:r>
      <w:proofErr w:type="spellEnd"/>
      <w:r w:rsidRPr="00D132E2">
        <w:rPr>
          <w:rFonts w:ascii="Menlo" w:eastAsia="Times New Roman" w:hAnsi="Menlo" w:cs="Menlo"/>
          <w:color w:val="212529"/>
          <w:sz w:val="20"/>
          <w:szCs w:val="20"/>
          <w:bdr w:val="none" w:sz="0" w:space="0" w:color="auto" w:frame="1"/>
        </w:rPr>
        <w:t xml:space="preserve">, string </w:t>
      </w:r>
      <w:proofErr w:type="spellStart"/>
      <w:r w:rsidRPr="00D132E2">
        <w:rPr>
          <w:rFonts w:ascii="Menlo" w:eastAsia="Times New Roman" w:hAnsi="Menlo" w:cs="Menlo"/>
          <w:color w:val="212529"/>
          <w:sz w:val="20"/>
          <w:szCs w:val="20"/>
          <w:bdr w:val="none" w:sz="0" w:space="0" w:color="auto" w:frame="1"/>
        </w:rPr>
        <w:t>argv</w:t>
      </w:r>
      <w:proofErr w:type="spellEnd"/>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if</w:t>
      </w: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argc</w:t>
      </w:r>
      <w:proofErr w:type="spellEnd"/>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w:t>
      </w:r>
      <w:proofErr w:type="gramEnd"/>
      <w:r w:rsidRPr="00D132E2">
        <w:rPr>
          <w:rFonts w:ascii="Menlo" w:eastAsia="Times New Roman" w:hAnsi="Menlo" w:cs="Menlo"/>
          <w:b/>
          <w:bCs/>
          <w:color w:val="000000"/>
          <w:sz w:val="20"/>
          <w:szCs w:val="20"/>
          <w:bdr w:val="none" w:sz="0" w:space="0" w:color="auto" w:frame="1"/>
        </w:rPr>
        <w:t>=</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2</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"missing command-line argument\n"</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return</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proofErr w:type="spellStart"/>
      <w:proofErr w:type="gramStart"/>
      <w:r w:rsidRPr="00D132E2">
        <w:rPr>
          <w:rFonts w:ascii="Menlo" w:eastAsia="Times New Roman" w:hAnsi="Menlo" w:cs="Menlo"/>
          <w:color w:val="212529"/>
          <w:sz w:val="20"/>
          <w:szCs w:val="20"/>
          <w:bdr w:val="none" w:sz="0" w:space="0" w:color="auto" w:frame="1"/>
        </w:rPr>
        <w:t>printf</w:t>
      </w:r>
      <w:proofErr w:type="spellEnd"/>
      <w:r w:rsidRPr="00D132E2">
        <w:rPr>
          <w:rFonts w:ascii="Menlo" w:eastAsia="Times New Roman" w:hAnsi="Menlo" w:cs="Menlo"/>
          <w:color w:val="212529"/>
          <w:sz w:val="20"/>
          <w:szCs w:val="20"/>
          <w:bdr w:val="none" w:sz="0" w:space="0" w:color="auto" w:frame="1"/>
        </w:rPr>
        <w:t>(</w:t>
      </w:r>
      <w:proofErr w:type="gramEnd"/>
      <w:r w:rsidRPr="00D132E2">
        <w:rPr>
          <w:rFonts w:ascii="Menlo" w:eastAsia="Times New Roman" w:hAnsi="Menlo" w:cs="Menlo"/>
          <w:color w:val="DD1144"/>
          <w:sz w:val="20"/>
          <w:szCs w:val="20"/>
          <w:bdr w:val="none" w:sz="0" w:space="0" w:color="auto" w:frame="1"/>
        </w:rPr>
        <w:t>"hello, %s\n"</w:t>
      </w:r>
      <w:r w:rsidRPr="00D132E2">
        <w:rPr>
          <w:rFonts w:ascii="Menlo" w:eastAsia="Times New Roman" w:hAnsi="Menlo" w:cs="Menlo"/>
          <w:color w:val="212529"/>
          <w:sz w:val="20"/>
          <w:szCs w:val="20"/>
          <w:bdr w:val="none" w:sz="0" w:space="0" w:color="auto" w:frame="1"/>
        </w:rPr>
        <w:t xml:space="preserve">, </w:t>
      </w:r>
      <w:proofErr w:type="spellStart"/>
      <w:r w:rsidRPr="00D132E2">
        <w:rPr>
          <w:rFonts w:ascii="Menlo" w:eastAsia="Times New Roman" w:hAnsi="Menlo" w:cs="Menlo"/>
          <w:color w:val="212529"/>
          <w:sz w:val="20"/>
          <w:szCs w:val="20"/>
          <w:bdr w:val="none" w:sz="0" w:space="0" w:color="auto" w:frame="1"/>
        </w:rPr>
        <w:t>argv</w:t>
      </w:r>
      <w:proofErr w:type="spellEnd"/>
      <w:r w:rsidRPr="00D132E2">
        <w:rPr>
          <w:rFonts w:ascii="Menlo" w:eastAsia="Times New Roman" w:hAnsi="Menlo" w:cs="Menlo"/>
          <w:color w:val="212529"/>
          <w:sz w:val="20"/>
          <w:szCs w:val="20"/>
          <w:bdr w:val="none" w:sz="0" w:space="0" w:color="auto" w:frame="1"/>
        </w:rPr>
        <w:t>[</w:t>
      </w:r>
      <w:r w:rsidRPr="00D132E2">
        <w:rPr>
          <w:rFonts w:ascii="Menlo" w:eastAsia="Times New Roman" w:hAnsi="Menlo" w:cs="Menlo"/>
          <w:color w:val="009999"/>
          <w:sz w:val="20"/>
          <w:szCs w:val="20"/>
          <w:bdr w:val="none" w:sz="0" w:space="0" w:color="auto" w:frame="1"/>
        </w:rPr>
        <w:t>1</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b/>
          <w:bCs/>
          <w:color w:val="000000"/>
          <w:sz w:val="20"/>
          <w:szCs w:val="20"/>
          <w:bdr w:val="none" w:sz="0" w:space="0" w:color="auto" w:frame="1"/>
        </w:rPr>
        <w:t>return</w:t>
      </w:r>
      <w:r w:rsidRPr="00D132E2">
        <w:rPr>
          <w:rFonts w:ascii="Menlo" w:eastAsia="Times New Roman" w:hAnsi="Menlo" w:cs="Menlo"/>
          <w:color w:val="212529"/>
          <w:sz w:val="20"/>
          <w:szCs w:val="20"/>
          <w:bdr w:val="none" w:sz="0" w:space="0" w:color="auto" w:frame="1"/>
        </w:rPr>
        <w:t xml:space="preserve"> </w:t>
      </w:r>
      <w:r w:rsidRPr="00D132E2">
        <w:rPr>
          <w:rFonts w:ascii="Menlo" w:eastAsia="Times New Roman" w:hAnsi="Menlo" w:cs="Menlo"/>
          <w:color w:val="009999"/>
          <w:sz w:val="20"/>
          <w:szCs w:val="20"/>
          <w:bdr w:val="none" w:sz="0" w:space="0" w:color="auto" w:frame="1"/>
        </w:rPr>
        <w:t>0</w:t>
      </w: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eastAsia="Times New Roman" w:hAnsi="Menlo" w:cs="Menlo"/>
          <w:color w:val="212529"/>
          <w:sz w:val="20"/>
          <w:szCs w:val="20"/>
          <w:bdr w:val="none" w:sz="0" w:space="0" w:color="auto" w:frame="1"/>
        </w:rPr>
      </w:pPr>
      <w:r w:rsidRPr="00D132E2">
        <w:rPr>
          <w:rFonts w:ascii="Menlo" w:eastAsia="Times New Roman" w:hAnsi="Menlo" w:cs="Menlo"/>
          <w:color w:val="212529"/>
          <w:sz w:val="20"/>
          <w:szCs w:val="20"/>
          <w:bdr w:val="none" w:sz="0" w:space="0" w:color="auto" w:frame="1"/>
        </w:rPr>
        <w:t>}</w:t>
      </w:r>
    </w:p>
    <w:p w:rsidR="00D132E2" w:rsidRPr="00D132E2" w:rsidRDefault="00D132E2" w:rsidP="00D132E2">
      <w:pPr>
        <w:numPr>
          <w:ilvl w:val="1"/>
          <w:numId w:val="11"/>
        </w:numPr>
        <w:shd w:val="clear" w:color="auto" w:fill="FFFFFF"/>
        <w:ind w:left="0"/>
        <w:rPr>
          <w:rFonts w:ascii="PT Sans" w:eastAsia="Times New Roman" w:hAnsi="PT Sans" w:cs="Times New Roman"/>
          <w:color w:val="212529"/>
        </w:rPr>
      </w:pPr>
      <w:r w:rsidRPr="00D132E2">
        <w:rPr>
          <w:rFonts w:ascii="PT Sans" w:eastAsia="Times New Roman" w:hAnsi="PT Sans" w:cs="Times New Roman"/>
          <w:color w:val="212529"/>
        </w:rPr>
        <w:t>The return value of </w:t>
      </w:r>
      <w:r w:rsidRPr="00D132E2">
        <w:rPr>
          <w:rFonts w:ascii="Menlo" w:eastAsia="Times New Roman" w:hAnsi="Menlo" w:cs="Menlo"/>
          <w:color w:val="E83E8C"/>
          <w:sz w:val="20"/>
          <w:szCs w:val="20"/>
        </w:rPr>
        <w:t>main</w:t>
      </w:r>
      <w:r w:rsidRPr="00D132E2">
        <w:rPr>
          <w:rFonts w:ascii="PT Sans" w:eastAsia="Times New Roman" w:hAnsi="PT Sans" w:cs="Times New Roman"/>
          <w:color w:val="212529"/>
        </w:rPr>
        <w:t> in our program is called an exit code.</w:t>
      </w:r>
    </w:p>
    <w:p w:rsidR="00D132E2" w:rsidRPr="00D132E2" w:rsidRDefault="00D132E2" w:rsidP="00D132E2">
      <w:pPr>
        <w:numPr>
          <w:ilvl w:val="0"/>
          <w:numId w:val="11"/>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As we write more complex programs, error codes like this can help us determine what went wrong, even if it’s not visible or meaningful to the user</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36" w:anchor="readability" w:history="1">
        <w:r w:rsidRPr="00D132E2">
          <w:rPr>
            <w:rFonts w:ascii="PT Sans" w:eastAsia="Times New Roman" w:hAnsi="PT Sans" w:cs="Times New Roman"/>
            <w:b/>
            <w:bCs/>
            <w:color w:val="0000FF"/>
            <w:sz w:val="36"/>
            <w:szCs w:val="36"/>
            <w:u w:val="single"/>
          </w:rPr>
          <w:t>Readability</w:t>
        </w:r>
      </w:hyperlink>
    </w:p>
    <w:p w:rsidR="00D132E2" w:rsidRPr="00D132E2" w:rsidRDefault="00D132E2" w:rsidP="00D132E2">
      <w:pPr>
        <w:numPr>
          <w:ilvl w:val="0"/>
          <w:numId w:val="12"/>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Now that we know how to work with strings in our programs, we can analyze paragraphs of text for their level of readability, based on factors like how long and complicated the words and sentences are.</w:t>
      </w:r>
    </w:p>
    <w:p w:rsidR="00D132E2" w:rsidRPr="00D132E2" w:rsidRDefault="00D132E2" w:rsidP="00D132E2">
      <w:pPr>
        <w:pBdr>
          <w:bottom w:val="single" w:sz="6" w:space="4" w:color="EAECEF"/>
        </w:pBdr>
        <w:shd w:val="clear" w:color="auto" w:fill="FFFFFF"/>
        <w:outlineLvl w:val="1"/>
        <w:rPr>
          <w:rFonts w:ascii="PT Sans" w:eastAsia="Times New Roman" w:hAnsi="PT Sans" w:cs="Times New Roman"/>
          <w:b/>
          <w:bCs/>
          <w:color w:val="212529"/>
          <w:sz w:val="36"/>
          <w:szCs w:val="36"/>
        </w:rPr>
      </w:pPr>
      <w:hyperlink r:id="rId37" w:anchor="encryption" w:history="1">
        <w:r w:rsidRPr="00D132E2">
          <w:rPr>
            <w:rFonts w:ascii="PT Sans" w:eastAsia="Times New Roman" w:hAnsi="PT Sans" w:cs="Times New Roman"/>
            <w:b/>
            <w:bCs/>
            <w:color w:val="0000FF"/>
            <w:sz w:val="36"/>
            <w:szCs w:val="36"/>
            <w:u w:val="single"/>
          </w:rPr>
          <w:t>Encryption</w:t>
        </w:r>
      </w:hyperlink>
    </w:p>
    <w:p w:rsidR="00D132E2" w:rsidRPr="00D132E2" w:rsidRDefault="00D132E2" w:rsidP="00D132E2">
      <w:pPr>
        <w:numPr>
          <w:ilvl w:val="0"/>
          <w:numId w:val="13"/>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If we wanted to send a message to someone, we might want to </w:t>
      </w:r>
      <w:r w:rsidRPr="00D132E2">
        <w:rPr>
          <w:rFonts w:ascii="PT Sans" w:eastAsia="Times New Roman" w:hAnsi="PT Sans" w:cs="Times New Roman"/>
          <w:b/>
          <w:bCs/>
          <w:color w:val="212529"/>
        </w:rPr>
        <w:t>encrypt</w:t>
      </w:r>
      <w:r w:rsidRPr="00D132E2">
        <w:rPr>
          <w:rFonts w:ascii="PT Sans" w:eastAsia="Times New Roman" w:hAnsi="PT Sans" w:cs="Times New Roman"/>
          <w:color w:val="212529"/>
        </w:rPr>
        <w:t>, or somehow scramble that message so that it would be hard for others to read. The original message, or input to our algorithm, is called </w:t>
      </w:r>
      <w:r w:rsidRPr="00D132E2">
        <w:rPr>
          <w:rFonts w:ascii="PT Sans" w:eastAsia="Times New Roman" w:hAnsi="PT Sans" w:cs="Times New Roman"/>
          <w:b/>
          <w:bCs/>
          <w:color w:val="212529"/>
        </w:rPr>
        <w:t>plaintext</w:t>
      </w:r>
      <w:r w:rsidRPr="00D132E2">
        <w:rPr>
          <w:rFonts w:ascii="PT Sans" w:eastAsia="Times New Roman" w:hAnsi="PT Sans" w:cs="Times New Roman"/>
          <w:color w:val="212529"/>
        </w:rPr>
        <w:t>, and the encrypted message, or output, is called </w:t>
      </w:r>
      <w:proofErr w:type="spellStart"/>
      <w:r w:rsidRPr="00D132E2">
        <w:rPr>
          <w:rFonts w:ascii="PT Sans" w:eastAsia="Times New Roman" w:hAnsi="PT Sans" w:cs="Times New Roman"/>
          <w:b/>
          <w:bCs/>
          <w:color w:val="212529"/>
        </w:rPr>
        <w:t>ciphertext</w:t>
      </w:r>
      <w:proofErr w:type="spellEnd"/>
      <w:r w:rsidRPr="00D132E2">
        <w:rPr>
          <w:rFonts w:ascii="PT Sans" w:eastAsia="Times New Roman" w:hAnsi="PT Sans" w:cs="Times New Roman"/>
          <w:color w:val="212529"/>
        </w:rPr>
        <w:t>.</w:t>
      </w:r>
    </w:p>
    <w:p w:rsidR="00D132E2" w:rsidRPr="00D132E2" w:rsidRDefault="00D132E2" w:rsidP="00D132E2">
      <w:pPr>
        <w:numPr>
          <w:ilvl w:val="0"/>
          <w:numId w:val="13"/>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A message like </w:t>
      </w:r>
      <w:r w:rsidRPr="00D132E2">
        <w:rPr>
          <w:rFonts w:ascii="Menlo" w:eastAsia="Times New Roman" w:hAnsi="Menlo" w:cs="Menlo"/>
          <w:color w:val="E83E8C"/>
          <w:sz w:val="20"/>
          <w:szCs w:val="20"/>
        </w:rPr>
        <w:t>HI!</w:t>
      </w:r>
      <w:r w:rsidRPr="00D132E2">
        <w:rPr>
          <w:rFonts w:ascii="PT Sans" w:eastAsia="Times New Roman" w:hAnsi="PT Sans" w:cs="Times New Roman"/>
          <w:color w:val="212529"/>
        </w:rPr>
        <w:t> could be converted to ASCII, </w:t>
      </w:r>
      <w:r w:rsidRPr="00D132E2">
        <w:rPr>
          <w:rFonts w:ascii="Menlo" w:eastAsia="Times New Roman" w:hAnsi="Menlo" w:cs="Menlo"/>
          <w:color w:val="E83E8C"/>
          <w:sz w:val="20"/>
          <w:szCs w:val="20"/>
        </w:rPr>
        <w:t>72 73 33</w:t>
      </w:r>
      <w:r w:rsidRPr="00D132E2">
        <w:rPr>
          <w:rFonts w:ascii="PT Sans" w:eastAsia="Times New Roman" w:hAnsi="PT Sans" w:cs="Times New Roman"/>
          <w:color w:val="212529"/>
        </w:rPr>
        <w:t>. But anyone would be able to convert that back to letters.</w:t>
      </w:r>
    </w:p>
    <w:p w:rsidR="00D132E2" w:rsidRPr="00D132E2" w:rsidRDefault="00D132E2" w:rsidP="00D132E2">
      <w:pPr>
        <w:numPr>
          <w:ilvl w:val="0"/>
          <w:numId w:val="13"/>
        </w:numPr>
        <w:shd w:val="clear" w:color="auto" w:fill="FFFFFF"/>
        <w:spacing w:before="60" w:afterAutospacing="1"/>
        <w:ind w:left="0"/>
        <w:rPr>
          <w:rFonts w:ascii="PT Sans" w:eastAsia="Times New Roman" w:hAnsi="PT Sans" w:cs="Times New Roman"/>
          <w:color w:val="212529"/>
        </w:rPr>
      </w:pPr>
      <w:r w:rsidRPr="00D132E2">
        <w:rPr>
          <w:rFonts w:ascii="PT Sans" w:eastAsia="Times New Roman" w:hAnsi="PT Sans" w:cs="Times New Roman"/>
          <w:color w:val="212529"/>
        </w:rPr>
        <w:t>An encryption algorithm generally requires another input, in addition to the plaintext. A </w:t>
      </w:r>
      <w:r w:rsidRPr="00D132E2">
        <w:rPr>
          <w:rFonts w:ascii="PT Sans" w:eastAsia="Times New Roman" w:hAnsi="PT Sans" w:cs="Times New Roman"/>
          <w:b/>
          <w:bCs/>
          <w:color w:val="212529"/>
        </w:rPr>
        <w:t>key</w:t>
      </w:r>
      <w:r w:rsidRPr="00D132E2">
        <w:rPr>
          <w:rFonts w:ascii="PT Sans" w:eastAsia="Times New Roman" w:hAnsi="PT Sans" w:cs="Times New Roman"/>
          <w:color w:val="212529"/>
        </w:rPr>
        <w:t xml:space="preserve"> is needed, and sometimes it is simply a number, that is kept secret. With the key, plaintext can be converted, via some </w:t>
      </w:r>
      <w:proofErr w:type="spellStart"/>
      <w:r w:rsidRPr="00D132E2">
        <w:rPr>
          <w:rFonts w:ascii="PT Sans" w:eastAsia="Times New Roman" w:hAnsi="PT Sans" w:cs="Times New Roman"/>
          <w:color w:val="212529"/>
        </w:rPr>
        <w:t>algorith</w:t>
      </w:r>
      <w:proofErr w:type="spellEnd"/>
      <w:r w:rsidRPr="00D132E2">
        <w:rPr>
          <w:rFonts w:ascii="PT Sans" w:eastAsia="Times New Roman" w:hAnsi="PT Sans" w:cs="Times New Roman"/>
          <w:color w:val="212529"/>
        </w:rPr>
        <w:t xml:space="preserve">, to </w:t>
      </w:r>
      <w:proofErr w:type="spellStart"/>
      <w:r w:rsidRPr="00D132E2">
        <w:rPr>
          <w:rFonts w:ascii="PT Sans" w:eastAsia="Times New Roman" w:hAnsi="PT Sans" w:cs="Times New Roman"/>
          <w:color w:val="212529"/>
        </w:rPr>
        <w:t>ciphertext</w:t>
      </w:r>
      <w:proofErr w:type="spellEnd"/>
      <w:r w:rsidRPr="00D132E2">
        <w:rPr>
          <w:rFonts w:ascii="PT Sans" w:eastAsia="Times New Roman" w:hAnsi="PT Sans" w:cs="Times New Roman"/>
          <w:color w:val="212529"/>
        </w:rPr>
        <w:t>, and vice versa.</w:t>
      </w:r>
    </w:p>
    <w:p w:rsidR="00D132E2" w:rsidRPr="00D132E2" w:rsidRDefault="00D132E2" w:rsidP="00D132E2">
      <w:pPr>
        <w:numPr>
          <w:ilvl w:val="0"/>
          <w:numId w:val="13"/>
        </w:numPr>
        <w:shd w:val="clear" w:color="auto" w:fill="FFFFFF"/>
        <w:spacing w:afterAutospacing="1"/>
        <w:ind w:left="0"/>
        <w:rPr>
          <w:rFonts w:ascii="PT Sans" w:eastAsia="Times New Roman" w:hAnsi="PT Sans" w:cs="Times New Roman"/>
          <w:color w:val="212529"/>
        </w:rPr>
      </w:pPr>
      <w:r w:rsidRPr="00D132E2">
        <w:rPr>
          <w:rFonts w:ascii="PT Sans" w:eastAsia="Times New Roman" w:hAnsi="PT Sans" w:cs="Times New Roman"/>
          <w:color w:val="212529"/>
        </w:rPr>
        <w:t>For example, if we wanted to send a message like </w:t>
      </w:r>
      <w:r w:rsidRPr="00D132E2">
        <w:rPr>
          <w:rFonts w:ascii="Menlo" w:eastAsia="Times New Roman" w:hAnsi="Menlo" w:cs="Menlo"/>
          <w:color w:val="E83E8C"/>
          <w:sz w:val="20"/>
          <w:szCs w:val="20"/>
        </w:rPr>
        <w:t>I L O V E Y O U</w:t>
      </w:r>
      <w:r w:rsidRPr="00D132E2">
        <w:rPr>
          <w:rFonts w:ascii="PT Sans" w:eastAsia="Times New Roman" w:hAnsi="PT Sans" w:cs="Times New Roman"/>
          <w:color w:val="212529"/>
        </w:rPr>
        <w:t>, we can first convert it to ASCII: </w:t>
      </w:r>
      <w:r w:rsidRPr="00D132E2">
        <w:rPr>
          <w:rFonts w:ascii="Menlo" w:eastAsia="Times New Roman" w:hAnsi="Menlo" w:cs="Menlo"/>
          <w:color w:val="E83E8C"/>
          <w:sz w:val="20"/>
          <w:szCs w:val="20"/>
        </w:rPr>
        <w:t>73 76 79 86 69 89 79 85</w:t>
      </w:r>
      <w:r w:rsidRPr="00D132E2">
        <w:rPr>
          <w:rFonts w:ascii="PT Sans" w:eastAsia="Times New Roman" w:hAnsi="PT Sans" w:cs="Times New Roman"/>
          <w:color w:val="212529"/>
        </w:rPr>
        <w:t>. Then, we can encrypt it with a key of just </w:t>
      </w:r>
      <w:r w:rsidRPr="00D132E2">
        <w:rPr>
          <w:rFonts w:ascii="Menlo" w:eastAsia="Times New Roman" w:hAnsi="Menlo" w:cs="Menlo"/>
          <w:color w:val="E83E8C"/>
          <w:sz w:val="20"/>
          <w:szCs w:val="20"/>
        </w:rPr>
        <w:t>1</w:t>
      </w:r>
      <w:r w:rsidRPr="00D132E2">
        <w:rPr>
          <w:rFonts w:ascii="PT Sans" w:eastAsia="Times New Roman" w:hAnsi="PT Sans" w:cs="Times New Roman"/>
          <w:color w:val="212529"/>
        </w:rPr>
        <w:t> and a simple algorithm, where we just add the key to each value: </w:t>
      </w:r>
      <w:r w:rsidRPr="00D132E2">
        <w:rPr>
          <w:rFonts w:ascii="Menlo" w:eastAsia="Times New Roman" w:hAnsi="Menlo" w:cs="Menlo"/>
          <w:color w:val="E83E8C"/>
          <w:sz w:val="20"/>
          <w:szCs w:val="20"/>
        </w:rPr>
        <w:t>74 77 80 87 70 90 80 86</w:t>
      </w:r>
      <w:r w:rsidRPr="00D132E2">
        <w:rPr>
          <w:rFonts w:ascii="PT Sans" w:eastAsia="Times New Roman" w:hAnsi="PT Sans" w:cs="Times New Roman"/>
          <w:color w:val="212529"/>
        </w:rPr>
        <w:t>. Then, someone converting that ASCII back to text will see </w:t>
      </w:r>
      <w:r w:rsidRPr="00D132E2">
        <w:rPr>
          <w:rFonts w:ascii="Menlo" w:eastAsia="Times New Roman" w:hAnsi="Menlo" w:cs="Menlo"/>
          <w:color w:val="E83E8C"/>
          <w:sz w:val="20"/>
          <w:szCs w:val="20"/>
        </w:rPr>
        <w:t>J M P W F Z P V</w:t>
      </w:r>
      <w:r w:rsidRPr="00D132E2">
        <w:rPr>
          <w:rFonts w:ascii="PT Sans" w:eastAsia="Times New Roman" w:hAnsi="PT Sans" w:cs="Times New Roman"/>
          <w:color w:val="212529"/>
        </w:rPr>
        <w:t>. To decrypt this, someone will need to know the key.</w:t>
      </w:r>
    </w:p>
    <w:p w:rsidR="00D132E2" w:rsidRPr="00D132E2" w:rsidRDefault="00D132E2" w:rsidP="00D132E2">
      <w:pPr>
        <w:numPr>
          <w:ilvl w:val="0"/>
          <w:numId w:val="13"/>
        </w:numPr>
        <w:shd w:val="clear" w:color="auto" w:fill="FFFFFF"/>
        <w:spacing w:before="60"/>
        <w:ind w:left="0"/>
        <w:rPr>
          <w:rFonts w:ascii="PT Sans" w:eastAsia="Times New Roman" w:hAnsi="PT Sans" w:cs="Times New Roman"/>
          <w:color w:val="212529"/>
        </w:rPr>
      </w:pPr>
      <w:r w:rsidRPr="00D132E2">
        <w:rPr>
          <w:rFonts w:ascii="PT Sans" w:eastAsia="Times New Roman" w:hAnsi="PT Sans" w:cs="Times New Roman"/>
          <w:color w:val="212529"/>
        </w:rPr>
        <w:t>We’ll apply these concepts in our problem set!</w:t>
      </w:r>
    </w:p>
    <w:p w:rsidR="00637B51" w:rsidRDefault="00D132E2">
      <w:bookmarkStart w:id="0" w:name="_GoBack"/>
      <w:bookmarkEnd w:id="0"/>
    </w:p>
    <w:sectPr w:rsidR="00637B51" w:rsidSect="00DA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T Sans">
    <w:panose1 w:val="020B0503020203020204"/>
    <w:charset w:val="4D"/>
    <w:family w:val="swiss"/>
    <w:pitch w:val="variable"/>
    <w:sig w:usb0="A00002EF" w:usb1="5000204B" w:usb2="00000000" w:usb3="00000000" w:csb0="000000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7A8C"/>
    <w:multiLevelType w:val="multilevel"/>
    <w:tmpl w:val="58B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2565"/>
    <w:multiLevelType w:val="multilevel"/>
    <w:tmpl w:val="7EC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432A5"/>
    <w:multiLevelType w:val="multilevel"/>
    <w:tmpl w:val="52D6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3A1C"/>
    <w:multiLevelType w:val="multilevel"/>
    <w:tmpl w:val="1FA6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2B4F"/>
    <w:multiLevelType w:val="multilevel"/>
    <w:tmpl w:val="5BA8A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D7751"/>
    <w:multiLevelType w:val="multilevel"/>
    <w:tmpl w:val="77BA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A25F7"/>
    <w:multiLevelType w:val="multilevel"/>
    <w:tmpl w:val="61764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B6B88"/>
    <w:multiLevelType w:val="multilevel"/>
    <w:tmpl w:val="0C1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0478A"/>
    <w:multiLevelType w:val="multilevel"/>
    <w:tmpl w:val="85DE2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E7BF3"/>
    <w:multiLevelType w:val="multilevel"/>
    <w:tmpl w:val="F78E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F0EB5"/>
    <w:multiLevelType w:val="multilevel"/>
    <w:tmpl w:val="CA825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05B7B"/>
    <w:multiLevelType w:val="multilevel"/>
    <w:tmpl w:val="A6FC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459A8"/>
    <w:multiLevelType w:val="multilevel"/>
    <w:tmpl w:val="7DC6A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1"/>
  </w:num>
  <w:num w:numId="4">
    <w:abstractNumId w:val="12"/>
  </w:num>
  <w:num w:numId="5">
    <w:abstractNumId w:val="7"/>
  </w:num>
  <w:num w:numId="6">
    <w:abstractNumId w:val="9"/>
  </w:num>
  <w:num w:numId="7">
    <w:abstractNumId w:val="4"/>
  </w:num>
  <w:num w:numId="8">
    <w:abstractNumId w:val="2"/>
  </w:num>
  <w:num w:numId="9">
    <w:abstractNumId w:val="10"/>
  </w:num>
  <w:num w:numId="10">
    <w:abstractNumId w:val="8"/>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E2"/>
    <w:rsid w:val="000B7A98"/>
    <w:rsid w:val="00D132E2"/>
    <w:rsid w:val="00DA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6BB23"/>
  <w14:defaultImageDpi w14:val="32767"/>
  <w15:chartTrackingRefBased/>
  <w15:docId w15:val="{22CF23D7-CCF7-0849-9C9C-9D12CDFF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132E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2E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2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2E2"/>
    <w:rPr>
      <w:rFonts w:ascii="Times New Roman" w:eastAsia="Times New Roman" w:hAnsi="Times New Roman" w:cs="Times New Roman"/>
      <w:b/>
      <w:bCs/>
      <w:sz w:val="36"/>
      <w:szCs w:val="36"/>
    </w:rPr>
  </w:style>
  <w:style w:type="paragraph" w:customStyle="1" w:styleId="msonormal0">
    <w:name w:val="msonormal"/>
    <w:basedOn w:val="Normal"/>
    <w:rsid w:val="00D132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132E2"/>
    <w:rPr>
      <w:color w:val="0000FF"/>
      <w:u w:val="single"/>
    </w:rPr>
  </w:style>
  <w:style w:type="character" w:styleId="FollowedHyperlink">
    <w:name w:val="FollowedHyperlink"/>
    <w:basedOn w:val="DefaultParagraphFont"/>
    <w:uiPriority w:val="99"/>
    <w:semiHidden/>
    <w:unhideWhenUsed/>
    <w:rsid w:val="00D132E2"/>
    <w:rPr>
      <w:color w:val="800080"/>
      <w:u w:val="single"/>
    </w:rPr>
  </w:style>
  <w:style w:type="character" w:customStyle="1" w:styleId="fa-li">
    <w:name w:val="fa-li"/>
    <w:basedOn w:val="DefaultParagraphFont"/>
    <w:rsid w:val="00D132E2"/>
  </w:style>
  <w:style w:type="character" w:styleId="HTMLCode">
    <w:name w:val="HTML Code"/>
    <w:basedOn w:val="DefaultParagraphFont"/>
    <w:uiPriority w:val="99"/>
    <w:semiHidden/>
    <w:unhideWhenUsed/>
    <w:rsid w:val="00D132E2"/>
    <w:rPr>
      <w:rFonts w:ascii="Courier New" w:eastAsia="Times New Roman" w:hAnsi="Courier New" w:cs="Courier New"/>
      <w:sz w:val="20"/>
      <w:szCs w:val="20"/>
    </w:rPr>
  </w:style>
  <w:style w:type="character" w:styleId="Strong">
    <w:name w:val="Strong"/>
    <w:basedOn w:val="DefaultParagraphFont"/>
    <w:uiPriority w:val="22"/>
    <w:qFormat/>
    <w:rsid w:val="00D132E2"/>
    <w:rPr>
      <w:b/>
      <w:bCs/>
    </w:rPr>
  </w:style>
  <w:style w:type="paragraph" w:styleId="HTMLPreformatted">
    <w:name w:val="HTML Preformatted"/>
    <w:basedOn w:val="Normal"/>
    <w:link w:val="HTMLPreformattedChar"/>
    <w:uiPriority w:val="99"/>
    <w:semiHidden/>
    <w:unhideWhenUsed/>
    <w:rsid w:val="00D1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2E2"/>
    <w:rPr>
      <w:rFonts w:ascii="Courier New" w:eastAsia="Times New Roman" w:hAnsi="Courier New" w:cs="Courier New"/>
      <w:sz w:val="20"/>
      <w:szCs w:val="20"/>
    </w:rPr>
  </w:style>
  <w:style w:type="character" w:customStyle="1" w:styleId="cp">
    <w:name w:val="cp"/>
    <w:basedOn w:val="DefaultParagraphFont"/>
    <w:rsid w:val="00D132E2"/>
  </w:style>
  <w:style w:type="character" w:customStyle="1" w:styleId="kt">
    <w:name w:val="kt"/>
    <w:basedOn w:val="DefaultParagraphFont"/>
    <w:rsid w:val="00D132E2"/>
  </w:style>
  <w:style w:type="character" w:customStyle="1" w:styleId="nf">
    <w:name w:val="nf"/>
    <w:basedOn w:val="DefaultParagraphFont"/>
    <w:rsid w:val="00D132E2"/>
  </w:style>
  <w:style w:type="character" w:customStyle="1" w:styleId="p">
    <w:name w:val="p"/>
    <w:basedOn w:val="DefaultParagraphFont"/>
    <w:rsid w:val="00D132E2"/>
  </w:style>
  <w:style w:type="character" w:customStyle="1" w:styleId="n">
    <w:name w:val="n"/>
    <w:basedOn w:val="DefaultParagraphFont"/>
    <w:rsid w:val="00D132E2"/>
  </w:style>
  <w:style w:type="character" w:customStyle="1" w:styleId="o">
    <w:name w:val="o"/>
    <w:basedOn w:val="DefaultParagraphFont"/>
    <w:rsid w:val="00D132E2"/>
  </w:style>
  <w:style w:type="character" w:customStyle="1" w:styleId="s">
    <w:name w:val="s"/>
    <w:basedOn w:val="DefaultParagraphFont"/>
    <w:rsid w:val="00D132E2"/>
  </w:style>
  <w:style w:type="character" w:customStyle="1" w:styleId="se">
    <w:name w:val="se"/>
    <w:basedOn w:val="DefaultParagraphFont"/>
    <w:rsid w:val="00D132E2"/>
  </w:style>
  <w:style w:type="character" w:customStyle="1" w:styleId="k">
    <w:name w:val="k"/>
    <w:basedOn w:val="DefaultParagraphFont"/>
    <w:rsid w:val="00D132E2"/>
  </w:style>
  <w:style w:type="character" w:customStyle="1" w:styleId="mi">
    <w:name w:val="mi"/>
    <w:basedOn w:val="DefaultParagraphFont"/>
    <w:rsid w:val="00D132E2"/>
  </w:style>
  <w:style w:type="character" w:styleId="Emphasis">
    <w:name w:val="Emphasis"/>
    <w:basedOn w:val="DefaultParagraphFont"/>
    <w:uiPriority w:val="20"/>
    <w:qFormat/>
    <w:rsid w:val="00D132E2"/>
    <w:rPr>
      <w:i/>
      <w:iCs/>
    </w:rPr>
  </w:style>
  <w:style w:type="character" w:customStyle="1" w:styleId="sc">
    <w:name w:val="sc"/>
    <w:basedOn w:val="DefaultParagraphFont"/>
    <w:rsid w:val="00D132E2"/>
  </w:style>
  <w:style w:type="character" w:customStyle="1" w:styleId="c1">
    <w:name w:val="c1"/>
    <w:basedOn w:val="DefaultParagraphFont"/>
    <w:rsid w:val="00D1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667436">
      <w:bodyDiv w:val="1"/>
      <w:marLeft w:val="0"/>
      <w:marRight w:val="0"/>
      <w:marTop w:val="0"/>
      <w:marBottom w:val="0"/>
      <w:divBdr>
        <w:top w:val="none" w:sz="0" w:space="0" w:color="auto"/>
        <w:left w:val="none" w:sz="0" w:space="0" w:color="auto"/>
        <w:bottom w:val="none" w:sz="0" w:space="0" w:color="auto"/>
        <w:right w:val="none" w:sz="0" w:space="0" w:color="auto"/>
      </w:divBdr>
      <w:divsChild>
        <w:div w:id="2056932087">
          <w:marLeft w:val="0"/>
          <w:marRight w:val="0"/>
          <w:marTop w:val="0"/>
          <w:marBottom w:val="0"/>
          <w:divBdr>
            <w:top w:val="none" w:sz="0" w:space="0" w:color="auto"/>
            <w:left w:val="none" w:sz="0" w:space="0" w:color="auto"/>
            <w:bottom w:val="none" w:sz="0" w:space="0" w:color="auto"/>
            <w:right w:val="none" w:sz="0" w:space="0" w:color="auto"/>
          </w:divBdr>
          <w:divsChild>
            <w:div w:id="960263626">
              <w:marLeft w:val="0"/>
              <w:marRight w:val="0"/>
              <w:marTop w:val="60"/>
              <w:marBottom w:val="0"/>
              <w:divBdr>
                <w:top w:val="none" w:sz="0" w:space="0" w:color="auto"/>
                <w:left w:val="none" w:sz="0" w:space="0" w:color="auto"/>
                <w:bottom w:val="none" w:sz="0" w:space="0" w:color="auto"/>
                <w:right w:val="none" w:sz="0" w:space="0" w:color="auto"/>
              </w:divBdr>
            </w:div>
          </w:divsChild>
        </w:div>
        <w:div w:id="1052727979">
          <w:marLeft w:val="0"/>
          <w:marRight w:val="0"/>
          <w:marTop w:val="0"/>
          <w:marBottom w:val="0"/>
          <w:divBdr>
            <w:top w:val="none" w:sz="0" w:space="0" w:color="auto"/>
            <w:left w:val="none" w:sz="0" w:space="0" w:color="auto"/>
            <w:bottom w:val="none" w:sz="0" w:space="0" w:color="auto"/>
            <w:right w:val="none" w:sz="0" w:space="0" w:color="auto"/>
          </w:divBdr>
          <w:divsChild>
            <w:div w:id="59523502">
              <w:marLeft w:val="0"/>
              <w:marRight w:val="0"/>
              <w:marTop w:val="60"/>
              <w:marBottom w:val="0"/>
              <w:divBdr>
                <w:top w:val="none" w:sz="0" w:space="0" w:color="auto"/>
                <w:left w:val="none" w:sz="0" w:space="0" w:color="auto"/>
                <w:bottom w:val="none" w:sz="0" w:space="0" w:color="auto"/>
                <w:right w:val="none" w:sz="0" w:space="0" w:color="auto"/>
              </w:divBdr>
            </w:div>
          </w:divsChild>
        </w:div>
        <w:div w:id="158160818">
          <w:marLeft w:val="0"/>
          <w:marRight w:val="0"/>
          <w:marTop w:val="0"/>
          <w:marBottom w:val="0"/>
          <w:divBdr>
            <w:top w:val="none" w:sz="0" w:space="0" w:color="auto"/>
            <w:left w:val="none" w:sz="0" w:space="0" w:color="auto"/>
            <w:bottom w:val="none" w:sz="0" w:space="0" w:color="auto"/>
            <w:right w:val="none" w:sz="0" w:space="0" w:color="auto"/>
          </w:divBdr>
          <w:divsChild>
            <w:div w:id="2006396654">
              <w:marLeft w:val="0"/>
              <w:marRight w:val="0"/>
              <w:marTop w:val="60"/>
              <w:marBottom w:val="0"/>
              <w:divBdr>
                <w:top w:val="none" w:sz="0" w:space="0" w:color="auto"/>
                <w:left w:val="none" w:sz="0" w:space="0" w:color="auto"/>
                <w:bottom w:val="none" w:sz="0" w:space="0" w:color="auto"/>
                <w:right w:val="none" w:sz="0" w:space="0" w:color="auto"/>
              </w:divBdr>
            </w:div>
          </w:divsChild>
        </w:div>
        <w:div w:id="502084679">
          <w:marLeft w:val="0"/>
          <w:marRight w:val="0"/>
          <w:marTop w:val="0"/>
          <w:marBottom w:val="0"/>
          <w:divBdr>
            <w:top w:val="none" w:sz="0" w:space="0" w:color="auto"/>
            <w:left w:val="none" w:sz="0" w:space="0" w:color="auto"/>
            <w:bottom w:val="none" w:sz="0" w:space="0" w:color="auto"/>
            <w:right w:val="none" w:sz="0" w:space="0" w:color="auto"/>
          </w:divBdr>
          <w:divsChild>
            <w:div w:id="398016153">
              <w:marLeft w:val="0"/>
              <w:marRight w:val="0"/>
              <w:marTop w:val="60"/>
              <w:marBottom w:val="0"/>
              <w:divBdr>
                <w:top w:val="none" w:sz="0" w:space="0" w:color="auto"/>
                <w:left w:val="none" w:sz="0" w:space="0" w:color="auto"/>
                <w:bottom w:val="none" w:sz="0" w:space="0" w:color="auto"/>
                <w:right w:val="none" w:sz="0" w:space="0" w:color="auto"/>
              </w:divBdr>
            </w:div>
          </w:divsChild>
        </w:div>
        <w:div w:id="1565751081">
          <w:marLeft w:val="0"/>
          <w:marRight w:val="0"/>
          <w:marTop w:val="0"/>
          <w:marBottom w:val="0"/>
          <w:divBdr>
            <w:top w:val="none" w:sz="0" w:space="0" w:color="auto"/>
            <w:left w:val="none" w:sz="0" w:space="0" w:color="auto"/>
            <w:bottom w:val="none" w:sz="0" w:space="0" w:color="auto"/>
            <w:right w:val="none" w:sz="0" w:space="0" w:color="auto"/>
          </w:divBdr>
          <w:divsChild>
            <w:div w:id="774714941">
              <w:marLeft w:val="0"/>
              <w:marRight w:val="0"/>
              <w:marTop w:val="60"/>
              <w:marBottom w:val="0"/>
              <w:divBdr>
                <w:top w:val="none" w:sz="0" w:space="0" w:color="auto"/>
                <w:left w:val="none" w:sz="0" w:space="0" w:color="auto"/>
                <w:bottom w:val="none" w:sz="0" w:space="0" w:color="auto"/>
                <w:right w:val="none" w:sz="0" w:space="0" w:color="auto"/>
              </w:divBdr>
            </w:div>
          </w:divsChild>
        </w:div>
        <w:div w:id="1641417622">
          <w:marLeft w:val="0"/>
          <w:marRight w:val="0"/>
          <w:marTop w:val="0"/>
          <w:marBottom w:val="0"/>
          <w:divBdr>
            <w:top w:val="none" w:sz="0" w:space="0" w:color="auto"/>
            <w:left w:val="none" w:sz="0" w:space="0" w:color="auto"/>
            <w:bottom w:val="none" w:sz="0" w:space="0" w:color="auto"/>
            <w:right w:val="none" w:sz="0" w:space="0" w:color="auto"/>
          </w:divBdr>
          <w:divsChild>
            <w:div w:id="2053767824">
              <w:marLeft w:val="0"/>
              <w:marRight w:val="0"/>
              <w:marTop w:val="60"/>
              <w:marBottom w:val="0"/>
              <w:divBdr>
                <w:top w:val="none" w:sz="0" w:space="0" w:color="auto"/>
                <w:left w:val="none" w:sz="0" w:space="0" w:color="auto"/>
                <w:bottom w:val="none" w:sz="0" w:space="0" w:color="auto"/>
                <w:right w:val="none" w:sz="0" w:space="0" w:color="auto"/>
              </w:divBdr>
            </w:div>
          </w:divsChild>
        </w:div>
        <w:div w:id="1682703295">
          <w:marLeft w:val="0"/>
          <w:marRight w:val="0"/>
          <w:marTop w:val="0"/>
          <w:marBottom w:val="0"/>
          <w:divBdr>
            <w:top w:val="none" w:sz="0" w:space="0" w:color="auto"/>
            <w:left w:val="none" w:sz="0" w:space="0" w:color="auto"/>
            <w:bottom w:val="none" w:sz="0" w:space="0" w:color="auto"/>
            <w:right w:val="none" w:sz="0" w:space="0" w:color="auto"/>
          </w:divBdr>
          <w:divsChild>
            <w:div w:id="238757443">
              <w:marLeft w:val="0"/>
              <w:marRight w:val="0"/>
              <w:marTop w:val="60"/>
              <w:marBottom w:val="0"/>
              <w:divBdr>
                <w:top w:val="none" w:sz="0" w:space="0" w:color="auto"/>
                <w:left w:val="none" w:sz="0" w:space="0" w:color="auto"/>
                <w:bottom w:val="none" w:sz="0" w:space="0" w:color="auto"/>
                <w:right w:val="none" w:sz="0" w:space="0" w:color="auto"/>
              </w:divBdr>
            </w:div>
          </w:divsChild>
        </w:div>
        <w:div w:id="1544290884">
          <w:marLeft w:val="0"/>
          <w:marRight w:val="0"/>
          <w:marTop w:val="0"/>
          <w:marBottom w:val="0"/>
          <w:divBdr>
            <w:top w:val="none" w:sz="0" w:space="0" w:color="auto"/>
            <w:left w:val="none" w:sz="0" w:space="0" w:color="auto"/>
            <w:bottom w:val="none" w:sz="0" w:space="0" w:color="auto"/>
            <w:right w:val="none" w:sz="0" w:space="0" w:color="auto"/>
          </w:divBdr>
          <w:divsChild>
            <w:div w:id="46955501">
              <w:marLeft w:val="0"/>
              <w:marRight w:val="0"/>
              <w:marTop w:val="60"/>
              <w:marBottom w:val="0"/>
              <w:divBdr>
                <w:top w:val="none" w:sz="0" w:space="0" w:color="auto"/>
                <w:left w:val="none" w:sz="0" w:space="0" w:color="auto"/>
                <w:bottom w:val="none" w:sz="0" w:space="0" w:color="auto"/>
                <w:right w:val="none" w:sz="0" w:space="0" w:color="auto"/>
              </w:divBdr>
            </w:div>
          </w:divsChild>
        </w:div>
        <w:div w:id="36466690">
          <w:marLeft w:val="0"/>
          <w:marRight w:val="0"/>
          <w:marTop w:val="0"/>
          <w:marBottom w:val="0"/>
          <w:divBdr>
            <w:top w:val="none" w:sz="0" w:space="0" w:color="auto"/>
            <w:left w:val="none" w:sz="0" w:space="0" w:color="auto"/>
            <w:bottom w:val="none" w:sz="0" w:space="0" w:color="auto"/>
            <w:right w:val="none" w:sz="0" w:space="0" w:color="auto"/>
          </w:divBdr>
          <w:divsChild>
            <w:div w:id="1763454752">
              <w:marLeft w:val="0"/>
              <w:marRight w:val="0"/>
              <w:marTop w:val="60"/>
              <w:marBottom w:val="0"/>
              <w:divBdr>
                <w:top w:val="none" w:sz="0" w:space="0" w:color="auto"/>
                <w:left w:val="none" w:sz="0" w:space="0" w:color="auto"/>
                <w:bottom w:val="none" w:sz="0" w:space="0" w:color="auto"/>
                <w:right w:val="none" w:sz="0" w:space="0" w:color="auto"/>
              </w:divBdr>
            </w:div>
          </w:divsChild>
        </w:div>
        <w:div w:id="672411369">
          <w:marLeft w:val="0"/>
          <w:marRight w:val="0"/>
          <w:marTop w:val="0"/>
          <w:marBottom w:val="0"/>
          <w:divBdr>
            <w:top w:val="none" w:sz="0" w:space="0" w:color="auto"/>
            <w:left w:val="none" w:sz="0" w:space="0" w:color="auto"/>
            <w:bottom w:val="none" w:sz="0" w:space="0" w:color="auto"/>
            <w:right w:val="none" w:sz="0" w:space="0" w:color="auto"/>
          </w:divBdr>
          <w:divsChild>
            <w:div w:id="681591663">
              <w:marLeft w:val="0"/>
              <w:marRight w:val="0"/>
              <w:marTop w:val="60"/>
              <w:marBottom w:val="0"/>
              <w:divBdr>
                <w:top w:val="none" w:sz="0" w:space="0" w:color="auto"/>
                <w:left w:val="none" w:sz="0" w:space="0" w:color="auto"/>
                <w:bottom w:val="none" w:sz="0" w:space="0" w:color="auto"/>
                <w:right w:val="none" w:sz="0" w:space="0" w:color="auto"/>
              </w:divBdr>
            </w:div>
          </w:divsChild>
        </w:div>
        <w:div w:id="1580746789">
          <w:marLeft w:val="0"/>
          <w:marRight w:val="0"/>
          <w:marTop w:val="0"/>
          <w:marBottom w:val="0"/>
          <w:divBdr>
            <w:top w:val="none" w:sz="0" w:space="0" w:color="auto"/>
            <w:left w:val="none" w:sz="0" w:space="0" w:color="auto"/>
            <w:bottom w:val="none" w:sz="0" w:space="0" w:color="auto"/>
            <w:right w:val="none" w:sz="0" w:space="0" w:color="auto"/>
          </w:divBdr>
          <w:divsChild>
            <w:div w:id="841167151">
              <w:marLeft w:val="0"/>
              <w:marRight w:val="0"/>
              <w:marTop w:val="60"/>
              <w:marBottom w:val="0"/>
              <w:divBdr>
                <w:top w:val="none" w:sz="0" w:space="0" w:color="auto"/>
                <w:left w:val="none" w:sz="0" w:space="0" w:color="auto"/>
                <w:bottom w:val="none" w:sz="0" w:space="0" w:color="auto"/>
                <w:right w:val="none" w:sz="0" w:space="0" w:color="auto"/>
              </w:divBdr>
            </w:div>
          </w:divsChild>
        </w:div>
        <w:div w:id="1392538087">
          <w:marLeft w:val="0"/>
          <w:marRight w:val="0"/>
          <w:marTop w:val="0"/>
          <w:marBottom w:val="0"/>
          <w:divBdr>
            <w:top w:val="none" w:sz="0" w:space="0" w:color="auto"/>
            <w:left w:val="none" w:sz="0" w:space="0" w:color="auto"/>
            <w:bottom w:val="none" w:sz="0" w:space="0" w:color="auto"/>
            <w:right w:val="none" w:sz="0" w:space="0" w:color="auto"/>
          </w:divBdr>
          <w:divsChild>
            <w:div w:id="1124691651">
              <w:marLeft w:val="0"/>
              <w:marRight w:val="0"/>
              <w:marTop w:val="60"/>
              <w:marBottom w:val="0"/>
              <w:divBdr>
                <w:top w:val="none" w:sz="0" w:space="0" w:color="auto"/>
                <w:left w:val="none" w:sz="0" w:space="0" w:color="auto"/>
                <w:bottom w:val="none" w:sz="0" w:space="0" w:color="auto"/>
                <w:right w:val="none" w:sz="0" w:space="0" w:color="auto"/>
              </w:divBdr>
            </w:div>
          </w:divsChild>
        </w:div>
        <w:div w:id="1531990263">
          <w:marLeft w:val="0"/>
          <w:marRight w:val="0"/>
          <w:marTop w:val="0"/>
          <w:marBottom w:val="0"/>
          <w:divBdr>
            <w:top w:val="none" w:sz="0" w:space="0" w:color="auto"/>
            <w:left w:val="none" w:sz="0" w:space="0" w:color="auto"/>
            <w:bottom w:val="none" w:sz="0" w:space="0" w:color="auto"/>
            <w:right w:val="none" w:sz="0" w:space="0" w:color="auto"/>
          </w:divBdr>
          <w:divsChild>
            <w:div w:id="920404575">
              <w:marLeft w:val="0"/>
              <w:marRight w:val="0"/>
              <w:marTop w:val="60"/>
              <w:marBottom w:val="0"/>
              <w:divBdr>
                <w:top w:val="none" w:sz="0" w:space="0" w:color="auto"/>
                <w:left w:val="none" w:sz="0" w:space="0" w:color="auto"/>
                <w:bottom w:val="none" w:sz="0" w:space="0" w:color="auto"/>
                <w:right w:val="none" w:sz="0" w:space="0" w:color="auto"/>
              </w:divBdr>
            </w:div>
          </w:divsChild>
        </w:div>
        <w:div w:id="383480363">
          <w:marLeft w:val="0"/>
          <w:marRight w:val="0"/>
          <w:marTop w:val="0"/>
          <w:marBottom w:val="0"/>
          <w:divBdr>
            <w:top w:val="none" w:sz="0" w:space="0" w:color="auto"/>
            <w:left w:val="none" w:sz="0" w:space="0" w:color="auto"/>
            <w:bottom w:val="none" w:sz="0" w:space="0" w:color="auto"/>
            <w:right w:val="none" w:sz="0" w:space="0" w:color="auto"/>
          </w:divBdr>
          <w:divsChild>
            <w:div w:id="637226363">
              <w:marLeft w:val="0"/>
              <w:marRight w:val="0"/>
              <w:marTop w:val="60"/>
              <w:marBottom w:val="0"/>
              <w:divBdr>
                <w:top w:val="none" w:sz="0" w:space="0" w:color="auto"/>
                <w:left w:val="none" w:sz="0" w:space="0" w:color="auto"/>
                <w:bottom w:val="none" w:sz="0" w:space="0" w:color="auto"/>
                <w:right w:val="none" w:sz="0" w:space="0" w:color="auto"/>
              </w:divBdr>
            </w:div>
          </w:divsChild>
        </w:div>
        <w:div w:id="1211957445">
          <w:marLeft w:val="0"/>
          <w:marRight w:val="0"/>
          <w:marTop w:val="0"/>
          <w:marBottom w:val="0"/>
          <w:divBdr>
            <w:top w:val="none" w:sz="0" w:space="0" w:color="auto"/>
            <w:left w:val="none" w:sz="0" w:space="0" w:color="auto"/>
            <w:bottom w:val="none" w:sz="0" w:space="0" w:color="auto"/>
            <w:right w:val="none" w:sz="0" w:space="0" w:color="auto"/>
          </w:divBdr>
          <w:divsChild>
            <w:div w:id="33963314">
              <w:marLeft w:val="0"/>
              <w:marRight w:val="0"/>
              <w:marTop w:val="60"/>
              <w:marBottom w:val="0"/>
              <w:divBdr>
                <w:top w:val="none" w:sz="0" w:space="0" w:color="auto"/>
                <w:left w:val="none" w:sz="0" w:space="0" w:color="auto"/>
                <w:bottom w:val="none" w:sz="0" w:space="0" w:color="auto"/>
                <w:right w:val="none" w:sz="0" w:space="0" w:color="auto"/>
              </w:divBdr>
            </w:div>
          </w:divsChild>
        </w:div>
        <w:div w:id="562911294">
          <w:marLeft w:val="0"/>
          <w:marRight w:val="0"/>
          <w:marTop w:val="0"/>
          <w:marBottom w:val="0"/>
          <w:divBdr>
            <w:top w:val="none" w:sz="0" w:space="0" w:color="auto"/>
            <w:left w:val="none" w:sz="0" w:space="0" w:color="auto"/>
            <w:bottom w:val="none" w:sz="0" w:space="0" w:color="auto"/>
            <w:right w:val="none" w:sz="0" w:space="0" w:color="auto"/>
          </w:divBdr>
          <w:divsChild>
            <w:div w:id="27921510">
              <w:marLeft w:val="0"/>
              <w:marRight w:val="0"/>
              <w:marTop w:val="60"/>
              <w:marBottom w:val="0"/>
              <w:divBdr>
                <w:top w:val="none" w:sz="0" w:space="0" w:color="auto"/>
                <w:left w:val="none" w:sz="0" w:space="0" w:color="auto"/>
                <w:bottom w:val="none" w:sz="0" w:space="0" w:color="auto"/>
                <w:right w:val="none" w:sz="0" w:space="0" w:color="auto"/>
              </w:divBdr>
            </w:div>
          </w:divsChild>
        </w:div>
        <w:div w:id="1088769704">
          <w:marLeft w:val="0"/>
          <w:marRight w:val="0"/>
          <w:marTop w:val="0"/>
          <w:marBottom w:val="0"/>
          <w:divBdr>
            <w:top w:val="none" w:sz="0" w:space="0" w:color="auto"/>
            <w:left w:val="none" w:sz="0" w:space="0" w:color="auto"/>
            <w:bottom w:val="none" w:sz="0" w:space="0" w:color="auto"/>
            <w:right w:val="none" w:sz="0" w:space="0" w:color="auto"/>
          </w:divBdr>
          <w:divsChild>
            <w:div w:id="1523279757">
              <w:marLeft w:val="0"/>
              <w:marRight w:val="0"/>
              <w:marTop w:val="60"/>
              <w:marBottom w:val="0"/>
              <w:divBdr>
                <w:top w:val="none" w:sz="0" w:space="0" w:color="auto"/>
                <w:left w:val="none" w:sz="0" w:space="0" w:color="auto"/>
                <w:bottom w:val="none" w:sz="0" w:space="0" w:color="auto"/>
                <w:right w:val="none" w:sz="0" w:space="0" w:color="auto"/>
              </w:divBdr>
            </w:div>
          </w:divsChild>
        </w:div>
        <w:div w:id="2004434905">
          <w:marLeft w:val="0"/>
          <w:marRight w:val="0"/>
          <w:marTop w:val="0"/>
          <w:marBottom w:val="0"/>
          <w:divBdr>
            <w:top w:val="none" w:sz="0" w:space="0" w:color="auto"/>
            <w:left w:val="none" w:sz="0" w:space="0" w:color="auto"/>
            <w:bottom w:val="none" w:sz="0" w:space="0" w:color="auto"/>
            <w:right w:val="none" w:sz="0" w:space="0" w:color="auto"/>
          </w:divBdr>
          <w:divsChild>
            <w:div w:id="1667854187">
              <w:marLeft w:val="0"/>
              <w:marRight w:val="0"/>
              <w:marTop w:val="60"/>
              <w:marBottom w:val="0"/>
              <w:divBdr>
                <w:top w:val="none" w:sz="0" w:space="0" w:color="auto"/>
                <w:left w:val="none" w:sz="0" w:space="0" w:color="auto"/>
                <w:bottom w:val="none" w:sz="0" w:space="0" w:color="auto"/>
                <w:right w:val="none" w:sz="0" w:space="0" w:color="auto"/>
              </w:divBdr>
            </w:div>
          </w:divsChild>
        </w:div>
        <w:div w:id="1313674572">
          <w:marLeft w:val="0"/>
          <w:marRight w:val="0"/>
          <w:marTop w:val="0"/>
          <w:marBottom w:val="0"/>
          <w:divBdr>
            <w:top w:val="none" w:sz="0" w:space="0" w:color="auto"/>
            <w:left w:val="none" w:sz="0" w:space="0" w:color="auto"/>
            <w:bottom w:val="none" w:sz="0" w:space="0" w:color="auto"/>
            <w:right w:val="none" w:sz="0" w:space="0" w:color="auto"/>
          </w:divBdr>
          <w:divsChild>
            <w:div w:id="584793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x/2020/notes/2/" TargetMode="External"/><Relationship Id="rId18" Type="http://schemas.openxmlformats.org/officeDocument/2006/relationships/hyperlink" Target="https://cs50.harvard.edu/x/2020/notes/2/" TargetMode="External"/><Relationship Id="rId26" Type="http://schemas.openxmlformats.org/officeDocument/2006/relationships/hyperlink" Target="https://cs50.harvard.edu/x/2020/notes/2/" TargetMode="External"/><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hyperlink" Target="https://man.cs50.io/" TargetMode="External"/><Relationship Id="rId7" Type="http://schemas.openxmlformats.org/officeDocument/2006/relationships/hyperlink" Target="https://cs50.harvard.edu/x/2020/notes/2/" TargetMode="External"/><Relationship Id="rId12" Type="http://schemas.openxmlformats.org/officeDocument/2006/relationships/hyperlink" Target="https://cs50.harvard.edu/x/2020/notes/2/" TargetMode="External"/><Relationship Id="rId17" Type="http://schemas.openxmlformats.org/officeDocument/2006/relationships/hyperlink" Target="https://cs50.harvard.edu/x/2020/notes/2/" TargetMode="External"/><Relationship Id="rId25" Type="http://schemas.openxmlformats.org/officeDocument/2006/relationships/hyperlink" Target="https://cs50.readthedocs.io/style/c/"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50.harvard.edu/x/2020/notes/2/" TargetMode="External"/><Relationship Id="rId20" Type="http://schemas.openxmlformats.org/officeDocument/2006/relationships/hyperlink" Target="https://cs50.harvard.edu/x/2020/notes/2/" TargetMode="External"/><Relationship Id="rId29" Type="http://schemas.openxmlformats.org/officeDocument/2006/relationships/hyperlink" Target="https://cs50.harvard.edu/x/2020/notes/2/" TargetMode="External"/><Relationship Id="rId1" Type="http://schemas.openxmlformats.org/officeDocument/2006/relationships/numbering" Target="numbering.xml"/><Relationship Id="rId6" Type="http://schemas.openxmlformats.org/officeDocument/2006/relationships/hyperlink" Target="https://cs50.harvard.edu/x/2020/notes/2/" TargetMode="External"/><Relationship Id="rId11" Type="http://schemas.openxmlformats.org/officeDocument/2006/relationships/hyperlink" Target="https://cs50.harvard.edu/x/2020/notes/2/" TargetMode="External"/><Relationship Id="rId24" Type="http://schemas.openxmlformats.org/officeDocument/2006/relationships/hyperlink" Target="https://cs50.harvard.edu/x/2020/notes/2/" TargetMode="External"/><Relationship Id="rId32" Type="http://schemas.openxmlformats.org/officeDocument/2006/relationships/image" Target="media/image6.png"/><Relationship Id="rId37" Type="http://schemas.openxmlformats.org/officeDocument/2006/relationships/hyperlink" Target="https://cs50.harvard.edu/x/2020/notes/2/" TargetMode="External"/><Relationship Id="rId5" Type="http://schemas.openxmlformats.org/officeDocument/2006/relationships/hyperlink" Target="https://cs50.harvard.edu/x/2020/notes/2/" TargetMode="External"/><Relationship Id="rId15" Type="http://schemas.openxmlformats.org/officeDocument/2006/relationships/hyperlink" Target="https://cs50.harvard.edu/x/2020/notes/2/"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cs50.harvard.edu/x/2020/notes/2/" TargetMode="External"/><Relationship Id="rId10" Type="http://schemas.openxmlformats.org/officeDocument/2006/relationships/hyperlink" Target="https://cs50.harvard.edu/x/2020/notes/2/" TargetMode="External"/><Relationship Id="rId19" Type="http://schemas.openxmlformats.org/officeDocument/2006/relationships/hyperlink" Target="https://cs50.harvard.edu/x/2020/notes/2/" TargetMode="External"/><Relationship Id="rId31" Type="http://schemas.openxmlformats.org/officeDocument/2006/relationships/hyperlink" Target="https://cs50.harvard.edu/x/2020/notes/2/" TargetMode="External"/><Relationship Id="rId4" Type="http://schemas.openxmlformats.org/officeDocument/2006/relationships/webSettings" Target="webSettings.xml"/><Relationship Id="rId9" Type="http://schemas.openxmlformats.org/officeDocument/2006/relationships/hyperlink" Target="https://cs50.harvard.edu/x/2020/notes/2/" TargetMode="External"/><Relationship Id="rId14" Type="http://schemas.openxmlformats.org/officeDocument/2006/relationships/hyperlink" Target="https://cs50.harvard.edu/x/2020/notes/2/" TargetMode="External"/><Relationship Id="rId22" Type="http://schemas.openxmlformats.org/officeDocument/2006/relationships/image" Target="media/image2.png"/><Relationship Id="rId27" Type="http://schemas.openxmlformats.org/officeDocument/2006/relationships/hyperlink" Target="https://cs50.harvard.edu/x/2020/notes/2/" TargetMode="External"/><Relationship Id="rId30" Type="http://schemas.openxmlformats.org/officeDocument/2006/relationships/image" Target="media/image5.png"/><Relationship Id="rId35" Type="http://schemas.openxmlformats.org/officeDocument/2006/relationships/hyperlink" Target="https://cs50.harvard.edu/x/2020/notes/2/" TargetMode="External"/><Relationship Id="rId8" Type="http://schemas.openxmlformats.org/officeDocument/2006/relationships/hyperlink" Target="https://cs50.harvard.edu/x/2020/notes/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3452</Words>
  <Characters>19683</Characters>
  <Application>Microsoft Office Word</Application>
  <DocSecurity>0</DocSecurity>
  <Lines>164</Lines>
  <Paragraphs>46</Paragraphs>
  <ScaleCrop>false</ScaleCrop>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flak</dc:creator>
  <cp:keywords/>
  <dc:description/>
  <cp:lastModifiedBy>andrew flak</cp:lastModifiedBy>
  <cp:revision>1</cp:revision>
  <dcterms:created xsi:type="dcterms:W3CDTF">2020-07-06T00:37:00Z</dcterms:created>
  <dcterms:modified xsi:type="dcterms:W3CDTF">2020-07-06T00:38:00Z</dcterms:modified>
</cp:coreProperties>
</file>