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/>
    <w:p w14:paraId="6B331ABD" w14:textId="2295B8F3" w:rsidR="00803200" w:rsidRDefault="00803200" w:rsidP="00803200"/>
    <w:p w14:paraId="64E51885" w14:textId="1ECF62ED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="00CF07CE" w:rsidRPr="00CF07CE">
        <w:t>anintdep01.dev.activenetwork.com</w:t>
      </w:r>
      <w:r w:rsidR="00CF07CE">
        <w:t xml:space="preserve"> </w:t>
      </w:r>
      <w:proofErr w:type="gramStart"/>
      <w:r w:rsidR="00050A4D">
        <w:t>“</w:t>
      </w:r>
      <w:r>
        <w:t xml:space="preserve"> </w:t>
      </w:r>
      <w:r w:rsidR="00CF07CE">
        <w:t xml:space="preserve"> </w:t>
      </w:r>
      <w:r>
        <w:t>by</w:t>
      </w:r>
      <w:proofErr w:type="gramEnd"/>
      <w:r>
        <w:t xml:space="preserve">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8A2FBA" w:rsidR="00803200" w:rsidRDefault="00803200" w:rsidP="00803200">
      <w:pPr>
        <w:pStyle w:val="ListParagraph"/>
      </w:pPr>
    </w:p>
    <w:p w14:paraId="5944D2E0" w14:textId="0A12E016" w:rsidR="00050A4D" w:rsidRDefault="00050A4D" w:rsidP="00803200">
      <w:pPr>
        <w:pStyle w:val="ListParagraph"/>
      </w:pPr>
      <w:r w:rsidRPr="00050A4D">
        <w:rPr>
          <w:noProof/>
        </w:rPr>
        <w:drawing>
          <wp:inline distT="0" distB="0" distL="0" distR="0" wp14:anchorId="112B6637" wp14:editId="57B23EE0">
            <wp:extent cx="5943600" cy="455041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32DA" w14:textId="51101832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="00454ED5" w:rsidRPr="008B7C18">
          <w:rPr>
            <w:rStyle w:val="Hyperlink"/>
          </w:rPr>
          <w:t>\\10.220.142.145\ActiveNetSites\_versions(report)</w:t>
        </w:r>
      </w:hyperlink>
      <w:r w:rsidR="00454ED5">
        <w:rPr>
          <w:rStyle w:val="Hyperlink"/>
        </w:rPr>
        <w:t xml:space="preserve">    </w:t>
      </w:r>
      <w:proofErr w:type="gramStart"/>
      <w:r w:rsidR="00454ED5" w:rsidRPr="00454ED5">
        <w:rPr>
          <w:rStyle w:val="Hyperlink"/>
        </w:rPr>
        <w:t>\\10.220.142.145\</w:t>
      </w:r>
      <w:proofErr w:type="spellStart"/>
      <w:r w:rsidR="00454ED5" w:rsidRPr="00454ED5">
        <w:rPr>
          <w:rStyle w:val="Hyperlink"/>
        </w:rPr>
        <w:t>ActiveNetACM</w:t>
      </w:r>
      <w:proofErr w:type="spellEnd"/>
      <w:r w:rsidR="00454ED5" w:rsidRPr="00454ED5">
        <w:rPr>
          <w:rStyle w:val="Hyperlink"/>
        </w:rPr>
        <w:t>\_versions</w:t>
      </w:r>
      <w:r w:rsidR="005A1F62">
        <w:rPr>
          <w:rStyle w:val="Hyperlink"/>
        </w:rPr>
        <w:t>(</w:t>
      </w:r>
      <w:proofErr w:type="gramEnd"/>
      <w:r w:rsidR="005A1F62">
        <w:rPr>
          <w:rStyle w:val="Hyperlink"/>
        </w:rPr>
        <w:t>ACM)</w:t>
      </w:r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435ECC1E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="00AE1958">
        <w:rPr>
          <w:rFonts w:hint="eastAsia"/>
        </w:rPr>
        <w:t>E</w:t>
      </w:r>
      <w:r w:rsidRPr="00803200">
        <w:t>:\DMDE\</w:t>
      </w:r>
      <w:proofErr w:type="spellStart"/>
      <w:r w:rsidRPr="00803200">
        <w:t>CUIDeployer</w:t>
      </w:r>
      <w:proofErr w:type="spellEnd"/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r>
        <w:t>Search orgs,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</w:t>
      </w:r>
      <w:proofErr w:type="spellStart"/>
      <w:r>
        <w:t>Creat</w:t>
      </w:r>
      <w:proofErr w:type="spellEnd"/>
      <w:r>
        <w:t xml:space="preserve">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 xml:space="preserve">Check the branch name and start </w:t>
      </w:r>
      <w:proofErr w:type="gramStart"/>
      <w:r>
        <w:t>deploy</w:t>
      </w:r>
      <w:proofErr w:type="gramEnd"/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/>
    <w:p w14:paraId="480F5D25" w14:textId="10752584" w:rsidR="000F7C10" w:rsidRDefault="000F7C10" w:rsidP="000F7C10"/>
    <w:p w14:paraId="792D00F5" w14:textId="4E8AA632" w:rsidR="000F7C10" w:rsidRDefault="000F7C10" w:rsidP="000F7C10"/>
    <w:p w14:paraId="7629045B" w14:textId="74698A53" w:rsidR="008F25CD" w:rsidRPr="007035F3" w:rsidRDefault="008F25CD" w:rsidP="008F25CD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7035F3">
        <w:rPr>
          <w:rFonts w:ascii="Helvetica Neue" w:eastAsia="Times New Roman" w:hAnsi="Helvetica Neue" w:cs="Times New Roman"/>
          <w:sz w:val="21"/>
          <w:szCs w:val="21"/>
        </w:rPr>
        <w:t>@Ctivedev0</w:t>
      </w:r>
      <w:r w:rsidR="00BA7849">
        <w:rPr>
          <w:rFonts w:ascii="Helvetica Neue" w:eastAsia="Times New Roman" w:hAnsi="Helvetica Neue" w:cs="Times New Roman"/>
          <w:sz w:val="21"/>
          <w:szCs w:val="21"/>
        </w:rPr>
        <w:t>3</w:t>
      </w:r>
    </w:p>
    <w:p w14:paraId="3816BB49" w14:textId="5B1BA14E" w:rsidR="000F7C10" w:rsidRDefault="000F7C10" w:rsidP="000F7C10"/>
    <w:p w14:paraId="06ED07E8" w14:textId="290ABCF3" w:rsidR="000F7C10" w:rsidRDefault="008F25CD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/>
          <w:color w:val="000000"/>
          <w:sz w:val="20"/>
          <w:szCs w:val="20"/>
        </w:rPr>
        <w:t>#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32338272" w14:textId="32A2C274" w:rsidR="008F25CD" w:rsidRDefault="008F25CD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 w:rsidRPr="008F25CD">
        <w:rPr>
          <w:rFonts w:ascii="Microsoft YaHei" w:eastAsia="Microsoft YaHei" w:hAnsi="Microsoft YaHei"/>
          <w:color w:val="000000"/>
          <w:sz w:val="20"/>
          <w:szCs w:val="20"/>
        </w:rPr>
        <w:t>anintdep01.dev.activenetwork.com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011D655F" w14:textId="671A3C01" w:rsidR="007035F3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</w:t>
      </w:r>
      <w:proofErr w:type="spellStart"/>
      <w:r>
        <w:rPr>
          <w:rFonts w:ascii="Calibri" w:hAnsi="Calibri"/>
          <w:color w:val="000000"/>
          <w:sz w:val="20"/>
          <w:szCs w:val="20"/>
        </w:rPr>
        <w:t>rcheng</w:t>
      </w:r>
      <w:proofErr w:type="spellEnd"/>
    </w:p>
    <w:p w14:paraId="747CE91F" w14:textId="770846A4" w:rsidR="00B313FF" w:rsidRDefault="00B313FF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</w:p>
    <w:p w14:paraId="6CA27E4D" w14:textId="30D44875" w:rsidR="00BC1D4D" w:rsidRDefault="00BC1D4D" w:rsidP="00B313FF">
      <w:pPr>
        <w:spacing w:after="0" w:line="240" w:lineRule="auto"/>
        <w:rPr>
          <w:rFonts w:ascii="Segoe UI" w:eastAsia="Times New Roman" w:hAnsi="Segoe UI" w:cs="Times New Roman"/>
          <w:sz w:val="21"/>
          <w:szCs w:val="21"/>
          <w:shd w:val="clear" w:color="auto" w:fill="9ED267"/>
          <w:lang w:val="en-CN"/>
        </w:rPr>
      </w:pPr>
    </w:p>
    <w:p w14:paraId="5AEC8D57" w14:textId="0658AF99" w:rsidR="00BC1D4D" w:rsidRPr="00B313FF" w:rsidRDefault="00BC1D4D" w:rsidP="00B313FF">
      <w:pPr>
        <w:spacing w:after="0" w:line="240" w:lineRule="auto"/>
        <w:rPr>
          <w:rFonts w:ascii="Apple Color Emoji" w:eastAsia="Times New Roman" w:hAnsi="Apple Color Emoji" w:cs="Times New Roman"/>
          <w:sz w:val="21"/>
          <w:szCs w:val="21"/>
          <w:lang w:val="en-CN"/>
        </w:rPr>
      </w:pPr>
      <w:r w:rsidRPr="00BC1D4D">
        <w:rPr>
          <w:rFonts w:ascii="Apple Color Emoji" w:eastAsia="Times New Roman" w:hAnsi="Apple Color Emoji" w:cs="Times New Roman"/>
          <w:sz w:val="21"/>
          <w:szCs w:val="21"/>
          <w:lang w:val="en-CN"/>
        </w:rPr>
        <w:t>dev\achen1</w:t>
      </w:r>
    </w:p>
    <w:p w14:paraId="138AEF80" w14:textId="77777777" w:rsidR="00B313FF" w:rsidRDefault="00B313FF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20B65"/>
    <w:rsid w:val="00050A4D"/>
    <w:rsid w:val="000F7C10"/>
    <w:rsid w:val="003A7126"/>
    <w:rsid w:val="00406944"/>
    <w:rsid w:val="00454ED5"/>
    <w:rsid w:val="005A1F62"/>
    <w:rsid w:val="005F34FB"/>
    <w:rsid w:val="006D70A2"/>
    <w:rsid w:val="007035F3"/>
    <w:rsid w:val="00803200"/>
    <w:rsid w:val="008043A6"/>
    <w:rsid w:val="008245E0"/>
    <w:rsid w:val="008F25CD"/>
    <w:rsid w:val="009B13EA"/>
    <w:rsid w:val="009D7F4F"/>
    <w:rsid w:val="00A1109F"/>
    <w:rsid w:val="00AE1958"/>
    <w:rsid w:val="00B313FF"/>
    <w:rsid w:val="00B4576D"/>
    <w:rsid w:val="00BA7849"/>
    <w:rsid w:val="00BC1D4D"/>
    <w:rsid w:val="00C050CC"/>
    <w:rsid w:val="00CF07CE"/>
    <w:rsid w:val="00EF5F58"/>
    <w:rsid w:val="00FC0B77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C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0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(report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DE17-85AA-F845-8570-28EC5849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26</cp:revision>
  <dcterms:created xsi:type="dcterms:W3CDTF">2018-07-18T02:31:00Z</dcterms:created>
  <dcterms:modified xsi:type="dcterms:W3CDTF">2020-07-09T01:31:00Z</dcterms:modified>
</cp:coreProperties>
</file>