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C45F" w14:textId="1F295A52" w:rsidR="00D35409" w:rsidRPr="009647B2" w:rsidRDefault="00D35409" w:rsidP="00EE170C">
      <w:pPr>
        <w:rPr>
          <w:b/>
          <w:bCs/>
          <w:sz w:val="32"/>
          <w:szCs w:val="32"/>
          <w:lang w:val="en-US"/>
        </w:rPr>
      </w:pPr>
      <w:proofErr w:type="spellStart"/>
      <w:r w:rsidRPr="009647B2">
        <w:rPr>
          <w:b/>
          <w:bCs/>
          <w:sz w:val="32"/>
          <w:szCs w:val="32"/>
          <w:lang w:val="en-US"/>
        </w:rPr>
        <w:t>Projeto</w:t>
      </w:r>
      <w:proofErr w:type="spellEnd"/>
      <w:r w:rsidRPr="009647B2">
        <w:rPr>
          <w:b/>
          <w:bCs/>
          <w:sz w:val="32"/>
          <w:szCs w:val="32"/>
          <w:lang w:val="en-US"/>
        </w:rPr>
        <w:t>: Juris Ease</w:t>
      </w:r>
      <w:r w:rsidR="00CD6F19" w:rsidRPr="009647B2">
        <w:rPr>
          <w:b/>
          <w:bCs/>
          <w:sz w:val="32"/>
          <w:szCs w:val="32"/>
          <w:lang w:val="en-US"/>
        </w:rPr>
        <w:t xml:space="preserve"> </w:t>
      </w:r>
      <w:r w:rsidR="00541DDC" w:rsidRPr="009647B2">
        <w:rPr>
          <w:b/>
          <w:bCs/>
          <w:sz w:val="32"/>
          <w:szCs w:val="32"/>
          <w:lang w:val="en-US"/>
        </w:rPr>
        <w:t xml:space="preserve">WEB </w:t>
      </w:r>
      <w:r w:rsidR="00CD6F19" w:rsidRPr="009647B2">
        <w:rPr>
          <w:b/>
          <w:bCs/>
          <w:sz w:val="32"/>
          <w:szCs w:val="32"/>
          <w:lang w:val="en-US"/>
        </w:rPr>
        <w:t>V.1.0.0</w:t>
      </w:r>
    </w:p>
    <w:p w14:paraId="758DFA84" w14:textId="34077D24" w:rsidR="00541DDC" w:rsidRDefault="00D35409" w:rsidP="00541DDC">
      <w:r w:rsidRPr="00FD5ED5">
        <w:rPr>
          <w:b/>
          <w:bCs/>
        </w:rPr>
        <w:br/>
      </w:r>
      <w:r w:rsidR="00D6025B">
        <w:rPr>
          <w:b/>
          <w:bCs/>
          <w:sz w:val="28"/>
          <w:szCs w:val="28"/>
        </w:rPr>
        <w:t>Descrição</w:t>
      </w:r>
      <w:r w:rsidR="00EE170C" w:rsidRPr="009647B2">
        <w:rPr>
          <w:b/>
          <w:bCs/>
          <w:sz w:val="28"/>
          <w:szCs w:val="28"/>
        </w:rPr>
        <w:t>:</w:t>
      </w:r>
      <w:r w:rsidR="00EE170C">
        <w:br/>
      </w:r>
      <w:r w:rsidR="00541DDC">
        <w:t xml:space="preserve">Juris </w:t>
      </w:r>
      <w:proofErr w:type="spellStart"/>
      <w:r w:rsidR="00541DDC">
        <w:t>Ease</w:t>
      </w:r>
      <w:proofErr w:type="spellEnd"/>
      <w:r w:rsidR="00541DDC">
        <w:t xml:space="preserve"> é uma plataforma inovadora que redefine a interação entre advogados e clientes, oferecendo uma experiência intuitiva e recursos avançados. Desenvolvida com tecnologia </w:t>
      </w:r>
      <w:proofErr w:type="spellStart"/>
      <w:r w:rsidR="00541DDC">
        <w:t>React</w:t>
      </w:r>
      <w:proofErr w:type="spellEnd"/>
      <w:r w:rsidR="00541DDC">
        <w:t xml:space="preserve">, </w:t>
      </w:r>
      <w:proofErr w:type="spellStart"/>
      <w:r w:rsidR="00541DDC">
        <w:t>JavaScript</w:t>
      </w:r>
      <w:proofErr w:type="spellEnd"/>
      <w:r w:rsidR="00541DDC">
        <w:t>, HTML e CSS, a aplicação é completamente responsiva, proporcionando uma experiência perfeita tanto em computadores quanto em dispositivos móveis.</w:t>
      </w:r>
    </w:p>
    <w:p w14:paraId="74BA24AD" w14:textId="6E04C82B" w:rsidR="00541DDC" w:rsidRDefault="00541DDC" w:rsidP="00541DDC">
      <w:r>
        <w:t>A segurança dos dados sensíveis dos usuários é uma prioridade. Todos os dados são criptografados de ponta a ponta, garantindo a máxima proteção e privacidade. Utilizamos integração com o Firebase para segurança e funcionalidades em tempo real, proporcionando tranquilidade aos nossos usuários.</w:t>
      </w:r>
    </w:p>
    <w:p w14:paraId="2CA29256" w14:textId="3ADC33D0" w:rsidR="00541DDC" w:rsidRDefault="00541DDC" w:rsidP="00541DDC">
      <w:r>
        <w:t xml:space="preserve">Juris </w:t>
      </w:r>
      <w:proofErr w:type="spellStart"/>
      <w:r>
        <w:t>Ease</w:t>
      </w:r>
      <w:proofErr w:type="spellEnd"/>
      <w:r>
        <w:t xml:space="preserve"> oferece uma plataforma centralizada para busca de informações jurídicas, acesso a serviços governamentais, geração automática de documentos </w:t>
      </w:r>
      <w:r w:rsidR="00996EF4">
        <w:t xml:space="preserve">com base em modelos personalizáveis </w:t>
      </w:r>
      <w:r>
        <w:t xml:space="preserve">e </w:t>
      </w:r>
      <w:r w:rsidRPr="00541DDC">
        <w:t>simplifica o acesso aos contatos dos advogados locais, permitindo que os usuários encontrem facilmente profissionais qualificados para suas necessidades jurídicas.</w:t>
      </w:r>
      <w:r>
        <w:t xml:space="preserve"> Os usuários podem se manter atualizados com as últimas notícias jurídicas e obter suporte jurídico personalizado de forma rápida e fácil.</w:t>
      </w:r>
    </w:p>
    <w:p w14:paraId="6DDB369C" w14:textId="2B11300D" w:rsidR="00EE170C" w:rsidRDefault="00541DDC" w:rsidP="00541DDC">
      <w:pPr>
        <w:rPr>
          <w:b/>
          <w:bCs/>
          <w:sz w:val="28"/>
          <w:szCs w:val="28"/>
        </w:rPr>
      </w:pPr>
      <w:r>
        <w:t xml:space="preserve">Juris </w:t>
      </w:r>
      <w:proofErr w:type="spellStart"/>
      <w:r>
        <w:t>Ease</w:t>
      </w:r>
      <w:proofErr w:type="spellEnd"/>
      <w:r>
        <w:t xml:space="preserve"> é a solução ideal para quem busca serviços jurídicos de alta qualidade em uma plataforma segura, confiável e de fácil utilização.</w:t>
      </w:r>
      <w:r w:rsidR="00EE170C">
        <w:br/>
      </w:r>
      <w:r w:rsidR="00EE170C">
        <w:br/>
      </w:r>
      <w:r w:rsidR="00EE170C" w:rsidRPr="009647B2">
        <w:rPr>
          <w:b/>
          <w:bCs/>
          <w:sz w:val="28"/>
          <w:szCs w:val="28"/>
        </w:rPr>
        <w:t>Resumo técnico:</w:t>
      </w:r>
    </w:p>
    <w:p w14:paraId="1D9AF682" w14:textId="5B6B4B4F" w:rsidR="009647B2" w:rsidRPr="009647B2" w:rsidRDefault="009647B2" w:rsidP="00541DDC">
      <w:pPr>
        <w:rPr>
          <w:b/>
          <w:bCs/>
          <w:sz w:val="24"/>
          <w:szCs w:val="24"/>
        </w:rPr>
      </w:pPr>
      <w:r w:rsidRPr="009647B2">
        <w:rPr>
          <w:b/>
          <w:bCs/>
          <w:sz w:val="24"/>
          <w:szCs w:val="24"/>
        </w:rPr>
        <w:t>Páginas</w:t>
      </w:r>
    </w:p>
    <w:p w14:paraId="4404B5CF" w14:textId="0EBF4FBC" w:rsidR="00D81970" w:rsidRPr="007128BE" w:rsidRDefault="00FD5ED5" w:rsidP="00D81970">
      <w:r>
        <w:rPr>
          <w:b/>
          <w:bCs/>
        </w:rPr>
        <w:t>Página Inicial:</w:t>
      </w:r>
      <w:r w:rsidR="007128BE">
        <w:rPr>
          <w:b/>
          <w:bCs/>
        </w:rPr>
        <w:t xml:space="preserve"> </w:t>
      </w:r>
      <w:r w:rsidR="007128BE">
        <w:t>Essa é a página principal da aplicação, destinada a uma visão geral da aplicação, todos os usuários podem ter acesso aos serviços e manchetes, login.</w:t>
      </w:r>
    </w:p>
    <w:p w14:paraId="3AC6943F" w14:textId="1F02454B" w:rsidR="00FD5ED5" w:rsidRDefault="00FD5ED5" w:rsidP="00FD5ED5">
      <w:pPr>
        <w:pStyle w:val="PargrafodaLista"/>
        <w:numPr>
          <w:ilvl w:val="0"/>
          <w:numId w:val="8"/>
        </w:numPr>
        <w:rPr>
          <w:b/>
          <w:bCs/>
        </w:rPr>
      </w:pPr>
      <w:r w:rsidRPr="00FD5ED5">
        <w:rPr>
          <w:b/>
          <w:bCs/>
        </w:rPr>
        <w:t>Sistema de autenticação</w:t>
      </w:r>
      <w:r>
        <w:rPr>
          <w:b/>
          <w:bCs/>
        </w:rPr>
        <w:t xml:space="preserve">: </w:t>
      </w:r>
      <w:r>
        <w:t>Login</w:t>
      </w:r>
      <w:r w:rsidR="00D81970">
        <w:t xml:space="preserve"> + </w:t>
      </w:r>
      <w:r>
        <w:t>recuperação de senha</w:t>
      </w:r>
      <w:r w:rsidR="00D81970">
        <w:t xml:space="preserve"> via e-mail</w:t>
      </w:r>
      <w:r w:rsidR="000B087E">
        <w:t xml:space="preserve"> + Logout</w:t>
      </w:r>
    </w:p>
    <w:p w14:paraId="09701E35" w14:textId="2237DCC3" w:rsidR="00FD5ED5" w:rsidRDefault="00FD5ED5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Manchetes e Serviços</w:t>
      </w:r>
      <w:r w:rsidR="00D81970">
        <w:rPr>
          <w:b/>
          <w:bCs/>
        </w:rPr>
        <w:t xml:space="preserve">: </w:t>
      </w:r>
      <w:r w:rsidR="00D81970">
        <w:t xml:space="preserve">Cards personalizáveis com imagens, título e descrição, vinculados a um link </w:t>
      </w:r>
      <w:r w:rsidR="00D7488D">
        <w:t>direcionável</w:t>
      </w:r>
      <w:r w:rsidR="00D81970">
        <w:t>.</w:t>
      </w:r>
    </w:p>
    <w:p w14:paraId="5DA50A74" w14:textId="07D0CBDA" w:rsidR="00D81970" w:rsidRDefault="00D81970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Lupa: </w:t>
      </w:r>
      <w:r>
        <w:t>Lupa de pesquisa para encontrar serviços e manchetes</w:t>
      </w:r>
    </w:p>
    <w:p w14:paraId="6D929130" w14:textId="74A00AB2" w:rsidR="00FD5ED5" w:rsidRPr="000B087E" w:rsidRDefault="00FD5ED5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Gerenciamento de conta</w:t>
      </w:r>
      <w:r w:rsidR="00D81970">
        <w:rPr>
          <w:b/>
          <w:bCs/>
        </w:rPr>
        <w:t xml:space="preserve">: </w:t>
      </w:r>
      <w:r w:rsidR="00D7488D">
        <w:t>Usuários</w:t>
      </w:r>
      <w:r w:rsidR="00D81970">
        <w:t xml:space="preserve"> logados tem a opção de preenchimento de dados pessoais, redefinir senha.</w:t>
      </w:r>
    </w:p>
    <w:p w14:paraId="641079D3" w14:textId="1B2E16A9" w:rsidR="000B087E" w:rsidRPr="007128BE" w:rsidRDefault="000B087E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Menu: </w:t>
      </w:r>
      <w:r>
        <w:t>Lista de opções baseadas nas permissões que o usuário tem</w:t>
      </w:r>
    </w:p>
    <w:p w14:paraId="4173A2F4" w14:textId="35F833F3" w:rsidR="00D81970" w:rsidRPr="007128BE" w:rsidRDefault="00D81970" w:rsidP="00D81970">
      <w:r>
        <w:rPr>
          <w:b/>
          <w:bCs/>
        </w:rPr>
        <w:t xml:space="preserve">Página </w:t>
      </w:r>
      <w:r w:rsidR="000B087E">
        <w:rPr>
          <w:b/>
          <w:bCs/>
        </w:rPr>
        <w:t>Gerenciador de templates:</w:t>
      </w:r>
      <w:r w:rsidR="007128BE">
        <w:rPr>
          <w:b/>
          <w:bCs/>
        </w:rPr>
        <w:t xml:space="preserve"> </w:t>
      </w:r>
      <w:r w:rsidR="007128BE">
        <w:t>Nessa página é possível gerenciar todos os modelos de geração de documentos</w:t>
      </w:r>
    </w:p>
    <w:p w14:paraId="72C17345" w14:textId="22251C7A" w:rsidR="000B087E" w:rsidRPr="000B087E" w:rsidRDefault="000B087E" w:rsidP="000B087E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Lupa: </w:t>
      </w:r>
      <w:r>
        <w:t>Lupa de pesquisa para achar os templates</w:t>
      </w:r>
    </w:p>
    <w:p w14:paraId="25FFA48D" w14:textId="08752586" w:rsidR="000B087E" w:rsidRPr="000B087E" w:rsidRDefault="000B087E" w:rsidP="000B087E">
      <w:pPr>
        <w:pStyle w:val="PargrafodaLista"/>
        <w:numPr>
          <w:ilvl w:val="0"/>
          <w:numId w:val="9"/>
        </w:numPr>
        <w:rPr>
          <w:b/>
          <w:bCs/>
        </w:rPr>
      </w:pPr>
      <w:r>
        <w:t>Lista de todos os modelos de documentos cadastrados no app, com a possibilidade de edição desses e botão de adição de novos templates</w:t>
      </w:r>
    </w:p>
    <w:p w14:paraId="31B44DF7" w14:textId="129B3128" w:rsidR="000B087E" w:rsidRPr="007128BE" w:rsidRDefault="000B087E" w:rsidP="00D81970">
      <w:r>
        <w:rPr>
          <w:b/>
          <w:bCs/>
        </w:rPr>
        <w:t xml:space="preserve">Página Gerador de documentos: </w:t>
      </w:r>
      <w:r w:rsidR="007128BE">
        <w:t>Essa é a área onde advogados podem gerar seus documentos</w:t>
      </w:r>
    </w:p>
    <w:p w14:paraId="6B934AC0" w14:textId="33AF625C" w:rsidR="000B087E" w:rsidRPr="007128BE" w:rsidRDefault="000B087E" w:rsidP="000B087E">
      <w:pPr>
        <w:pStyle w:val="PargrafodaLista"/>
        <w:numPr>
          <w:ilvl w:val="0"/>
          <w:numId w:val="10"/>
        </w:numPr>
        <w:rPr>
          <w:b/>
          <w:bCs/>
        </w:rPr>
      </w:pPr>
      <w:r>
        <w:t xml:space="preserve">Seleção de templates </w:t>
      </w:r>
      <w:r w:rsidR="007128BE">
        <w:t xml:space="preserve">por Assunto e sub assuntos </w:t>
      </w:r>
    </w:p>
    <w:p w14:paraId="149F950D" w14:textId="6806BD65" w:rsidR="007128BE" w:rsidRPr="007128BE" w:rsidRDefault="007128BE" w:rsidP="000B087E">
      <w:pPr>
        <w:pStyle w:val="PargrafodaLista"/>
        <w:numPr>
          <w:ilvl w:val="0"/>
          <w:numId w:val="10"/>
        </w:numPr>
        <w:rPr>
          <w:b/>
          <w:bCs/>
        </w:rPr>
      </w:pPr>
      <w:r>
        <w:t>Formulário personalizado para cada templates, e botão de geração do documento</w:t>
      </w:r>
    </w:p>
    <w:p w14:paraId="467B7916" w14:textId="60B6AF55" w:rsidR="007128BE" w:rsidRPr="007128BE" w:rsidRDefault="007128BE" w:rsidP="000B087E">
      <w:pPr>
        <w:pStyle w:val="PargrafodaLista"/>
        <w:numPr>
          <w:ilvl w:val="0"/>
          <w:numId w:val="10"/>
        </w:numPr>
        <w:rPr>
          <w:b/>
          <w:bCs/>
        </w:rPr>
      </w:pPr>
      <w:r>
        <w:t>Pré-visualização do documento gerado em tempo real</w:t>
      </w:r>
    </w:p>
    <w:p w14:paraId="241FF28E" w14:textId="747D3D2E" w:rsidR="007128BE" w:rsidRDefault="007128BE" w:rsidP="007128BE">
      <w:r>
        <w:rPr>
          <w:b/>
          <w:bCs/>
        </w:rPr>
        <w:lastRenderedPageBreak/>
        <w:t>Página de Gerenciamento de usuários:</w:t>
      </w:r>
      <w:r w:rsidR="009647B2">
        <w:rPr>
          <w:b/>
          <w:bCs/>
        </w:rPr>
        <w:t xml:space="preserve"> </w:t>
      </w:r>
      <w:r w:rsidR="00896CC0" w:rsidRPr="00896CC0">
        <w:t>Nesta seção, os administradores têm controle total sobre todos os usuários cadastrados na aplicação. A página permite gerenciar o acesso às funcionalidades, cadastrar novos usuários, pesquisar e visualizar detalhes dos usuários. Destaque especial é dado aos usuários cujo período de uso expirou, identificados visualmente em vermelho.</w:t>
      </w:r>
    </w:p>
    <w:p w14:paraId="75AD7EBE" w14:textId="5A199962" w:rsidR="00896CC0" w:rsidRDefault="00896CC0" w:rsidP="00AB29A3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Cadastro de Novos Usuários</w:t>
      </w:r>
      <w:r>
        <w:t>:</w:t>
      </w:r>
      <w:r>
        <w:t xml:space="preserve"> </w:t>
      </w:r>
      <w:r>
        <w:t>Os administradores podem cadastrar novos usuários diretamente na plataforma, inserindo suas informações pessoais e definindo suas permissões de acesso às funcionalidades.</w:t>
      </w:r>
    </w:p>
    <w:p w14:paraId="5628973C" w14:textId="0D262B71" w:rsidR="00896CC0" w:rsidRDefault="00896CC0" w:rsidP="000B5003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Controle de Acessos:</w:t>
      </w:r>
      <w:r>
        <w:t xml:space="preserve"> </w:t>
      </w:r>
      <w:r>
        <w:t xml:space="preserve">Permite aos administradores </w:t>
      </w:r>
      <w:r w:rsidR="00996EF4">
        <w:t>definirem</w:t>
      </w:r>
      <w:r>
        <w:t xml:space="preserve"> e ajustar</w:t>
      </w:r>
      <w:r w:rsidR="00996EF4">
        <w:t>em</w:t>
      </w:r>
      <w:r>
        <w:t xml:space="preserve"> as permissões de acesso de cada usuário, determinando quais funcionalidades e recursos eles podem utilizar dentro da aplicação.</w:t>
      </w:r>
    </w:p>
    <w:p w14:paraId="68687BF3" w14:textId="61A4368D" w:rsidR="00896CC0" w:rsidRDefault="00896CC0" w:rsidP="007E00EC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Pesquisa de Usuários:</w:t>
      </w:r>
      <w:r>
        <w:t xml:space="preserve"> </w:t>
      </w:r>
      <w:r>
        <w:t xml:space="preserve">Uma funcionalidade de pesquisa permite aos administradores </w:t>
      </w:r>
      <w:r w:rsidR="00996EF4">
        <w:t>encontrarem</w:t>
      </w:r>
      <w:r>
        <w:t xml:space="preserve"> facilmente usuários específicos, filtrando por nome, e-mail ou outras informações relevantes.</w:t>
      </w:r>
    </w:p>
    <w:p w14:paraId="54B97A84" w14:textId="1BBBA256" w:rsidR="00896CC0" w:rsidRDefault="00896CC0" w:rsidP="00673D76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Identificação de Usuários com Período de Uso Expirado:</w:t>
      </w:r>
      <w:r>
        <w:t xml:space="preserve"> </w:t>
      </w:r>
      <w:r>
        <w:t>Os usuários cujo período de utilização da aplicação tenha expirado são destacados visualmente em vermelho, facilitando sua identificação pelos administradores.</w:t>
      </w:r>
    </w:p>
    <w:p w14:paraId="2799440A" w14:textId="77777777" w:rsidR="009647B2" w:rsidRDefault="009647B2" w:rsidP="009647B2">
      <w:pPr>
        <w:rPr>
          <w:color w:val="4472C4" w:themeColor="accent1"/>
        </w:rPr>
      </w:pPr>
    </w:p>
    <w:p w14:paraId="02E2F875" w14:textId="4EB47999" w:rsidR="009647B2" w:rsidRPr="009647B2" w:rsidRDefault="009647B2" w:rsidP="009647B2">
      <w:pPr>
        <w:rPr>
          <w:b/>
          <w:bCs/>
          <w:sz w:val="24"/>
          <w:szCs w:val="24"/>
        </w:rPr>
      </w:pPr>
      <w:r w:rsidRPr="009647B2">
        <w:rPr>
          <w:b/>
          <w:bCs/>
          <w:sz w:val="24"/>
          <w:szCs w:val="24"/>
        </w:rPr>
        <w:t>Outros Pontos</w:t>
      </w:r>
    </w:p>
    <w:p w14:paraId="0DCAE3AE" w14:textId="169DC6E2" w:rsidR="00EE170C" w:rsidRDefault="00D97BBB" w:rsidP="009647B2">
      <w:r w:rsidRPr="009647B2">
        <w:rPr>
          <w:b/>
          <w:bCs/>
        </w:rPr>
        <w:t>Autenticação:</w:t>
      </w:r>
      <w:r>
        <w:t xml:space="preserve"> </w:t>
      </w:r>
      <w:r w:rsidR="00EE170C">
        <w:t xml:space="preserve">Cadastro </w:t>
      </w:r>
      <w:r>
        <w:t xml:space="preserve">e login </w:t>
      </w:r>
      <w:r w:rsidR="00EE170C">
        <w:t xml:space="preserve">de usuários </w:t>
      </w:r>
      <w:r w:rsidR="00EE170C" w:rsidRPr="009647B2">
        <w:rPr>
          <w:b/>
          <w:bCs/>
        </w:rPr>
        <w:t xml:space="preserve">advogados </w:t>
      </w:r>
      <w:r w:rsidRPr="009647B2">
        <w:rPr>
          <w:b/>
          <w:bCs/>
        </w:rPr>
        <w:t xml:space="preserve">e </w:t>
      </w:r>
      <w:r w:rsidR="00EE170C" w:rsidRPr="009647B2">
        <w:rPr>
          <w:b/>
          <w:bCs/>
        </w:rPr>
        <w:t>clientes</w:t>
      </w:r>
      <w:r w:rsidR="00EE170C">
        <w:t xml:space="preserve">, com </w:t>
      </w:r>
      <w:r w:rsidR="00EE170C" w:rsidRPr="009647B2">
        <w:rPr>
          <w:b/>
          <w:bCs/>
        </w:rPr>
        <w:t>validação</w:t>
      </w:r>
      <w:r w:rsidR="00EE170C">
        <w:t xml:space="preserve"> de registro para advogados por meio do número de registro da </w:t>
      </w:r>
      <w:r w:rsidR="00EE170C" w:rsidRPr="009647B2">
        <w:rPr>
          <w:b/>
          <w:bCs/>
        </w:rPr>
        <w:t>OAB</w:t>
      </w:r>
      <w:r w:rsidRPr="009647B2">
        <w:rPr>
          <w:b/>
          <w:bCs/>
        </w:rPr>
        <w:t xml:space="preserve"> (</w:t>
      </w:r>
      <w:r w:rsidR="00CD6F19" w:rsidRPr="009647B2">
        <w:rPr>
          <w:b/>
          <w:bCs/>
        </w:rPr>
        <w:t xml:space="preserve">Somente estrutural </w:t>
      </w:r>
      <w:r w:rsidRPr="009647B2">
        <w:rPr>
          <w:b/>
          <w:bCs/>
        </w:rPr>
        <w:t>XX0000)</w:t>
      </w:r>
      <w:r w:rsidR="00EE170C">
        <w:t>.</w:t>
      </w:r>
      <w:r w:rsidR="00CD6F19">
        <w:t xml:space="preserve"> Usuários terão acessos a recursos controlados, com base no seu perfil.</w:t>
      </w:r>
    </w:p>
    <w:p w14:paraId="485F3033" w14:textId="4226D779" w:rsidR="00D97BBB" w:rsidRDefault="00D97BBB" w:rsidP="009647B2">
      <w:pPr>
        <w:pStyle w:val="PargrafodaLista"/>
        <w:numPr>
          <w:ilvl w:val="0"/>
          <w:numId w:val="4"/>
        </w:numPr>
      </w:pPr>
      <w:r w:rsidRPr="00CD6F19">
        <w:rPr>
          <w:b/>
          <w:bCs/>
        </w:rPr>
        <w:t>Anônimo</w:t>
      </w:r>
      <w:r w:rsidR="009647B2">
        <w:rPr>
          <w:b/>
          <w:bCs/>
        </w:rPr>
        <w:t xml:space="preserve"> e Clientes</w:t>
      </w:r>
      <w:r>
        <w:t xml:space="preserve">: </w:t>
      </w:r>
      <w:r w:rsidR="00AC7C53">
        <w:t xml:space="preserve">Acesso as </w:t>
      </w:r>
      <w:r>
        <w:t>manchetes e serviços</w:t>
      </w:r>
      <w:r w:rsidR="009647B2">
        <w:t>.</w:t>
      </w:r>
    </w:p>
    <w:p w14:paraId="2E61DF3B" w14:textId="77777777" w:rsidR="00AC7C53" w:rsidRDefault="00D97BBB" w:rsidP="009647B2">
      <w:pPr>
        <w:pStyle w:val="PargrafodaLista"/>
        <w:numPr>
          <w:ilvl w:val="0"/>
          <w:numId w:val="4"/>
        </w:numPr>
      </w:pPr>
      <w:r w:rsidRPr="00AC7C53">
        <w:rPr>
          <w:b/>
          <w:bCs/>
        </w:rPr>
        <w:t>Advogados</w:t>
      </w:r>
      <w:r>
        <w:t xml:space="preserve">: </w:t>
      </w:r>
      <w:r w:rsidR="00AC7C53" w:rsidRPr="00AC7C53">
        <w:t>Funcionalidade de geração de documentos.</w:t>
      </w:r>
    </w:p>
    <w:p w14:paraId="37FF200C" w14:textId="77777777" w:rsidR="009647B2" w:rsidRDefault="00D97BBB" w:rsidP="008A116F">
      <w:pPr>
        <w:pStyle w:val="PargrafodaLista"/>
        <w:numPr>
          <w:ilvl w:val="0"/>
          <w:numId w:val="4"/>
        </w:numPr>
      </w:pPr>
      <w:r w:rsidRPr="009647B2">
        <w:rPr>
          <w:b/>
          <w:bCs/>
        </w:rPr>
        <w:t>Administradores</w:t>
      </w:r>
      <w:r>
        <w:t xml:space="preserve">: </w:t>
      </w:r>
      <w:r w:rsidR="00AC7C53" w:rsidRPr="00AC7C53">
        <w:t>Controle total, incluindo gerenciamento de templates</w:t>
      </w:r>
      <w:r w:rsidR="009647B2">
        <w:t>, serviços, manchetes e usuários.</w:t>
      </w:r>
    </w:p>
    <w:p w14:paraId="4747020F" w14:textId="77777777" w:rsidR="00D7488D" w:rsidRDefault="00D7488D" w:rsidP="00D7488D"/>
    <w:p w14:paraId="1DD72ECD" w14:textId="280FBB85" w:rsidR="00A21D17" w:rsidRDefault="009647B2" w:rsidP="00EE170C">
      <w:r>
        <w:rPr>
          <w:b/>
          <w:bCs/>
        </w:rPr>
        <w:t xml:space="preserve">Templates: </w:t>
      </w:r>
      <w:r>
        <w:t>Modelos personalizados para geração de documentos, com título, rota de localização, conteúdo</w:t>
      </w:r>
      <w:r w:rsidR="00DC3BF9">
        <w:t xml:space="preserve"> gerador, formulário:</w:t>
      </w:r>
    </w:p>
    <w:p w14:paraId="65881F94" w14:textId="5E149667" w:rsidR="00DC3BF9" w:rsidRDefault="00DC3BF9" w:rsidP="00DC3BF9">
      <w:pPr>
        <w:pStyle w:val="PargrafodaLista"/>
        <w:numPr>
          <w:ilvl w:val="0"/>
          <w:numId w:val="13"/>
        </w:numPr>
      </w:pPr>
      <w:r w:rsidRPr="00DC3BF9">
        <w:rPr>
          <w:b/>
          <w:bCs/>
        </w:rPr>
        <w:t>Título</w:t>
      </w:r>
      <w:r>
        <w:t>: nome do documento, o que facilitará o acesso a ele através das lupas</w:t>
      </w:r>
    </w:p>
    <w:p w14:paraId="223D7F19" w14:textId="4495D892" w:rsidR="00DC3BF9" w:rsidRDefault="00DC3BF9" w:rsidP="00DC3BF9">
      <w:pPr>
        <w:pStyle w:val="PargrafodaLista"/>
        <w:numPr>
          <w:ilvl w:val="0"/>
          <w:numId w:val="13"/>
        </w:numPr>
      </w:pPr>
      <w:r>
        <w:rPr>
          <w:b/>
          <w:bCs/>
        </w:rPr>
        <w:t>Rota de localização</w:t>
      </w:r>
      <w:r w:rsidRPr="00DC3BF9">
        <w:t>:</w:t>
      </w:r>
      <w:r>
        <w:t xml:space="preserve"> Sequência de assuntos e sub assuntos, utilizado para organização deles em grandes quantidades</w:t>
      </w:r>
    </w:p>
    <w:p w14:paraId="2170F6EA" w14:textId="5F03AB5C" w:rsidR="00DC3BF9" w:rsidRDefault="00DC3BF9" w:rsidP="00DC3BF9">
      <w:pPr>
        <w:pStyle w:val="PargrafodaLista"/>
        <w:numPr>
          <w:ilvl w:val="0"/>
          <w:numId w:val="13"/>
        </w:numPr>
      </w:pPr>
      <w:r>
        <w:rPr>
          <w:b/>
          <w:bCs/>
        </w:rPr>
        <w:t xml:space="preserve">Conteúdo gerador: </w:t>
      </w:r>
      <w:r>
        <w:t xml:space="preserve">Caixa de texto </w:t>
      </w:r>
      <w:r w:rsidR="00996EF4" w:rsidRPr="00996EF4">
        <w:t xml:space="preserve">robusta e intuitiva que capacita os usuários a </w:t>
      </w:r>
      <w:proofErr w:type="gramStart"/>
      <w:r w:rsidR="00996EF4" w:rsidRPr="00996EF4">
        <w:t>criar</w:t>
      </w:r>
      <w:proofErr w:type="gramEnd"/>
      <w:r w:rsidR="00996EF4" w:rsidRPr="00996EF4">
        <w:t xml:space="preserve"> textos personalizados com formatação avançada, incluindo opções de fontes, negrito, itálico, links e marcadores</w:t>
      </w:r>
      <w:r w:rsidR="00996EF4">
        <w:t xml:space="preserve"> além de</w:t>
      </w:r>
      <w:r>
        <w:t xml:space="preserve"> </w:t>
      </w:r>
      <w:r w:rsidRPr="00996EF4">
        <w:rPr>
          <w:b/>
          <w:bCs/>
        </w:rPr>
        <w:t>variáveis</w:t>
      </w:r>
      <w:r w:rsidR="00996EF4">
        <w:t xml:space="preserve"> personalizadas</w:t>
      </w:r>
      <w:r>
        <w:t>.</w:t>
      </w:r>
      <w:r w:rsidR="00BB3E46">
        <w:t xml:space="preserve"> É possível adicionar esse conteúdo separado em seções </w:t>
      </w:r>
      <w:r w:rsidR="00BB3E46" w:rsidRPr="00BB3E46">
        <w:rPr>
          <w:b/>
          <w:bCs/>
        </w:rPr>
        <w:t>Fatos, Fundamentos e Pedidos</w:t>
      </w:r>
      <w:r w:rsidR="00BB3E46">
        <w:t>.</w:t>
      </w:r>
    </w:p>
    <w:p w14:paraId="1CA751E1" w14:textId="184D41E0" w:rsidR="00BB3E46" w:rsidRPr="00BB3E46" w:rsidRDefault="00FB58C3" w:rsidP="00BB3E46">
      <w:pPr>
        <w:pStyle w:val="PargrafodaLista"/>
        <w:numPr>
          <w:ilvl w:val="1"/>
          <w:numId w:val="13"/>
        </w:numPr>
        <w:rPr>
          <w:b/>
          <w:bCs/>
        </w:rPr>
      </w:pPr>
      <w:r w:rsidRPr="00BB3E46">
        <w:rPr>
          <w:b/>
          <w:bCs/>
        </w:rPr>
        <w:t>Variáveis:</w:t>
      </w:r>
      <w:r>
        <w:t xml:space="preserve"> </w:t>
      </w:r>
      <w:r w:rsidR="00BB3E46" w:rsidRPr="00BB3E46">
        <w:t>Chaves que são substituídas por valores definidos pelo usuário no formulário. Isso permite a personalização do documento com informações específicas.</w:t>
      </w:r>
      <w:r w:rsidR="00BB3E46">
        <w:t xml:space="preserve"> Elas devem ser estruturadas nesse padrão: </w:t>
      </w:r>
      <w:r w:rsidR="00BB3E46" w:rsidRPr="00BB3E46">
        <w:rPr>
          <w:b/>
          <w:bCs/>
        </w:rPr>
        <w:t>{{nome da chave}}</w:t>
      </w:r>
    </w:p>
    <w:p w14:paraId="4B761B15" w14:textId="77777777" w:rsidR="00BB3E46" w:rsidRDefault="00FB58C3" w:rsidP="008F5C5D">
      <w:pPr>
        <w:pStyle w:val="PargrafodaLista"/>
        <w:numPr>
          <w:ilvl w:val="0"/>
          <w:numId w:val="13"/>
        </w:numPr>
      </w:pPr>
      <w:r w:rsidRPr="00BB3E46">
        <w:rPr>
          <w:b/>
          <w:bCs/>
        </w:rPr>
        <w:t>Formulário:</w:t>
      </w:r>
      <w:r>
        <w:t xml:space="preserve"> </w:t>
      </w:r>
      <w:r w:rsidR="00BB3E46" w:rsidRPr="00BB3E46">
        <w:t>Uma lista de pares chave-valor que define as variáveis e o tipo de conteúdo associado. Os tipos de conteúdo incluem Texto, Data, Inteiro, Monetário e Função.</w:t>
      </w:r>
    </w:p>
    <w:p w14:paraId="3868CDD7" w14:textId="521A0672" w:rsidR="00BB3E46" w:rsidRDefault="00FB58C3" w:rsidP="008F5C5D">
      <w:pPr>
        <w:pStyle w:val="PargrafodaLista"/>
        <w:numPr>
          <w:ilvl w:val="0"/>
          <w:numId w:val="13"/>
        </w:numPr>
      </w:pPr>
      <w:r w:rsidRPr="00BB3E46">
        <w:rPr>
          <w:b/>
          <w:bCs/>
        </w:rPr>
        <w:lastRenderedPageBreak/>
        <w:t>Função:</w:t>
      </w:r>
      <w:r>
        <w:t xml:space="preserve"> </w:t>
      </w:r>
      <w:r w:rsidR="00BB3E46" w:rsidRPr="00BB3E46">
        <w:t>Uma funcionalidade avançada que permite cálculos ou mudanças pré-determinadas com base em parâmetros definidos. As funções incluem:</w:t>
      </w:r>
    </w:p>
    <w:p w14:paraId="41040838" w14:textId="0F505196" w:rsidR="00BB3E46" w:rsidRDefault="00FB58C3" w:rsidP="00390173">
      <w:pPr>
        <w:pStyle w:val="PargrafodaLista"/>
        <w:numPr>
          <w:ilvl w:val="1"/>
          <w:numId w:val="13"/>
        </w:numPr>
      </w:pPr>
      <w:r w:rsidRPr="00BB3E46">
        <w:rPr>
          <w:b/>
          <w:bCs/>
        </w:rPr>
        <w:t xml:space="preserve">SOMA: </w:t>
      </w:r>
      <w:r w:rsidR="00BB3E46" w:rsidRPr="00BB3E46">
        <w:t>Soma de duas variáveis do mesmo tipo</w:t>
      </w:r>
      <w:r w:rsidR="00BB3E46">
        <w:t xml:space="preserve"> possíveis</w:t>
      </w:r>
      <w:r w:rsidR="00BB3E46" w:rsidRPr="00BB3E46">
        <w:t>.</w:t>
      </w:r>
    </w:p>
    <w:p w14:paraId="534E9D2D" w14:textId="0FB2E747" w:rsidR="00FB58C3" w:rsidRPr="00FB58C3" w:rsidRDefault="00FB58C3" w:rsidP="00BB3E46">
      <w:pPr>
        <w:pStyle w:val="PargrafodaLista"/>
        <w:numPr>
          <w:ilvl w:val="1"/>
          <w:numId w:val="13"/>
        </w:numPr>
      </w:pPr>
      <w:r w:rsidRPr="00BB3E46">
        <w:rPr>
          <w:b/>
          <w:bCs/>
        </w:rPr>
        <w:t>SUB</w:t>
      </w:r>
      <w:r w:rsidR="00BB3E46" w:rsidRPr="00BB3E46">
        <w:rPr>
          <w:b/>
          <w:bCs/>
        </w:rPr>
        <w:t>:</w:t>
      </w:r>
      <w:r w:rsidR="00BB3E46" w:rsidRPr="00BB3E46">
        <w:t xml:space="preserve"> </w:t>
      </w:r>
      <w:r w:rsidR="00BB3E46">
        <w:t>Subtrai</w:t>
      </w:r>
      <w:r w:rsidR="00BB3E46" w:rsidRPr="00BB3E46">
        <w:t xml:space="preserve"> de duas variáveis do mesmo tipo</w:t>
      </w:r>
      <w:r w:rsidR="00BB3E46">
        <w:t xml:space="preserve"> possíveis</w:t>
      </w:r>
      <w:r w:rsidR="00BB3E46" w:rsidRPr="00BB3E46">
        <w:t>.</w:t>
      </w:r>
    </w:p>
    <w:p w14:paraId="3EA2E65D" w14:textId="6C51DE35" w:rsidR="00FB58C3" w:rsidRPr="00FB58C3" w:rsidRDefault="00FB58C3" w:rsidP="00BB3E46">
      <w:pPr>
        <w:pStyle w:val="PargrafodaLista"/>
        <w:numPr>
          <w:ilvl w:val="1"/>
          <w:numId w:val="13"/>
        </w:numPr>
      </w:pPr>
      <w:r>
        <w:rPr>
          <w:b/>
          <w:bCs/>
        </w:rPr>
        <w:t>MULT</w:t>
      </w:r>
      <w:r w:rsidR="00BB3E46">
        <w:rPr>
          <w:b/>
          <w:bCs/>
        </w:rPr>
        <w:t xml:space="preserve">: </w:t>
      </w:r>
      <w:r w:rsidR="00BB3E46">
        <w:t>Multiplica</w:t>
      </w:r>
      <w:r w:rsidR="00BB3E46" w:rsidRPr="00BB3E46">
        <w:t xml:space="preserve"> de duas variáveis do mesmo tipo</w:t>
      </w:r>
      <w:r w:rsidR="00BB3E46">
        <w:t xml:space="preserve"> possíveis</w:t>
      </w:r>
      <w:r w:rsidR="00BB3E46" w:rsidRPr="00BB3E46">
        <w:t>.</w:t>
      </w:r>
    </w:p>
    <w:p w14:paraId="344590AB" w14:textId="3D60A848" w:rsidR="00294DB2" w:rsidRDefault="00FB58C3" w:rsidP="00EE170C">
      <w:pPr>
        <w:pStyle w:val="PargrafodaLista"/>
        <w:numPr>
          <w:ilvl w:val="1"/>
          <w:numId w:val="13"/>
        </w:numPr>
      </w:pPr>
      <w:r>
        <w:rPr>
          <w:b/>
          <w:bCs/>
        </w:rPr>
        <w:t>DIV</w:t>
      </w:r>
      <w:r w:rsidR="00BB3E46">
        <w:rPr>
          <w:b/>
          <w:bCs/>
        </w:rPr>
        <w:t xml:space="preserve">: </w:t>
      </w:r>
      <w:r w:rsidR="00BB3E46">
        <w:t>Divide</w:t>
      </w:r>
      <w:r w:rsidR="00BB3E46" w:rsidRPr="00BB3E46">
        <w:t xml:space="preserve"> de duas variáveis do mesmo tipo</w:t>
      </w:r>
      <w:r w:rsidR="00BB3E46">
        <w:t xml:space="preserve"> possíveis</w:t>
      </w:r>
      <w:r w:rsidR="00BB3E46" w:rsidRPr="00BB3E46">
        <w:t>.</w:t>
      </w:r>
    </w:p>
    <w:p w14:paraId="5B7F54F1" w14:textId="77777777" w:rsidR="00D7488D" w:rsidRDefault="00D7488D" w:rsidP="00D7488D"/>
    <w:p w14:paraId="7975ED02" w14:textId="4E1796B7" w:rsidR="00D7488D" w:rsidRDefault="00D7488D" w:rsidP="00D7488D">
      <w:r w:rsidRPr="00D7488D">
        <w:rPr>
          <w:b/>
          <w:bCs/>
        </w:rPr>
        <w:t>Geração de documentos:</w:t>
      </w:r>
      <w:r w:rsidR="00896CC0">
        <w:rPr>
          <w:b/>
          <w:bCs/>
        </w:rPr>
        <w:t xml:space="preserve"> </w:t>
      </w:r>
      <w:r w:rsidR="00896CC0" w:rsidRPr="00896CC0">
        <w:t>Nesta seção, os advogados têm acesso a uma série de templates pré-definidos para a geração de documentos legais. A seleção desses templates resulta na criação de um formulário de preenchimento personalizado, adaptado às configurações específicas dos templates escolhidos. Além disso, um preview do documento é gerado em tempo real, refletindo as informações inseridas pelo usuário no formulário.</w:t>
      </w:r>
      <w:r w:rsidR="00896CC0">
        <w:t xml:space="preserve"> </w:t>
      </w:r>
    </w:p>
    <w:p w14:paraId="1A1EAFE8" w14:textId="094DF404" w:rsidR="00896CC0" w:rsidRPr="00896CC0" w:rsidRDefault="00896CC0" w:rsidP="00D7488D">
      <w:r w:rsidRPr="00896CC0">
        <w:t>Após o preenchimento completo do formulário, os advogados podem clicar no botão "Processar arquivo", o que iniciará o processo de geração do documento conforme o preview visualizado. O documento final é gerado com base nas informações fornecidas e está pronto para ser baixado.</w:t>
      </w:r>
    </w:p>
    <w:p w14:paraId="275BFE8A" w14:textId="77777777" w:rsidR="00D7488D" w:rsidRPr="00D7488D" w:rsidRDefault="00D7488D" w:rsidP="00D7488D">
      <w:pPr>
        <w:rPr>
          <w:b/>
          <w:bCs/>
        </w:rPr>
      </w:pPr>
    </w:p>
    <w:p w14:paraId="7CE41097" w14:textId="24475160" w:rsidR="00D35409" w:rsidRPr="00D35409" w:rsidRDefault="00A96E36" w:rsidP="00EE170C">
      <w:pPr>
        <w:rPr>
          <w:b/>
          <w:bCs/>
        </w:rPr>
      </w:pPr>
      <w:r w:rsidRPr="00D35409">
        <w:rPr>
          <w:b/>
          <w:bCs/>
        </w:rPr>
        <w:t>Pontos pendentes:</w:t>
      </w:r>
    </w:p>
    <w:p w14:paraId="1C6DAD62" w14:textId="25BE7E0E" w:rsidR="00A10C73" w:rsidRDefault="00D35409" w:rsidP="00A10C73">
      <w:pPr>
        <w:pStyle w:val="PargrafodaLista"/>
        <w:numPr>
          <w:ilvl w:val="0"/>
          <w:numId w:val="2"/>
        </w:numPr>
        <w:spacing w:after="0"/>
      </w:pPr>
      <w:r>
        <w:t>Seleção de múltiplos templates</w:t>
      </w:r>
    </w:p>
    <w:p w14:paraId="56349CC4" w14:textId="20D4E967" w:rsidR="00F92A33" w:rsidRDefault="00F92A33" w:rsidP="00A10C73">
      <w:pPr>
        <w:pStyle w:val="PargrafodaLista"/>
        <w:numPr>
          <w:ilvl w:val="0"/>
          <w:numId w:val="2"/>
        </w:numPr>
        <w:spacing w:after="0"/>
      </w:pPr>
      <w:r>
        <w:t>Estrutura para implementação de funções nos templates e documentos gerados</w:t>
      </w:r>
    </w:p>
    <w:p w14:paraId="54510BD9" w14:textId="02964217" w:rsidR="00A10C73" w:rsidRDefault="00A10C73" w:rsidP="00A10C73">
      <w:pPr>
        <w:pStyle w:val="PargrafodaLista"/>
        <w:numPr>
          <w:ilvl w:val="0"/>
          <w:numId w:val="2"/>
        </w:numPr>
        <w:spacing w:after="0"/>
      </w:pPr>
      <w:r>
        <w:t>Função SUB, SOM, MULT, DIV</w:t>
      </w:r>
    </w:p>
    <w:p w14:paraId="02374B0A" w14:textId="2B8DDC88" w:rsidR="00F92A33" w:rsidRDefault="00F92A33" w:rsidP="00F92A33">
      <w:pPr>
        <w:pStyle w:val="PargrafodaLista"/>
        <w:numPr>
          <w:ilvl w:val="0"/>
          <w:numId w:val="2"/>
        </w:numPr>
        <w:spacing w:after="0"/>
      </w:pPr>
      <w:r>
        <w:t>Implementação de estrutura de tipos de variáveis (Data, Inteiro e Monetário)</w:t>
      </w:r>
      <w:r>
        <w:t xml:space="preserve"> no formulário</w:t>
      </w:r>
    </w:p>
    <w:p w14:paraId="0C4168C7" w14:textId="7E267779" w:rsidR="00A10C73" w:rsidRDefault="00A10C73" w:rsidP="00A10C73">
      <w:pPr>
        <w:pStyle w:val="PargrafodaLista"/>
        <w:numPr>
          <w:ilvl w:val="0"/>
          <w:numId w:val="2"/>
        </w:numPr>
        <w:spacing w:after="0"/>
      </w:pPr>
      <w:r>
        <w:t>Divisão de conteúdo, contente (fatos, fundamentos, pedidos)</w:t>
      </w:r>
      <w:r w:rsidR="00F92A33">
        <w:t xml:space="preserve"> nos templates e geração de documentos</w:t>
      </w:r>
    </w:p>
    <w:p w14:paraId="4CDEFDD9" w14:textId="77777777" w:rsidR="00F92A33" w:rsidRDefault="00A96E36" w:rsidP="00F92A33">
      <w:pPr>
        <w:pStyle w:val="PargrafodaLista"/>
        <w:numPr>
          <w:ilvl w:val="0"/>
          <w:numId w:val="2"/>
        </w:numPr>
        <w:spacing w:after="0"/>
      </w:pPr>
      <w:r>
        <w:t xml:space="preserve">Geração dos documentos no formato </w:t>
      </w:r>
      <w:r w:rsidRPr="00D35409">
        <w:rPr>
          <w:b/>
          <w:bCs/>
        </w:rPr>
        <w:t>DOC</w:t>
      </w:r>
      <w:r>
        <w:t>.</w:t>
      </w:r>
      <w:r w:rsidR="00702FD1">
        <w:t xml:space="preserve"> </w:t>
      </w:r>
    </w:p>
    <w:p w14:paraId="37484B52" w14:textId="2DA2C3F4" w:rsidR="00A96E36" w:rsidRDefault="00F92A33" w:rsidP="00F92A33">
      <w:pPr>
        <w:pStyle w:val="PargrafodaLista"/>
        <w:numPr>
          <w:ilvl w:val="0"/>
          <w:numId w:val="2"/>
        </w:numPr>
        <w:spacing w:after="0"/>
      </w:pPr>
      <w:r>
        <w:t>Validação para p</w:t>
      </w:r>
      <w:r w:rsidR="00702FD1">
        <w:t>reencher todos os dados do formulário para geração</w:t>
      </w:r>
      <w:r w:rsidR="00D6025B">
        <w:t xml:space="preserve"> do documento</w:t>
      </w:r>
      <w:r w:rsidR="00702FD1">
        <w:t>.</w:t>
      </w:r>
    </w:p>
    <w:p w14:paraId="581AE17D" w14:textId="387FA486" w:rsidR="00D62DC7" w:rsidRDefault="00D6025B" w:rsidP="00F92A33">
      <w:pPr>
        <w:pStyle w:val="PargrafodaLista"/>
        <w:numPr>
          <w:ilvl w:val="0"/>
          <w:numId w:val="2"/>
        </w:numPr>
        <w:spacing w:after="0"/>
      </w:pPr>
      <w:r>
        <w:t xml:space="preserve">Página </w:t>
      </w:r>
      <w:r w:rsidR="009C60D3">
        <w:t>Gerenciamento de usuários (ADM)</w:t>
      </w:r>
      <w:r w:rsidR="00F92A33">
        <w:t xml:space="preserve">. </w:t>
      </w:r>
    </w:p>
    <w:p w14:paraId="3AB19B11" w14:textId="47FC0E14" w:rsidR="00F92A33" w:rsidRDefault="00F92A33" w:rsidP="00F92A33">
      <w:pPr>
        <w:pStyle w:val="PargrafodaLista"/>
        <w:numPr>
          <w:ilvl w:val="0"/>
          <w:numId w:val="2"/>
        </w:numPr>
        <w:spacing w:after="0"/>
      </w:pPr>
      <w:r>
        <w:t>Testes e Validações Gerais</w:t>
      </w:r>
    </w:p>
    <w:p w14:paraId="4D07A1E0" w14:textId="77777777" w:rsidR="00D6025B" w:rsidRDefault="00D6025B" w:rsidP="00D6025B">
      <w:pPr>
        <w:pStyle w:val="PargrafodaLista"/>
        <w:spacing w:after="0"/>
      </w:pPr>
    </w:p>
    <w:p w14:paraId="52C0B541" w14:textId="77777777" w:rsidR="00D62DC7" w:rsidRDefault="00D62DC7" w:rsidP="00D62DC7">
      <w:pPr>
        <w:pStyle w:val="PargrafodaLista"/>
        <w:spacing w:after="0"/>
      </w:pPr>
    </w:p>
    <w:p w14:paraId="2C51EF76" w14:textId="5DC0D3F9" w:rsidR="00A40739" w:rsidRDefault="00EE170C" w:rsidP="00A40739">
      <w:pPr>
        <w:rPr>
          <w:b/>
          <w:bCs/>
        </w:rPr>
      </w:pPr>
      <w:r w:rsidRPr="00D35409">
        <w:rPr>
          <w:b/>
          <w:bCs/>
        </w:rPr>
        <w:t>Pontos a serem discutidos:</w:t>
      </w:r>
    </w:p>
    <w:p w14:paraId="6C5FD73D" w14:textId="1DCA93D5" w:rsidR="003052AB" w:rsidRPr="00F92A33" w:rsidRDefault="00F92A33" w:rsidP="00F92A33">
      <w:pPr>
        <w:pStyle w:val="PargrafodaLista"/>
        <w:numPr>
          <w:ilvl w:val="0"/>
          <w:numId w:val="15"/>
        </w:numPr>
        <w:rPr>
          <w:b/>
          <w:bCs/>
        </w:rPr>
      </w:pPr>
      <w:r>
        <w:t xml:space="preserve">Página Gerenciamento de </w:t>
      </w:r>
      <w:r w:rsidR="00D6025B">
        <w:t>usuários</w:t>
      </w:r>
    </w:p>
    <w:sectPr w:rsidR="003052AB" w:rsidRPr="00F92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2C8"/>
    <w:multiLevelType w:val="hybridMultilevel"/>
    <w:tmpl w:val="448625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571A"/>
    <w:multiLevelType w:val="hybridMultilevel"/>
    <w:tmpl w:val="ACD01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271F7"/>
    <w:multiLevelType w:val="hybridMultilevel"/>
    <w:tmpl w:val="27A2E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F6837"/>
    <w:multiLevelType w:val="hybridMultilevel"/>
    <w:tmpl w:val="CC44C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27F41"/>
    <w:multiLevelType w:val="hybridMultilevel"/>
    <w:tmpl w:val="87809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99E"/>
    <w:multiLevelType w:val="hybridMultilevel"/>
    <w:tmpl w:val="331E8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5128D"/>
    <w:multiLevelType w:val="hybridMultilevel"/>
    <w:tmpl w:val="B8C25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76CB3"/>
    <w:multiLevelType w:val="hybridMultilevel"/>
    <w:tmpl w:val="B15482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C758D"/>
    <w:multiLevelType w:val="hybridMultilevel"/>
    <w:tmpl w:val="FD60F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B142E"/>
    <w:multiLevelType w:val="hybridMultilevel"/>
    <w:tmpl w:val="A6FEDB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C6096"/>
    <w:multiLevelType w:val="hybridMultilevel"/>
    <w:tmpl w:val="33B61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C5E52"/>
    <w:multiLevelType w:val="hybridMultilevel"/>
    <w:tmpl w:val="79EE3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47462"/>
    <w:multiLevelType w:val="hybridMultilevel"/>
    <w:tmpl w:val="3E52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E0C6C"/>
    <w:multiLevelType w:val="hybridMultilevel"/>
    <w:tmpl w:val="95880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22CC0"/>
    <w:multiLevelType w:val="hybridMultilevel"/>
    <w:tmpl w:val="E5DCDE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679106">
    <w:abstractNumId w:val="8"/>
  </w:num>
  <w:num w:numId="2" w16cid:durableId="1320308982">
    <w:abstractNumId w:val="6"/>
  </w:num>
  <w:num w:numId="3" w16cid:durableId="669717207">
    <w:abstractNumId w:val="12"/>
  </w:num>
  <w:num w:numId="4" w16cid:durableId="1926767478">
    <w:abstractNumId w:val="2"/>
  </w:num>
  <w:num w:numId="5" w16cid:durableId="278416461">
    <w:abstractNumId w:val="5"/>
  </w:num>
  <w:num w:numId="6" w16cid:durableId="567765722">
    <w:abstractNumId w:val="10"/>
  </w:num>
  <w:num w:numId="7" w16cid:durableId="1420827905">
    <w:abstractNumId w:val="11"/>
  </w:num>
  <w:num w:numId="8" w16cid:durableId="1139376126">
    <w:abstractNumId w:val="13"/>
  </w:num>
  <w:num w:numId="9" w16cid:durableId="615064817">
    <w:abstractNumId w:val="9"/>
  </w:num>
  <w:num w:numId="10" w16cid:durableId="1617253247">
    <w:abstractNumId w:val="0"/>
  </w:num>
  <w:num w:numId="11" w16cid:durableId="732586877">
    <w:abstractNumId w:val="7"/>
  </w:num>
  <w:num w:numId="12" w16cid:durableId="142895557">
    <w:abstractNumId w:val="14"/>
  </w:num>
  <w:num w:numId="13" w16cid:durableId="1775784112">
    <w:abstractNumId w:val="3"/>
  </w:num>
  <w:num w:numId="14" w16cid:durableId="1758138590">
    <w:abstractNumId w:val="4"/>
  </w:num>
  <w:num w:numId="15" w16cid:durableId="139303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0C"/>
    <w:rsid w:val="000B087E"/>
    <w:rsid w:val="00294DB2"/>
    <w:rsid w:val="003052AB"/>
    <w:rsid w:val="00530539"/>
    <w:rsid w:val="00541DDC"/>
    <w:rsid w:val="00702FD1"/>
    <w:rsid w:val="007128BE"/>
    <w:rsid w:val="00896CC0"/>
    <w:rsid w:val="009647B2"/>
    <w:rsid w:val="00996EF4"/>
    <w:rsid w:val="009C60D3"/>
    <w:rsid w:val="00A10C73"/>
    <w:rsid w:val="00A21D17"/>
    <w:rsid w:val="00A40739"/>
    <w:rsid w:val="00A7442E"/>
    <w:rsid w:val="00A96E36"/>
    <w:rsid w:val="00AC7C53"/>
    <w:rsid w:val="00BB1B3A"/>
    <w:rsid w:val="00BB3E46"/>
    <w:rsid w:val="00C17390"/>
    <w:rsid w:val="00CD6F19"/>
    <w:rsid w:val="00D35409"/>
    <w:rsid w:val="00D6025B"/>
    <w:rsid w:val="00D62DC7"/>
    <w:rsid w:val="00D7488D"/>
    <w:rsid w:val="00D81970"/>
    <w:rsid w:val="00D97BBB"/>
    <w:rsid w:val="00DC3BF9"/>
    <w:rsid w:val="00E11582"/>
    <w:rsid w:val="00EE170C"/>
    <w:rsid w:val="00F92A33"/>
    <w:rsid w:val="00FB58C3"/>
    <w:rsid w:val="00FD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A898"/>
  <w15:chartTrackingRefBased/>
  <w15:docId w15:val="{8F381768-467B-4504-A3CB-7BD46385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1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1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1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1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1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1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1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1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1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1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1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1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17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170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17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17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17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17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1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1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1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1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17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17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170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1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170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1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1061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Marques</dc:creator>
  <cp:keywords/>
  <dc:description/>
  <cp:lastModifiedBy>Andrew Marques</cp:lastModifiedBy>
  <cp:revision>7</cp:revision>
  <cp:lastPrinted>2024-02-26T12:24:00Z</cp:lastPrinted>
  <dcterms:created xsi:type="dcterms:W3CDTF">2024-02-26T11:45:00Z</dcterms:created>
  <dcterms:modified xsi:type="dcterms:W3CDTF">2024-02-28T14:21:00Z</dcterms:modified>
</cp:coreProperties>
</file>