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32" w:type="dxa"/>
        <w:tblInd w:w="-2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5"/>
        <w:gridCol w:w="4407"/>
      </w:tblGrid>
      <w:tr w:rsidR="00EC1F2C">
        <w:trPr>
          <w:trHeight w:val="47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599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TRANSBIAGA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TTES.USABIAGA,S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>.L CR. ZALDIBIA, S/N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509" w:right="0" w:firstLine="0"/>
              <w:jc w:val="left"/>
            </w:pPr>
            <w:r>
              <w:t>Dirección de Entrega</w:t>
            </w:r>
          </w:p>
        </w:tc>
      </w:tr>
      <w:tr w:rsidR="00EC1F2C">
        <w:trPr>
          <w:trHeight w:val="240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20240 ORDIZIA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PICK-UP AEROPUERTO SANTIAGO</w:t>
            </w:r>
          </w:p>
        </w:tc>
      </w:tr>
      <w:tr w:rsidR="00EC1F2C">
        <w:trPr>
          <w:trHeight w:val="71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GIPUZKOA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SANTIAGO DE CHILE</w:t>
            </w:r>
          </w:p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CHILE</w:t>
            </w:r>
          </w:p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Chile</w:t>
            </w:r>
          </w:p>
        </w:tc>
      </w:tr>
    </w:tbl>
    <w:p w:rsidR="00EC1F2C" w:rsidRDefault="001926D4">
      <w:pPr>
        <w:pStyle w:val="Ttulo1"/>
      </w:pPr>
      <w:r>
        <w:lastRenderedPageBreak/>
        <w:t>OFERTA</w:t>
      </w:r>
    </w:p>
    <w:tbl>
      <w:tblPr>
        <w:tblStyle w:val="TableGrid"/>
        <w:tblpPr w:vertAnchor="text" w:tblpX="-476" w:tblpY="-1594"/>
        <w:tblOverlap w:val="never"/>
        <w:tblW w:w="10546" w:type="dxa"/>
        <w:tblInd w:w="0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330"/>
        <w:gridCol w:w="1084"/>
        <w:gridCol w:w="106"/>
        <w:gridCol w:w="1291"/>
        <w:gridCol w:w="1291"/>
        <w:gridCol w:w="596"/>
        <w:gridCol w:w="822"/>
        <w:gridCol w:w="737"/>
        <w:gridCol w:w="1133"/>
        <w:gridCol w:w="822"/>
      </w:tblGrid>
      <w:tr w:rsidR="00EC1F2C">
        <w:trPr>
          <w:trHeight w:val="792"/>
        </w:trPr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405"/>
              <w:ind w:left="130" w:right="0" w:firstLine="0"/>
              <w:jc w:val="left"/>
            </w:pPr>
            <w:r>
              <w:t>Máquina No.</w:t>
            </w:r>
          </w:p>
          <w:p w:rsidR="00EC1F2C" w:rsidRDefault="001926D4">
            <w:pPr>
              <w:spacing w:after="44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LR1300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138023</w:t>
            </w:r>
          </w:p>
        </w:tc>
        <w:tc>
          <w:tcPr>
            <w:tcW w:w="24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32" w:line="343" w:lineRule="auto"/>
              <w:ind w:left="353" w:right="-972" w:firstLine="0"/>
            </w:pPr>
            <w:r>
              <w:rPr>
                <w:b/>
              </w:rPr>
              <w:t xml:space="preserve">Por favor indicar en toda correspondencia </w:t>
            </w:r>
            <w:r>
              <w:t xml:space="preserve">No. de </w:t>
            </w:r>
            <w:proofErr w:type="spellStart"/>
            <w:r>
              <w:t>órden</w:t>
            </w:r>
            <w:proofErr w:type="spellEnd"/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141712/021</w:t>
            </w:r>
          </w:p>
        </w:tc>
        <w:tc>
          <w:tcPr>
            <w:tcW w:w="13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89"/>
              <w:ind w:right="0" w:firstLine="0"/>
              <w:jc w:val="center"/>
            </w:pPr>
            <w:r>
              <w:t>Fecha</w:t>
            </w:r>
          </w:p>
          <w:p w:rsidR="00EC1F2C" w:rsidRDefault="001926D4">
            <w:pPr>
              <w:spacing w:after="0"/>
              <w:ind w:left="6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04.11.2016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89"/>
              <w:ind w:left="418" w:right="0" w:firstLine="0"/>
              <w:jc w:val="left"/>
            </w:pPr>
            <w:r>
              <w:t>Cliente No.</w:t>
            </w:r>
          </w:p>
          <w:p w:rsidR="00EC1F2C" w:rsidRDefault="001926D4">
            <w:pPr>
              <w:spacing w:after="0"/>
              <w:ind w:left="23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630555</w:t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340" w:right="0" w:hanging="1502"/>
              <w:jc w:val="left"/>
            </w:pPr>
            <w:r>
              <w:rPr>
                <w:b/>
              </w:rPr>
              <w:t xml:space="preserve">Por favor indicar al efectuar el pago </w:t>
            </w:r>
            <w:r>
              <w:t>Factura No.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84" w:right="0" w:firstLine="0"/>
              <w:jc w:val="left"/>
            </w:pPr>
            <w:r>
              <w:t>Vendedor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70" w:right="0" w:firstLine="0"/>
              <w:jc w:val="center"/>
            </w:pPr>
            <w:r>
              <w:t>Proyecto No.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93"/>
              <w:ind w:left="19" w:right="0" w:firstLine="0"/>
              <w:jc w:val="center"/>
            </w:pPr>
            <w:r>
              <w:t>Página</w:t>
            </w:r>
          </w:p>
          <w:p w:rsidR="00EC1F2C" w:rsidRDefault="001926D4">
            <w:pPr>
              <w:spacing w:after="0"/>
              <w:ind w:left="20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</w:t>
            </w:r>
          </w:p>
        </w:tc>
      </w:tr>
      <w:tr w:rsidR="00EC1F2C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EC1F2C">
            <w:pPr>
              <w:spacing w:after="160"/>
              <w:ind w:left="0" w:right="0" w:firstLine="0"/>
              <w:jc w:val="left"/>
            </w:pPr>
          </w:p>
        </w:tc>
        <w:tc>
          <w:tcPr>
            <w:tcW w:w="38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21" w:right="0" w:firstLine="0"/>
              <w:jc w:val="center"/>
            </w:pPr>
            <w:r>
              <w:t xml:space="preserve">Número/Datos de </w:t>
            </w:r>
            <w:proofErr w:type="spellStart"/>
            <w:r>
              <w:t>órden</w:t>
            </w:r>
            <w:proofErr w:type="spellEnd"/>
            <w:r>
              <w:t xml:space="preserve"> del cliente</w:t>
            </w:r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SR. JON CABALLERO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62" w:right="0" w:firstLine="0"/>
              <w:jc w:val="left"/>
            </w:pPr>
            <w:r>
              <w:t>Fecha de pedido</w:t>
            </w:r>
          </w:p>
          <w:p w:rsidR="00EC1F2C" w:rsidRDefault="001926D4">
            <w:pPr>
              <w:spacing w:after="0"/>
              <w:ind w:left="-1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18.10.2016</w:t>
            </w:r>
          </w:p>
        </w:tc>
        <w:tc>
          <w:tcPr>
            <w:tcW w:w="41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Nombre: DE LA FUENTE Javier (LIB)</w:t>
            </w:r>
          </w:p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Tel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+34 911 341885</w:t>
            </w:r>
          </w:p>
          <w:p w:rsidR="00EC1F2C" w:rsidRDefault="001926D4">
            <w:pPr>
              <w:spacing w:after="0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Fax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+34 911 341892</w:t>
            </w:r>
          </w:p>
        </w:tc>
      </w:tr>
      <w:tr w:rsidR="00EC1F2C">
        <w:trPr>
          <w:trHeight w:val="6346"/>
        </w:trPr>
        <w:tc>
          <w:tcPr>
            <w:tcW w:w="1054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tabs>
                <w:tab w:val="center" w:pos="997"/>
                <w:tab w:val="center" w:pos="6214"/>
                <w:tab w:val="center" w:pos="8454"/>
              </w:tabs>
              <w:spacing w:after="0"/>
              <w:ind w:left="0" w:right="0" w:firstLine="0"/>
              <w:jc w:val="left"/>
            </w:pPr>
            <w:proofErr w:type="spellStart"/>
            <w:r>
              <w:t>Pos</w:t>
            </w:r>
            <w:proofErr w:type="spellEnd"/>
            <w:r>
              <w:t>.</w:t>
            </w:r>
            <w:r>
              <w:tab/>
              <w:t xml:space="preserve">No. de </w:t>
            </w:r>
            <w:proofErr w:type="spellStart"/>
            <w:r>
              <w:t>ident</w:t>
            </w:r>
            <w:proofErr w:type="spellEnd"/>
            <w:r>
              <w:t>.</w:t>
            </w:r>
            <w:r>
              <w:tab/>
            </w:r>
            <w:proofErr w:type="spellStart"/>
            <w:r>
              <w:t>CantidadUM</w:t>
            </w:r>
            <w:proofErr w:type="spellEnd"/>
            <w:r>
              <w:tab/>
              <w:t>Precio unitario</w:t>
            </w:r>
          </w:p>
          <w:p w:rsidR="00EC1F2C" w:rsidRDefault="001926D4">
            <w:pPr>
              <w:spacing w:after="474"/>
              <w:ind w:left="600" w:right="0" w:firstLine="0"/>
              <w:jc w:val="left"/>
            </w:pPr>
            <w:r>
              <w:t>Descripción</w:t>
            </w:r>
          </w:p>
          <w:p w:rsidR="00EC1F2C" w:rsidRDefault="001926D4">
            <w:pPr>
              <w:tabs>
                <w:tab w:val="center" w:pos="3936"/>
              </w:tabs>
              <w:spacing w:after="235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Esta oferta caduca el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: 18.11.2016</w:t>
            </w:r>
          </w:p>
          <w:p w:rsidR="00EC1F2C" w:rsidRDefault="001926D4">
            <w:pPr>
              <w:spacing w:after="0" w:line="254" w:lineRule="auto"/>
              <w:ind w:left="576" w:right="37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CONFORME SU SOLICITUD DEL 18.10.16; A CONTINUACION LE SUMINISTRAMOS LA CORRESPONDIENTE OFERTA:</w:t>
            </w:r>
          </w:p>
          <w:p w:rsidR="00EC1F2C" w:rsidRDefault="001926D4">
            <w:pPr>
              <w:spacing w:after="27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----------------------------------------------------</w:t>
            </w:r>
          </w:p>
          <w:p w:rsidR="00EC1F2C" w:rsidRDefault="001926D4">
            <w:pPr>
              <w:numPr>
                <w:ilvl w:val="0"/>
                <w:numId w:val="1"/>
              </w:numPr>
              <w:spacing w:after="0"/>
              <w:ind w:right="0"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11009281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DE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CARTUCHO DE FILTRO FIBRAVIDRIO</w:t>
            </w:r>
          </w:p>
          <w:p w:rsidR="00EC1F2C" w:rsidRDefault="00EC1F2C" w:rsidP="008155E1">
            <w:pPr>
              <w:spacing w:after="0"/>
              <w:ind w:right="0"/>
              <w:jc w:val="left"/>
            </w:pPr>
          </w:p>
          <w:p w:rsidR="00EC1F2C" w:rsidRDefault="001926D4">
            <w:pPr>
              <w:numPr>
                <w:ilvl w:val="0"/>
                <w:numId w:val="1"/>
              </w:numPr>
              <w:spacing w:after="0"/>
              <w:ind w:right="0"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10037623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8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 w:rsidP="008155E1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CARTUCHO DE FIL</w:t>
            </w:r>
            <w:r>
              <w:rPr>
                <w:rFonts w:ascii="Courier New" w:eastAsia="Courier New" w:hAnsi="Courier New" w:cs="Courier New"/>
                <w:sz w:val="20"/>
              </w:rPr>
              <w:t>T</w:t>
            </w:r>
            <w:r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</w:p>
          <w:p w:rsidR="00EC1F2C" w:rsidRDefault="001926D4">
            <w:pPr>
              <w:numPr>
                <w:ilvl w:val="0"/>
                <w:numId w:val="1"/>
              </w:numPr>
              <w:spacing w:after="0"/>
              <w:ind w:right="0"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10294938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GB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2,00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ELEMENTO PRINCIPAL</w:t>
            </w:r>
          </w:p>
          <w:p w:rsidR="00EC1F2C" w:rsidRDefault="001926D4">
            <w:pPr>
              <w:numPr>
                <w:ilvl w:val="0"/>
                <w:numId w:val="1"/>
              </w:numPr>
              <w:spacing w:after="0"/>
              <w:ind w:right="0"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10294939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GB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2,00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ELEMENTO DE SEGURIDAD</w:t>
            </w:r>
          </w:p>
          <w:p w:rsidR="00EC1F2C" w:rsidRDefault="001926D4">
            <w:pPr>
              <w:numPr>
                <w:ilvl w:val="0"/>
                <w:numId w:val="1"/>
              </w:numPr>
              <w:spacing w:after="0"/>
              <w:ind w:right="0" w:hanging="24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553183708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DE*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ELEMENTO FILTRADOR</w:t>
            </w:r>
          </w:p>
        </w:tc>
      </w:tr>
      <w:tr w:rsidR="00EC1F2C">
        <w:trPr>
          <w:trHeight w:val="1106"/>
        </w:trPr>
        <w:tc>
          <w:tcPr>
            <w:tcW w:w="2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52" w:right="0" w:firstLine="0"/>
              <w:jc w:val="center"/>
            </w:pPr>
            <w:r>
              <w:t xml:space="preserve">Modo de entrega (INCOTERMS 2010) 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CIP/Transporte Paga.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Seguro Pagado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FLETAMENTOS Y CARGAS</w:t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44" w:right="0" w:firstLine="0"/>
              <w:jc w:val="left"/>
            </w:pPr>
            <w:r>
              <w:t>Peso bruto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97" w:right="0" w:firstLine="0"/>
              <w:jc w:val="left"/>
            </w:pPr>
            <w:r>
              <w:t>Peso neto</w:t>
            </w:r>
          </w:p>
        </w:tc>
        <w:tc>
          <w:tcPr>
            <w:tcW w:w="540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1238" w:right="0" w:firstLine="0"/>
              <w:jc w:val="left"/>
            </w:pPr>
            <w:r>
              <w:t>Condiciones de pago</w:t>
            </w:r>
          </w:p>
          <w:p w:rsidR="00EC1F2C" w:rsidRDefault="001926D4">
            <w:pPr>
              <w:spacing w:after="0"/>
              <w:ind w:left="110" w:right="216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Transferencia 60 días fecha factura</w:t>
            </w:r>
          </w:p>
        </w:tc>
      </w:tr>
      <w:tr w:rsidR="00EC1F2C">
        <w:trPr>
          <w:trHeight w:val="1159"/>
        </w:trPr>
        <w:tc>
          <w:tcPr>
            <w:tcW w:w="7032" w:type="dxa"/>
            <w:gridSpan w:val="7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C1F2C" w:rsidRDefault="001926D4">
            <w:pPr>
              <w:tabs>
                <w:tab w:val="center" w:pos="397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Liebherr Ibérica, S.L., Sociedad Unipersonal</w:t>
            </w:r>
            <w:r>
              <w:rPr>
                <w:sz w:val="12"/>
              </w:rPr>
              <w:tab/>
              <w:t>Banco Popular</w:t>
            </w:r>
          </w:p>
          <w:p w:rsidR="00EC1F2C" w:rsidRDefault="001926D4">
            <w:pPr>
              <w:tabs>
                <w:tab w:val="right" w:pos="7032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 xml:space="preserve">Cl. Aluminio 6 y 8, Pol. </w:t>
            </w:r>
            <w:proofErr w:type="spellStart"/>
            <w:r>
              <w:rPr>
                <w:sz w:val="12"/>
              </w:rPr>
              <w:t>Ind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Miralcampo</w:t>
            </w:r>
            <w:proofErr w:type="spellEnd"/>
            <w:r>
              <w:rPr>
                <w:sz w:val="12"/>
              </w:rPr>
              <w:tab/>
              <w:t xml:space="preserve">Cta. </w:t>
            </w:r>
            <w:proofErr w:type="spellStart"/>
            <w:r>
              <w:rPr>
                <w:sz w:val="12"/>
              </w:rPr>
              <w:t>n°</w:t>
            </w:r>
            <w:proofErr w:type="spellEnd"/>
            <w:r>
              <w:rPr>
                <w:sz w:val="12"/>
              </w:rPr>
              <w:t xml:space="preserve"> 0075-0052-91-0500015389-Azuqueca (Guadalajara)</w:t>
            </w:r>
          </w:p>
          <w:p w:rsidR="00EC1F2C" w:rsidRDefault="001926D4">
            <w:pPr>
              <w:tabs>
                <w:tab w:val="center" w:pos="4894"/>
              </w:tabs>
              <w:spacing w:after="8"/>
              <w:ind w:left="0" w:right="0" w:firstLine="0"/>
              <w:jc w:val="left"/>
            </w:pPr>
            <w:r>
              <w:rPr>
                <w:sz w:val="12"/>
              </w:rPr>
              <w:t>E-19200 Azuqueca de Henares (Guadalajara)</w:t>
            </w:r>
            <w:r>
              <w:rPr>
                <w:sz w:val="12"/>
              </w:rPr>
              <w:tab/>
            </w:r>
            <w:r>
              <w:rPr>
                <w:rFonts w:ascii="Courier New" w:eastAsia="Courier New" w:hAnsi="Courier New" w:cs="Courier New"/>
                <w:sz w:val="13"/>
              </w:rPr>
              <w:t>IBAN: ES36 0075 0052 9105 0001 5389</w:t>
            </w:r>
          </w:p>
          <w:p w:rsidR="00EC1F2C" w:rsidRDefault="001926D4">
            <w:pPr>
              <w:tabs>
                <w:tab w:val="center" w:pos="409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N.I.F.: ESB-19211283</w:t>
            </w:r>
            <w:r>
              <w:rPr>
                <w:sz w:val="12"/>
              </w:rPr>
              <w:tab/>
              <w:t>Swift: POPUESMM</w:t>
            </w:r>
          </w:p>
          <w:p w:rsidR="00EC1F2C" w:rsidRDefault="001926D4">
            <w:pPr>
              <w:tabs>
                <w:tab w:val="center" w:pos="4288"/>
              </w:tabs>
              <w:spacing w:after="6"/>
              <w:ind w:left="0" w:right="0" w:firstLine="0"/>
              <w:jc w:val="left"/>
            </w:pPr>
            <w:r>
              <w:rPr>
                <w:sz w:val="12"/>
              </w:rPr>
              <w:t>R.M. Guadalajara, Tomo 383, Hoja Gu-4381, Folio 1</w:t>
            </w:r>
            <w:r>
              <w:rPr>
                <w:sz w:val="12"/>
              </w:rPr>
              <w:tab/>
              <w:t>Mail: info.lib@liebherr.com</w:t>
            </w:r>
          </w:p>
          <w:p w:rsidR="00EC1F2C" w:rsidRDefault="001926D4">
            <w:pPr>
              <w:tabs>
                <w:tab w:val="center" w:pos="5141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Tel. Centralita (Azuqueca de Henares): ++34/949 34 87 30</w:t>
            </w:r>
            <w:r>
              <w:rPr>
                <w:sz w:val="12"/>
              </w:rPr>
              <w:tab/>
              <w:t>Fax Centralita (Azuqueca de Henares): ++34/949 26 43 76</w:t>
            </w:r>
          </w:p>
          <w:p w:rsidR="00EC1F2C" w:rsidRDefault="001926D4">
            <w:pPr>
              <w:tabs>
                <w:tab w:val="center" w:pos="4844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>Tel.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00</w:t>
            </w:r>
            <w:r>
              <w:rPr>
                <w:sz w:val="12"/>
              </w:rPr>
              <w:tab/>
              <w:t>Fax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04</w:t>
            </w:r>
          </w:p>
        </w:tc>
        <w:tc>
          <w:tcPr>
            <w:tcW w:w="351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606"/>
              <w:ind w:left="82" w:right="0" w:firstLine="0"/>
              <w:jc w:val="left"/>
            </w:pPr>
            <w:r>
              <w:rPr>
                <w:b/>
                <w:sz w:val="20"/>
              </w:rPr>
              <w:t>LIEBHERR IBERICA S.L.</w:t>
            </w:r>
          </w:p>
          <w:p w:rsidR="00EC1F2C" w:rsidRDefault="001926D4">
            <w:pPr>
              <w:spacing w:after="0"/>
              <w:ind w:left="0" w:right="19" w:firstLine="0"/>
            </w:pPr>
            <w:r>
              <w:t>17105</w:t>
            </w:r>
          </w:p>
        </w:tc>
      </w:tr>
    </w:tbl>
    <w:p w:rsidR="00EC1F2C" w:rsidRDefault="001926D4">
      <w:pPr>
        <w:ind w:right="-1482"/>
      </w:pPr>
      <w:r>
        <w:t xml:space="preserve">Precio </w:t>
      </w:r>
      <w:proofErr w:type="spellStart"/>
      <w:r>
        <w:t>to</w:t>
      </w:r>
      <w:proofErr w:type="spellEnd"/>
      <w:r>
        <w:br w:type="page"/>
      </w:r>
    </w:p>
    <w:tbl>
      <w:tblPr>
        <w:tblStyle w:val="TableGrid"/>
        <w:tblW w:w="9332" w:type="dxa"/>
        <w:tblInd w:w="-2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5"/>
        <w:gridCol w:w="4407"/>
      </w:tblGrid>
      <w:tr w:rsidR="00EC1F2C">
        <w:trPr>
          <w:trHeight w:val="47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EC1F2C">
            <w:pPr>
              <w:spacing w:after="0"/>
              <w:ind w:left="0" w:right="599" w:firstLine="0"/>
              <w:jc w:val="left"/>
            </w:pP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EC1F2C">
            <w:pPr>
              <w:spacing w:after="0"/>
              <w:ind w:left="509" w:right="0" w:firstLine="0"/>
              <w:jc w:val="left"/>
            </w:pPr>
          </w:p>
        </w:tc>
      </w:tr>
      <w:tr w:rsidR="00EC1F2C">
        <w:trPr>
          <w:trHeight w:val="240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EC1F2C">
            <w:pPr>
              <w:spacing w:after="0"/>
              <w:ind w:left="0" w:right="0" w:firstLine="0"/>
              <w:jc w:val="left"/>
            </w:pP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EC1F2C">
            <w:pPr>
              <w:spacing w:after="0"/>
              <w:ind w:left="0" w:right="0" w:firstLine="0"/>
            </w:pPr>
          </w:p>
        </w:tc>
      </w:tr>
      <w:tr w:rsidR="00EC1F2C">
        <w:trPr>
          <w:trHeight w:val="71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EC1F2C">
            <w:pPr>
              <w:spacing w:after="0"/>
              <w:ind w:left="0" w:right="0" w:firstLine="0"/>
              <w:jc w:val="left"/>
            </w:pP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EC1F2C" w:rsidP="008155E1">
            <w:pPr>
              <w:spacing w:after="0"/>
              <w:ind w:left="0" w:right="0" w:firstLine="0"/>
              <w:jc w:val="left"/>
            </w:pPr>
          </w:p>
        </w:tc>
      </w:tr>
    </w:tbl>
    <w:p w:rsidR="00EC1F2C" w:rsidRDefault="001926D4">
      <w:pPr>
        <w:pStyle w:val="Ttulo1"/>
      </w:pPr>
      <w:r>
        <w:lastRenderedPageBreak/>
        <w:t>OFERTA</w:t>
      </w:r>
    </w:p>
    <w:tbl>
      <w:tblPr>
        <w:tblStyle w:val="TableGrid"/>
        <w:tblpPr w:vertAnchor="text" w:tblpX="-476" w:tblpY="-1594"/>
        <w:tblOverlap w:val="never"/>
        <w:tblW w:w="10546" w:type="dxa"/>
        <w:tblInd w:w="0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330"/>
        <w:gridCol w:w="1084"/>
        <w:gridCol w:w="106"/>
        <w:gridCol w:w="1291"/>
        <w:gridCol w:w="1291"/>
        <w:gridCol w:w="596"/>
        <w:gridCol w:w="822"/>
        <w:gridCol w:w="737"/>
        <w:gridCol w:w="1133"/>
        <w:gridCol w:w="822"/>
      </w:tblGrid>
      <w:tr w:rsidR="00EC1F2C">
        <w:trPr>
          <w:trHeight w:val="792"/>
        </w:trPr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405"/>
              <w:ind w:left="130" w:right="0" w:firstLine="0"/>
              <w:jc w:val="left"/>
            </w:pPr>
            <w:r>
              <w:t>Máquina No.</w:t>
            </w:r>
          </w:p>
          <w:p w:rsidR="00EC1F2C" w:rsidRDefault="001926D4">
            <w:pPr>
              <w:spacing w:after="44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LR1300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138023</w:t>
            </w:r>
          </w:p>
        </w:tc>
        <w:tc>
          <w:tcPr>
            <w:tcW w:w="24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32" w:line="343" w:lineRule="auto"/>
              <w:ind w:left="353" w:right="-972" w:firstLine="0"/>
            </w:pPr>
            <w:r>
              <w:rPr>
                <w:b/>
              </w:rPr>
              <w:t xml:space="preserve">Por favor indicar en toda correspondencia </w:t>
            </w:r>
            <w:r>
              <w:t xml:space="preserve">No. de </w:t>
            </w:r>
            <w:proofErr w:type="spellStart"/>
            <w:r>
              <w:t>órden</w:t>
            </w:r>
            <w:proofErr w:type="spellEnd"/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141712/021</w:t>
            </w:r>
          </w:p>
        </w:tc>
        <w:tc>
          <w:tcPr>
            <w:tcW w:w="13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89"/>
              <w:ind w:right="0" w:firstLine="0"/>
              <w:jc w:val="center"/>
            </w:pPr>
            <w:r>
              <w:t>Fecha</w:t>
            </w:r>
          </w:p>
          <w:p w:rsidR="00EC1F2C" w:rsidRDefault="001926D4">
            <w:pPr>
              <w:spacing w:after="0"/>
              <w:ind w:left="6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04.11.2016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89"/>
              <w:ind w:left="418" w:right="0" w:firstLine="0"/>
              <w:jc w:val="left"/>
            </w:pPr>
            <w:r>
              <w:t>Cliente No.</w:t>
            </w:r>
          </w:p>
          <w:p w:rsidR="00EC1F2C" w:rsidRDefault="001926D4">
            <w:pPr>
              <w:spacing w:after="0"/>
              <w:ind w:left="23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630555</w:t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340" w:right="0" w:hanging="1502"/>
              <w:jc w:val="left"/>
            </w:pPr>
            <w:r>
              <w:rPr>
                <w:b/>
              </w:rPr>
              <w:t xml:space="preserve">Por favor indicar al efectuar el pago </w:t>
            </w:r>
            <w:r>
              <w:t>Factura No.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84" w:right="0" w:firstLine="0"/>
              <w:jc w:val="left"/>
            </w:pPr>
            <w:r>
              <w:t>Vendedor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70" w:right="0" w:firstLine="0"/>
              <w:jc w:val="center"/>
            </w:pPr>
            <w:r>
              <w:t>Proyecto No.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93"/>
              <w:ind w:left="19" w:right="0" w:firstLine="0"/>
              <w:jc w:val="center"/>
            </w:pPr>
            <w:r>
              <w:t>Página</w:t>
            </w:r>
          </w:p>
          <w:p w:rsidR="00EC1F2C" w:rsidRDefault="001926D4">
            <w:pPr>
              <w:spacing w:after="0"/>
              <w:ind w:left="20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2</w:t>
            </w:r>
          </w:p>
        </w:tc>
      </w:tr>
      <w:tr w:rsidR="00EC1F2C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EC1F2C">
            <w:pPr>
              <w:spacing w:after="160"/>
              <w:ind w:left="0" w:right="0" w:firstLine="0"/>
              <w:jc w:val="left"/>
            </w:pPr>
          </w:p>
        </w:tc>
        <w:tc>
          <w:tcPr>
            <w:tcW w:w="38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21" w:right="0" w:firstLine="0"/>
              <w:jc w:val="center"/>
            </w:pPr>
            <w:r>
              <w:t xml:space="preserve">Número/Datos de </w:t>
            </w:r>
            <w:proofErr w:type="spellStart"/>
            <w:r>
              <w:t>órden</w:t>
            </w:r>
            <w:proofErr w:type="spellEnd"/>
            <w:r>
              <w:t xml:space="preserve"> del cliente</w:t>
            </w:r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SR. JON CABALLERO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62" w:right="0" w:firstLine="0"/>
              <w:jc w:val="left"/>
            </w:pPr>
            <w:r>
              <w:t>Fecha de pedido</w:t>
            </w:r>
          </w:p>
          <w:p w:rsidR="00EC1F2C" w:rsidRDefault="001926D4">
            <w:pPr>
              <w:spacing w:after="0"/>
              <w:ind w:left="-1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18.10.2016</w:t>
            </w:r>
          </w:p>
        </w:tc>
        <w:tc>
          <w:tcPr>
            <w:tcW w:w="41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Nombre: DE LA FUENTE Javier (LIB)</w:t>
            </w:r>
          </w:p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Tel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+34 911 341885</w:t>
            </w:r>
          </w:p>
          <w:p w:rsidR="00EC1F2C" w:rsidRDefault="001926D4">
            <w:pPr>
              <w:spacing w:after="0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Fax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+34 911 341892</w:t>
            </w:r>
          </w:p>
        </w:tc>
      </w:tr>
      <w:tr w:rsidR="00EC1F2C">
        <w:trPr>
          <w:trHeight w:val="6346"/>
        </w:trPr>
        <w:tc>
          <w:tcPr>
            <w:tcW w:w="1054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tabs>
                <w:tab w:val="center" w:pos="997"/>
                <w:tab w:val="center" w:pos="6214"/>
                <w:tab w:val="center" w:pos="8454"/>
              </w:tabs>
              <w:spacing w:after="0"/>
              <w:ind w:left="0" w:right="0" w:firstLine="0"/>
              <w:jc w:val="left"/>
            </w:pPr>
            <w:proofErr w:type="spellStart"/>
            <w:r>
              <w:t>Pos</w:t>
            </w:r>
            <w:proofErr w:type="spellEnd"/>
            <w:r>
              <w:t>.</w:t>
            </w:r>
            <w:r>
              <w:tab/>
              <w:t xml:space="preserve">No. de </w:t>
            </w:r>
            <w:proofErr w:type="spellStart"/>
            <w:r>
              <w:t>ident</w:t>
            </w:r>
            <w:proofErr w:type="spellEnd"/>
            <w:r>
              <w:t>.</w:t>
            </w:r>
            <w:r>
              <w:tab/>
            </w:r>
            <w:proofErr w:type="spellStart"/>
            <w:r>
              <w:t>CantidadUM</w:t>
            </w:r>
            <w:proofErr w:type="spellEnd"/>
            <w:r>
              <w:tab/>
              <w:t>Precio unitario</w:t>
            </w:r>
          </w:p>
          <w:p w:rsidR="00EC1F2C" w:rsidRDefault="001926D4">
            <w:pPr>
              <w:spacing w:after="474"/>
              <w:ind w:left="600" w:right="0" w:firstLine="0"/>
              <w:jc w:val="left"/>
            </w:pPr>
            <w:r>
              <w:t>Descripción</w:t>
            </w:r>
          </w:p>
          <w:p w:rsidR="00EC1F2C" w:rsidRDefault="001926D4">
            <w:pPr>
              <w:numPr>
                <w:ilvl w:val="0"/>
                <w:numId w:val="2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10289138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DE*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2,00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PREMONT. CARTUCHO FILTRO COMB.</w:t>
            </w:r>
          </w:p>
          <w:p w:rsidR="00EC1F2C" w:rsidRDefault="001926D4">
            <w:pPr>
              <w:numPr>
                <w:ilvl w:val="0"/>
                <w:numId w:val="2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10044373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DE*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2,00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 w:rsidP="008155E1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CARTUCHO FILTRO ACEITE</w:t>
            </w:r>
          </w:p>
          <w:p w:rsidR="00EC1F2C" w:rsidRDefault="001926D4">
            <w:pPr>
              <w:numPr>
                <w:ilvl w:val="0"/>
                <w:numId w:val="2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510713814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AT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2,00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ELEMENTO FILTRADOR</w:t>
            </w:r>
          </w:p>
          <w:p w:rsidR="00EC1F2C" w:rsidRDefault="001926D4">
            <w:pPr>
              <w:numPr>
                <w:ilvl w:val="0"/>
                <w:numId w:val="2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10117440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DE*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2,00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SEPARADOR ACEITE</w:t>
            </w:r>
          </w:p>
          <w:p w:rsidR="00EC1F2C" w:rsidRDefault="001926D4">
            <w:pPr>
              <w:numPr>
                <w:ilvl w:val="0"/>
                <w:numId w:val="2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611124514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9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TEJIDO DEL FILTRO</w:t>
            </w:r>
          </w:p>
          <w:p w:rsidR="00EC1F2C" w:rsidRDefault="00EC1F2C" w:rsidP="008155E1">
            <w:pPr>
              <w:spacing w:after="0"/>
              <w:ind w:left="576" w:right="0" w:firstLine="0"/>
              <w:jc w:val="left"/>
            </w:pPr>
            <w:bookmarkStart w:id="0" w:name="_GoBack"/>
            <w:bookmarkEnd w:id="0"/>
          </w:p>
        </w:tc>
      </w:tr>
      <w:tr w:rsidR="00EC1F2C">
        <w:trPr>
          <w:trHeight w:val="1106"/>
        </w:trPr>
        <w:tc>
          <w:tcPr>
            <w:tcW w:w="2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52" w:right="0" w:firstLine="0"/>
              <w:jc w:val="center"/>
            </w:pPr>
            <w:r>
              <w:t xml:space="preserve">Modo de entrega (INCOTERMS 2010) 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CIP/Transporte Paga.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Seguro Pagado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FLETAMENTOS Y CARGAS</w:t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44" w:right="0" w:firstLine="0"/>
              <w:jc w:val="left"/>
            </w:pPr>
            <w:r>
              <w:t>Peso bruto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97" w:right="0" w:firstLine="0"/>
              <w:jc w:val="left"/>
            </w:pPr>
            <w:r>
              <w:t>Peso neto</w:t>
            </w:r>
          </w:p>
        </w:tc>
        <w:tc>
          <w:tcPr>
            <w:tcW w:w="540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1238" w:right="0" w:firstLine="0"/>
              <w:jc w:val="left"/>
            </w:pPr>
            <w:r>
              <w:t>Condiciones de pago</w:t>
            </w:r>
          </w:p>
          <w:p w:rsidR="00EC1F2C" w:rsidRDefault="001926D4">
            <w:pPr>
              <w:spacing w:after="0"/>
              <w:ind w:left="110" w:right="216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Transferencia 60 días fecha factura</w:t>
            </w:r>
          </w:p>
        </w:tc>
      </w:tr>
      <w:tr w:rsidR="00EC1F2C">
        <w:trPr>
          <w:trHeight w:val="1159"/>
        </w:trPr>
        <w:tc>
          <w:tcPr>
            <w:tcW w:w="7032" w:type="dxa"/>
            <w:gridSpan w:val="7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C1F2C" w:rsidRDefault="001926D4">
            <w:pPr>
              <w:tabs>
                <w:tab w:val="center" w:pos="397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Liebherr Ibérica, S.L., Sociedad Unipersonal</w:t>
            </w:r>
            <w:r>
              <w:rPr>
                <w:sz w:val="12"/>
              </w:rPr>
              <w:tab/>
              <w:t>Banco Popular</w:t>
            </w:r>
          </w:p>
          <w:p w:rsidR="00EC1F2C" w:rsidRDefault="001926D4">
            <w:pPr>
              <w:tabs>
                <w:tab w:val="right" w:pos="7032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 xml:space="preserve">Cl. Aluminio 6 y 8, Pol. </w:t>
            </w:r>
            <w:proofErr w:type="spellStart"/>
            <w:r>
              <w:rPr>
                <w:sz w:val="12"/>
              </w:rPr>
              <w:t>Ind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Miralcampo</w:t>
            </w:r>
            <w:proofErr w:type="spellEnd"/>
            <w:r>
              <w:rPr>
                <w:sz w:val="12"/>
              </w:rPr>
              <w:tab/>
              <w:t xml:space="preserve">Cta. </w:t>
            </w:r>
            <w:proofErr w:type="spellStart"/>
            <w:r>
              <w:rPr>
                <w:sz w:val="12"/>
              </w:rPr>
              <w:t>n°</w:t>
            </w:r>
            <w:proofErr w:type="spellEnd"/>
            <w:r>
              <w:rPr>
                <w:sz w:val="12"/>
              </w:rPr>
              <w:t xml:space="preserve"> 0075-0052-91-0500015389-Azuqueca (Guadalajara)</w:t>
            </w:r>
          </w:p>
          <w:p w:rsidR="00EC1F2C" w:rsidRDefault="001926D4">
            <w:pPr>
              <w:tabs>
                <w:tab w:val="center" w:pos="4894"/>
              </w:tabs>
              <w:spacing w:after="8"/>
              <w:ind w:left="0" w:right="0" w:firstLine="0"/>
              <w:jc w:val="left"/>
            </w:pPr>
            <w:r>
              <w:rPr>
                <w:sz w:val="12"/>
              </w:rPr>
              <w:t>E-19200 Azuqueca de Henares (Guadalajara)</w:t>
            </w:r>
            <w:r>
              <w:rPr>
                <w:sz w:val="12"/>
              </w:rPr>
              <w:tab/>
            </w:r>
            <w:r>
              <w:rPr>
                <w:rFonts w:ascii="Courier New" w:eastAsia="Courier New" w:hAnsi="Courier New" w:cs="Courier New"/>
                <w:sz w:val="13"/>
              </w:rPr>
              <w:t>IBAN: ES36 0075 0052 9105 0001 5389</w:t>
            </w:r>
          </w:p>
          <w:p w:rsidR="00EC1F2C" w:rsidRDefault="001926D4">
            <w:pPr>
              <w:tabs>
                <w:tab w:val="center" w:pos="409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N.I.F.: ESB-19211283</w:t>
            </w:r>
            <w:r>
              <w:rPr>
                <w:sz w:val="12"/>
              </w:rPr>
              <w:tab/>
              <w:t>Swift: POPUESMM</w:t>
            </w:r>
          </w:p>
          <w:p w:rsidR="00EC1F2C" w:rsidRDefault="001926D4">
            <w:pPr>
              <w:tabs>
                <w:tab w:val="center" w:pos="4288"/>
              </w:tabs>
              <w:spacing w:after="6"/>
              <w:ind w:left="0" w:right="0" w:firstLine="0"/>
              <w:jc w:val="left"/>
            </w:pPr>
            <w:r>
              <w:rPr>
                <w:sz w:val="12"/>
              </w:rPr>
              <w:t>R.M. Guadalajara, Tomo 383, Hoja Gu-4381, Folio 1</w:t>
            </w:r>
            <w:r>
              <w:rPr>
                <w:sz w:val="12"/>
              </w:rPr>
              <w:tab/>
              <w:t>Mail: info.lib@liebherr.com</w:t>
            </w:r>
          </w:p>
          <w:p w:rsidR="00EC1F2C" w:rsidRDefault="001926D4">
            <w:pPr>
              <w:tabs>
                <w:tab w:val="center" w:pos="5141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Tel. Centralita (Azuqueca de Henares): ++34/949 34 87 30</w:t>
            </w:r>
            <w:r>
              <w:rPr>
                <w:sz w:val="12"/>
              </w:rPr>
              <w:tab/>
              <w:t>Fax Centralita (Azuqueca de Henares): ++34/949 2</w:t>
            </w:r>
            <w:r>
              <w:rPr>
                <w:sz w:val="12"/>
              </w:rPr>
              <w:t>6 43 76</w:t>
            </w:r>
          </w:p>
          <w:p w:rsidR="00EC1F2C" w:rsidRDefault="001926D4">
            <w:pPr>
              <w:tabs>
                <w:tab w:val="center" w:pos="4844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>Tel.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00</w:t>
            </w:r>
            <w:r>
              <w:rPr>
                <w:sz w:val="12"/>
              </w:rPr>
              <w:tab/>
              <w:t>Fax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04</w:t>
            </w:r>
          </w:p>
        </w:tc>
        <w:tc>
          <w:tcPr>
            <w:tcW w:w="351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606"/>
              <w:ind w:left="82" w:right="0" w:firstLine="0"/>
              <w:jc w:val="left"/>
            </w:pPr>
            <w:r>
              <w:rPr>
                <w:b/>
                <w:sz w:val="20"/>
              </w:rPr>
              <w:t>LIEBHERR IBERICA S.L.</w:t>
            </w:r>
          </w:p>
          <w:p w:rsidR="00EC1F2C" w:rsidRDefault="001926D4">
            <w:pPr>
              <w:spacing w:after="0"/>
              <w:ind w:left="0" w:right="19" w:firstLine="0"/>
            </w:pPr>
            <w:r>
              <w:t>17105</w:t>
            </w:r>
          </w:p>
        </w:tc>
      </w:tr>
    </w:tbl>
    <w:p w:rsidR="00EC1F2C" w:rsidRDefault="001926D4">
      <w:pPr>
        <w:ind w:right="-1482"/>
      </w:pPr>
      <w:r>
        <w:t xml:space="preserve">Precio </w:t>
      </w:r>
      <w:proofErr w:type="spellStart"/>
      <w:r>
        <w:t>to</w:t>
      </w:r>
      <w:proofErr w:type="spellEnd"/>
      <w:r>
        <w:br w:type="page"/>
      </w:r>
    </w:p>
    <w:tbl>
      <w:tblPr>
        <w:tblStyle w:val="TableGrid"/>
        <w:tblW w:w="9332" w:type="dxa"/>
        <w:tblInd w:w="-2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5"/>
        <w:gridCol w:w="4407"/>
      </w:tblGrid>
      <w:tr w:rsidR="00EC1F2C">
        <w:trPr>
          <w:trHeight w:val="47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599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lastRenderedPageBreak/>
              <w:t xml:space="preserve">TRANSBIAGA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TTES.USABIAGA,S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>.L CR. ZALDIBIA, S/N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509" w:right="0" w:firstLine="0"/>
              <w:jc w:val="left"/>
            </w:pPr>
            <w:r>
              <w:t>Dirección de Entrega</w:t>
            </w:r>
          </w:p>
        </w:tc>
      </w:tr>
      <w:tr w:rsidR="00EC1F2C">
        <w:trPr>
          <w:trHeight w:val="240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20240 ORDIZIA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PICK-UP AEROPUERTO SANTIAGO</w:t>
            </w:r>
          </w:p>
        </w:tc>
      </w:tr>
      <w:tr w:rsidR="00EC1F2C">
        <w:trPr>
          <w:trHeight w:val="71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GIPUZKOA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SANTIAGO DE CHILE</w:t>
            </w:r>
          </w:p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CHILE</w:t>
            </w:r>
          </w:p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Chile</w:t>
            </w:r>
          </w:p>
        </w:tc>
      </w:tr>
    </w:tbl>
    <w:p w:rsidR="00EC1F2C" w:rsidRDefault="001926D4">
      <w:pPr>
        <w:pStyle w:val="Ttulo1"/>
      </w:pPr>
      <w:r>
        <w:lastRenderedPageBreak/>
        <w:t>OFERTA</w:t>
      </w:r>
    </w:p>
    <w:tbl>
      <w:tblPr>
        <w:tblStyle w:val="TableGrid"/>
        <w:tblpPr w:vertAnchor="text" w:tblpX="-476" w:tblpY="-1594"/>
        <w:tblOverlap w:val="never"/>
        <w:tblW w:w="10546" w:type="dxa"/>
        <w:tblInd w:w="0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330"/>
        <w:gridCol w:w="1084"/>
        <w:gridCol w:w="106"/>
        <w:gridCol w:w="1291"/>
        <w:gridCol w:w="1291"/>
        <w:gridCol w:w="596"/>
        <w:gridCol w:w="822"/>
        <w:gridCol w:w="737"/>
        <w:gridCol w:w="1133"/>
        <w:gridCol w:w="822"/>
      </w:tblGrid>
      <w:tr w:rsidR="00EC1F2C">
        <w:trPr>
          <w:trHeight w:val="792"/>
        </w:trPr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405"/>
              <w:ind w:left="130" w:right="0" w:firstLine="0"/>
              <w:jc w:val="left"/>
            </w:pPr>
            <w:r>
              <w:t>Máquina No.</w:t>
            </w:r>
          </w:p>
          <w:p w:rsidR="00EC1F2C" w:rsidRDefault="001926D4">
            <w:pPr>
              <w:spacing w:after="44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LR1300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138023</w:t>
            </w:r>
          </w:p>
        </w:tc>
        <w:tc>
          <w:tcPr>
            <w:tcW w:w="24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32" w:line="343" w:lineRule="auto"/>
              <w:ind w:left="353" w:right="-972" w:firstLine="0"/>
            </w:pPr>
            <w:r>
              <w:rPr>
                <w:b/>
              </w:rPr>
              <w:t xml:space="preserve">Por favor indicar en toda correspondencia </w:t>
            </w:r>
            <w:r>
              <w:t xml:space="preserve">No. de </w:t>
            </w:r>
            <w:proofErr w:type="spellStart"/>
            <w:r>
              <w:t>órden</w:t>
            </w:r>
            <w:proofErr w:type="spellEnd"/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141712/021</w:t>
            </w:r>
          </w:p>
        </w:tc>
        <w:tc>
          <w:tcPr>
            <w:tcW w:w="13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89"/>
              <w:ind w:right="0" w:firstLine="0"/>
              <w:jc w:val="center"/>
            </w:pPr>
            <w:r>
              <w:t>Fecha</w:t>
            </w:r>
          </w:p>
          <w:p w:rsidR="00EC1F2C" w:rsidRDefault="001926D4">
            <w:pPr>
              <w:spacing w:after="0"/>
              <w:ind w:left="6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04.11.2016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89"/>
              <w:ind w:left="418" w:right="0" w:firstLine="0"/>
              <w:jc w:val="left"/>
            </w:pPr>
            <w:r>
              <w:t>Cliente No.</w:t>
            </w:r>
          </w:p>
          <w:p w:rsidR="00EC1F2C" w:rsidRDefault="001926D4">
            <w:pPr>
              <w:spacing w:after="0"/>
              <w:ind w:left="23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630555</w:t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340" w:right="0" w:hanging="1502"/>
              <w:jc w:val="left"/>
            </w:pPr>
            <w:r>
              <w:rPr>
                <w:b/>
              </w:rPr>
              <w:t xml:space="preserve">Por favor indicar al efectuar el pago </w:t>
            </w:r>
            <w:r>
              <w:t>Factura No.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84" w:right="0" w:firstLine="0"/>
              <w:jc w:val="left"/>
            </w:pPr>
            <w:r>
              <w:t>Vendedor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70" w:right="0" w:firstLine="0"/>
              <w:jc w:val="center"/>
            </w:pPr>
            <w:r>
              <w:t>Proyecto No.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93"/>
              <w:ind w:left="19" w:right="0" w:firstLine="0"/>
              <w:jc w:val="center"/>
            </w:pPr>
            <w:r>
              <w:t>Página</w:t>
            </w:r>
          </w:p>
          <w:p w:rsidR="00EC1F2C" w:rsidRDefault="001926D4">
            <w:pPr>
              <w:spacing w:after="0"/>
              <w:ind w:left="20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3</w:t>
            </w:r>
          </w:p>
        </w:tc>
      </w:tr>
      <w:tr w:rsidR="00EC1F2C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EC1F2C">
            <w:pPr>
              <w:spacing w:after="160"/>
              <w:ind w:left="0" w:right="0" w:firstLine="0"/>
              <w:jc w:val="left"/>
            </w:pPr>
          </w:p>
        </w:tc>
        <w:tc>
          <w:tcPr>
            <w:tcW w:w="38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21" w:right="0" w:firstLine="0"/>
              <w:jc w:val="center"/>
            </w:pPr>
            <w:r>
              <w:t xml:space="preserve">Número/Datos de </w:t>
            </w:r>
            <w:proofErr w:type="spellStart"/>
            <w:r>
              <w:t>órden</w:t>
            </w:r>
            <w:proofErr w:type="spellEnd"/>
            <w:r>
              <w:t xml:space="preserve"> del cliente</w:t>
            </w:r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SR. JON CABALLERO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62" w:right="0" w:firstLine="0"/>
              <w:jc w:val="left"/>
            </w:pPr>
            <w:r>
              <w:t>Fecha de pedido</w:t>
            </w:r>
          </w:p>
          <w:p w:rsidR="00EC1F2C" w:rsidRDefault="001926D4">
            <w:pPr>
              <w:spacing w:after="0"/>
              <w:ind w:left="-1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18.10.2016</w:t>
            </w:r>
          </w:p>
        </w:tc>
        <w:tc>
          <w:tcPr>
            <w:tcW w:w="41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Nombre: DE LA FUENTE Javier (LIB)</w:t>
            </w:r>
          </w:p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Tel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+34 911 341885</w:t>
            </w:r>
          </w:p>
          <w:p w:rsidR="00EC1F2C" w:rsidRDefault="001926D4">
            <w:pPr>
              <w:spacing w:after="0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Fax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+34 911 341892</w:t>
            </w:r>
          </w:p>
        </w:tc>
      </w:tr>
      <w:tr w:rsidR="00EC1F2C">
        <w:trPr>
          <w:trHeight w:val="6346"/>
        </w:trPr>
        <w:tc>
          <w:tcPr>
            <w:tcW w:w="1054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tabs>
                <w:tab w:val="center" w:pos="997"/>
                <w:tab w:val="center" w:pos="6214"/>
                <w:tab w:val="center" w:pos="8454"/>
              </w:tabs>
              <w:spacing w:after="0"/>
              <w:ind w:left="0" w:right="0" w:firstLine="0"/>
              <w:jc w:val="left"/>
            </w:pPr>
            <w:proofErr w:type="spellStart"/>
            <w:r>
              <w:t>Pos</w:t>
            </w:r>
            <w:proofErr w:type="spellEnd"/>
            <w:r>
              <w:t>.</w:t>
            </w:r>
            <w:r>
              <w:tab/>
              <w:t xml:space="preserve">No. de </w:t>
            </w:r>
            <w:proofErr w:type="spellStart"/>
            <w:r>
              <w:t>ident</w:t>
            </w:r>
            <w:proofErr w:type="spellEnd"/>
            <w:r>
              <w:t>.</w:t>
            </w:r>
            <w:r>
              <w:tab/>
            </w:r>
            <w:proofErr w:type="spellStart"/>
            <w:r>
              <w:t>CantidadUM</w:t>
            </w:r>
            <w:proofErr w:type="spellEnd"/>
            <w:r>
              <w:tab/>
              <w:t>Precio unitario</w:t>
            </w:r>
          </w:p>
          <w:p w:rsidR="00EC1F2C" w:rsidRDefault="001926D4">
            <w:pPr>
              <w:spacing w:after="474"/>
              <w:ind w:left="600" w:right="0" w:firstLine="0"/>
              <w:jc w:val="left"/>
            </w:pPr>
            <w:r>
              <w:t>Descripción</w:t>
            </w:r>
          </w:p>
          <w:p w:rsidR="00EC1F2C" w:rsidRDefault="001926D4">
            <w:pPr>
              <w:numPr>
                <w:ilvl w:val="0"/>
                <w:numId w:val="3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726309014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9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  <w:t>134,00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134,00</w:t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COLLARIN HIDRAULICO</w:t>
            </w:r>
          </w:p>
          <w:p w:rsidR="00EC1F2C" w:rsidRDefault="001926D4">
            <w:pPr>
              <w:numPr>
                <w:ilvl w:val="0"/>
                <w:numId w:val="3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749072614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9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  <w:t>38,00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38,00</w:t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PALA LIMPIEZA LATERAL</w:t>
            </w:r>
          </w:p>
          <w:p w:rsidR="00EC1F2C" w:rsidRDefault="001926D4">
            <w:pPr>
              <w:numPr>
                <w:ilvl w:val="0"/>
                <w:numId w:val="3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10557994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</w:rPr>
              <w:t>TW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  <w:t>57,00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57,00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TARJETA DE MEMORIA</w:t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*ACTUALIZACIÓN DE SOFTWARE INCLUIDA EN CORTESÍA*</w:t>
            </w:r>
          </w:p>
          <w:p w:rsidR="00EC1F2C" w:rsidRDefault="001926D4">
            <w:pPr>
              <w:numPr>
                <w:ilvl w:val="0"/>
                <w:numId w:val="3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0010061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  <w:t>54,00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54,00</w:t>
            </w:r>
          </w:p>
          <w:p w:rsidR="00EC1F2C" w:rsidRDefault="001926D4">
            <w:pPr>
              <w:spacing w:after="36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GASTOS DE EMBALAJE</w:t>
            </w:r>
          </w:p>
          <w:p w:rsidR="00EC1F2C" w:rsidRDefault="001926D4">
            <w:pPr>
              <w:numPr>
                <w:ilvl w:val="0"/>
                <w:numId w:val="3"/>
              </w:numPr>
              <w:spacing w:after="0"/>
              <w:ind w:right="0"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0010060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1,00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Pzs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ab/>
              <w:t>731,00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731,00</w:t>
            </w:r>
          </w:p>
          <w:p w:rsidR="00EC1F2C" w:rsidRDefault="001926D4">
            <w:pPr>
              <w:spacing w:after="235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G</w:t>
            </w:r>
            <w:r>
              <w:rPr>
                <w:rFonts w:ascii="Courier New" w:eastAsia="Courier New" w:hAnsi="Courier New" w:cs="Courier New"/>
                <w:sz w:val="20"/>
              </w:rPr>
              <w:t>ASTOS DE ENVÍO</w:t>
            </w:r>
          </w:p>
          <w:p w:rsidR="00EC1F2C" w:rsidRDefault="001926D4">
            <w:pPr>
              <w:spacing w:after="36"/>
              <w:ind w:left="96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_______________________________________________________________________________________</w:t>
            </w:r>
          </w:p>
          <w:p w:rsidR="00EC1F2C" w:rsidRDefault="001926D4">
            <w:pPr>
              <w:tabs>
                <w:tab w:val="center" w:pos="1296"/>
                <w:tab w:val="center" w:pos="4416"/>
                <w:tab w:val="center" w:pos="6576"/>
                <w:tab w:val="right" w:pos="10546"/>
              </w:tabs>
              <w:spacing w:after="36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>Mercancías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Costos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Neto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Total EUR</w:t>
            </w:r>
          </w:p>
          <w:p w:rsidR="00EC1F2C" w:rsidRDefault="001926D4">
            <w:pPr>
              <w:tabs>
                <w:tab w:val="center" w:pos="1416"/>
                <w:tab w:val="center" w:pos="5376"/>
                <w:tab w:val="right" w:pos="10546"/>
              </w:tabs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>1.806,80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785,00        2.591,80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2.591,80</w:t>
            </w:r>
          </w:p>
          <w:p w:rsidR="00EC1F2C" w:rsidRDefault="001926D4">
            <w:pPr>
              <w:spacing w:after="0"/>
              <w:ind w:left="96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_______________________________________________________________________________________</w:t>
            </w:r>
          </w:p>
        </w:tc>
      </w:tr>
      <w:tr w:rsidR="00EC1F2C">
        <w:trPr>
          <w:trHeight w:val="1106"/>
        </w:trPr>
        <w:tc>
          <w:tcPr>
            <w:tcW w:w="2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52" w:right="0" w:firstLine="0"/>
              <w:jc w:val="center"/>
            </w:pPr>
            <w:r>
              <w:t xml:space="preserve">Modo de entrega (INCOTERMS 2010) 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CIP/Transporte Paga.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Seguro Pagado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FLETAMENTOS Y CARGAS</w:t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44" w:right="0" w:firstLine="0"/>
              <w:jc w:val="left"/>
            </w:pPr>
            <w:r>
              <w:t>Peso bruto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97" w:right="0" w:firstLine="0"/>
              <w:jc w:val="left"/>
            </w:pPr>
            <w:r>
              <w:t>Peso neto</w:t>
            </w:r>
          </w:p>
        </w:tc>
        <w:tc>
          <w:tcPr>
            <w:tcW w:w="540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1238" w:right="0" w:firstLine="0"/>
              <w:jc w:val="left"/>
            </w:pPr>
            <w:r>
              <w:t>Condiciones de pago</w:t>
            </w:r>
          </w:p>
          <w:p w:rsidR="00EC1F2C" w:rsidRDefault="001926D4">
            <w:pPr>
              <w:spacing w:after="0"/>
              <w:ind w:left="110" w:right="216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Transferencia 60 días fecha factura</w:t>
            </w:r>
          </w:p>
        </w:tc>
      </w:tr>
      <w:tr w:rsidR="00EC1F2C">
        <w:trPr>
          <w:trHeight w:val="1159"/>
        </w:trPr>
        <w:tc>
          <w:tcPr>
            <w:tcW w:w="7032" w:type="dxa"/>
            <w:gridSpan w:val="7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C1F2C" w:rsidRDefault="001926D4">
            <w:pPr>
              <w:tabs>
                <w:tab w:val="center" w:pos="397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Liebherr Ibérica, S.L., Sociedad Unipersonal</w:t>
            </w:r>
            <w:r>
              <w:rPr>
                <w:sz w:val="12"/>
              </w:rPr>
              <w:tab/>
              <w:t>Banco Popular</w:t>
            </w:r>
          </w:p>
          <w:p w:rsidR="00EC1F2C" w:rsidRDefault="001926D4">
            <w:pPr>
              <w:tabs>
                <w:tab w:val="right" w:pos="7032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 xml:space="preserve">Cl. Aluminio 6 y 8, Pol. </w:t>
            </w:r>
            <w:proofErr w:type="spellStart"/>
            <w:r>
              <w:rPr>
                <w:sz w:val="12"/>
              </w:rPr>
              <w:t>Ind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Miralcampo</w:t>
            </w:r>
            <w:proofErr w:type="spellEnd"/>
            <w:r>
              <w:rPr>
                <w:sz w:val="12"/>
              </w:rPr>
              <w:tab/>
              <w:t xml:space="preserve">Cta. </w:t>
            </w:r>
            <w:proofErr w:type="spellStart"/>
            <w:r>
              <w:rPr>
                <w:sz w:val="12"/>
              </w:rPr>
              <w:t>n°</w:t>
            </w:r>
            <w:proofErr w:type="spellEnd"/>
            <w:r>
              <w:rPr>
                <w:sz w:val="12"/>
              </w:rPr>
              <w:t xml:space="preserve"> 0075-0052-91-0500015389-Azuqueca (Guadalajara)</w:t>
            </w:r>
          </w:p>
          <w:p w:rsidR="00EC1F2C" w:rsidRDefault="001926D4">
            <w:pPr>
              <w:tabs>
                <w:tab w:val="center" w:pos="4894"/>
              </w:tabs>
              <w:spacing w:after="8"/>
              <w:ind w:left="0" w:right="0" w:firstLine="0"/>
              <w:jc w:val="left"/>
            </w:pPr>
            <w:r>
              <w:rPr>
                <w:sz w:val="12"/>
              </w:rPr>
              <w:t>E-19200 Azuqueca de Henares (Guadalajara)</w:t>
            </w:r>
            <w:r>
              <w:rPr>
                <w:sz w:val="12"/>
              </w:rPr>
              <w:tab/>
            </w:r>
            <w:r>
              <w:rPr>
                <w:rFonts w:ascii="Courier New" w:eastAsia="Courier New" w:hAnsi="Courier New" w:cs="Courier New"/>
                <w:sz w:val="13"/>
              </w:rPr>
              <w:t>IBAN: ES36 0075 0052 9105 0001 5389</w:t>
            </w:r>
          </w:p>
          <w:p w:rsidR="00EC1F2C" w:rsidRDefault="001926D4">
            <w:pPr>
              <w:tabs>
                <w:tab w:val="center" w:pos="409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N.I.F.: ESB-19211283</w:t>
            </w:r>
            <w:r>
              <w:rPr>
                <w:sz w:val="12"/>
              </w:rPr>
              <w:tab/>
              <w:t>S</w:t>
            </w:r>
            <w:r>
              <w:rPr>
                <w:sz w:val="12"/>
              </w:rPr>
              <w:t>wift: POPUESMM</w:t>
            </w:r>
          </w:p>
          <w:p w:rsidR="00EC1F2C" w:rsidRDefault="001926D4">
            <w:pPr>
              <w:tabs>
                <w:tab w:val="center" w:pos="4288"/>
              </w:tabs>
              <w:spacing w:after="6"/>
              <w:ind w:left="0" w:right="0" w:firstLine="0"/>
              <w:jc w:val="left"/>
            </w:pPr>
            <w:r>
              <w:rPr>
                <w:sz w:val="12"/>
              </w:rPr>
              <w:t>R.M. Guadalajara, Tomo 383, Hoja Gu-4381, Folio 1</w:t>
            </w:r>
            <w:r>
              <w:rPr>
                <w:sz w:val="12"/>
              </w:rPr>
              <w:tab/>
              <w:t>Mail: info.lib@liebherr.com</w:t>
            </w:r>
          </w:p>
          <w:p w:rsidR="00EC1F2C" w:rsidRDefault="001926D4">
            <w:pPr>
              <w:tabs>
                <w:tab w:val="center" w:pos="5141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Tel. Centralita (Azuqueca de Henares): ++34/949 34 87 30</w:t>
            </w:r>
            <w:r>
              <w:rPr>
                <w:sz w:val="12"/>
              </w:rPr>
              <w:tab/>
              <w:t>Fax Centralita (Azuqueca de Henares): ++34/949 26 43 76</w:t>
            </w:r>
          </w:p>
          <w:p w:rsidR="00EC1F2C" w:rsidRDefault="001926D4">
            <w:pPr>
              <w:tabs>
                <w:tab w:val="center" w:pos="4844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>Tel.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00</w:t>
            </w:r>
            <w:r>
              <w:rPr>
                <w:sz w:val="12"/>
              </w:rPr>
              <w:tab/>
              <w:t>Fax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04</w:t>
            </w:r>
          </w:p>
        </w:tc>
        <w:tc>
          <w:tcPr>
            <w:tcW w:w="351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606"/>
              <w:ind w:left="82" w:right="0" w:firstLine="0"/>
              <w:jc w:val="left"/>
            </w:pPr>
            <w:r>
              <w:rPr>
                <w:b/>
                <w:sz w:val="20"/>
              </w:rPr>
              <w:t>LIEBHERR IBERICA S.L.</w:t>
            </w:r>
          </w:p>
          <w:p w:rsidR="00EC1F2C" w:rsidRDefault="001926D4">
            <w:pPr>
              <w:spacing w:after="0"/>
              <w:ind w:left="0" w:right="19" w:firstLine="0"/>
            </w:pPr>
            <w:r>
              <w:t>17105</w:t>
            </w:r>
          </w:p>
        </w:tc>
      </w:tr>
    </w:tbl>
    <w:p w:rsidR="00EC1F2C" w:rsidRDefault="001926D4">
      <w:pPr>
        <w:ind w:right="-1482"/>
      </w:pPr>
      <w:r>
        <w:t xml:space="preserve">Precio </w:t>
      </w:r>
      <w:proofErr w:type="spellStart"/>
      <w:r>
        <w:t>to</w:t>
      </w:r>
      <w:proofErr w:type="spellEnd"/>
      <w:r>
        <w:br w:type="page"/>
      </w:r>
    </w:p>
    <w:tbl>
      <w:tblPr>
        <w:tblStyle w:val="TableGrid"/>
        <w:tblW w:w="9332" w:type="dxa"/>
        <w:tblInd w:w="-2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5"/>
        <w:gridCol w:w="4407"/>
      </w:tblGrid>
      <w:tr w:rsidR="00EC1F2C">
        <w:trPr>
          <w:trHeight w:val="47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599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lastRenderedPageBreak/>
              <w:t xml:space="preserve">TRANSBIAGA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TTES.USABIAGA,S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>.L CR. ZALDIBIA, S/N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509" w:right="0" w:firstLine="0"/>
              <w:jc w:val="left"/>
            </w:pPr>
            <w:r>
              <w:t>Dirección de Entrega</w:t>
            </w:r>
          </w:p>
        </w:tc>
      </w:tr>
      <w:tr w:rsidR="00EC1F2C">
        <w:trPr>
          <w:trHeight w:val="240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20240 ORDIZIA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PICK-UP AEROPUERTO SANTIAGO</w:t>
            </w:r>
          </w:p>
        </w:tc>
      </w:tr>
      <w:tr w:rsidR="00EC1F2C">
        <w:trPr>
          <w:trHeight w:val="712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GIPUZKOA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SANTIAGO DE CHILE</w:t>
            </w:r>
          </w:p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CHILE</w:t>
            </w:r>
          </w:p>
          <w:p w:rsidR="00EC1F2C" w:rsidRDefault="001926D4">
            <w:pPr>
              <w:spacing w:after="0"/>
              <w:ind w:left="64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Chile</w:t>
            </w:r>
          </w:p>
        </w:tc>
      </w:tr>
    </w:tbl>
    <w:p w:rsidR="00EC1F2C" w:rsidRDefault="001926D4">
      <w:pPr>
        <w:pStyle w:val="Ttulo1"/>
      </w:pPr>
      <w:r>
        <w:lastRenderedPageBreak/>
        <w:t>OFERTA</w:t>
      </w:r>
    </w:p>
    <w:tbl>
      <w:tblPr>
        <w:tblStyle w:val="TableGrid"/>
        <w:tblpPr w:vertAnchor="text" w:tblpX="-476" w:tblpY="-1594"/>
        <w:tblOverlap w:val="never"/>
        <w:tblW w:w="10546" w:type="dxa"/>
        <w:tblInd w:w="0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330"/>
        <w:gridCol w:w="1084"/>
        <w:gridCol w:w="106"/>
        <w:gridCol w:w="1291"/>
        <w:gridCol w:w="1291"/>
        <w:gridCol w:w="596"/>
        <w:gridCol w:w="822"/>
        <w:gridCol w:w="737"/>
        <w:gridCol w:w="1133"/>
        <w:gridCol w:w="822"/>
      </w:tblGrid>
      <w:tr w:rsidR="00EC1F2C">
        <w:trPr>
          <w:trHeight w:val="792"/>
        </w:trPr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405"/>
              <w:ind w:left="130" w:right="0" w:firstLine="0"/>
              <w:jc w:val="left"/>
            </w:pPr>
            <w:r>
              <w:t>Máquina No.</w:t>
            </w:r>
          </w:p>
          <w:p w:rsidR="00EC1F2C" w:rsidRDefault="001926D4">
            <w:pPr>
              <w:spacing w:after="44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LR1300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>138023</w:t>
            </w:r>
          </w:p>
        </w:tc>
        <w:tc>
          <w:tcPr>
            <w:tcW w:w="24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32" w:line="343" w:lineRule="auto"/>
              <w:ind w:left="353" w:right="-972" w:firstLine="0"/>
            </w:pPr>
            <w:r>
              <w:rPr>
                <w:b/>
              </w:rPr>
              <w:t xml:space="preserve">Por favor indicar en toda correspondencia </w:t>
            </w:r>
            <w:r>
              <w:t xml:space="preserve">No. de </w:t>
            </w:r>
            <w:proofErr w:type="spellStart"/>
            <w:r>
              <w:t>órden</w:t>
            </w:r>
            <w:proofErr w:type="spellEnd"/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141712/021</w:t>
            </w:r>
          </w:p>
        </w:tc>
        <w:tc>
          <w:tcPr>
            <w:tcW w:w="13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89"/>
              <w:ind w:right="0" w:firstLine="0"/>
              <w:jc w:val="center"/>
            </w:pPr>
            <w:r>
              <w:t>Fecha</w:t>
            </w:r>
          </w:p>
          <w:p w:rsidR="00EC1F2C" w:rsidRDefault="001926D4">
            <w:pPr>
              <w:spacing w:after="0"/>
              <w:ind w:left="6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04.11.2016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EC1F2C" w:rsidRDefault="001926D4">
            <w:pPr>
              <w:spacing w:after="189"/>
              <w:ind w:left="418" w:right="0" w:firstLine="0"/>
              <w:jc w:val="left"/>
            </w:pPr>
            <w:r>
              <w:t>Cliente No.</w:t>
            </w:r>
          </w:p>
          <w:p w:rsidR="00EC1F2C" w:rsidRDefault="001926D4">
            <w:pPr>
              <w:spacing w:after="0"/>
              <w:ind w:left="23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630555</w:t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340" w:right="0" w:hanging="1502"/>
              <w:jc w:val="left"/>
            </w:pPr>
            <w:r>
              <w:rPr>
                <w:b/>
              </w:rPr>
              <w:t xml:space="preserve">Por favor indicar al efectuar el pago </w:t>
            </w:r>
            <w:r>
              <w:t>Factura No.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84" w:right="0" w:firstLine="0"/>
              <w:jc w:val="left"/>
            </w:pPr>
            <w:r>
              <w:t>Vendedor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1F2C" w:rsidRDefault="001926D4">
            <w:pPr>
              <w:spacing w:after="0"/>
              <w:ind w:left="70" w:right="0" w:firstLine="0"/>
              <w:jc w:val="center"/>
            </w:pPr>
            <w:r>
              <w:t>Proyecto No.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193"/>
              <w:ind w:left="19" w:right="0" w:firstLine="0"/>
              <w:jc w:val="center"/>
            </w:pPr>
            <w:r>
              <w:t>Página</w:t>
            </w:r>
          </w:p>
          <w:p w:rsidR="00EC1F2C" w:rsidRDefault="001926D4">
            <w:pPr>
              <w:spacing w:after="0"/>
              <w:ind w:left="20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4</w:t>
            </w:r>
          </w:p>
        </w:tc>
      </w:tr>
      <w:tr w:rsidR="00EC1F2C">
        <w:trPr>
          <w:trHeight w:val="73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EC1F2C">
            <w:pPr>
              <w:spacing w:after="160"/>
              <w:ind w:left="0" w:right="0" w:firstLine="0"/>
              <w:jc w:val="left"/>
            </w:pPr>
          </w:p>
        </w:tc>
        <w:tc>
          <w:tcPr>
            <w:tcW w:w="38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21" w:right="0" w:firstLine="0"/>
              <w:jc w:val="center"/>
            </w:pPr>
            <w:r>
              <w:t xml:space="preserve">Número/Datos de </w:t>
            </w:r>
            <w:proofErr w:type="spellStart"/>
            <w:r>
              <w:t>órden</w:t>
            </w:r>
            <w:proofErr w:type="spellEnd"/>
            <w:r>
              <w:t xml:space="preserve"> del cliente</w:t>
            </w:r>
          </w:p>
          <w:p w:rsidR="00EC1F2C" w:rsidRDefault="001926D4">
            <w:pPr>
              <w:spacing w:after="0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SR. JON CABALLERO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18"/>
              <w:ind w:left="62" w:right="0" w:firstLine="0"/>
              <w:jc w:val="left"/>
            </w:pPr>
            <w:r>
              <w:t>Fecha de pedido</w:t>
            </w:r>
          </w:p>
          <w:p w:rsidR="00EC1F2C" w:rsidRDefault="001926D4">
            <w:pPr>
              <w:spacing w:after="0"/>
              <w:ind w:left="-1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18.10.2016</w:t>
            </w:r>
          </w:p>
        </w:tc>
        <w:tc>
          <w:tcPr>
            <w:tcW w:w="41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Nombre: DE LA FUENTE Javier (LIB)</w:t>
            </w:r>
          </w:p>
          <w:p w:rsidR="00EC1F2C" w:rsidRDefault="001926D4">
            <w:pPr>
              <w:spacing w:after="36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Tel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+34 911 341885</w:t>
            </w:r>
          </w:p>
          <w:p w:rsidR="00EC1F2C" w:rsidRDefault="001926D4">
            <w:pPr>
              <w:spacing w:after="0"/>
              <w:ind w:left="1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Fax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+34 911 341892</w:t>
            </w:r>
          </w:p>
        </w:tc>
      </w:tr>
      <w:tr w:rsidR="00EC1F2C">
        <w:trPr>
          <w:trHeight w:val="6346"/>
        </w:trPr>
        <w:tc>
          <w:tcPr>
            <w:tcW w:w="1054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tabs>
                <w:tab w:val="center" w:pos="997"/>
                <w:tab w:val="center" w:pos="6214"/>
                <w:tab w:val="center" w:pos="8454"/>
              </w:tabs>
              <w:spacing w:after="0"/>
              <w:ind w:left="0" w:right="0" w:firstLine="0"/>
              <w:jc w:val="left"/>
            </w:pPr>
            <w:proofErr w:type="spellStart"/>
            <w:r>
              <w:t>Pos</w:t>
            </w:r>
            <w:proofErr w:type="spellEnd"/>
            <w:r>
              <w:t>.</w:t>
            </w:r>
            <w:r>
              <w:tab/>
              <w:t xml:space="preserve">No. de </w:t>
            </w:r>
            <w:proofErr w:type="spellStart"/>
            <w:r>
              <w:t>ident</w:t>
            </w:r>
            <w:proofErr w:type="spellEnd"/>
            <w:r>
              <w:t>.</w:t>
            </w:r>
            <w:r>
              <w:tab/>
            </w:r>
            <w:proofErr w:type="spellStart"/>
            <w:r>
              <w:t>CantidadUM</w:t>
            </w:r>
            <w:proofErr w:type="spellEnd"/>
            <w:r>
              <w:tab/>
              <w:t>Precio unitario</w:t>
            </w:r>
          </w:p>
          <w:p w:rsidR="00EC1F2C" w:rsidRDefault="001926D4">
            <w:pPr>
              <w:spacing w:after="673"/>
              <w:ind w:left="600" w:right="0" w:firstLine="0"/>
              <w:jc w:val="left"/>
            </w:pPr>
            <w:r>
              <w:t>Descripción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----------------------------------------------------------------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PLAZO DE ENTREGA: PENDIENTE DE CONFIRMAR</w:t>
            </w:r>
          </w:p>
          <w:p w:rsidR="00EC1F2C" w:rsidRDefault="001926D4">
            <w:pPr>
              <w:spacing w:after="475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----------------------------------------------------------------</w:t>
            </w:r>
          </w:p>
          <w:p w:rsidR="00EC1F2C" w:rsidRDefault="001926D4">
            <w:pPr>
              <w:spacing w:after="240" w:line="254" w:lineRule="auto"/>
              <w:ind w:left="576" w:right="432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RUEGO NOS REMITAN ESTA OFERTA FIRMADA, SELLADA Y CON LA ORDEN DE COMPRA ADJUNTA SI PROCEDE.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EN CASO DE ACEPTACION DEL PEDIDO, INDICAR DIRECCION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DE ENVIO COMPLETA (CODIGO POSTAL, PERSONA DE CONTACTO</w:t>
            </w:r>
          </w:p>
          <w:p w:rsidR="00EC1F2C" w:rsidRDefault="001926D4">
            <w:pPr>
              <w:spacing w:after="240" w:line="254" w:lineRule="auto"/>
              <w:ind w:left="576" w:right="336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TELEFONO Y DIRECCION COMPLETA) SI NO SE DISPONE DE ESTOS D</w:t>
            </w:r>
            <w:r>
              <w:rPr>
                <w:rFonts w:ascii="Courier New" w:eastAsia="Courier New" w:hAnsi="Courier New" w:cs="Courier New"/>
                <w:sz w:val="20"/>
              </w:rPr>
              <w:t>ATOS, NO PROCEDEREMOS AL ENVIO.</w:t>
            </w:r>
          </w:p>
          <w:p w:rsidR="00EC1F2C" w:rsidRDefault="001926D4">
            <w:pPr>
              <w:spacing w:after="235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UN SALUDO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JAVIER DE LA FUENTE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POST VENTA/RECAMBIOS</w:t>
            </w:r>
          </w:p>
          <w:p w:rsidR="00EC1F2C" w:rsidRDefault="001926D4">
            <w:pPr>
              <w:spacing w:after="0"/>
              <w:ind w:left="57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GRUAS SOBRE CADENAS Y PILOTADORAS</w:t>
            </w:r>
          </w:p>
        </w:tc>
      </w:tr>
      <w:tr w:rsidR="00EC1F2C">
        <w:trPr>
          <w:trHeight w:val="1106"/>
        </w:trPr>
        <w:tc>
          <w:tcPr>
            <w:tcW w:w="2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52" w:right="0" w:firstLine="0"/>
              <w:jc w:val="center"/>
            </w:pPr>
            <w:r>
              <w:t xml:space="preserve">Modo de entrega (INCOTERMS 2010) 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CIP/Transporte Paga.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Seguro Pagado</w:t>
            </w:r>
          </w:p>
          <w:p w:rsidR="00EC1F2C" w:rsidRDefault="001926D4">
            <w:pPr>
              <w:spacing w:after="0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FLETAMENTOS Y CARGAS</w:t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44" w:right="0" w:firstLine="0"/>
              <w:jc w:val="left"/>
            </w:pPr>
            <w:r>
              <w:t>Peso bruto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0"/>
              <w:ind w:left="197" w:right="0" w:firstLine="0"/>
              <w:jc w:val="left"/>
            </w:pPr>
            <w:r>
              <w:t>Peso neto</w:t>
            </w:r>
          </w:p>
        </w:tc>
        <w:tc>
          <w:tcPr>
            <w:tcW w:w="540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1F2C" w:rsidRDefault="001926D4">
            <w:pPr>
              <w:spacing w:after="20"/>
              <w:ind w:left="1238" w:right="0" w:firstLine="0"/>
              <w:jc w:val="left"/>
            </w:pPr>
            <w:r>
              <w:t>Condiciones de pago</w:t>
            </w:r>
          </w:p>
          <w:p w:rsidR="00EC1F2C" w:rsidRDefault="001926D4">
            <w:pPr>
              <w:spacing w:after="0"/>
              <w:ind w:left="110" w:right="2169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Transferencia 60 días fecha factura</w:t>
            </w:r>
          </w:p>
        </w:tc>
      </w:tr>
      <w:tr w:rsidR="00EC1F2C">
        <w:trPr>
          <w:trHeight w:val="1159"/>
        </w:trPr>
        <w:tc>
          <w:tcPr>
            <w:tcW w:w="7032" w:type="dxa"/>
            <w:gridSpan w:val="7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C1F2C" w:rsidRDefault="001926D4">
            <w:pPr>
              <w:tabs>
                <w:tab w:val="center" w:pos="397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Liebherr Ibérica, S.L., Sociedad Unipersonal</w:t>
            </w:r>
            <w:r>
              <w:rPr>
                <w:sz w:val="12"/>
              </w:rPr>
              <w:tab/>
              <w:t>Banco Popular</w:t>
            </w:r>
          </w:p>
          <w:p w:rsidR="00EC1F2C" w:rsidRDefault="001926D4">
            <w:pPr>
              <w:tabs>
                <w:tab w:val="right" w:pos="7032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 xml:space="preserve">Cl. Aluminio 6 y 8, Pol. </w:t>
            </w:r>
            <w:proofErr w:type="spellStart"/>
            <w:r>
              <w:rPr>
                <w:sz w:val="12"/>
              </w:rPr>
              <w:t>Ind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Miralcampo</w:t>
            </w:r>
            <w:proofErr w:type="spellEnd"/>
            <w:r>
              <w:rPr>
                <w:sz w:val="12"/>
              </w:rPr>
              <w:tab/>
              <w:t xml:space="preserve">Cta. </w:t>
            </w:r>
            <w:proofErr w:type="spellStart"/>
            <w:r>
              <w:rPr>
                <w:sz w:val="12"/>
              </w:rPr>
              <w:t>n°</w:t>
            </w:r>
            <w:proofErr w:type="spellEnd"/>
            <w:r>
              <w:rPr>
                <w:sz w:val="12"/>
              </w:rPr>
              <w:t xml:space="preserve"> 0075-0052-91-0500015389-Azuqueca (Guadalajara)</w:t>
            </w:r>
          </w:p>
          <w:p w:rsidR="00EC1F2C" w:rsidRDefault="001926D4">
            <w:pPr>
              <w:tabs>
                <w:tab w:val="center" w:pos="4894"/>
              </w:tabs>
              <w:spacing w:after="8"/>
              <w:ind w:left="0" w:right="0" w:firstLine="0"/>
              <w:jc w:val="left"/>
            </w:pPr>
            <w:r>
              <w:rPr>
                <w:sz w:val="12"/>
              </w:rPr>
              <w:t>E-19200 Azuqueca de Henares (Guadalajara)</w:t>
            </w:r>
            <w:r>
              <w:rPr>
                <w:sz w:val="12"/>
              </w:rPr>
              <w:tab/>
            </w:r>
            <w:r>
              <w:rPr>
                <w:rFonts w:ascii="Courier New" w:eastAsia="Courier New" w:hAnsi="Courier New" w:cs="Courier New"/>
                <w:sz w:val="13"/>
              </w:rPr>
              <w:t>IBAN: ES36 0075 0052 9105 0001 5389</w:t>
            </w:r>
          </w:p>
          <w:p w:rsidR="00EC1F2C" w:rsidRDefault="001926D4">
            <w:pPr>
              <w:tabs>
                <w:tab w:val="center" w:pos="4094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N.I.F.: ESB-19211283</w:t>
            </w:r>
            <w:r>
              <w:rPr>
                <w:sz w:val="12"/>
              </w:rPr>
              <w:tab/>
              <w:t>Swift: POPUESMM</w:t>
            </w:r>
          </w:p>
          <w:p w:rsidR="00EC1F2C" w:rsidRDefault="001926D4">
            <w:pPr>
              <w:tabs>
                <w:tab w:val="center" w:pos="4288"/>
              </w:tabs>
              <w:spacing w:after="6"/>
              <w:ind w:left="0" w:right="0" w:firstLine="0"/>
              <w:jc w:val="left"/>
            </w:pPr>
            <w:r>
              <w:rPr>
                <w:sz w:val="12"/>
              </w:rPr>
              <w:t>R.M. Guadalajara, Tomo 383, Hoja Gu-4381, Folio 1</w:t>
            </w:r>
            <w:r>
              <w:rPr>
                <w:sz w:val="12"/>
              </w:rPr>
              <w:tab/>
              <w:t>Mail: info.lib@liebherr.com</w:t>
            </w:r>
          </w:p>
          <w:p w:rsidR="00EC1F2C" w:rsidRDefault="001926D4">
            <w:pPr>
              <w:tabs>
                <w:tab w:val="center" w:pos="5141"/>
              </w:tabs>
              <w:spacing w:after="2"/>
              <w:ind w:left="0" w:right="0" w:firstLine="0"/>
              <w:jc w:val="left"/>
            </w:pPr>
            <w:r>
              <w:rPr>
                <w:sz w:val="12"/>
              </w:rPr>
              <w:t>Tel. Centralita (Azuqueca de Henares): ++34/949 34 87 30</w:t>
            </w:r>
            <w:r>
              <w:rPr>
                <w:sz w:val="12"/>
              </w:rPr>
              <w:tab/>
              <w:t>Fax Centralita (Azuqueca de Henares): ++34/949 2</w:t>
            </w:r>
            <w:r>
              <w:rPr>
                <w:sz w:val="12"/>
              </w:rPr>
              <w:t>6 43 76</w:t>
            </w:r>
          </w:p>
          <w:p w:rsidR="00EC1F2C" w:rsidRDefault="001926D4">
            <w:pPr>
              <w:tabs>
                <w:tab w:val="center" w:pos="4844"/>
              </w:tabs>
              <w:spacing w:after="0"/>
              <w:ind w:left="0" w:right="0" w:firstLine="0"/>
              <w:jc w:val="left"/>
            </w:pPr>
            <w:r>
              <w:rPr>
                <w:sz w:val="12"/>
              </w:rPr>
              <w:t>Tel.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00</w:t>
            </w:r>
            <w:r>
              <w:rPr>
                <w:sz w:val="12"/>
              </w:rPr>
              <w:tab/>
              <w:t>Fax Centralita (</w:t>
            </w:r>
            <w:proofErr w:type="spellStart"/>
            <w:r>
              <w:rPr>
                <w:sz w:val="12"/>
              </w:rPr>
              <w:t>Chiloeches</w:t>
            </w:r>
            <w:proofErr w:type="spellEnd"/>
            <w:r>
              <w:rPr>
                <w:sz w:val="12"/>
              </w:rPr>
              <w:t>): ++34/949 36 30 04</w:t>
            </w:r>
          </w:p>
        </w:tc>
        <w:tc>
          <w:tcPr>
            <w:tcW w:w="351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EC1F2C" w:rsidRDefault="001926D4">
            <w:pPr>
              <w:spacing w:after="606"/>
              <w:ind w:left="82" w:right="0" w:firstLine="0"/>
              <w:jc w:val="left"/>
            </w:pPr>
            <w:r>
              <w:rPr>
                <w:b/>
                <w:sz w:val="20"/>
              </w:rPr>
              <w:t>LIEBHERR IBERICA S.L.</w:t>
            </w:r>
          </w:p>
          <w:p w:rsidR="00EC1F2C" w:rsidRDefault="001926D4">
            <w:pPr>
              <w:spacing w:after="0"/>
              <w:ind w:left="0" w:right="19" w:firstLine="0"/>
            </w:pPr>
            <w:r>
              <w:t>17105</w:t>
            </w:r>
          </w:p>
        </w:tc>
      </w:tr>
    </w:tbl>
    <w:p w:rsidR="00EC1F2C" w:rsidRDefault="001926D4">
      <w:pPr>
        <w:ind w:right="-1482"/>
      </w:pPr>
      <w:r>
        <w:t xml:space="preserve">Precio </w:t>
      </w:r>
      <w:proofErr w:type="spellStart"/>
      <w:r>
        <w:t>to</w:t>
      </w:r>
      <w:proofErr w:type="spellEnd"/>
    </w:p>
    <w:sectPr w:rsidR="00EC1F2C">
      <w:headerReference w:type="even" r:id="rId7"/>
      <w:headerReference w:type="default" r:id="rId8"/>
      <w:headerReference w:type="first" r:id="rId9"/>
      <w:pgSz w:w="11906" w:h="16838"/>
      <w:pgMar w:top="1440" w:right="1440" w:bottom="570" w:left="1440" w:header="5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6D4" w:rsidRDefault="001926D4">
      <w:pPr>
        <w:spacing w:after="0" w:line="240" w:lineRule="auto"/>
      </w:pPr>
      <w:r>
        <w:separator/>
      </w:r>
    </w:p>
  </w:endnote>
  <w:endnote w:type="continuationSeparator" w:id="0">
    <w:p w:rsidR="001926D4" w:rsidRDefault="0019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6D4" w:rsidRDefault="001926D4">
      <w:pPr>
        <w:spacing w:after="0" w:line="240" w:lineRule="auto"/>
      </w:pPr>
      <w:r>
        <w:separator/>
      </w:r>
    </w:p>
  </w:footnote>
  <w:footnote w:type="continuationSeparator" w:id="0">
    <w:p w:rsidR="001926D4" w:rsidRDefault="0019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F2C" w:rsidRDefault="001926D4">
    <w:pPr>
      <w:spacing w:after="0"/>
      <w:ind w:left="-217" w:right="484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2377059</wp:posOffset>
              </wp:positionH>
              <wp:positionV relativeFrom="page">
                <wp:posOffset>359664</wp:posOffset>
              </wp:positionV>
              <wp:extent cx="2901696" cy="323088"/>
              <wp:effectExtent l="0" t="0" r="0" b="0"/>
              <wp:wrapSquare wrapText="bothSides"/>
              <wp:docPr id="12090" name="Group 12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01696" cy="323088"/>
                        <a:chOff x="0" y="0"/>
                        <a:chExt cx="2901696" cy="323088"/>
                      </a:xfrm>
                    </wpg:grpSpPr>
                    <pic:pic xmlns:pic="http://schemas.openxmlformats.org/drawingml/2006/picture">
                      <pic:nvPicPr>
                        <pic:cNvPr id="12091" name="Picture 120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696" cy="3230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92" name="Picture 120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69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90" style="width:228.48pt;height:25.44pt;position:absolute;mso-position-horizontal-relative:page;mso-position-horizontal:absolute;margin-left:187.17pt;mso-position-vertical-relative:page;margin-top:28.32pt;" coordsize="29016,3230">
              <v:shape id="Picture 12091" style="position:absolute;width:29016;height:3230;left:0;top:0;" filled="f">
                <v:imagedata r:id="rId4"/>
              </v:shape>
              <v:shape id="Picture 12092" style="position:absolute;width:29016;height:3230;left:0;top:0;" filled="f">
                <v:imagedata r:id="rId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890016</wp:posOffset>
              </wp:positionV>
              <wp:extent cx="6900672" cy="54864"/>
              <wp:effectExtent l="0" t="0" r="0" b="0"/>
              <wp:wrapSquare wrapText="bothSides"/>
              <wp:docPr id="12093" name="Group 12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0672" cy="54864"/>
                        <a:chOff x="0" y="0"/>
                        <a:chExt cx="6900672" cy="54864"/>
                      </a:xfrm>
                    </wpg:grpSpPr>
                    <pic:pic xmlns:pic="http://schemas.openxmlformats.org/drawingml/2006/picture">
                      <pic:nvPicPr>
                        <pic:cNvPr id="12094" name="Picture 120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0672" cy="548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95" name="Picture 1209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0672" cy="548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93" style="width:543.36pt;height:4.32pt;position:absolute;mso-position-horizontal-relative:page;mso-position-horizontal:absolute;margin-left:35.25pt;mso-position-vertical-relative:page;margin-top:70.08pt;" coordsize="69006,548">
              <v:shape id="Picture 12094" style="position:absolute;width:69006;height:548;left:0;top:0;" filled="f">
                <v:imagedata r:id="rId6"/>
              </v:shape>
              <v:shape id="Picture 12095" style="position:absolute;width:69006;height:548;left:0;top:0;" filled="f">
                <v:imagedata r:id="rId6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545211</wp:posOffset>
              </wp:positionH>
              <wp:positionV relativeFrom="page">
                <wp:posOffset>1624584</wp:posOffset>
              </wp:positionV>
              <wp:extent cx="106680" cy="106680"/>
              <wp:effectExtent l="0" t="0" r="0" b="0"/>
              <wp:wrapSquare wrapText="bothSides"/>
              <wp:docPr id="12096" name="Group 12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" cy="106680"/>
                        <a:chOff x="0" y="0"/>
                        <a:chExt cx="106680" cy="106680"/>
                      </a:xfrm>
                    </wpg:grpSpPr>
                    <wps:wsp>
                      <wps:cNvPr id="12097" name="Shape 12097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8" name="Shape 12098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9" name="Shape 12099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0" name="Shape 12100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96" style="width:8.4pt;height:8.39999pt;position:absolute;mso-position-horizontal-relative:page;mso-position-horizontal:absolute;margin-left:42.93pt;mso-position-vertical-relative:page;margin-top:127.92pt;" coordsize="1066,1066">
              <v:shape id="Shape 12097" style="position:absolute;width:1066;height:0;left:0;top:0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98" style="position:absolute;width:0;height:1066;left:0;top:0;" coordsize="0,106680" path="m0,0l0,106680">
                <v:stroke weight="0.0288pt" endcap="flat" joinstyle="miter" miterlimit="10" on="true" color="#000000"/>
                <v:fill on="false" color="#000000" opacity="0"/>
              </v:shape>
              <v:shape id="Shape 12099" style="position:absolute;width:1066;height:0;left:0;top:0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100" style="position:absolute;width:0;height:1066;left:0;top:0;" coordsize="0,106680" path="m0,0l0,106680">
                <v:stroke weight="0.028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3462147</wp:posOffset>
              </wp:positionH>
              <wp:positionV relativeFrom="page">
                <wp:posOffset>1624584</wp:posOffset>
              </wp:positionV>
              <wp:extent cx="106680" cy="106680"/>
              <wp:effectExtent l="0" t="0" r="0" b="0"/>
              <wp:wrapSquare wrapText="bothSides"/>
              <wp:docPr id="12101" name="Group 1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" cy="106680"/>
                        <a:chOff x="0" y="0"/>
                        <a:chExt cx="106680" cy="106680"/>
                      </a:xfrm>
                    </wpg:grpSpPr>
                    <wps:wsp>
                      <wps:cNvPr id="12102" name="Shape 12102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3" name="Shape 12103"/>
                      <wps:cNvSpPr/>
                      <wps:spPr>
                        <a:xfrm>
                          <a:off x="10668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4" name="Shape 12104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5" name="Shape 12105"/>
                      <wps:cNvSpPr/>
                      <wps:spPr>
                        <a:xfrm>
                          <a:off x="10668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01" style="width:8.40002pt;height:8.39999pt;position:absolute;mso-position-horizontal-relative:page;mso-position-horizontal:absolute;margin-left:272.61pt;mso-position-vertical-relative:page;margin-top:127.92pt;" coordsize="1066,1066">
              <v:shape id="Shape 12102" style="position:absolute;width:1066;height:0;left:0;top:0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103" style="position:absolute;width:0;height:1066;left:1066;top:0;" coordsize="0,106680" path="m0,0l0,106680">
                <v:stroke weight="0.0288pt" endcap="flat" joinstyle="miter" miterlimit="10" on="true" color="#000000"/>
                <v:fill on="false" color="#000000" opacity="0"/>
              </v:shape>
              <v:shape id="Shape 12104" style="position:absolute;width:1066;height:0;left:0;top:0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105" style="position:absolute;width:0;height:1066;left:1066;top:0;" coordsize="0,106680" path="m0,0l0,106680">
                <v:stroke weight="0.028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Liebherr Ibérica, S.L., Sociedad Unipersonal</w:t>
    </w:r>
  </w:p>
  <w:p w:rsidR="00EC1F2C" w:rsidRDefault="001926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545211</wp:posOffset>
              </wp:positionH>
              <wp:positionV relativeFrom="page">
                <wp:posOffset>3029712</wp:posOffset>
              </wp:positionV>
              <wp:extent cx="3023616" cy="106680"/>
              <wp:effectExtent l="0" t="0" r="0" b="0"/>
              <wp:wrapNone/>
              <wp:docPr id="12106" name="Group 12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23616" cy="106680"/>
                        <a:chOff x="0" y="0"/>
                        <a:chExt cx="3023616" cy="106680"/>
                      </a:xfrm>
                    </wpg:grpSpPr>
                    <wps:wsp>
                      <wps:cNvPr id="12109" name="Shape 12109"/>
                      <wps:cNvSpPr/>
                      <wps:spPr>
                        <a:xfrm>
                          <a:off x="3023616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3" name="Shape 12113"/>
                      <wps:cNvSpPr/>
                      <wps:spPr>
                        <a:xfrm>
                          <a:off x="2916936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1" name="Shape 12111"/>
                      <wps:cNvSpPr/>
                      <wps:spPr>
                        <a:xfrm>
                          <a:off x="0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0" name="Shape 12110"/>
                      <wps:cNvSpPr/>
                      <wps:spPr>
                        <a:xfrm>
                          <a:off x="3023616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2916936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2" name="Shape 12112"/>
                      <wps:cNvSpPr/>
                      <wps:spPr>
                        <a:xfrm>
                          <a:off x="0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06" style="width:238.08pt;height:8.39999pt;position:absolute;z-index:-2147483648;mso-position-horizontal-relative:page;mso-position-horizontal:absolute;margin-left:42.93pt;mso-position-vertical-relative:page;margin-top:238.56pt;" coordsize="30236,1066">
              <v:shape id="Shape 12109" style="position:absolute;width:0;height:1066;left:30236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113" style="position:absolute;width:1066;height:0;left:29169;top:1066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111" style="position:absolute;width:1066;height:0;left:0;top:1066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107" style="position:absolute;width:0;height:1066;left:0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110" style="position:absolute;width:0;height:1066;left:30236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114" style="position:absolute;width:1066;height:0;left:29169;top:1066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112" style="position:absolute;width:1066;height:0;left:0;top:1066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108" style="position:absolute;width:0;height:1066;left:0;top:0;" coordsize="0,106680" path="m0,106680l0,0">
                <v:stroke weight="0.0288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F2C" w:rsidRDefault="001926D4">
    <w:pPr>
      <w:spacing w:after="0"/>
      <w:ind w:left="-217" w:right="484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2377059</wp:posOffset>
              </wp:positionH>
              <wp:positionV relativeFrom="page">
                <wp:posOffset>359664</wp:posOffset>
              </wp:positionV>
              <wp:extent cx="2901696" cy="323088"/>
              <wp:effectExtent l="0" t="0" r="0" b="0"/>
              <wp:wrapSquare wrapText="bothSides"/>
              <wp:docPr id="12059" name="Group 12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01696" cy="323088"/>
                        <a:chOff x="0" y="0"/>
                        <a:chExt cx="2901696" cy="323088"/>
                      </a:xfrm>
                    </wpg:grpSpPr>
                    <pic:pic xmlns:pic="http://schemas.openxmlformats.org/drawingml/2006/picture">
                      <pic:nvPicPr>
                        <pic:cNvPr id="12060" name="Picture 12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696" cy="3230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61" name="Picture 120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69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59" style="width:228.48pt;height:25.44pt;position:absolute;mso-position-horizontal-relative:page;mso-position-horizontal:absolute;margin-left:187.17pt;mso-position-vertical-relative:page;margin-top:28.32pt;" coordsize="29016,3230">
              <v:shape id="Picture 12060" style="position:absolute;width:29016;height:3230;left:0;top:0;" filled="f">
                <v:imagedata r:id="rId4"/>
              </v:shape>
              <v:shape id="Picture 12061" style="position:absolute;width:29016;height:3230;left:0;top:0;" filled="f">
                <v:imagedata r:id="rId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890016</wp:posOffset>
              </wp:positionV>
              <wp:extent cx="6900672" cy="54864"/>
              <wp:effectExtent l="0" t="0" r="0" b="0"/>
              <wp:wrapSquare wrapText="bothSides"/>
              <wp:docPr id="12062" name="Group 12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0672" cy="54864"/>
                        <a:chOff x="0" y="0"/>
                        <a:chExt cx="6900672" cy="54864"/>
                      </a:xfrm>
                    </wpg:grpSpPr>
                    <pic:pic xmlns:pic="http://schemas.openxmlformats.org/drawingml/2006/picture">
                      <pic:nvPicPr>
                        <pic:cNvPr id="12063" name="Picture 1206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0672" cy="548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64" name="Picture 1206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0672" cy="548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62" style="width:543.36pt;height:4.32pt;position:absolute;mso-position-horizontal-relative:page;mso-position-horizontal:absolute;margin-left:35.25pt;mso-position-vertical-relative:page;margin-top:70.08pt;" coordsize="69006,548">
              <v:shape id="Picture 12063" style="position:absolute;width:69006;height:548;left:0;top:0;" filled="f">
                <v:imagedata r:id="rId6"/>
              </v:shape>
              <v:shape id="Picture 12064" style="position:absolute;width:69006;height:548;left:0;top:0;" filled="f">
                <v:imagedata r:id="rId6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545211</wp:posOffset>
              </wp:positionH>
              <wp:positionV relativeFrom="page">
                <wp:posOffset>1624584</wp:posOffset>
              </wp:positionV>
              <wp:extent cx="106680" cy="106680"/>
              <wp:effectExtent l="0" t="0" r="0" b="0"/>
              <wp:wrapSquare wrapText="bothSides"/>
              <wp:docPr id="12065" name="Group 12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" cy="106680"/>
                        <a:chOff x="0" y="0"/>
                        <a:chExt cx="106680" cy="106680"/>
                      </a:xfrm>
                    </wpg:grpSpPr>
                    <wps:wsp>
                      <wps:cNvPr id="12066" name="Shape 12066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" name="Shape 12067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8" name="Shape 12068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9" name="Shape 12069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65" style="width:8.4pt;height:8.39999pt;position:absolute;mso-position-horizontal-relative:page;mso-position-horizontal:absolute;margin-left:42.93pt;mso-position-vertical-relative:page;margin-top:127.92pt;" coordsize="1066,1066">
              <v:shape id="Shape 12066" style="position:absolute;width:1066;height:0;left:0;top:0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67" style="position:absolute;width:0;height:1066;left:0;top:0;" coordsize="0,106680" path="m0,0l0,106680">
                <v:stroke weight="0.0288pt" endcap="flat" joinstyle="miter" miterlimit="10" on="true" color="#000000"/>
                <v:fill on="false" color="#000000" opacity="0"/>
              </v:shape>
              <v:shape id="Shape 12068" style="position:absolute;width:1066;height:0;left:0;top:0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69" style="position:absolute;width:0;height:1066;left:0;top:0;" coordsize="0,106680" path="m0,0l0,106680">
                <v:stroke weight="0.028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3462147</wp:posOffset>
              </wp:positionH>
              <wp:positionV relativeFrom="page">
                <wp:posOffset>1624584</wp:posOffset>
              </wp:positionV>
              <wp:extent cx="106680" cy="106680"/>
              <wp:effectExtent l="0" t="0" r="0" b="0"/>
              <wp:wrapSquare wrapText="bothSides"/>
              <wp:docPr id="12070" name="Group 1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" cy="106680"/>
                        <a:chOff x="0" y="0"/>
                        <a:chExt cx="106680" cy="106680"/>
                      </a:xfrm>
                    </wpg:grpSpPr>
                    <wps:wsp>
                      <wps:cNvPr id="12071" name="Shape 12071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2" name="Shape 12072"/>
                      <wps:cNvSpPr/>
                      <wps:spPr>
                        <a:xfrm>
                          <a:off x="10668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3" name="Shape 12073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4" name="Shape 12074"/>
                      <wps:cNvSpPr/>
                      <wps:spPr>
                        <a:xfrm>
                          <a:off x="10668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70" style="width:8.40002pt;height:8.39999pt;position:absolute;mso-position-horizontal-relative:page;mso-position-horizontal:absolute;margin-left:272.61pt;mso-position-vertical-relative:page;margin-top:127.92pt;" coordsize="1066,1066">
              <v:shape id="Shape 12071" style="position:absolute;width:1066;height:0;left:0;top:0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72" style="position:absolute;width:0;height:1066;left:1066;top:0;" coordsize="0,106680" path="m0,0l0,106680">
                <v:stroke weight="0.0288pt" endcap="flat" joinstyle="miter" miterlimit="10" on="true" color="#000000"/>
                <v:fill on="false" color="#000000" opacity="0"/>
              </v:shape>
              <v:shape id="Shape 12073" style="position:absolute;width:1066;height:0;left:0;top:0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74" style="position:absolute;width:0;height:1066;left:1066;top:0;" coordsize="0,106680" path="m0,0l0,106680">
                <v:stroke weight="0.028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Liebherr Ibérica, S.L., Sociedad Unipersonal</w:t>
    </w:r>
  </w:p>
  <w:p w:rsidR="00EC1F2C" w:rsidRDefault="001926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545211</wp:posOffset>
              </wp:positionH>
              <wp:positionV relativeFrom="page">
                <wp:posOffset>3029712</wp:posOffset>
              </wp:positionV>
              <wp:extent cx="3023616" cy="106680"/>
              <wp:effectExtent l="0" t="0" r="0" b="0"/>
              <wp:wrapNone/>
              <wp:docPr id="12075" name="Group 12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23616" cy="106680"/>
                        <a:chOff x="0" y="0"/>
                        <a:chExt cx="3023616" cy="106680"/>
                      </a:xfrm>
                    </wpg:grpSpPr>
                    <wps:wsp>
                      <wps:cNvPr id="12078" name="Shape 12078"/>
                      <wps:cNvSpPr/>
                      <wps:spPr>
                        <a:xfrm>
                          <a:off x="3023616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2" name="Shape 12082"/>
                      <wps:cNvSpPr/>
                      <wps:spPr>
                        <a:xfrm>
                          <a:off x="2916936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0" name="Shape 12080"/>
                      <wps:cNvSpPr/>
                      <wps:spPr>
                        <a:xfrm>
                          <a:off x="0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6" name="Shape 12076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9" name="Shape 12079"/>
                      <wps:cNvSpPr/>
                      <wps:spPr>
                        <a:xfrm>
                          <a:off x="3023616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3" name="Shape 12083"/>
                      <wps:cNvSpPr/>
                      <wps:spPr>
                        <a:xfrm>
                          <a:off x="2916936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1" name="Shape 12081"/>
                      <wps:cNvSpPr/>
                      <wps:spPr>
                        <a:xfrm>
                          <a:off x="0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7" name="Shape 12077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75" style="width:238.08pt;height:8.39999pt;position:absolute;z-index:-2147483648;mso-position-horizontal-relative:page;mso-position-horizontal:absolute;margin-left:42.93pt;mso-position-vertical-relative:page;margin-top:238.56pt;" coordsize="30236,1066">
              <v:shape id="Shape 12078" style="position:absolute;width:0;height:1066;left:30236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082" style="position:absolute;width:1066;height:0;left:29169;top:1066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80" style="position:absolute;width:1066;height:0;left:0;top:1066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76" style="position:absolute;width:0;height:1066;left:0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079" style="position:absolute;width:0;height:1066;left:30236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083" style="position:absolute;width:1066;height:0;left:29169;top:1066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81" style="position:absolute;width:1066;height:0;left:0;top:1066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77" style="position:absolute;width:0;height:1066;left:0;top:0;" coordsize="0,106680" path="m0,106680l0,0">
                <v:stroke weight="0.0288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F2C" w:rsidRDefault="001926D4">
    <w:pPr>
      <w:spacing w:after="0"/>
      <w:ind w:left="-217" w:right="484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2377059</wp:posOffset>
              </wp:positionH>
              <wp:positionV relativeFrom="page">
                <wp:posOffset>359664</wp:posOffset>
              </wp:positionV>
              <wp:extent cx="2901696" cy="323088"/>
              <wp:effectExtent l="0" t="0" r="0" b="0"/>
              <wp:wrapSquare wrapText="bothSides"/>
              <wp:docPr id="12028" name="Group 12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01696" cy="323088"/>
                        <a:chOff x="0" y="0"/>
                        <a:chExt cx="2901696" cy="323088"/>
                      </a:xfrm>
                    </wpg:grpSpPr>
                    <pic:pic xmlns:pic="http://schemas.openxmlformats.org/drawingml/2006/picture">
                      <pic:nvPicPr>
                        <pic:cNvPr id="12029" name="Picture 120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696" cy="3230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30" name="Picture 12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69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8" style="width:228.48pt;height:25.44pt;position:absolute;mso-position-horizontal-relative:page;mso-position-horizontal:absolute;margin-left:187.17pt;mso-position-vertical-relative:page;margin-top:28.32pt;" coordsize="29016,3230">
              <v:shape id="Picture 12029" style="position:absolute;width:29016;height:3230;left:0;top:0;" filled="f">
                <v:imagedata r:id="rId4"/>
              </v:shape>
              <v:shape id="Picture 12030" style="position:absolute;width:29016;height:3230;left:0;top:0;" filled="f">
                <v:imagedata r:id="rId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890016</wp:posOffset>
              </wp:positionV>
              <wp:extent cx="6900672" cy="54864"/>
              <wp:effectExtent l="0" t="0" r="0" b="0"/>
              <wp:wrapSquare wrapText="bothSides"/>
              <wp:docPr id="12031" name="Group 12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0672" cy="54864"/>
                        <a:chOff x="0" y="0"/>
                        <a:chExt cx="6900672" cy="54864"/>
                      </a:xfrm>
                    </wpg:grpSpPr>
                    <pic:pic xmlns:pic="http://schemas.openxmlformats.org/drawingml/2006/picture">
                      <pic:nvPicPr>
                        <pic:cNvPr id="12032" name="Picture 1203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0672" cy="548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33" name="Picture 1203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0672" cy="548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31" style="width:543.36pt;height:4.32pt;position:absolute;mso-position-horizontal-relative:page;mso-position-horizontal:absolute;margin-left:35.25pt;mso-position-vertical-relative:page;margin-top:70.08pt;" coordsize="69006,548">
              <v:shape id="Picture 12032" style="position:absolute;width:69006;height:548;left:0;top:0;" filled="f">
                <v:imagedata r:id="rId6"/>
              </v:shape>
              <v:shape id="Picture 12033" style="position:absolute;width:69006;height:548;left:0;top:0;" filled="f">
                <v:imagedata r:id="rId6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545211</wp:posOffset>
              </wp:positionH>
              <wp:positionV relativeFrom="page">
                <wp:posOffset>1624584</wp:posOffset>
              </wp:positionV>
              <wp:extent cx="106680" cy="106680"/>
              <wp:effectExtent l="0" t="0" r="0" b="0"/>
              <wp:wrapSquare wrapText="bothSides"/>
              <wp:docPr id="12034" name="Group 12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" cy="106680"/>
                        <a:chOff x="0" y="0"/>
                        <a:chExt cx="106680" cy="106680"/>
                      </a:xfrm>
                    </wpg:grpSpPr>
                    <wps:wsp>
                      <wps:cNvPr id="12035" name="Shape 12035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6" name="Shape 12036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7" name="Shape 12037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8" name="Shape 12038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34" style="width:8.4pt;height:8.39999pt;position:absolute;mso-position-horizontal-relative:page;mso-position-horizontal:absolute;margin-left:42.93pt;mso-position-vertical-relative:page;margin-top:127.92pt;" coordsize="1066,1066">
              <v:shape id="Shape 12035" style="position:absolute;width:1066;height:0;left:0;top:0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36" style="position:absolute;width:0;height:1066;left:0;top:0;" coordsize="0,106680" path="m0,0l0,106680">
                <v:stroke weight="0.0288pt" endcap="flat" joinstyle="miter" miterlimit="10" on="true" color="#000000"/>
                <v:fill on="false" color="#000000" opacity="0"/>
              </v:shape>
              <v:shape id="Shape 12037" style="position:absolute;width:1066;height:0;left:0;top:0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38" style="position:absolute;width:0;height:1066;left:0;top:0;" coordsize="0,106680" path="m0,0l0,106680">
                <v:stroke weight="0.028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3462147</wp:posOffset>
              </wp:positionH>
              <wp:positionV relativeFrom="page">
                <wp:posOffset>1624584</wp:posOffset>
              </wp:positionV>
              <wp:extent cx="106680" cy="106680"/>
              <wp:effectExtent l="0" t="0" r="0" b="0"/>
              <wp:wrapSquare wrapText="bothSides"/>
              <wp:docPr id="12039" name="Group 1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" cy="106680"/>
                        <a:chOff x="0" y="0"/>
                        <a:chExt cx="106680" cy="106680"/>
                      </a:xfrm>
                    </wpg:grpSpPr>
                    <wps:wsp>
                      <wps:cNvPr id="12040" name="Shape 12040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1" name="Shape 12041"/>
                      <wps:cNvSpPr/>
                      <wps:spPr>
                        <a:xfrm>
                          <a:off x="10668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2" name="Shape 12042"/>
                      <wps:cNvSpPr/>
                      <wps:spPr>
                        <a:xfrm>
                          <a:off x="0" y="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3" name="Shape 12043"/>
                      <wps:cNvSpPr/>
                      <wps:spPr>
                        <a:xfrm>
                          <a:off x="10668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0"/>
                              </a:moveTo>
                              <a:lnTo>
                                <a:pt x="0" y="10668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39" style="width:8.40002pt;height:8.39999pt;position:absolute;mso-position-horizontal-relative:page;mso-position-horizontal:absolute;margin-left:272.61pt;mso-position-vertical-relative:page;margin-top:127.92pt;" coordsize="1066,1066">
              <v:shape id="Shape 12040" style="position:absolute;width:1066;height:0;left:0;top:0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41" style="position:absolute;width:0;height:1066;left:1066;top:0;" coordsize="0,106680" path="m0,0l0,106680">
                <v:stroke weight="0.0288pt" endcap="flat" joinstyle="miter" miterlimit="10" on="true" color="#000000"/>
                <v:fill on="false" color="#000000" opacity="0"/>
              </v:shape>
              <v:shape id="Shape 12042" style="position:absolute;width:1066;height:0;left:0;top:0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43" style="position:absolute;width:0;height:1066;left:1066;top:0;" coordsize="0,106680" path="m0,0l0,106680">
                <v:stroke weight="0.028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Liebherr Ibérica, S.L., Sociedad Unipersonal</w:t>
    </w:r>
  </w:p>
  <w:p w:rsidR="00EC1F2C" w:rsidRDefault="001926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545211</wp:posOffset>
              </wp:positionH>
              <wp:positionV relativeFrom="page">
                <wp:posOffset>3029712</wp:posOffset>
              </wp:positionV>
              <wp:extent cx="3023616" cy="106680"/>
              <wp:effectExtent l="0" t="0" r="0" b="0"/>
              <wp:wrapNone/>
              <wp:docPr id="12044" name="Group 12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23616" cy="106680"/>
                        <a:chOff x="0" y="0"/>
                        <a:chExt cx="3023616" cy="106680"/>
                      </a:xfrm>
                    </wpg:grpSpPr>
                    <wps:wsp>
                      <wps:cNvPr id="12047" name="Shape 12047"/>
                      <wps:cNvSpPr/>
                      <wps:spPr>
                        <a:xfrm>
                          <a:off x="3023616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1" name="Shape 12051"/>
                      <wps:cNvSpPr/>
                      <wps:spPr>
                        <a:xfrm>
                          <a:off x="2916936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9" name="Shape 12049"/>
                      <wps:cNvSpPr/>
                      <wps:spPr>
                        <a:xfrm>
                          <a:off x="0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5" name="Shape 12045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8" name="Shape 12048"/>
                      <wps:cNvSpPr/>
                      <wps:spPr>
                        <a:xfrm>
                          <a:off x="3023616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2" name="Shape 12052"/>
                      <wps:cNvSpPr/>
                      <wps:spPr>
                        <a:xfrm>
                          <a:off x="2916936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0" name="Shape 12050"/>
                      <wps:cNvSpPr/>
                      <wps:spPr>
                        <a:xfrm>
                          <a:off x="0" y="106680"/>
                          <a:ext cx="1066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>
                              <a:moveTo>
                                <a:pt x="0" y="0"/>
                              </a:moveTo>
                              <a:lnTo>
                                <a:pt x="10668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6" name="Shape 12046"/>
                      <wps:cNvSpPr/>
                      <wps:spPr>
                        <a:xfrm>
                          <a:off x="0" y="0"/>
                          <a:ext cx="0" cy="106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6680">
                              <a:moveTo>
                                <a:pt x="0" y="106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44" style="width:238.08pt;height:8.39999pt;position:absolute;z-index:-2147483648;mso-position-horizontal-relative:page;mso-position-horizontal:absolute;margin-left:42.93pt;mso-position-vertical-relative:page;margin-top:238.56pt;" coordsize="30236,1066">
              <v:shape id="Shape 12047" style="position:absolute;width:0;height:1066;left:30236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051" style="position:absolute;width:1066;height:0;left:29169;top:1066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49" style="position:absolute;width:1066;height:0;left:0;top:1066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45" style="position:absolute;width:0;height:1066;left:0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048" style="position:absolute;width:0;height:1066;left:30236;top:0;" coordsize="0,106680" path="m0,106680l0,0">
                <v:stroke weight="0.0288pt" endcap="flat" joinstyle="miter" miterlimit="10" on="true" color="#000000"/>
                <v:fill on="false" color="#000000" opacity="0"/>
              </v:shape>
              <v:shape id="Shape 12052" style="position:absolute;width:1066;height:0;left:29169;top:1066;" coordsize="106680,0" path="m106680,0l0,0">
                <v:stroke weight="0.0288pt" endcap="flat" joinstyle="miter" miterlimit="10" on="true" color="#000000"/>
                <v:fill on="false" color="#000000" opacity="0"/>
              </v:shape>
              <v:shape id="Shape 12050" style="position:absolute;width:1066;height:0;left:0;top:1066;" coordsize="106680,0" path="m0,0l106680,0">
                <v:stroke weight="0.0288pt" endcap="flat" joinstyle="miter" miterlimit="10" on="true" color="#000000"/>
                <v:fill on="false" color="#000000" opacity="0"/>
              </v:shape>
              <v:shape id="Shape 12046" style="position:absolute;width:0;height:1066;left:0;top:0;" coordsize="0,106680" path="m0,106680l0,0">
                <v:stroke weight="0.0288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729F"/>
    <w:multiLevelType w:val="hybridMultilevel"/>
    <w:tmpl w:val="02B89510"/>
    <w:lvl w:ilvl="0" w:tplc="FFF877E4">
      <w:start w:val="18"/>
      <w:numFmt w:val="decimal"/>
      <w:lvlText w:val="%1"/>
      <w:lvlJc w:val="left"/>
      <w:pPr>
        <w:ind w:left="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606614">
      <w:start w:val="1"/>
      <w:numFmt w:val="lowerLetter"/>
      <w:lvlText w:val="%2"/>
      <w:lvlJc w:val="left"/>
      <w:pPr>
        <w:ind w:left="1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B49252">
      <w:start w:val="1"/>
      <w:numFmt w:val="lowerRoman"/>
      <w:lvlText w:val="%3"/>
      <w:lvlJc w:val="left"/>
      <w:pPr>
        <w:ind w:left="2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8EE9C4">
      <w:start w:val="1"/>
      <w:numFmt w:val="decimal"/>
      <w:lvlText w:val="%4"/>
      <w:lvlJc w:val="left"/>
      <w:pPr>
        <w:ind w:left="2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26BEAE">
      <w:start w:val="1"/>
      <w:numFmt w:val="lowerLetter"/>
      <w:lvlText w:val="%5"/>
      <w:lvlJc w:val="left"/>
      <w:pPr>
        <w:ind w:left="3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FCBEDC">
      <w:start w:val="1"/>
      <w:numFmt w:val="lowerRoman"/>
      <w:lvlText w:val="%6"/>
      <w:lvlJc w:val="left"/>
      <w:pPr>
        <w:ind w:left="4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00E9A6">
      <w:start w:val="1"/>
      <w:numFmt w:val="decimal"/>
      <w:lvlText w:val="%7"/>
      <w:lvlJc w:val="left"/>
      <w:pPr>
        <w:ind w:left="4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7C6D7E">
      <w:start w:val="1"/>
      <w:numFmt w:val="lowerLetter"/>
      <w:lvlText w:val="%8"/>
      <w:lvlJc w:val="left"/>
      <w:pPr>
        <w:ind w:left="5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8C2A08">
      <w:start w:val="1"/>
      <w:numFmt w:val="lowerRoman"/>
      <w:lvlText w:val="%9"/>
      <w:lvlJc w:val="left"/>
      <w:pPr>
        <w:ind w:left="6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9A35AB"/>
    <w:multiLevelType w:val="hybridMultilevel"/>
    <w:tmpl w:val="3CC484C6"/>
    <w:lvl w:ilvl="0" w:tplc="30045818">
      <w:start w:val="1"/>
      <w:numFmt w:val="decimal"/>
      <w:lvlText w:val="%1"/>
      <w:lvlJc w:val="left"/>
      <w:pPr>
        <w:ind w:left="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2C0864">
      <w:start w:val="1"/>
      <w:numFmt w:val="lowerLetter"/>
      <w:lvlText w:val="%2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0266B6">
      <w:start w:val="1"/>
      <w:numFmt w:val="lowerRoman"/>
      <w:lvlText w:val="%3"/>
      <w:lvlJc w:val="left"/>
      <w:pPr>
        <w:ind w:left="2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FCC0BC">
      <w:start w:val="1"/>
      <w:numFmt w:val="decimal"/>
      <w:lvlText w:val="%4"/>
      <w:lvlJc w:val="left"/>
      <w:pPr>
        <w:ind w:left="2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04D014">
      <w:start w:val="1"/>
      <w:numFmt w:val="lowerLetter"/>
      <w:lvlText w:val="%5"/>
      <w:lvlJc w:val="left"/>
      <w:pPr>
        <w:ind w:left="3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83FF8">
      <w:start w:val="1"/>
      <w:numFmt w:val="lowerRoman"/>
      <w:lvlText w:val="%6"/>
      <w:lvlJc w:val="left"/>
      <w:pPr>
        <w:ind w:left="4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2E30A8">
      <w:start w:val="1"/>
      <w:numFmt w:val="decimal"/>
      <w:lvlText w:val="%7"/>
      <w:lvlJc w:val="left"/>
      <w:pPr>
        <w:ind w:left="5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A80260">
      <w:start w:val="1"/>
      <w:numFmt w:val="lowerLetter"/>
      <w:lvlText w:val="%8"/>
      <w:lvlJc w:val="left"/>
      <w:pPr>
        <w:ind w:left="5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642BBA">
      <w:start w:val="1"/>
      <w:numFmt w:val="lowerRoman"/>
      <w:lvlText w:val="%9"/>
      <w:lvlJc w:val="left"/>
      <w:pPr>
        <w:ind w:left="6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F2BC1"/>
    <w:multiLevelType w:val="hybridMultilevel"/>
    <w:tmpl w:val="7B3630F8"/>
    <w:lvl w:ilvl="0" w:tplc="1284CE30">
      <w:start w:val="8"/>
      <w:numFmt w:val="decimal"/>
      <w:lvlText w:val="%1"/>
      <w:lvlJc w:val="left"/>
      <w:pPr>
        <w:ind w:left="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56A2F0">
      <w:start w:val="1"/>
      <w:numFmt w:val="lowerLetter"/>
      <w:lvlText w:val="%2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347572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EE984">
      <w:start w:val="1"/>
      <w:numFmt w:val="decimal"/>
      <w:lvlText w:val="%4"/>
      <w:lvlJc w:val="left"/>
      <w:pPr>
        <w:ind w:left="2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4275E">
      <w:start w:val="1"/>
      <w:numFmt w:val="lowerLetter"/>
      <w:lvlText w:val="%5"/>
      <w:lvlJc w:val="left"/>
      <w:pPr>
        <w:ind w:left="3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C60BC0">
      <w:start w:val="1"/>
      <w:numFmt w:val="lowerRoman"/>
      <w:lvlText w:val="%6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0EC818">
      <w:start w:val="1"/>
      <w:numFmt w:val="decimal"/>
      <w:lvlText w:val="%7"/>
      <w:lvlJc w:val="left"/>
      <w:pPr>
        <w:ind w:left="4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CB7EA">
      <w:start w:val="1"/>
      <w:numFmt w:val="lowerLetter"/>
      <w:lvlText w:val="%8"/>
      <w:lvlJc w:val="left"/>
      <w:pPr>
        <w:ind w:left="5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5C5278">
      <w:start w:val="1"/>
      <w:numFmt w:val="lowerRoman"/>
      <w:lvlText w:val="%9"/>
      <w:lvlJc w:val="left"/>
      <w:pPr>
        <w:ind w:left="6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2C"/>
    <w:rsid w:val="001926D4"/>
    <w:rsid w:val="008155E1"/>
    <w:rsid w:val="00E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EF2D"/>
  <w15:docId w15:val="{A77D1F7B-9696-4680-BE87-CE29176E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69"/>
      <w:ind w:left="10" w:right="-1467" w:hanging="10"/>
      <w:jc w:val="right"/>
    </w:pPr>
    <w:rPr>
      <w:rFonts w:ascii="Arial" w:eastAsia="Arial" w:hAnsi="Arial" w:cs="Arial"/>
      <w:color w:val="000000"/>
      <w:sz w:val="1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33" w:line="713" w:lineRule="auto"/>
      <w:ind w:left="5191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1076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(Formular)</dc:title>
  <dc:subject/>
  <dc:creator>Fuente de la Javier</dc:creator>
  <cp:keywords/>
  <cp:lastModifiedBy>JOSE RODRIGUEZ</cp:lastModifiedBy>
  <cp:revision>2</cp:revision>
  <dcterms:created xsi:type="dcterms:W3CDTF">2018-07-29T21:14:00Z</dcterms:created>
  <dcterms:modified xsi:type="dcterms:W3CDTF">2018-07-29T21:14:00Z</dcterms:modified>
</cp:coreProperties>
</file>