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1FF2" w:rsidRPr="00291FF2" w:rsidRDefault="00291FF2">
      <w:pPr>
        <w:rPr>
          <w:b/>
          <w:noProof/>
          <w:sz w:val="28"/>
          <w:szCs w:val="28"/>
          <w:u w:val="single"/>
        </w:rPr>
      </w:pPr>
      <w:r w:rsidRPr="00291FF2">
        <w:rPr>
          <w:b/>
          <w:noProof/>
          <w:sz w:val="28"/>
          <w:szCs w:val="28"/>
          <w:u w:val="single"/>
        </w:rPr>
        <w:t>Cabrestante 1</w:t>
      </w:r>
    </w:p>
    <w:p w:rsidR="00291FF2" w:rsidRDefault="00291FF2"/>
    <w:p w:rsidR="001C131E" w:rsidRDefault="00291FF2">
      <w:r>
        <w:rPr>
          <w:noProof/>
        </w:rPr>
        <w:drawing>
          <wp:inline distT="0" distB="0" distL="0" distR="0">
            <wp:extent cx="5010150" cy="34143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315" cy="342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1E" w:rsidRDefault="001C131E" w:rsidP="001C131E">
      <w:r>
        <w:rPr>
          <w:noProof/>
        </w:rPr>
        <w:drawing>
          <wp:inline distT="0" distB="0" distL="0" distR="0">
            <wp:extent cx="4962525" cy="44672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31E" w:rsidRDefault="001C131E" w:rsidP="001C131E">
      <w:r>
        <w:lastRenderedPageBreak/>
        <w:t>El cable del cabrestante 1 muestra un aplastamiento significativo, pedí a Jero que midiera el diámetro del cable en la posición del aplastamiento, pero por motivos técnicos no pudo hacer la medición.</w:t>
      </w:r>
    </w:p>
    <w:p w:rsidR="001C131E" w:rsidRDefault="001C131E" w:rsidP="001C131E">
      <w:r>
        <w:t xml:space="preserve">Según las instrucciones del fabricante, el aplastamiento NO debe superar los 10% del diámetro del cable, en este caso teniendo las fotos como </w:t>
      </w:r>
      <w:r w:rsidR="00782B9F">
        <w:t xml:space="preserve">referencia, </w:t>
      </w:r>
      <w:r>
        <w:t xml:space="preserve">me atrevo a decir que el aplastamiento supera los 10% </w:t>
      </w:r>
    </w:p>
    <w:p w:rsidR="001C131E" w:rsidRDefault="001C131E" w:rsidP="001C131E">
      <w:r>
        <w:t>No tengo la mínima idea de cuanto tiempo llevan trabajando con esta deformación, seguramente podrían seguir trabajando mucho mas tiempo en estas condiciones o haciendo una intervención para que el aplastamiento cambié de posición. Esta intervención se hace antes que el cable llegue a los 10% de margen máxima.</w:t>
      </w:r>
    </w:p>
    <w:p w:rsidR="00782B9F" w:rsidRDefault="00782B9F" w:rsidP="001C131E">
      <w:r>
        <w:t>El tiempo útil del cable, depende del tipo de esfuerzo al cual va ser expuesto.</w:t>
      </w:r>
    </w:p>
    <w:p w:rsidR="00782B9F" w:rsidRDefault="00782B9F" w:rsidP="001C131E"/>
    <w:p w:rsidR="00782B9F" w:rsidRDefault="00782B9F" w:rsidP="001C131E">
      <w:pPr>
        <w:rPr>
          <w:b/>
          <w:u w:val="single"/>
        </w:rPr>
      </w:pPr>
      <w:r w:rsidRPr="00782B9F">
        <w:rPr>
          <w:b/>
          <w:u w:val="single"/>
        </w:rPr>
        <w:t>Cable de cabrestante</w:t>
      </w:r>
      <w:r>
        <w:rPr>
          <w:b/>
          <w:u w:val="single"/>
        </w:rPr>
        <w:t xml:space="preserve"> </w:t>
      </w:r>
      <w:r w:rsidRPr="00782B9F">
        <w:rPr>
          <w:b/>
          <w:u w:val="single"/>
        </w:rPr>
        <w:t>2.</w:t>
      </w:r>
    </w:p>
    <w:p w:rsidR="00782B9F" w:rsidRDefault="00782B9F" w:rsidP="00782B9F"/>
    <w:p w:rsidR="00782B9F" w:rsidRDefault="00782B9F" w:rsidP="00782B9F">
      <w:r>
        <w:rPr>
          <w:noProof/>
        </w:rPr>
        <w:drawing>
          <wp:inline distT="0" distB="0" distL="0" distR="0">
            <wp:extent cx="5399405" cy="5543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1" cy="555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20B" w:rsidRDefault="00782B9F" w:rsidP="00782B9F">
      <w:r>
        <w:rPr>
          <w:noProof/>
        </w:rPr>
        <w:lastRenderedPageBreak/>
        <w:drawing>
          <wp:inline distT="0" distB="0" distL="0" distR="0">
            <wp:extent cx="5399405" cy="43719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784" cy="44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6720B" w:rsidRDefault="00D6720B" w:rsidP="00D6720B"/>
    <w:p w:rsidR="00782B9F" w:rsidRDefault="00D6720B" w:rsidP="00B25291">
      <w:r>
        <w:t xml:space="preserve">El cable del cabrestante 2 tiene varias posiciones con hilos cortados, en este caso aplica la formula de alambres rotos, lo máximo permitido en un largo de cable </w:t>
      </w:r>
      <w:r w:rsidR="00B25291">
        <w:t xml:space="preserve">de </w:t>
      </w:r>
      <w:r>
        <w:t xml:space="preserve">6X el diámetro del cable (16,8 cm) </w:t>
      </w:r>
      <w:r w:rsidR="00B25291">
        <w:t>es de 6 alambres rotos, en la foto puedo observar mínimo 9 alambres rotos. No obstante, en este caso ya aplica la norma de NIDOS DE ROPTURAS DE ALAMBRES por tratarse de una acumulación de alambres rotos.</w:t>
      </w:r>
    </w:p>
    <w:p w:rsidR="00B25291" w:rsidRDefault="00B25291" w:rsidP="00B25291">
      <w:r>
        <w:t>No sé cuanto tiempo llevan trabajando con el cable en este estado, la durabilidad depende del tipo de uso y la tensión que van exponer el cable.</w:t>
      </w:r>
    </w:p>
    <w:p w:rsidR="00B25291" w:rsidRPr="00D6720B" w:rsidRDefault="00B25291" w:rsidP="00D6720B">
      <w:pPr>
        <w:ind w:firstLine="708"/>
      </w:pPr>
    </w:p>
    <w:sectPr w:rsidR="00B25291" w:rsidRPr="00D672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FF2"/>
    <w:rsid w:val="001C131E"/>
    <w:rsid w:val="00291FF2"/>
    <w:rsid w:val="00782B9F"/>
    <w:rsid w:val="00AA03A7"/>
    <w:rsid w:val="00B25291"/>
    <w:rsid w:val="00D67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E4153"/>
  <w15:chartTrackingRefBased/>
  <w15:docId w15:val="{C6CBE8A6-D420-4851-A351-7F4BFE4C3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C17AC-7786-438F-BEEA-1CACE4395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215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Rodrigues</dc:creator>
  <cp:keywords/>
  <dc:description/>
  <cp:lastModifiedBy>Jose Rodrigues</cp:lastModifiedBy>
  <cp:revision>2</cp:revision>
  <dcterms:created xsi:type="dcterms:W3CDTF">2018-09-09T17:33:00Z</dcterms:created>
  <dcterms:modified xsi:type="dcterms:W3CDTF">2018-09-09T18:09:00Z</dcterms:modified>
</cp:coreProperties>
</file>