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05D" w:rsidRPr="00A43A94" w:rsidRDefault="0050405D" w:rsidP="0050405D">
      <w:pPr>
        <w:spacing w:after="0" w:line="240" w:lineRule="auto"/>
        <w:jc w:val="right"/>
        <w:rPr>
          <w:rFonts w:ascii="Cambria" w:hAnsi="Cambria"/>
          <w:sz w:val="20"/>
        </w:rPr>
      </w:pPr>
      <w:r w:rsidRPr="00A43A94">
        <w:rPr>
          <w:rFonts w:ascii="Cambria" w:hAnsi="Cambria"/>
          <w:sz w:val="20"/>
        </w:rPr>
        <w:t xml:space="preserve">Course: </w:t>
      </w:r>
      <w:r w:rsidR="00406B57" w:rsidRPr="00406B57">
        <w:rPr>
          <w:rFonts w:ascii="Cambria" w:hAnsi="Cambria"/>
          <w:sz w:val="20"/>
        </w:rPr>
        <w:t>JavaScript DOM &amp; UI</w:t>
      </w:r>
    </w:p>
    <w:p w:rsidR="0050405D" w:rsidRPr="00A43A94" w:rsidRDefault="0050405D" w:rsidP="0050405D">
      <w:pPr>
        <w:spacing w:after="0" w:line="240" w:lineRule="auto"/>
        <w:jc w:val="right"/>
        <w:rPr>
          <w:rFonts w:ascii="Cambria" w:hAnsi="Cambria"/>
          <w:sz w:val="20"/>
        </w:rPr>
      </w:pPr>
      <w:proofErr w:type="spellStart"/>
      <w:r w:rsidRPr="00A43A94">
        <w:rPr>
          <w:rFonts w:ascii="Cambria" w:hAnsi="Cambria"/>
          <w:sz w:val="20"/>
        </w:rPr>
        <w:t>Telerik</w:t>
      </w:r>
      <w:proofErr w:type="spellEnd"/>
      <w:r w:rsidRPr="00A43A94">
        <w:rPr>
          <w:rFonts w:ascii="Cambria" w:hAnsi="Cambria"/>
          <w:sz w:val="20"/>
        </w:rPr>
        <w:t xml:space="preserve"> Software Academy</w:t>
      </w:r>
    </w:p>
    <w:p w:rsidR="0050405D" w:rsidRPr="00A43A94" w:rsidRDefault="0050405D" w:rsidP="0050405D">
      <w:pPr>
        <w:spacing w:after="0" w:line="240" w:lineRule="auto"/>
        <w:jc w:val="right"/>
        <w:rPr>
          <w:rFonts w:ascii="Cambria" w:hAnsi="Cambria"/>
          <w:sz w:val="20"/>
        </w:rPr>
      </w:pPr>
      <w:r w:rsidRPr="00A43A94">
        <w:rPr>
          <w:rFonts w:ascii="Cambria" w:hAnsi="Cambria"/>
          <w:sz w:val="20"/>
        </w:rPr>
        <w:t xml:space="preserve">Assignment Timeframe: </w:t>
      </w:r>
    </w:p>
    <w:p w:rsidR="0050405D" w:rsidRPr="00A43A94" w:rsidRDefault="00406B57" w:rsidP="0050405D">
      <w:pPr>
        <w:spacing w:after="0" w:line="240" w:lineRule="auto"/>
        <w:jc w:val="right"/>
        <w:rPr>
          <w:rFonts w:ascii="Cambria" w:hAnsi="Cambria"/>
          <w:sz w:val="20"/>
        </w:rPr>
      </w:pPr>
      <w:r>
        <w:rPr>
          <w:rFonts w:ascii="Cambria" w:hAnsi="Cambria"/>
          <w:sz w:val="20"/>
        </w:rPr>
        <w:t xml:space="preserve">18 </w:t>
      </w:r>
      <w:r w:rsidR="0050405D" w:rsidRPr="00A43A94">
        <w:rPr>
          <w:rFonts w:ascii="Cambria" w:hAnsi="Cambria"/>
          <w:sz w:val="20"/>
        </w:rPr>
        <w:t xml:space="preserve">– </w:t>
      </w:r>
      <w:r>
        <w:rPr>
          <w:rFonts w:ascii="Cambria" w:hAnsi="Cambria"/>
          <w:sz w:val="20"/>
        </w:rPr>
        <w:t>31</w:t>
      </w:r>
      <w:r w:rsidR="00590DFF" w:rsidRPr="00A43A94">
        <w:rPr>
          <w:rFonts w:ascii="Cambria" w:hAnsi="Cambria"/>
          <w:sz w:val="20"/>
        </w:rPr>
        <w:t xml:space="preserve"> </w:t>
      </w:r>
      <w:r>
        <w:rPr>
          <w:rFonts w:ascii="Cambria" w:hAnsi="Cambria"/>
          <w:sz w:val="20"/>
        </w:rPr>
        <w:t>Jul</w:t>
      </w:r>
      <w:r w:rsidR="0050405D" w:rsidRPr="00A43A94">
        <w:rPr>
          <w:rFonts w:ascii="Cambria" w:hAnsi="Cambria"/>
          <w:sz w:val="20"/>
        </w:rPr>
        <w:t xml:space="preserve"> 2015</w:t>
      </w:r>
    </w:p>
    <w:p w:rsidR="0050405D" w:rsidRDefault="0050405D" w:rsidP="00270285">
      <w:pPr>
        <w:spacing w:after="0" w:line="240" w:lineRule="auto"/>
        <w:jc w:val="center"/>
        <w:rPr>
          <w:rFonts w:ascii="Cambria" w:hAnsi="Cambria"/>
          <w:b/>
        </w:rPr>
      </w:pPr>
    </w:p>
    <w:p w:rsidR="00A66BB2" w:rsidRPr="00A43A94" w:rsidRDefault="00A66BB2" w:rsidP="00270285">
      <w:pPr>
        <w:spacing w:after="0" w:line="240" w:lineRule="auto"/>
        <w:jc w:val="center"/>
        <w:rPr>
          <w:rFonts w:ascii="Cambria" w:hAnsi="Cambria"/>
          <w:b/>
        </w:rPr>
      </w:pPr>
    </w:p>
    <w:p w:rsidR="00FF3B6C" w:rsidRPr="00A43A94" w:rsidRDefault="003532F8" w:rsidP="00270285">
      <w:pPr>
        <w:spacing w:after="0" w:line="240" w:lineRule="auto"/>
        <w:jc w:val="center"/>
        <w:rPr>
          <w:rFonts w:ascii="Cambria" w:hAnsi="Cambria"/>
          <w:b/>
        </w:rPr>
      </w:pPr>
      <w:r w:rsidRPr="00A43A94">
        <w:rPr>
          <w:rFonts w:ascii="Cambria" w:hAnsi="Cambria"/>
          <w:b/>
        </w:rPr>
        <w:t xml:space="preserve">Team Work: </w:t>
      </w:r>
      <w:r w:rsidR="00406B57" w:rsidRPr="00406B57">
        <w:rPr>
          <w:rFonts w:ascii="Cambria" w:hAnsi="Cambria"/>
          <w:b/>
        </w:rPr>
        <w:t>JavaScript DOM &amp; UI</w:t>
      </w:r>
    </w:p>
    <w:p w:rsidR="00590DFF" w:rsidRPr="00A43A94" w:rsidRDefault="00406B57" w:rsidP="00270285">
      <w:pPr>
        <w:spacing w:after="0" w:line="240" w:lineRule="auto"/>
        <w:jc w:val="center"/>
        <w:rPr>
          <w:rFonts w:ascii="Cambria" w:hAnsi="Cambria"/>
          <w:b/>
          <w:i/>
          <w:color w:val="3BA212"/>
        </w:rPr>
      </w:pPr>
      <w:r>
        <w:rPr>
          <w:rFonts w:ascii="Cambria" w:hAnsi="Cambria"/>
          <w:b/>
          <w:i/>
          <w:color w:val="3BA212"/>
        </w:rPr>
        <w:t>Endless Worms Game</w:t>
      </w:r>
    </w:p>
    <w:p w:rsidR="003532F8" w:rsidRPr="00A43A94" w:rsidRDefault="003532F8" w:rsidP="00270285">
      <w:pPr>
        <w:spacing w:after="0" w:line="240" w:lineRule="auto"/>
        <w:rPr>
          <w:rFonts w:ascii="Cambria" w:hAnsi="Cambria"/>
        </w:rPr>
      </w:pPr>
    </w:p>
    <w:p w:rsidR="0050405D" w:rsidRPr="00A43A94" w:rsidRDefault="0050405D" w:rsidP="00270285">
      <w:pPr>
        <w:spacing w:after="0" w:line="240" w:lineRule="auto"/>
        <w:rPr>
          <w:rFonts w:ascii="Cambria" w:hAnsi="Cambria"/>
        </w:rPr>
      </w:pPr>
    </w:p>
    <w:p w:rsidR="003532F8" w:rsidRPr="00A43A94" w:rsidRDefault="003532F8" w:rsidP="00844D2C">
      <w:pPr>
        <w:spacing w:after="100" w:line="240" w:lineRule="auto"/>
        <w:rPr>
          <w:rFonts w:ascii="Cambria" w:hAnsi="Cambria"/>
          <w:b/>
        </w:rPr>
      </w:pPr>
      <w:r w:rsidRPr="00A43A94">
        <w:rPr>
          <w:rFonts w:ascii="Cambria" w:hAnsi="Cambria"/>
          <w:b/>
        </w:rPr>
        <w:t xml:space="preserve">Team </w:t>
      </w:r>
      <w:r w:rsidR="00406B57">
        <w:rPr>
          <w:rFonts w:ascii="Cambria" w:hAnsi="Cambria"/>
          <w:b/>
        </w:rPr>
        <w:t>Horse’s Neck</w:t>
      </w:r>
      <w:r w:rsidRPr="00A43A94">
        <w:rPr>
          <w:rFonts w:ascii="Cambria" w:hAnsi="Cambria"/>
          <w:b/>
        </w:rPr>
        <w:t>:</w:t>
      </w:r>
      <w:r w:rsidR="00270285" w:rsidRPr="00A43A94">
        <w:rPr>
          <w:rFonts w:ascii="Cambria" w:hAnsi="Cambria"/>
          <w:b/>
        </w:rPr>
        <w:t xml:space="preserve"> </w:t>
      </w:r>
    </w:p>
    <w:p w:rsidR="001A0884" w:rsidRPr="00A43A94" w:rsidRDefault="00406B57" w:rsidP="001A0884">
      <w:pPr>
        <w:spacing w:after="0" w:line="240" w:lineRule="auto"/>
        <w:rPr>
          <w:rFonts w:ascii="Cambria" w:hAnsi="Cambria"/>
        </w:rPr>
      </w:pPr>
      <w:r>
        <w:rPr>
          <w:rFonts w:ascii="Times New Roman" w:hAnsi="Times New Roman" w:cs="Times New Roman"/>
          <w:noProof/>
          <w:sz w:val="24"/>
          <w:szCs w:val="24"/>
        </w:rPr>
        <w:drawing>
          <wp:anchor distT="0" distB="0" distL="114300" distR="114300" simplePos="0" relativeHeight="251662848" behindDoc="0" locked="0" layoutInCell="1" allowOverlap="1" wp14:anchorId="0FD90976" wp14:editId="144CA2DA">
            <wp:simplePos x="0" y="0"/>
            <wp:positionH relativeFrom="column">
              <wp:posOffset>3809577</wp:posOffset>
            </wp:positionH>
            <wp:positionV relativeFrom="paragraph">
              <wp:posOffset>97366</wp:posOffset>
            </wp:positionV>
            <wp:extent cx="2078696" cy="1303867"/>
            <wp:effectExtent l="0" t="0" r="0" b="0"/>
            <wp:wrapNone/>
            <wp:docPr id="4" name="Picture 4" descr="news-i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s-img01"/>
                    <pic:cNvPicPr>
                      <a:picLocks noChangeAspect="1" noChangeArrowheads="1"/>
                    </pic:cNvPicPr>
                  </pic:nvPicPr>
                  <pic:blipFill>
                    <a:blip r:embed="rId7">
                      <a:extLst>
                        <a:ext uri="{28A0092B-C50C-407E-A947-70E740481C1C}">
                          <a14:useLocalDpi xmlns:a14="http://schemas.microsoft.com/office/drawing/2010/main" val="0"/>
                        </a:ext>
                      </a:extLst>
                    </a:blip>
                    <a:srcRect l="3041" r="19678" b="9967"/>
                    <a:stretch>
                      <a:fillRect/>
                    </a:stretch>
                  </pic:blipFill>
                  <pic:spPr bwMode="auto">
                    <a:xfrm>
                      <a:off x="0" y="0"/>
                      <a:ext cx="2078696" cy="1303867"/>
                    </a:xfrm>
                    <a:prstGeom prst="rect">
                      <a:avLst/>
                    </a:prstGeom>
                    <a:noFill/>
                  </pic:spPr>
                </pic:pic>
              </a:graphicData>
            </a:graphic>
            <wp14:sizeRelH relativeFrom="page">
              <wp14:pctWidth>0</wp14:pctWidth>
            </wp14:sizeRelH>
            <wp14:sizeRelV relativeFrom="page">
              <wp14:pctHeight>0</wp14:pctHeight>
            </wp14:sizeRelV>
          </wp:anchor>
        </w:drawing>
      </w:r>
      <w:r w:rsidR="001A0884" w:rsidRPr="00A43A94">
        <w:rPr>
          <w:rFonts w:ascii="Cambria" w:hAnsi="Cambria"/>
        </w:rPr>
        <w:t>[</w:t>
      </w:r>
      <w:r w:rsidRPr="00406B57">
        <w:rPr>
          <w:rFonts w:ascii="Cambria" w:hAnsi="Cambria"/>
        </w:rPr>
        <w:t>AndreyMitev93</w:t>
      </w:r>
      <w:r w:rsidR="001A0884" w:rsidRPr="00A43A94">
        <w:rPr>
          <w:rFonts w:ascii="Cambria" w:hAnsi="Cambria"/>
        </w:rPr>
        <w:t xml:space="preserve">] </w:t>
      </w:r>
      <w:r>
        <w:rPr>
          <w:rFonts w:ascii="Cambria" w:hAnsi="Cambria"/>
        </w:rPr>
        <w:t>–</w:t>
      </w:r>
      <w:r w:rsidR="001A0884" w:rsidRPr="00A43A94">
        <w:rPr>
          <w:rFonts w:ascii="Cambria" w:hAnsi="Cambria"/>
        </w:rPr>
        <w:t xml:space="preserve"> </w:t>
      </w:r>
      <w:r>
        <w:rPr>
          <w:rFonts w:ascii="Cambria" w:hAnsi="Cambria"/>
        </w:rPr>
        <w:t xml:space="preserve">Andrey </w:t>
      </w:r>
      <w:proofErr w:type="spellStart"/>
      <w:r>
        <w:rPr>
          <w:rFonts w:ascii="Cambria" w:hAnsi="Cambria"/>
        </w:rPr>
        <w:t>Mitev</w:t>
      </w:r>
      <w:proofErr w:type="spellEnd"/>
    </w:p>
    <w:p w:rsidR="001A0884" w:rsidRPr="00A43A94" w:rsidRDefault="001A0884" w:rsidP="00406B57">
      <w:pPr>
        <w:spacing w:after="0" w:line="240" w:lineRule="auto"/>
        <w:rPr>
          <w:rFonts w:ascii="Cambria" w:hAnsi="Cambria"/>
        </w:rPr>
      </w:pPr>
      <w:r w:rsidRPr="00A43A94">
        <w:rPr>
          <w:rFonts w:ascii="Cambria" w:hAnsi="Cambria"/>
        </w:rPr>
        <w:t>[</w:t>
      </w:r>
      <w:r w:rsidR="00406B57" w:rsidRPr="00406B57">
        <w:rPr>
          <w:rFonts w:ascii="Cambria" w:hAnsi="Cambria"/>
        </w:rPr>
        <w:t>Curiosity</w:t>
      </w:r>
      <w:r w:rsidRPr="00A43A94">
        <w:rPr>
          <w:rFonts w:ascii="Cambria" w:hAnsi="Cambria"/>
        </w:rPr>
        <w:t xml:space="preserve">] </w:t>
      </w:r>
      <w:r w:rsidR="00406B57">
        <w:rPr>
          <w:rFonts w:ascii="Cambria" w:hAnsi="Cambria"/>
        </w:rPr>
        <w:t>–</w:t>
      </w:r>
      <w:r w:rsidRPr="00A43A94">
        <w:rPr>
          <w:rFonts w:ascii="Cambria" w:hAnsi="Cambria"/>
        </w:rPr>
        <w:t xml:space="preserve"> </w:t>
      </w:r>
      <w:proofErr w:type="spellStart"/>
      <w:r w:rsidR="00406B57">
        <w:rPr>
          <w:rFonts w:ascii="Cambria" w:hAnsi="Cambria"/>
        </w:rPr>
        <w:t>Yane</w:t>
      </w:r>
      <w:proofErr w:type="spellEnd"/>
      <w:r w:rsidR="00406B57">
        <w:rPr>
          <w:rFonts w:ascii="Cambria" w:hAnsi="Cambria"/>
        </w:rPr>
        <w:t xml:space="preserve"> </w:t>
      </w:r>
      <w:proofErr w:type="spellStart"/>
      <w:r w:rsidR="00406B57">
        <w:rPr>
          <w:rFonts w:ascii="Cambria" w:hAnsi="Cambria"/>
        </w:rPr>
        <w:t>Yosifov</w:t>
      </w:r>
      <w:proofErr w:type="spellEnd"/>
    </w:p>
    <w:p w:rsidR="001A0884" w:rsidRDefault="001A0884" w:rsidP="001A0884">
      <w:pPr>
        <w:spacing w:after="0" w:line="240" w:lineRule="auto"/>
        <w:rPr>
          <w:rFonts w:ascii="Cambria" w:hAnsi="Cambria"/>
        </w:rPr>
      </w:pPr>
      <w:r w:rsidRPr="00A43A94">
        <w:rPr>
          <w:rFonts w:ascii="Cambria" w:hAnsi="Cambria"/>
        </w:rPr>
        <w:t>[</w:t>
      </w:r>
      <w:proofErr w:type="spellStart"/>
      <w:r w:rsidR="00406B57" w:rsidRPr="00406B57">
        <w:rPr>
          <w:rFonts w:ascii="Cambria" w:hAnsi="Cambria"/>
        </w:rPr>
        <w:t>krasi.totev</w:t>
      </w:r>
      <w:proofErr w:type="spellEnd"/>
      <w:r w:rsidRPr="00A43A94">
        <w:rPr>
          <w:rFonts w:ascii="Cambria" w:hAnsi="Cambria"/>
        </w:rPr>
        <w:t xml:space="preserve">] </w:t>
      </w:r>
      <w:r w:rsidR="00406B57">
        <w:rPr>
          <w:rFonts w:ascii="Cambria" w:hAnsi="Cambria"/>
        </w:rPr>
        <w:t>–</w:t>
      </w:r>
      <w:r w:rsidRPr="00A43A94">
        <w:rPr>
          <w:rFonts w:ascii="Cambria" w:hAnsi="Cambria"/>
        </w:rPr>
        <w:t xml:space="preserve"> </w:t>
      </w:r>
      <w:proofErr w:type="spellStart"/>
      <w:r w:rsidR="00406B57">
        <w:rPr>
          <w:rFonts w:ascii="Cambria" w:hAnsi="Cambria"/>
        </w:rPr>
        <w:t>Krasimir</w:t>
      </w:r>
      <w:proofErr w:type="spellEnd"/>
      <w:r w:rsidR="00406B57">
        <w:rPr>
          <w:rFonts w:ascii="Cambria" w:hAnsi="Cambria"/>
        </w:rPr>
        <w:t xml:space="preserve"> </w:t>
      </w:r>
      <w:proofErr w:type="spellStart"/>
      <w:r w:rsidR="00406B57">
        <w:rPr>
          <w:rFonts w:ascii="Cambria" w:hAnsi="Cambria"/>
        </w:rPr>
        <w:t>Totev</w:t>
      </w:r>
      <w:proofErr w:type="spellEnd"/>
    </w:p>
    <w:p w:rsidR="00406B57" w:rsidRPr="00A43A94" w:rsidRDefault="00406B57" w:rsidP="001A0884">
      <w:pPr>
        <w:spacing w:after="0" w:line="240" w:lineRule="auto"/>
        <w:rPr>
          <w:rFonts w:ascii="Cambria" w:hAnsi="Cambria"/>
        </w:rPr>
      </w:pPr>
      <w:r>
        <w:rPr>
          <w:rFonts w:ascii="Cambria" w:hAnsi="Cambria"/>
        </w:rPr>
        <w:t>[</w:t>
      </w:r>
      <w:proofErr w:type="spellStart"/>
      <w:proofErr w:type="gramStart"/>
      <w:r w:rsidRPr="00406B57">
        <w:rPr>
          <w:rFonts w:ascii="Cambria" w:hAnsi="Cambria"/>
        </w:rPr>
        <w:t>loderunner</w:t>
      </w:r>
      <w:proofErr w:type="spellEnd"/>
      <w:proofErr w:type="gramEnd"/>
      <w:r>
        <w:rPr>
          <w:rFonts w:ascii="Cambria" w:hAnsi="Cambria"/>
        </w:rPr>
        <w:t xml:space="preserve">] – Nikola </w:t>
      </w:r>
      <w:proofErr w:type="spellStart"/>
      <w:r>
        <w:rPr>
          <w:rFonts w:ascii="Cambria" w:hAnsi="Cambria"/>
        </w:rPr>
        <w:t>Bogomirov</w:t>
      </w:r>
      <w:proofErr w:type="spellEnd"/>
    </w:p>
    <w:p w:rsidR="001A0884" w:rsidRPr="00A43A94" w:rsidRDefault="001A0884" w:rsidP="00406B57">
      <w:pPr>
        <w:spacing w:after="0" w:line="240" w:lineRule="auto"/>
        <w:rPr>
          <w:rFonts w:ascii="Cambria" w:hAnsi="Cambria"/>
        </w:rPr>
      </w:pPr>
      <w:r w:rsidRPr="00A43A94">
        <w:rPr>
          <w:rFonts w:ascii="Cambria" w:hAnsi="Cambria"/>
        </w:rPr>
        <w:t>[</w:t>
      </w:r>
      <w:proofErr w:type="spellStart"/>
      <w:proofErr w:type="gramStart"/>
      <w:r w:rsidRPr="00A43A94">
        <w:rPr>
          <w:rFonts w:ascii="Cambria" w:hAnsi="Cambria"/>
        </w:rPr>
        <w:t>pliok</w:t>
      </w:r>
      <w:proofErr w:type="spellEnd"/>
      <w:proofErr w:type="gramEnd"/>
      <w:r w:rsidRPr="00A43A94">
        <w:rPr>
          <w:rFonts w:ascii="Cambria" w:hAnsi="Cambria"/>
        </w:rPr>
        <w:t xml:space="preserve">] - Lyuba </w:t>
      </w:r>
      <w:proofErr w:type="spellStart"/>
      <w:r w:rsidRPr="00A43A94">
        <w:rPr>
          <w:rFonts w:ascii="Cambria" w:hAnsi="Cambria"/>
        </w:rPr>
        <w:t>Gerassimova</w:t>
      </w:r>
      <w:proofErr w:type="spellEnd"/>
    </w:p>
    <w:p w:rsidR="001A0884" w:rsidRDefault="001A0884" w:rsidP="001A0884">
      <w:pPr>
        <w:spacing w:after="0" w:line="240" w:lineRule="auto"/>
        <w:rPr>
          <w:rFonts w:ascii="Cambria" w:hAnsi="Cambria"/>
        </w:rPr>
      </w:pPr>
      <w:r w:rsidRPr="00A43A94">
        <w:rPr>
          <w:rFonts w:ascii="Cambria" w:hAnsi="Cambria"/>
        </w:rPr>
        <w:t>[</w:t>
      </w:r>
      <w:proofErr w:type="spellStart"/>
      <w:proofErr w:type="gramStart"/>
      <w:r w:rsidR="00406B57" w:rsidRPr="00406B57">
        <w:rPr>
          <w:rFonts w:ascii="Cambria" w:hAnsi="Cambria"/>
        </w:rPr>
        <w:t>shunobaka</w:t>
      </w:r>
      <w:proofErr w:type="spellEnd"/>
      <w:proofErr w:type="gramEnd"/>
      <w:r w:rsidRPr="00A43A94">
        <w:rPr>
          <w:rFonts w:ascii="Cambria" w:hAnsi="Cambria"/>
        </w:rPr>
        <w:t xml:space="preserve">] </w:t>
      </w:r>
      <w:r w:rsidR="00406B57">
        <w:rPr>
          <w:rFonts w:ascii="Cambria" w:hAnsi="Cambria"/>
        </w:rPr>
        <w:t>–</w:t>
      </w:r>
      <w:r w:rsidRPr="00A43A94">
        <w:rPr>
          <w:rFonts w:ascii="Cambria" w:hAnsi="Cambria"/>
        </w:rPr>
        <w:t xml:space="preserve"> </w:t>
      </w:r>
      <w:proofErr w:type="spellStart"/>
      <w:r w:rsidR="00406B57">
        <w:rPr>
          <w:rFonts w:ascii="Cambria" w:hAnsi="Cambria"/>
        </w:rPr>
        <w:t>Veselin</w:t>
      </w:r>
      <w:proofErr w:type="spellEnd"/>
      <w:r w:rsidR="00406B57">
        <w:rPr>
          <w:rFonts w:ascii="Cambria" w:hAnsi="Cambria"/>
        </w:rPr>
        <w:t xml:space="preserve"> </w:t>
      </w:r>
      <w:proofErr w:type="spellStart"/>
      <w:r w:rsidR="00406B57">
        <w:rPr>
          <w:rFonts w:ascii="Cambria" w:hAnsi="Cambria"/>
        </w:rPr>
        <w:t>Minev</w:t>
      </w:r>
      <w:proofErr w:type="spellEnd"/>
    </w:p>
    <w:p w:rsidR="00406B57" w:rsidRPr="00A43A94" w:rsidRDefault="00406B57" w:rsidP="001A0884">
      <w:pPr>
        <w:spacing w:after="0" w:line="240" w:lineRule="auto"/>
        <w:rPr>
          <w:rFonts w:ascii="Cambria" w:hAnsi="Cambria"/>
        </w:rPr>
      </w:pPr>
      <w:r>
        <w:rPr>
          <w:rFonts w:ascii="Cambria" w:hAnsi="Cambria"/>
        </w:rPr>
        <w:t>[</w:t>
      </w:r>
      <w:proofErr w:type="spellStart"/>
      <w:r w:rsidRPr="00406B57">
        <w:rPr>
          <w:rFonts w:ascii="Cambria" w:hAnsi="Cambria"/>
        </w:rPr>
        <w:t>Y.Maltsev</w:t>
      </w:r>
      <w:proofErr w:type="spellEnd"/>
      <w:r>
        <w:rPr>
          <w:rFonts w:ascii="Cambria" w:hAnsi="Cambria"/>
        </w:rPr>
        <w:t xml:space="preserve">] – </w:t>
      </w:r>
      <w:proofErr w:type="spellStart"/>
      <w:r>
        <w:rPr>
          <w:rFonts w:ascii="Cambria" w:hAnsi="Cambria"/>
        </w:rPr>
        <w:t>Yani</w:t>
      </w:r>
      <w:proofErr w:type="spellEnd"/>
      <w:r>
        <w:rPr>
          <w:rFonts w:ascii="Cambria" w:hAnsi="Cambria"/>
        </w:rPr>
        <w:t xml:space="preserve"> </w:t>
      </w:r>
      <w:proofErr w:type="spellStart"/>
      <w:r>
        <w:rPr>
          <w:rFonts w:ascii="Cambria" w:hAnsi="Cambria"/>
        </w:rPr>
        <w:t>Maltsev</w:t>
      </w:r>
      <w:proofErr w:type="spellEnd"/>
    </w:p>
    <w:p w:rsidR="00270285" w:rsidRPr="00A43A94" w:rsidRDefault="00270285" w:rsidP="00270285">
      <w:pPr>
        <w:spacing w:after="0" w:line="240" w:lineRule="auto"/>
        <w:rPr>
          <w:rFonts w:ascii="Cambria" w:hAnsi="Cambria"/>
        </w:rPr>
      </w:pPr>
    </w:p>
    <w:p w:rsidR="003168C2" w:rsidRPr="00A43A94" w:rsidRDefault="003168C2" w:rsidP="00270285">
      <w:pPr>
        <w:spacing w:after="0" w:line="240" w:lineRule="auto"/>
        <w:rPr>
          <w:rFonts w:ascii="Cambria" w:hAnsi="Cambria"/>
        </w:rPr>
      </w:pPr>
    </w:p>
    <w:p w:rsidR="001A0884" w:rsidRPr="00A43A94" w:rsidRDefault="003168C2">
      <w:pPr>
        <w:spacing w:after="0" w:line="240" w:lineRule="auto"/>
        <w:rPr>
          <w:rFonts w:ascii="Cambria" w:hAnsi="Cambria"/>
        </w:rPr>
      </w:pPr>
      <w:r w:rsidRPr="00A43A94">
        <w:rPr>
          <w:rFonts w:ascii="Cambria" w:hAnsi="Cambria"/>
          <w:b/>
        </w:rPr>
        <w:t>Application</w:t>
      </w:r>
      <w:r w:rsidRPr="00A43A94">
        <w:rPr>
          <w:rFonts w:ascii="Cambria" w:hAnsi="Cambria"/>
        </w:rPr>
        <w:t xml:space="preserve">: </w:t>
      </w:r>
      <w:r w:rsidR="00406B57">
        <w:rPr>
          <w:rFonts w:ascii="Cambria" w:hAnsi="Cambria"/>
        </w:rPr>
        <w:t>Game</w:t>
      </w:r>
    </w:p>
    <w:p w:rsidR="00270285" w:rsidRPr="00A43A94" w:rsidRDefault="00270285">
      <w:pPr>
        <w:spacing w:after="0" w:line="240" w:lineRule="auto"/>
        <w:rPr>
          <w:rFonts w:ascii="Cambria" w:hAnsi="Cambria"/>
        </w:rPr>
      </w:pPr>
      <w:proofErr w:type="spellStart"/>
      <w:r w:rsidRPr="00A43A94">
        <w:rPr>
          <w:rFonts w:ascii="Cambria" w:hAnsi="Cambria"/>
          <w:b/>
        </w:rPr>
        <w:t>Git</w:t>
      </w:r>
      <w:proofErr w:type="spellEnd"/>
      <w:r w:rsidRPr="00A43A94">
        <w:rPr>
          <w:rFonts w:ascii="Cambria" w:hAnsi="Cambria"/>
          <w:b/>
        </w:rPr>
        <w:t xml:space="preserve"> Repository</w:t>
      </w:r>
      <w:r w:rsidRPr="00A43A94">
        <w:rPr>
          <w:rFonts w:ascii="Cambria" w:hAnsi="Cambria"/>
        </w:rPr>
        <w:t xml:space="preserve">: </w:t>
      </w:r>
      <w:hyperlink w:history="1"/>
      <w:r w:rsidR="00406B57" w:rsidRPr="00406B57">
        <w:t xml:space="preserve"> </w:t>
      </w:r>
      <w:r w:rsidR="00406B57" w:rsidRPr="00406B57">
        <w:rPr>
          <w:rStyle w:val="Hyperlink"/>
          <w:rFonts w:ascii="Cambria" w:hAnsi="Cambria"/>
          <w:color w:val="3BA212"/>
        </w:rPr>
        <w:t>http://github.com/shunobaka/JS-UI-and-DOM-Teamwork-Project</w:t>
      </w:r>
      <w:r w:rsidRPr="00A43A94">
        <w:rPr>
          <w:rFonts w:ascii="Cambria" w:hAnsi="Cambria"/>
          <w:color w:val="3BA212"/>
        </w:rPr>
        <w:t xml:space="preserve"> </w:t>
      </w:r>
    </w:p>
    <w:p w:rsidR="004C39DE" w:rsidRPr="00A43A94" w:rsidRDefault="004C39DE">
      <w:pPr>
        <w:spacing w:after="0" w:line="240" w:lineRule="auto"/>
        <w:rPr>
          <w:rFonts w:ascii="Cambria" w:hAnsi="Cambria"/>
        </w:rPr>
      </w:pPr>
    </w:p>
    <w:p w:rsidR="00594C33" w:rsidRPr="00A43A94" w:rsidRDefault="00594C33">
      <w:pPr>
        <w:spacing w:after="0" w:line="240" w:lineRule="auto"/>
        <w:rPr>
          <w:rFonts w:ascii="Cambria" w:hAnsi="Cambria"/>
        </w:rPr>
      </w:pPr>
    </w:p>
    <w:p w:rsidR="004C39DE" w:rsidRPr="00A43A94" w:rsidRDefault="0014264E">
      <w:pPr>
        <w:spacing w:after="0" w:line="240" w:lineRule="auto"/>
        <w:rPr>
          <w:rFonts w:ascii="Cambria" w:hAnsi="Cambria"/>
          <w:b/>
        </w:rPr>
      </w:pPr>
      <w:r w:rsidRPr="00A43A94">
        <w:rPr>
          <w:rFonts w:ascii="Cambria" w:hAnsi="Cambria"/>
          <w:b/>
        </w:rPr>
        <w:t>Application Purpose</w:t>
      </w:r>
      <w:r w:rsidR="004C39DE" w:rsidRPr="00A43A94">
        <w:rPr>
          <w:rFonts w:ascii="Cambria" w:hAnsi="Cambria"/>
          <w:b/>
        </w:rPr>
        <w:t>:</w:t>
      </w:r>
    </w:p>
    <w:p w:rsidR="004C39DE" w:rsidRPr="00A43A94" w:rsidRDefault="004C39DE">
      <w:pPr>
        <w:spacing w:after="0" w:line="240" w:lineRule="auto"/>
        <w:rPr>
          <w:rFonts w:ascii="Cambria" w:hAnsi="Cambria"/>
        </w:rPr>
      </w:pPr>
    </w:p>
    <w:p w:rsidR="007B1F9F" w:rsidRDefault="007B1F9F" w:rsidP="00221F75">
      <w:pPr>
        <w:spacing w:after="0" w:line="240" w:lineRule="auto"/>
        <w:jc w:val="both"/>
        <w:rPr>
          <w:rFonts w:ascii="Cambria" w:hAnsi="Cambria"/>
        </w:rPr>
      </w:pPr>
      <w:r>
        <w:rPr>
          <w:rFonts w:ascii="Cambria" w:hAnsi="Cambria"/>
        </w:rPr>
        <w:t>Endless Worms is a fun and simple game, solving the problem of boredom. Up to four players can play the game, and the minimum is, naturally, two players.</w:t>
      </w:r>
    </w:p>
    <w:p w:rsidR="007B1F9F" w:rsidRDefault="007B1F9F" w:rsidP="00221F75">
      <w:pPr>
        <w:spacing w:after="0" w:line="240" w:lineRule="auto"/>
        <w:jc w:val="both"/>
        <w:rPr>
          <w:rFonts w:ascii="Cambria" w:hAnsi="Cambria"/>
        </w:rPr>
      </w:pPr>
    </w:p>
    <w:p w:rsidR="007B1F9F" w:rsidRDefault="00C41292" w:rsidP="00C41292">
      <w:pPr>
        <w:spacing w:after="0" w:line="240" w:lineRule="auto"/>
        <w:jc w:val="center"/>
        <w:rPr>
          <w:rFonts w:ascii="Cambria" w:hAnsi="Cambria"/>
        </w:rPr>
      </w:pPr>
      <w:r>
        <w:rPr>
          <w:noProof/>
        </w:rPr>
        <w:drawing>
          <wp:inline distT="0" distB="0" distL="0" distR="0" wp14:anchorId="5489B338" wp14:editId="4FF05E92">
            <wp:extent cx="3970866" cy="2152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7712" cy="2156321"/>
                    </a:xfrm>
                    <a:prstGeom prst="rect">
                      <a:avLst/>
                    </a:prstGeom>
                  </pic:spPr>
                </pic:pic>
              </a:graphicData>
            </a:graphic>
          </wp:inline>
        </w:drawing>
      </w:r>
    </w:p>
    <w:p w:rsidR="0073789C" w:rsidRDefault="0073789C" w:rsidP="00221F75">
      <w:pPr>
        <w:spacing w:after="0" w:line="240" w:lineRule="auto"/>
        <w:jc w:val="both"/>
        <w:rPr>
          <w:rFonts w:ascii="Cambria" w:hAnsi="Cambria"/>
        </w:rPr>
      </w:pPr>
    </w:p>
    <w:p w:rsidR="0073789C" w:rsidRDefault="00C41292" w:rsidP="0073789C">
      <w:pPr>
        <w:spacing w:after="0" w:line="240" w:lineRule="auto"/>
        <w:rPr>
          <w:rFonts w:ascii="Cambria" w:hAnsi="Cambria"/>
        </w:rPr>
      </w:pPr>
      <w:r>
        <w:rPr>
          <w:rFonts w:ascii="Cambria" w:hAnsi="Cambria"/>
        </w:rPr>
        <w:t>From the menu, names for the first two players can be edited. The controls are set for these two. Up to two other players can be added, with their own names and keys for turning left and right.</w:t>
      </w:r>
    </w:p>
    <w:p w:rsidR="0073789C" w:rsidRDefault="0073789C" w:rsidP="0073789C">
      <w:pPr>
        <w:spacing w:after="0" w:line="240" w:lineRule="auto"/>
        <w:rPr>
          <w:rFonts w:ascii="Cambria" w:hAnsi="Cambria"/>
          <w:lang w:val="bg-BG"/>
        </w:rPr>
      </w:pPr>
    </w:p>
    <w:p w:rsidR="00C41292" w:rsidRDefault="00C41292" w:rsidP="00C41292">
      <w:pPr>
        <w:spacing w:after="0" w:line="240" w:lineRule="auto"/>
        <w:jc w:val="center"/>
        <w:rPr>
          <w:rFonts w:ascii="Cambria" w:hAnsi="Cambria"/>
          <w:lang w:val="bg-BG"/>
        </w:rPr>
      </w:pPr>
      <w:r>
        <w:rPr>
          <w:noProof/>
        </w:rPr>
        <w:lastRenderedPageBreak/>
        <w:drawing>
          <wp:inline distT="0" distB="0" distL="0" distR="0" wp14:anchorId="1EFB75BB" wp14:editId="7B16E6DB">
            <wp:extent cx="4368800" cy="23557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037" cy="2362388"/>
                    </a:xfrm>
                    <a:prstGeom prst="rect">
                      <a:avLst/>
                    </a:prstGeom>
                  </pic:spPr>
                </pic:pic>
              </a:graphicData>
            </a:graphic>
          </wp:inline>
        </w:drawing>
      </w:r>
    </w:p>
    <w:p w:rsidR="00C41292" w:rsidRDefault="00C41292" w:rsidP="0073789C">
      <w:pPr>
        <w:spacing w:after="0" w:line="240" w:lineRule="auto"/>
        <w:rPr>
          <w:rFonts w:ascii="Cambria" w:hAnsi="Cambria"/>
          <w:lang w:val="bg-BG"/>
        </w:rPr>
      </w:pPr>
    </w:p>
    <w:p w:rsidR="00C41292" w:rsidRDefault="0073789C" w:rsidP="0073789C">
      <w:pPr>
        <w:spacing w:after="0" w:line="240" w:lineRule="auto"/>
        <w:jc w:val="both"/>
        <w:rPr>
          <w:rFonts w:ascii="Cambria" w:hAnsi="Cambria"/>
        </w:rPr>
      </w:pPr>
      <w:r>
        <w:rPr>
          <w:rFonts w:ascii="Cambria" w:hAnsi="Cambria"/>
        </w:rPr>
        <w:t xml:space="preserve">The main goal of the game is </w:t>
      </w:r>
      <w:r w:rsidR="00C41292">
        <w:rPr>
          <w:rFonts w:ascii="Cambria" w:hAnsi="Cambria"/>
        </w:rPr>
        <w:t xml:space="preserve">to not bump into one of the other worms or the slowly spreading fire. The game round finishes once someone collides with another object, and the players who are still crawling receive a score accordingly. After several rounds, the player with the least collisions wins. </w:t>
      </w:r>
    </w:p>
    <w:p w:rsidR="0073789C" w:rsidRDefault="00C41292" w:rsidP="0073789C">
      <w:pPr>
        <w:spacing w:after="0" w:line="240" w:lineRule="auto"/>
        <w:jc w:val="both"/>
        <w:rPr>
          <w:rFonts w:ascii="Cambria" w:hAnsi="Cambria"/>
        </w:rPr>
      </w:pPr>
      <w:r>
        <w:rPr>
          <w:rFonts w:ascii="Cambria" w:hAnsi="Cambria"/>
        </w:rPr>
        <w:t xml:space="preserve">The worms can turn left and right. They do not enjoy any other special skills. </w:t>
      </w:r>
    </w:p>
    <w:p w:rsidR="008F4E32" w:rsidRDefault="008F4E32">
      <w:pPr>
        <w:spacing w:after="0" w:line="240" w:lineRule="auto"/>
        <w:rPr>
          <w:rFonts w:ascii="Cambria" w:hAnsi="Cambria"/>
          <w:b/>
        </w:rPr>
      </w:pPr>
    </w:p>
    <w:p w:rsidR="00FE362B" w:rsidRPr="00A43A94" w:rsidRDefault="0073789C">
      <w:pPr>
        <w:spacing w:after="0" w:line="240" w:lineRule="auto"/>
        <w:rPr>
          <w:rFonts w:ascii="Cambria" w:hAnsi="Cambria"/>
          <w:b/>
        </w:rPr>
      </w:pPr>
      <w:r>
        <w:rPr>
          <w:rFonts w:ascii="Cambria" w:hAnsi="Cambria"/>
          <w:b/>
        </w:rPr>
        <w:t>Game Features</w:t>
      </w:r>
      <w:r w:rsidR="00FE362B" w:rsidRPr="00A43A94">
        <w:rPr>
          <w:rFonts w:ascii="Cambria" w:hAnsi="Cambria"/>
          <w:b/>
        </w:rPr>
        <w:t>:</w:t>
      </w:r>
    </w:p>
    <w:p w:rsidR="00F6148A" w:rsidRDefault="0073789C" w:rsidP="0073789C">
      <w:pPr>
        <w:pStyle w:val="ListParagraph"/>
        <w:numPr>
          <w:ilvl w:val="0"/>
          <w:numId w:val="5"/>
        </w:numPr>
        <w:spacing w:after="0" w:line="240" w:lineRule="auto"/>
        <w:rPr>
          <w:rFonts w:ascii="Cambria" w:hAnsi="Cambria"/>
        </w:rPr>
      </w:pPr>
      <w:r>
        <w:rPr>
          <w:rFonts w:ascii="Cambria" w:hAnsi="Cambria"/>
        </w:rPr>
        <w:t>Adding players</w:t>
      </w:r>
    </w:p>
    <w:p w:rsidR="0073789C" w:rsidRDefault="0073789C" w:rsidP="0073789C">
      <w:pPr>
        <w:pStyle w:val="ListParagraph"/>
        <w:numPr>
          <w:ilvl w:val="0"/>
          <w:numId w:val="5"/>
        </w:numPr>
        <w:spacing w:after="0" w:line="240" w:lineRule="auto"/>
        <w:rPr>
          <w:rFonts w:ascii="Cambria" w:hAnsi="Cambria"/>
        </w:rPr>
      </w:pPr>
      <w:r>
        <w:rPr>
          <w:rFonts w:ascii="Cambria" w:hAnsi="Cambria"/>
        </w:rPr>
        <w:t>Setting name for all players</w:t>
      </w:r>
    </w:p>
    <w:p w:rsidR="0073789C" w:rsidRDefault="0073789C" w:rsidP="0073789C">
      <w:pPr>
        <w:pStyle w:val="ListParagraph"/>
        <w:numPr>
          <w:ilvl w:val="0"/>
          <w:numId w:val="5"/>
        </w:numPr>
        <w:spacing w:after="0" w:line="240" w:lineRule="auto"/>
        <w:rPr>
          <w:rFonts w:ascii="Cambria" w:hAnsi="Cambria"/>
        </w:rPr>
      </w:pPr>
      <w:r>
        <w:rPr>
          <w:rFonts w:ascii="Cambria" w:hAnsi="Cambria"/>
        </w:rPr>
        <w:t>Setting direction control keys for player 3 and 4</w:t>
      </w:r>
    </w:p>
    <w:p w:rsidR="0073789C" w:rsidRDefault="0073789C" w:rsidP="0073789C">
      <w:pPr>
        <w:pStyle w:val="ListParagraph"/>
        <w:numPr>
          <w:ilvl w:val="0"/>
          <w:numId w:val="5"/>
        </w:numPr>
        <w:spacing w:after="0" w:line="240" w:lineRule="auto"/>
        <w:rPr>
          <w:rFonts w:ascii="Cambria" w:hAnsi="Cambria"/>
        </w:rPr>
      </w:pPr>
      <w:r>
        <w:rPr>
          <w:rFonts w:ascii="Cambria" w:hAnsi="Cambria"/>
        </w:rPr>
        <w:t>Scoring until a winner is determined</w:t>
      </w:r>
    </w:p>
    <w:p w:rsidR="003263DD" w:rsidRDefault="0073789C" w:rsidP="003E42F6">
      <w:pPr>
        <w:pStyle w:val="ListParagraph"/>
        <w:numPr>
          <w:ilvl w:val="0"/>
          <w:numId w:val="5"/>
        </w:numPr>
        <w:spacing w:after="0" w:line="240" w:lineRule="auto"/>
        <w:rPr>
          <w:rFonts w:ascii="Cambria" w:hAnsi="Cambria"/>
        </w:rPr>
      </w:pPr>
      <w:r w:rsidRPr="0073789C">
        <w:rPr>
          <w:rFonts w:ascii="Cambria" w:hAnsi="Cambria"/>
        </w:rPr>
        <w:t>Fun sounds</w:t>
      </w:r>
      <w:bookmarkStart w:id="0" w:name="_GoBack"/>
      <w:bookmarkEnd w:id="0"/>
    </w:p>
    <w:p w:rsidR="00C41292" w:rsidRPr="0073789C" w:rsidRDefault="00C41292" w:rsidP="003E42F6">
      <w:pPr>
        <w:pStyle w:val="ListParagraph"/>
        <w:numPr>
          <w:ilvl w:val="0"/>
          <w:numId w:val="5"/>
        </w:numPr>
        <w:spacing w:after="0" w:line="240" w:lineRule="auto"/>
        <w:rPr>
          <w:rFonts w:ascii="Cambria" w:hAnsi="Cambria"/>
        </w:rPr>
      </w:pPr>
      <w:r>
        <w:rPr>
          <w:rFonts w:ascii="Cambria" w:hAnsi="Cambria"/>
        </w:rPr>
        <w:t>SVG fire and Canvas worms; SVG and image backgrounds</w:t>
      </w:r>
    </w:p>
    <w:p w:rsidR="000C0B19" w:rsidRPr="00A43A94" w:rsidRDefault="000C0B19" w:rsidP="003263DD">
      <w:pPr>
        <w:spacing w:after="0" w:line="240" w:lineRule="auto"/>
        <w:jc w:val="center"/>
        <w:rPr>
          <w:rFonts w:ascii="Cambria" w:hAnsi="Cambria"/>
        </w:rPr>
      </w:pPr>
    </w:p>
    <w:p w:rsidR="00221F75" w:rsidRDefault="004A1447" w:rsidP="004A1447">
      <w:pPr>
        <w:jc w:val="center"/>
        <w:rPr>
          <w:rFonts w:ascii="Cambria" w:hAnsi="Cambria"/>
        </w:rPr>
      </w:pPr>
      <w:r>
        <w:rPr>
          <w:noProof/>
        </w:rPr>
        <w:drawing>
          <wp:inline distT="0" distB="0" distL="0" distR="0" wp14:anchorId="522EB09D" wp14:editId="643A555E">
            <wp:extent cx="6190191" cy="281051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7126" cy="2813659"/>
                    </a:xfrm>
                    <a:prstGeom prst="rect">
                      <a:avLst/>
                    </a:prstGeom>
                  </pic:spPr>
                </pic:pic>
              </a:graphicData>
            </a:graphic>
          </wp:inline>
        </w:drawing>
      </w:r>
      <w:r w:rsidR="00221F75">
        <w:rPr>
          <w:rFonts w:ascii="Cambria" w:hAnsi="Cambria"/>
        </w:rPr>
        <w:br w:type="page"/>
      </w:r>
    </w:p>
    <w:p w:rsidR="00221F75" w:rsidRDefault="00221F75">
      <w:pPr>
        <w:rPr>
          <w:rFonts w:ascii="Cambria" w:hAnsi="Cambria"/>
          <w:b/>
        </w:rPr>
      </w:pPr>
      <w:r>
        <w:rPr>
          <w:rFonts w:ascii="Cambria" w:hAnsi="Cambria"/>
          <w:b/>
        </w:rPr>
        <w:lastRenderedPageBreak/>
        <w:t xml:space="preserve">Commits </w:t>
      </w:r>
      <w:r w:rsidR="007B1F9F">
        <w:rPr>
          <w:rFonts w:ascii="Cambria" w:hAnsi="Cambria"/>
          <w:b/>
        </w:rPr>
        <w:t>Log</w:t>
      </w:r>
      <w:r w:rsidRPr="00A43A94">
        <w:rPr>
          <w:rFonts w:ascii="Cambria" w:hAnsi="Cambria"/>
          <w:b/>
        </w:rPr>
        <w:t>:</w:t>
      </w:r>
    </w:p>
    <w:p w:rsidR="00221F75" w:rsidRDefault="007B1F9F" w:rsidP="000121DB">
      <w:pPr>
        <w:jc w:val="center"/>
        <w:rPr>
          <w:rFonts w:ascii="Cambria" w:hAnsi="Cambria"/>
        </w:rPr>
      </w:pPr>
      <w:r>
        <w:rPr>
          <w:noProof/>
        </w:rPr>
        <w:drawing>
          <wp:inline distT="0" distB="0" distL="0" distR="0" wp14:anchorId="547FA429" wp14:editId="63B269EA">
            <wp:extent cx="5520266" cy="5193369"/>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511" cy="5199244"/>
                    </a:xfrm>
                    <a:prstGeom prst="rect">
                      <a:avLst/>
                    </a:prstGeom>
                  </pic:spPr>
                </pic:pic>
              </a:graphicData>
            </a:graphic>
          </wp:inline>
        </w:drawing>
      </w:r>
    </w:p>
    <w:sectPr w:rsidR="00221F75" w:rsidSect="00A66BB2">
      <w:headerReference w:type="default" r:id="rId12"/>
      <w:pgSz w:w="12240" w:h="15840"/>
      <w:pgMar w:top="813" w:right="1417" w:bottom="993" w:left="1417"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E9A" w:rsidRDefault="00591E9A" w:rsidP="00B65B09">
      <w:pPr>
        <w:spacing w:after="0" w:line="240" w:lineRule="auto"/>
      </w:pPr>
      <w:r>
        <w:separator/>
      </w:r>
    </w:p>
  </w:endnote>
  <w:endnote w:type="continuationSeparator" w:id="0">
    <w:p w:rsidR="00591E9A" w:rsidRDefault="00591E9A" w:rsidP="00B65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haroni">
    <w:panose1 w:val="02010803020104030203"/>
    <w:charset w:val="00"/>
    <w:family w:val="auto"/>
    <w:pitch w:val="variable"/>
    <w:sig w:usb0="00000803" w:usb1="00000000" w:usb2="00000000" w:usb3="00000000" w:csb0="00000021"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E9A" w:rsidRDefault="00591E9A" w:rsidP="00B65B09">
      <w:pPr>
        <w:spacing w:after="0" w:line="240" w:lineRule="auto"/>
      </w:pPr>
      <w:r>
        <w:separator/>
      </w:r>
    </w:p>
  </w:footnote>
  <w:footnote w:type="continuationSeparator" w:id="0">
    <w:p w:rsidR="00591E9A" w:rsidRDefault="00591E9A" w:rsidP="00B65B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284" w:type="dxa"/>
      <w:tblLayout w:type="fixed"/>
      <w:tblCellMar>
        <w:left w:w="0" w:type="dxa"/>
        <w:right w:w="0" w:type="dxa"/>
      </w:tblCellMar>
      <w:tblLook w:val="04A0" w:firstRow="1" w:lastRow="0" w:firstColumn="1" w:lastColumn="0" w:noHBand="0" w:noVBand="1"/>
    </w:tblPr>
    <w:tblGrid>
      <w:gridCol w:w="10065"/>
    </w:tblGrid>
    <w:tr w:rsidR="00B65B09" w:rsidRPr="008758B8" w:rsidTr="00B65B09">
      <w:trPr>
        <w:trHeight w:val="642"/>
      </w:trPr>
      <w:tc>
        <w:tcPr>
          <w:tcW w:w="10065" w:type="dxa"/>
        </w:tcPr>
        <w:p w:rsidR="00B65B09" w:rsidRPr="008758B8" w:rsidRDefault="00EC22F4" w:rsidP="007625A7">
          <w:pPr>
            <w:pStyle w:val="Header"/>
            <w:tabs>
              <w:tab w:val="clear" w:pos="4703"/>
              <w:tab w:val="clear" w:pos="9406"/>
              <w:tab w:val="left" w:pos="3218"/>
            </w:tabs>
            <w:spacing w:line="240" w:lineRule="exact"/>
          </w:pPr>
          <w:r>
            <w:rPr>
              <w:rFonts w:ascii="Berlin Sans FB Demi" w:eastAsia="Adobe Heiti Std R" w:hAnsi="Berlin Sans FB Demi" w:cs="Aharoni"/>
              <w:b/>
              <w:sz w:val="24"/>
            </w:rPr>
            <w:tab/>
          </w:r>
          <w:r w:rsidR="004D5DA5">
            <w:rPr>
              <w:rFonts w:ascii="Berlin Sans FB Demi" w:eastAsia="Adobe Heiti Std R" w:hAnsi="Berlin Sans FB Demi" w:cs="Aharoni"/>
              <w:b/>
              <w:sz w:val="24"/>
            </w:rPr>
            <w:br/>
          </w:r>
        </w:p>
      </w:tc>
    </w:tr>
    <w:tr w:rsidR="00B65B09" w:rsidRPr="0017625F" w:rsidTr="00733DFC">
      <w:trPr>
        <w:trHeight w:val="58"/>
      </w:trPr>
      <w:tc>
        <w:tcPr>
          <w:tcW w:w="10065" w:type="dxa"/>
          <w:shd w:val="clear" w:color="auto" w:fill="92D050"/>
        </w:tcPr>
        <w:p w:rsidR="00B65B09" w:rsidRPr="0017625F" w:rsidRDefault="00B65B09" w:rsidP="00B65B09">
          <w:pPr>
            <w:pStyle w:val="Header"/>
            <w:rPr>
              <w:sz w:val="8"/>
              <w:szCs w:val="8"/>
            </w:rPr>
          </w:pPr>
        </w:p>
      </w:tc>
    </w:tr>
  </w:tbl>
  <w:p w:rsidR="00B65B09" w:rsidRDefault="00EC22F4" w:rsidP="00B65B09">
    <w:pPr>
      <w:pStyle w:val="Header"/>
    </w:pPr>
    <w:r>
      <w:rPr>
        <w:noProof/>
      </w:rPr>
      <mc:AlternateContent>
        <mc:Choice Requires="wps">
          <w:drawing>
            <wp:anchor distT="0" distB="0" distL="114300" distR="114300" simplePos="0" relativeHeight="251659264" behindDoc="0" locked="0" layoutInCell="1" allowOverlap="1" wp14:anchorId="19BDA340" wp14:editId="1B2C7D62">
              <wp:simplePos x="0" y="0"/>
              <wp:positionH relativeFrom="column">
                <wp:posOffset>-180128</wp:posOffset>
              </wp:positionH>
              <wp:positionV relativeFrom="paragraph">
                <wp:posOffset>-542713</wp:posOffset>
              </wp:positionV>
              <wp:extent cx="1278466" cy="417195"/>
              <wp:effectExtent l="0" t="0" r="17145" b="20955"/>
              <wp:wrapNone/>
              <wp:docPr id="3" name="Text Box 3"/>
              <wp:cNvGraphicFramePr/>
              <a:graphic xmlns:a="http://schemas.openxmlformats.org/drawingml/2006/main">
                <a:graphicData uri="http://schemas.microsoft.com/office/word/2010/wordprocessingShape">
                  <wps:wsp>
                    <wps:cNvSpPr txBox="1"/>
                    <wps:spPr>
                      <a:xfrm>
                        <a:off x="0" y="0"/>
                        <a:ext cx="1278466" cy="417195"/>
                      </a:xfrm>
                      <a:prstGeom prst="rect">
                        <a:avLst/>
                      </a:prstGeom>
                      <a:solidFill>
                        <a:srgbClr val="53A311"/>
                      </a:solidFill>
                      <a:ln>
                        <a:solidFill>
                          <a:schemeClr val="lt1">
                            <a:alpha val="72000"/>
                          </a:schemeClr>
                        </a:solidFill>
                      </a:ln>
                      <a:effectLst>
                        <a:outerShdw blurRad="50800" dist="50800" dir="5400000" sx="2000" sy="2000" algn="ctr" rotWithShape="0">
                          <a:srgbClr val="000000">
                            <a:alpha val="43137"/>
                          </a:srgbClr>
                        </a:outerShdw>
                        <a:softEdge rad="25400"/>
                      </a:effectLst>
                    </wps:spPr>
                    <wps:style>
                      <a:lnRef idx="3">
                        <a:schemeClr val="lt1"/>
                      </a:lnRef>
                      <a:fillRef idx="1">
                        <a:schemeClr val="accent6"/>
                      </a:fillRef>
                      <a:effectRef idx="1">
                        <a:schemeClr val="accent6"/>
                      </a:effectRef>
                      <a:fontRef idx="minor">
                        <a:schemeClr val="lt1"/>
                      </a:fontRef>
                    </wps:style>
                    <wps:txbx>
                      <w:txbxContent>
                        <w:p w:rsidR="00B65B09" w:rsidRPr="007625A7" w:rsidRDefault="00B65B09" w:rsidP="007625A7">
                          <w:pPr>
                            <w:spacing w:after="0" w:line="240" w:lineRule="exact"/>
                            <w:jc w:val="center"/>
                            <w:rPr>
                              <w:rFonts w:ascii="Iskoola Pota" w:eastAsia="Adobe Heiti Std R" w:hAnsi="Iskoola Pota" w:cs="Iskoola Pota"/>
                              <w:b/>
                              <w:sz w:val="24"/>
                              <w14:glow w14:rad="63500">
                                <w14:schemeClr w14:val="accent6">
                                  <w14:alpha w14:val="74000"/>
                                  <w14:lumMod w14:val="50000"/>
                                </w14:schemeClr>
                              </w14:glow>
                              <w14:shadow w14:blurRad="50800" w14:dist="38100" w14:dir="2700000" w14:sx="100000" w14:sy="100000" w14:kx="0" w14:ky="0" w14:algn="tl">
                                <w14:srgbClr w14:val="000000">
                                  <w14:alpha w14:val="60000"/>
                                </w14:srgbClr>
                              </w14:shadow>
                            </w:rPr>
                          </w:pPr>
                          <w:r w:rsidRPr="007625A7">
                            <w:rPr>
                              <w:rFonts w:ascii="Iskoola Pota" w:eastAsia="Adobe Heiti Std R" w:hAnsi="Iskoola Pota" w:cs="Iskoola Pota"/>
                              <w:b/>
                              <w:sz w:val="24"/>
                              <w14:glow w14:rad="63500">
                                <w14:schemeClr w14:val="accent6">
                                  <w14:alpha w14:val="74000"/>
                                  <w14:lumMod w14:val="50000"/>
                                </w14:schemeClr>
                              </w14:glow>
                            </w:rPr>
                            <w:t>Team</w:t>
                          </w:r>
                        </w:p>
                        <w:p w:rsidR="00EC22F4" w:rsidRPr="007625A7" w:rsidRDefault="00406B57" w:rsidP="007625A7">
                          <w:pPr>
                            <w:spacing w:after="0" w:line="240" w:lineRule="exact"/>
                            <w:jc w:val="center"/>
                            <w:rPr>
                              <w:rFonts w:ascii="Iskoola Pota" w:eastAsia="Adobe Heiti Std R" w:hAnsi="Iskoola Pota" w:cs="Iskoola Pota"/>
                              <w:b/>
                              <w:sz w:val="24"/>
                              <w14:glow w14:rad="63500">
                                <w14:schemeClr w14:val="accent6">
                                  <w14:alpha w14:val="74000"/>
                                  <w14:lumMod w14:val="50000"/>
                                </w14:schemeClr>
                              </w14:glow>
                            </w:rPr>
                          </w:pPr>
                          <w:r>
                            <w:rPr>
                              <w:rFonts w:ascii="Iskoola Pota" w:eastAsia="Adobe Heiti Std R" w:hAnsi="Iskoola Pota" w:cs="Iskoola Pota"/>
                              <w:b/>
                              <w:sz w:val="24"/>
                              <w14:glow w14:rad="63500">
                                <w14:schemeClr w14:val="accent6">
                                  <w14:alpha w14:val="74000"/>
                                  <w14:lumMod w14:val="50000"/>
                                </w14:schemeClr>
                              </w14:glow>
                            </w:rPr>
                            <w:t>Horse’s Neck</w:t>
                          </w:r>
                        </w:p>
                      </w:txbxContent>
                    </wps:txbx>
                    <wps:bodyPr rot="0" spcFirstLastPara="0" vertOverflow="overflow" horzOverflow="overflow" vert="horz" wrap="square" lIns="108000" tIns="28800" rIns="72000" bIns="288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DA340" id="_x0000_t202" coordsize="21600,21600" o:spt="202" path="m,l,21600r21600,l21600,xe">
              <v:stroke joinstyle="miter"/>
              <v:path gradientshapeok="t" o:connecttype="rect"/>
            </v:shapetype>
            <v:shape id="Text Box 3" o:spid="_x0000_s1026" type="#_x0000_t202" style="position:absolute;margin-left:-14.2pt;margin-top:-42.75pt;width:100.65pt;height:3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" fillcolor="#53a311" strokecolor="white [3201]" strokeweight="1.5pt">
              <v:stroke opacity="47288f"/>
              <v:shadow on="t" type="perspective" color="black" opacity="28270f" offset="0,4pt" matrix="1311f,,,1311f"/>
              <v:textbox inset="3mm,.8mm,2mm,.8mm">
                <w:txbxContent>
                  <w:p w:rsidR="00B65B09" w:rsidRPr="007625A7" w:rsidRDefault="00B65B09" w:rsidP="007625A7">
                    <w:pPr>
                      <w:spacing w:after="0" w:line="240" w:lineRule="exact"/>
                      <w:jc w:val="center"/>
                      <w:rPr>
                        <w:rFonts w:ascii="Iskoola Pota" w:eastAsia="Adobe Heiti Std R" w:hAnsi="Iskoola Pota" w:cs="Iskoola Pota"/>
                        <w:b/>
                        <w:sz w:val="24"/>
                        <w14:glow w14:rad="63500">
                          <w14:schemeClr w14:val="accent6">
                            <w14:alpha w14:val="74000"/>
                            <w14:lumMod w14:val="50000"/>
                          </w14:schemeClr>
                        </w14:glow>
                        <w14:shadow w14:blurRad="50800" w14:dist="38100" w14:dir="2700000" w14:sx="100000" w14:sy="100000" w14:kx="0" w14:ky="0" w14:algn="tl">
                          <w14:srgbClr w14:val="000000">
                            <w14:alpha w14:val="60000"/>
                          </w14:srgbClr>
                        </w14:shadow>
                      </w:rPr>
                    </w:pPr>
                    <w:r w:rsidRPr="007625A7">
                      <w:rPr>
                        <w:rFonts w:ascii="Iskoola Pota" w:eastAsia="Adobe Heiti Std R" w:hAnsi="Iskoola Pota" w:cs="Iskoola Pota"/>
                        <w:b/>
                        <w:sz w:val="24"/>
                        <w14:glow w14:rad="63500">
                          <w14:schemeClr w14:val="accent6">
                            <w14:alpha w14:val="74000"/>
                            <w14:lumMod w14:val="50000"/>
                          </w14:schemeClr>
                        </w14:glow>
                      </w:rPr>
                      <w:t>Team</w:t>
                    </w:r>
                  </w:p>
                  <w:p w:rsidR="00EC22F4" w:rsidRPr="007625A7" w:rsidRDefault="00406B57" w:rsidP="007625A7">
                    <w:pPr>
                      <w:spacing w:after="0" w:line="240" w:lineRule="exact"/>
                      <w:jc w:val="center"/>
                      <w:rPr>
                        <w:rFonts w:ascii="Iskoola Pota" w:eastAsia="Adobe Heiti Std R" w:hAnsi="Iskoola Pota" w:cs="Iskoola Pota"/>
                        <w:b/>
                        <w:sz w:val="24"/>
                        <w14:glow w14:rad="63500">
                          <w14:schemeClr w14:val="accent6">
                            <w14:alpha w14:val="74000"/>
                            <w14:lumMod w14:val="50000"/>
                          </w14:schemeClr>
                        </w14:glow>
                      </w:rPr>
                    </w:pPr>
                    <w:r>
                      <w:rPr>
                        <w:rFonts w:ascii="Iskoola Pota" w:eastAsia="Adobe Heiti Std R" w:hAnsi="Iskoola Pota" w:cs="Iskoola Pota"/>
                        <w:b/>
                        <w:sz w:val="24"/>
                        <w14:glow w14:rad="63500">
                          <w14:schemeClr w14:val="accent6">
                            <w14:alpha w14:val="74000"/>
                            <w14:lumMod w14:val="50000"/>
                          </w14:schemeClr>
                        </w14:glow>
                      </w:rPr>
                      <w:t>Horse’s Neck</w:t>
                    </w:r>
                  </w:p>
                </w:txbxContent>
              </v:textbox>
            </v:shape>
          </w:pict>
        </mc:Fallback>
      </mc:AlternateContent>
    </w:r>
    <w:r w:rsidR="00733DFC">
      <w:rPr>
        <w:noProof/>
      </w:rPr>
      <w:drawing>
        <wp:anchor distT="0" distB="0" distL="114300" distR="114300" simplePos="0" relativeHeight="251660288" behindDoc="0" locked="0" layoutInCell="1" allowOverlap="1" wp14:anchorId="15C8CBED" wp14:editId="5343F9A5">
          <wp:simplePos x="0" y="0"/>
          <wp:positionH relativeFrom="column">
            <wp:posOffset>4757420</wp:posOffset>
          </wp:positionH>
          <wp:positionV relativeFrom="paragraph">
            <wp:posOffset>-537210</wp:posOffset>
          </wp:positionV>
          <wp:extent cx="1431925" cy="417195"/>
          <wp:effectExtent l="0" t="0" r="0" b="1905"/>
          <wp:wrapNone/>
          <wp:docPr id="23" name="Picture 23" descr="C:\Users\Pliok\AppData\Local\Microsoft\Windows\INetCache\Content.Word\283156_254631094563182_81274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iok\AppData\Local\Microsoft\Windows\INetCache\Content.Word\283156_254631094563182_8127468_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925" cy="417195"/>
                  </a:xfrm>
                  <a:prstGeom prst="rect">
                    <a:avLst/>
                  </a:prstGeom>
                  <a:noFill/>
                  <a:ln>
                    <a:noFill/>
                  </a:ln>
                  <a:effectLst>
                    <a:softEdge rad="12700"/>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21162"/>
    <w:multiLevelType w:val="hybridMultilevel"/>
    <w:tmpl w:val="0DB8C5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163DD"/>
    <w:multiLevelType w:val="hybridMultilevel"/>
    <w:tmpl w:val="AC362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6C2386"/>
    <w:multiLevelType w:val="hybridMultilevel"/>
    <w:tmpl w:val="454A8AB6"/>
    <w:lvl w:ilvl="0" w:tplc="DE6684FC">
      <w:start w:val="1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F767C"/>
    <w:multiLevelType w:val="hybridMultilevel"/>
    <w:tmpl w:val="B202A0A0"/>
    <w:lvl w:ilvl="0" w:tplc="C4C2E7FE">
      <w:start w:val="1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D44F0A"/>
    <w:multiLevelType w:val="hybridMultilevel"/>
    <w:tmpl w:val="E4F2A1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FEB"/>
    <w:rsid w:val="000121DB"/>
    <w:rsid w:val="00016504"/>
    <w:rsid w:val="0003691E"/>
    <w:rsid w:val="000408D4"/>
    <w:rsid w:val="00051E41"/>
    <w:rsid w:val="00080A50"/>
    <w:rsid w:val="000814EA"/>
    <w:rsid w:val="000A3FE7"/>
    <w:rsid w:val="000B439C"/>
    <w:rsid w:val="000C0B19"/>
    <w:rsid w:val="000C405D"/>
    <w:rsid w:val="000D3E36"/>
    <w:rsid w:val="000E455D"/>
    <w:rsid w:val="000F3768"/>
    <w:rsid w:val="0014264E"/>
    <w:rsid w:val="001447AF"/>
    <w:rsid w:val="0014584A"/>
    <w:rsid w:val="00161D0A"/>
    <w:rsid w:val="001A0884"/>
    <w:rsid w:val="001B22EE"/>
    <w:rsid w:val="001D2EC1"/>
    <w:rsid w:val="001D4E16"/>
    <w:rsid w:val="001D6E3B"/>
    <w:rsid w:val="001E7011"/>
    <w:rsid w:val="002067F2"/>
    <w:rsid w:val="00221F75"/>
    <w:rsid w:val="00235C71"/>
    <w:rsid w:val="00240C84"/>
    <w:rsid w:val="00270285"/>
    <w:rsid w:val="00285E9F"/>
    <w:rsid w:val="0029779A"/>
    <w:rsid w:val="002A1BB4"/>
    <w:rsid w:val="002C6754"/>
    <w:rsid w:val="003168C2"/>
    <w:rsid w:val="0032088F"/>
    <w:rsid w:val="003222AE"/>
    <w:rsid w:val="003263DD"/>
    <w:rsid w:val="00331C5D"/>
    <w:rsid w:val="0033454E"/>
    <w:rsid w:val="0033513F"/>
    <w:rsid w:val="003376E2"/>
    <w:rsid w:val="003444AC"/>
    <w:rsid w:val="003532F8"/>
    <w:rsid w:val="00353C6C"/>
    <w:rsid w:val="003B02EE"/>
    <w:rsid w:val="003B2CAA"/>
    <w:rsid w:val="003B6D18"/>
    <w:rsid w:val="003E009A"/>
    <w:rsid w:val="00406B57"/>
    <w:rsid w:val="00416437"/>
    <w:rsid w:val="00436FB0"/>
    <w:rsid w:val="00454423"/>
    <w:rsid w:val="004561C9"/>
    <w:rsid w:val="004601FF"/>
    <w:rsid w:val="00472151"/>
    <w:rsid w:val="0047720F"/>
    <w:rsid w:val="00481589"/>
    <w:rsid w:val="00486823"/>
    <w:rsid w:val="004A1447"/>
    <w:rsid w:val="004B711E"/>
    <w:rsid w:val="004C39DE"/>
    <w:rsid w:val="004D5DA5"/>
    <w:rsid w:val="004E1BB4"/>
    <w:rsid w:val="004E6FEE"/>
    <w:rsid w:val="0050405D"/>
    <w:rsid w:val="00514102"/>
    <w:rsid w:val="00552B2D"/>
    <w:rsid w:val="005617EB"/>
    <w:rsid w:val="00590DFF"/>
    <w:rsid w:val="00591E9A"/>
    <w:rsid w:val="00594C33"/>
    <w:rsid w:val="00594E89"/>
    <w:rsid w:val="00595DB2"/>
    <w:rsid w:val="005A1067"/>
    <w:rsid w:val="005A778B"/>
    <w:rsid w:val="005B5186"/>
    <w:rsid w:val="005B5975"/>
    <w:rsid w:val="005F52C0"/>
    <w:rsid w:val="00601807"/>
    <w:rsid w:val="00627105"/>
    <w:rsid w:val="006354B5"/>
    <w:rsid w:val="0065626C"/>
    <w:rsid w:val="00661970"/>
    <w:rsid w:val="006760DA"/>
    <w:rsid w:val="0068016C"/>
    <w:rsid w:val="00690A1D"/>
    <w:rsid w:val="006C520F"/>
    <w:rsid w:val="006D614C"/>
    <w:rsid w:val="006E59EC"/>
    <w:rsid w:val="006F7576"/>
    <w:rsid w:val="00705BE7"/>
    <w:rsid w:val="0072144F"/>
    <w:rsid w:val="00722E92"/>
    <w:rsid w:val="00733DFC"/>
    <w:rsid w:val="007357F2"/>
    <w:rsid w:val="0073717C"/>
    <w:rsid w:val="0073789C"/>
    <w:rsid w:val="007625A7"/>
    <w:rsid w:val="007870BE"/>
    <w:rsid w:val="00791A14"/>
    <w:rsid w:val="00795BDF"/>
    <w:rsid w:val="00796666"/>
    <w:rsid w:val="007A6BB7"/>
    <w:rsid w:val="007B1F9F"/>
    <w:rsid w:val="007C6FC7"/>
    <w:rsid w:val="007D1F6C"/>
    <w:rsid w:val="007E53ED"/>
    <w:rsid w:val="007F7E8D"/>
    <w:rsid w:val="008257C0"/>
    <w:rsid w:val="00826860"/>
    <w:rsid w:val="00831D11"/>
    <w:rsid w:val="00840A12"/>
    <w:rsid w:val="00844D2C"/>
    <w:rsid w:val="008558AE"/>
    <w:rsid w:val="00885B5D"/>
    <w:rsid w:val="008A4EAE"/>
    <w:rsid w:val="008A71A4"/>
    <w:rsid w:val="008E5C92"/>
    <w:rsid w:val="008F4E32"/>
    <w:rsid w:val="009004EF"/>
    <w:rsid w:val="00907A44"/>
    <w:rsid w:val="00911B72"/>
    <w:rsid w:val="009334CE"/>
    <w:rsid w:val="009501F3"/>
    <w:rsid w:val="00951EF4"/>
    <w:rsid w:val="00990508"/>
    <w:rsid w:val="0099709D"/>
    <w:rsid w:val="009B322E"/>
    <w:rsid w:val="009F35DD"/>
    <w:rsid w:val="009F40F8"/>
    <w:rsid w:val="00A11721"/>
    <w:rsid w:val="00A3481E"/>
    <w:rsid w:val="00A358DE"/>
    <w:rsid w:val="00A43A94"/>
    <w:rsid w:val="00A66BB2"/>
    <w:rsid w:val="00A70D9E"/>
    <w:rsid w:val="00A81FE6"/>
    <w:rsid w:val="00A93F83"/>
    <w:rsid w:val="00AA36BA"/>
    <w:rsid w:val="00AA4302"/>
    <w:rsid w:val="00AA44B3"/>
    <w:rsid w:val="00AB0D12"/>
    <w:rsid w:val="00B03614"/>
    <w:rsid w:val="00B1243A"/>
    <w:rsid w:val="00B4025A"/>
    <w:rsid w:val="00B65B09"/>
    <w:rsid w:val="00B7316F"/>
    <w:rsid w:val="00B838E9"/>
    <w:rsid w:val="00B85AB5"/>
    <w:rsid w:val="00BD66A0"/>
    <w:rsid w:val="00BE606A"/>
    <w:rsid w:val="00C21B6C"/>
    <w:rsid w:val="00C21FEB"/>
    <w:rsid w:val="00C32E35"/>
    <w:rsid w:val="00C37754"/>
    <w:rsid w:val="00C41292"/>
    <w:rsid w:val="00C6246F"/>
    <w:rsid w:val="00C62995"/>
    <w:rsid w:val="00C80C2D"/>
    <w:rsid w:val="00CA41CF"/>
    <w:rsid w:val="00CB3657"/>
    <w:rsid w:val="00CB5D64"/>
    <w:rsid w:val="00CC614B"/>
    <w:rsid w:val="00D10EA1"/>
    <w:rsid w:val="00D2228B"/>
    <w:rsid w:val="00D226A4"/>
    <w:rsid w:val="00D675CD"/>
    <w:rsid w:val="00D77C92"/>
    <w:rsid w:val="00D82D63"/>
    <w:rsid w:val="00D83265"/>
    <w:rsid w:val="00D90D3D"/>
    <w:rsid w:val="00D95EF4"/>
    <w:rsid w:val="00DA4F0C"/>
    <w:rsid w:val="00DC56BB"/>
    <w:rsid w:val="00DE1DF6"/>
    <w:rsid w:val="00DF14CF"/>
    <w:rsid w:val="00E07246"/>
    <w:rsid w:val="00E27AFD"/>
    <w:rsid w:val="00E331BB"/>
    <w:rsid w:val="00E404E6"/>
    <w:rsid w:val="00E44845"/>
    <w:rsid w:val="00EA0EC4"/>
    <w:rsid w:val="00EC22F4"/>
    <w:rsid w:val="00EC3864"/>
    <w:rsid w:val="00ED2209"/>
    <w:rsid w:val="00ED3104"/>
    <w:rsid w:val="00ED4937"/>
    <w:rsid w:val="00ED4A68"/>
    <w:rsid w:val="00EE5F32"/>
    <w:rsid w:val="00EF5826"/>
    <w:rsid w:val="00F03B74"/>
    <w:rsid w:val="00F06C47"/>
    <w:rsid w:val="00F14ECC"/>
    <w:rsid w:val="00F24C89"/>
    <w:rsid w:val="00F377F3"/>
    <w:rsid w:val="00F41C06"/>
    <w:rsid w:val="00F41E0B"/>
    <w:rsid w:val="00F46453"/>
    <w:rsid w:val="00F5286F"/>
    <w:rsid w:val="00F6148A"/>
    <w:rsid w:val="00F66C0B"/>
    <w:rsid w:val="00F67E64"/>
    <w:rsid w:val="00F72945"/>
    <w:rsid w:val="00F73ECD"/>
    <w:rsid w:val="00FD3002"/>
    <w:rsid w:val="00FD49F2"/>
    <w:rsid w:val="00FE20EF"/>
    <w:rsid w:val="00FE362B"/>
    <w:rsid w:val="00FF3B6C"/>
    <w:rsid w:val="00FF7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948319-7FDD-4AFF-8D9F-6D0421A25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65B09"/>
    <w:pPr>
      <w:tabs>
        <w:tab w:val="center" w:pos="4703"/>
        <w:tab w:val="right" w:pos="9406"/>
      </w:tabs>
      <w:spacing w:after="0" w:line="240" w:lineRule="auto"/>
    </w:pPr>
  </w:style>
  <w:style w:type="character" w:customStyle="1" w:styleId="HeaderChar">
    <w:name w:val="Header Char"/>
    <w:basedOn w:val="DefaultParagraphFont"/>
    <w:link w:val="Header"/>
    <w:uiPriority w:val="99"/>
    <w:rsid w:val="00B65B09"/>
  </w:style>
  <w:style w:type="paragraph" w:styleId="Footer">
    <w:name w:val="footer"/>
    <w:basedOn w:val="Normal"/>
    <w:link w:val="FooterChar"/>
    <w:uiPriority w:val="99"/>
    <w:unhideWhenUsed/>
    <w:rsid w:val="00B65B09"/>
    <w:pPr>
      <w:tabs>
        <w:tab w:val="center" w:pos="4703"/>
        <w:tab w:val="right" w:pos="9406"/>
      </w:tabs>
      <w:spacing w:after="0" w:line="240" w:lineRule="auto"/>
    </w:pPr>
  </w:style>
  <w:style w:type="character" w:customStyle="1" w:styleId="FooterChar">
    <w:name w:val="Footer Char"/>
    <w:basedOn w:val="DefaultParagraphFont"/>
    <w:link w:val="Footer"/>
    <w:uiPriority w:val="99"/>
    <w:rsid w:val="00B65B09"/>
  </w:style>
  <w:style w:type="character" w:styleId="Hyperlink">
    <w:name w:val="Hyperlink"/>
    <w:rsid w:val="00B65B09"/>
    <w:rPr>
      <w:color w:val="0000FF"/>
      <w:u w:val="single"/>
    </w:rPr>
  </w:style>
  <w:style w:type="paragraph" w:styleId="ListParagraph">
    <w:name w:val="List Paragraph"/>
    <w:basedOn w:val="Normal"/>
    <w:uiPriority w:val="34"/>
    <w:qFormat/>
    <w:rsid w:val="000C0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006">
      <w:bodyDiv w:val="1"/>
      <w:marLeft w:val="0"/>
      <w:marRight w:val="0"/>
      <w:marTop w:val="0"/>
      <w:marBottom w:val="0"/>
      <w:divBdr>
        <w:top w:val="none" w:sz="0" w:space="0" w:color="auto"/>
        <w:left w:val="none" w:sz="0" w:space="0" w:color="auto"/>
        <w:bottom w:val="none" w:sz="0" w:space="0" w:color="auto"/>
        <w:right w:val="none" w:sz="0" w:space="0" w:color="auto"/>
      </w:divBdr>
    </w:div>
    <w:div w:id="400063836">
      <w:bodyDiv w:val="1"/>
      <w:marLeft w:val="0"/>
      <w:marRight w:val="0"/>
      <w:marTop w:val="0"/>
      <w:marBottom w:val="0"/>
      <w:divBdr>
        <w:top w:val="none" w:sz="0" w:space="0" w:color="auto"/>
        <w:left w:val="none" w:sz="0" w:space="0" w:color="auto"/>
        <w:bottom w:val="none" w:sz="0" w:space="0" w:color="auto"/>
        <w:right w:val="none" w:sz="0" w:space="0" w:color="auto"/>
      </w:divBdr>
    </w:div>
    <w:div w:id="619993777">
      <w:bodyDiv w:val="1"/>
      <w:marLeft w:val="0"/>
      <w:marRight w:val="0"/>
      <w:marTop w:val="0"/>
      <w:marBottom w:val="0"/>
      <w:divBdr>
        <w:top w:val="none" w:sz="0" w:space="0" w:color="auto"/>
        <w:left w:val="none" w:sz="0" w:space="0" w:color="auto"/>
        <w:bottom w:val="none" w:sz="0" w:space="0" w:color="auto"/>
        <w:right w:val="none" w:sz="0" w:space="0" w:color="auto"/>
      </w:divBdr>
    </w:div>
    <w:div w:id="651640467">
      <w:bodyDiv w:val="1"/>
      <w:marLeft w:val="0"/>
      <w:marRight w:val="0"/>
      <w:marTop w:val="0"/>
      <w:marBottom w:val="0"/>
      <w:divBdr>
        <w:top w:val="none" w:sz="0" w:space="0" w:color="auto"/>
        <w:left w:val="none" w:sz="0" w:space="0" w:color="auto"/>
        <w:bottom w:val="none" w:sz="0" w:space="0" w:color="auto"/>
        <w:right w:val="none" w:sz="0" w:space="0" w:color="auto"/>
      </w:divBdr>
    </w:div>
    <w:div w:id="801655916">
      <w:bodyDiv w:val="1"/>
      <w:marLeft w:val="0"/>
      <w:marRight w:val="0"/>
      <w:marTop w:val="0"/>
      <w:marBottom w:val="0"/>
      <w:divBdr>
        <w:top w:val="none" w:sz="0" w:space="0" w:color="auto"/>
        <w:left w:val="none" w:sz="0" w:space="0" w:color="auto"/>
        <w:bottom w:val="none" w:sz="0" w:space="0" w:color="auto"/>
        <w:right w:val="none" w:sz="0" w:space="0" w:color="auto"/>
      </w:divBdr>
    </w:div>
    <w:div w:id="1475372761">
      <w:bodyDiv w:val="1"/>
      <w:marLeft w:val="0"/>
      <w:marRight w:val="0"/>
      <w:marTop w:val="0"/>
      <w:marBottom w:val="0"/>
      <w:divBdr>
        <w:top w:val="none" w:sz="0" w:space="0" w:color="auto"/>
        <w:left w:val="none" w:sz="0" w:space="0" w:color="auto"/>
        <w:bottom w:val="none" w:sz="0" w:space="0" w:color="auto"/>
        <w:right w:val="none" w:sz="0" w:space="0" w:color="auto"/>
      </w:divBdr>
    </w:div>
    <w:div w:id="1577400639">
      <w:bodyDiv w:val="1"/>
      <w:marLeft w:val="0"/>
      <w:marRight w:val="0"/>
      <w:marTop w:val="0"/>
      <w:marBottom w:val="0"/>
      <w:divBdr>
        <w:top w:val="none" w:sz="0" w:space="0" w:color="auto"/>
        <w:left w:val="none" w:sz="0" w:space="0" w:color="auto"/>
        <w:bottom w:val="none" w:sz="0" w:space="0" w:color="auto"/>
        <w:right w:val="none" w:sz="0" w:space="0" w:color="auto"/>
      </w:divBdr>
    </w:div>
    <w:div w:id="207547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219</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Lyuba</dc:creator>
  <cp:keywords/>
  <dc:description/>
  <cp:lastModifiedBy>Lyuba</cp:lastModifiedBy>
  <cp:revision>7</cp:revision>
  <cp:lastPrinted>2015-03-04T06:57:00Z</cp:lastPrinted>
  <dcterms:created xsi:type="dcterms:W3CDTF">2015-07-31T04:18:00Z</dcterms:created>
  <dcterms:modified xsi:type="dcterms:W3CDTF">2015-07-31T04:48:00Z</dcterms:modified>
</cp:coreProperties>
</file>