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F48D4" w14:textId="77777777" w:rsidR="00856403" w:rsidRPr="00976A8A" w:rsidRDefault="00856403">
      <w:pPr>
        <w:rPr>
          <w:sz w:val="22"/>
          <w:szCs w:val="22"/>
        </w:rPr>
      </w:pPr>
      <w:r w:rsidRPr="00976A8A">
        <w:rPr>
          <w:sz w:val="22"/>
          <w:szCs w:val="22"/>
        </w:rPr>
        <w:t>Glossary:</w:t>
      </w:r>
    </w:p>
    <w:p w14:paraId="79F9FB73" w14:textId="77777777" w:rsidR="00856403" w:rsidRPr="00976A8A" w:rsidRDefault="00856403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  Trees:</w:t>
      </w:r>
    </w:p>
    <w:p w14:paraId="06307686" w14:textId="77777777" w:rsidR="00856403" w:rsidRPr="00976A8A" w:rsidRDefault="00856403">
      <w:pPr>
        <w:rPr>
          <w:sz w:val="22"/>
          <w:szCs w:val="22"/>
        </w:rPr>
      </w:pPr>
      <w:r w:rsidRPr="00976A8A">
        <w:rPr>
          <w:sz w:val="22"/>
          <w:szCs w:val="22"/>
        </w:rPr>
        <w:t>AVL Tree-A self adjusting binary tree structure that can guarantee good access time for data in memory. Fast retrieval, slow insert/removal.</w:t>
      </w:r>
    </w:p>
    <w:p w14:paraId="0C3F9D05" w14:textId="77777777" w:rsidR="00856403" w:rsidRPr="00976A8A" w:rsidRDefault="00856403">
      <w:pPr>
        <w:rPr>
          <w:sz w:val="22"/>
          <w:szCs w:val="22"/>
        </w:rPr>
      </w:pPr>
      <w:r w:rsidRPr="00976A8A">
        <w:rPr>
          <w:sz w:val="22"/>
          <w:szCs w:val="22"/>
        </w:rPr>
        <w:t>Splay: self adjusting tree, recently accessed are easiest to access. Can get way out of balance. Use when there is current structure.</w:t>
      </w:r>
    </w:p>
    <w:p w14:paraId="7F776DFA" w14:textId="77777777" w:rsidR="00856403" w:rsidRPr="00976A8A" w:rsidRDefault="00856403">
      <w:pPr>
        <w:rPr>
          <w:sz w:val="22"/>
          <w:szCs w:val="22"/>
        </w:rPr>
      </w:pPr>
      <w:proofErr w:type="spellStart"/>
      <w:r w:rsidRPr="00976A8A">
        <w:rPr>
          <w:sz w:val="22"/>
          <w:szCs w:val="22"/>
        </w:rPr>
        <w:t>BTree</w:t>
      </w:r>
      <w:proofErr w:type="spellEnd"/>
      <w:r w:rsidRPr="00976A8A">
        <w:rPr>
          <w:sz w:val="22"/>
          <w:szCs w:val="22"/>
        </w:rPr>
        <w:t xml:space="preserve">: every page has ceil(m/2). Tree of sorted lists. Larger nodes, less wasted space. </w:t>
      </w:r>
      <w:proofErr w:type="spellStart"/>
      <w:r w:rsidRPr="00976A8A">
        <w:rPr>
          <w:sz w:val="22"/>
          <w:szCs w:val="22"/>
        </w:rPr>
        <w:t>Logm</w:t>
      </w:r>
      <w:proofErr w:type="spellEnd"/>
      <w:r w:rsidRPr="00976A8A">
        <w:rPr>
          <w:sz w:val="22"/>
          <w:szCs w:val="22"/>
        </w:rPr>
        <w:t xml:space="preserve"> copies in tree.</w:t>
      </w:r>
    </w:p>
    <w:p w14:paraId="23C3139F" w14:textId="77777777" w:rsidR="007A23E1" w:rsidRPr="00976A8A" w:rsidRDefault="007A23E1">
      <w:pPr>
        <w:rPr>
          <w:sz w:val="22"/>
          <w:szCs w:val="22"/>
        </w:rPr>
      </w:pPr>
      <w:proofErr w:type="spellStart"/>
      <w:r w:rsidRPr="00976A8A">
        <w:rPr>
          <w:sz w:val="22"/>
          <w:szCs w:val="22"/>
        </w:rPr>
        <w:t>B+Tree</w:t>
      </w:r>
      <w:proofErr w:type="spellEnd"/>
      <w:r w:rsidRPr="00976A8A">
        <w:rPr>
          <w:sz w:val="22"/>
          <w:szCs w:val="22"/>
        </w:rPr>
        <w:t xml:space="preserve">: A </w:t>
      </w:r>
      <w:proofErr w:type="spellStart"/>
      <w:r w:rsidRPr="00976A8A">
        <w:rPr>
          <w:sz w:val="22"/>
          <w:szCs w:val="22"/>
        </w:rPr>
        <w:t>Btree</w:t>
      </w:r>
      <w:proofErr w:type="spellEnd"/>
      <w:r w:rsidRPr="00976A8A">
        <w:rPr>
          <w:sz w:val="22"/>
          <w:szCs w:val="22"/>
        </w:rPr>
        <w:t xml:space="preserve"> that provides sequential access to the data as well as fast indexed access. </w:t>
      </w:r>
    </w:p>
    <w:p w14:paraId="0DD481B9" w14:textId="77777777" w:rsidR="00856403" w:rsidRPr="00976A8A" w:rsidRDefault="00856403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2-3 tree: Always balanced, time to maintain is not significant. </w:t>
      </w:r>
    </w:p>
    <w:p w14:paraId="6F3371E6" w14:textId="22009ABB" w:rsidR="00E43183" w:rsidRPr="00976A8A" w:rsidRDefault="00856403">
      <w:pPr>
        <w:rPr>
          <w:sz w:val="22"/>
          <w:szCs w:val="22"/>
        </w:rPr>
      </w:pPr>
      <w:r w:rsidRPr="00976A8A">
        <w:rPr>
          <w:sz w:val="22"/>
          <w:szCs w:val="22"/>
        </w:rPr>
        <w:t>Red-Black Trees:</w:t>
      </w:r>
      <w:r w:rsidR="00E43183" w:rsidRPr="00976A8A">
        <w:rPr>
          <w:sz w:val="22"/>
          <w:szCs w:val="22"/>
        </w:rPr>
        <w:t xml:space="preserve"> the path from the root to the farthest leaf is no more than twice as long as the path from the root to the nearest leaf</w:t>
      </w:r>
    </w:p>
    <w:p w14:paraId="7708AF56" w14:textId="0C3CBEF8" w:rsidR="00856403" w:rsidRPr="00976A8A" w:rsidRDefault="007A23E1">
      <w:pPr>
        <w:rPr>
          <w:sz w:val="22"/>
          <w:szCs w:val="22"/>
        </w:rPr>
      </w:pPr>
      <w:r w:rsidRPr="00976A8A">
        <w:rPr>
          <w:sz w:val="22"/>
          <w:szCs w:val="22"/>
        </w:rPr>
        <w:t>UNIX Comman</w:t>
      </w:r>
      <w:r w:rsidR="00E43183" w:rsidRPr="00976A8A">
        <w:rPr>
          <w:sz w:val="22"/>
          <w:szCs w:val="22"/>
        </w:rPr>
        <w:t>d</w:t>
      </w:r>
      <w:r w:rsidRPr="00976A8A">
        <w:rPr>
          <w:sz w:val="22"/>
          <w:szCs w:val="22"/>
        </w:rPr>
        <w:t>s:</w:t>
      </w:r>
    </w:p>
    <w:p w14:paraId="233B7F83" w14:textId="77777777" w:rsidR="007A23E1" w:rsidRPr="00976A8A" w:rsidRDefault="007A23E1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Pipe: Carries data from one process to another. </w:t>
      </w:r>
    </w:p>
    <w:p w14:paraId="3C979570" w14:textId="77777777" w:rsidR="007A23E1" w:rsidRPr="00976A8A" w:rsidRDefault="007A23E1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Read(Source, </w:t>
      </w:r>
      <w:proofErr w:type="spellStart"/>
      <w:r w:rsidRPr="00976A8A">
        <w:rPr>
          <w:sz w:val="22"/>
          <w:szCs w:val="22"/>
        </w:rPr>
        <w:t>Dest</w:t>
      </w:r>
      <w:proofErr w:type="spellEnd"/>
      <w:r w:rsidRPr="00976A8A">
        <w:rPr>
          <w:sz w:val="22"/>
          <w:szCs w:val="22"/>
        </w:rPr>
        <w:t>, Size)</w:t>
      </w:r>
    </w:p>
    <w:p w14:paraId="1E4CC327" w14:textId="77777777" w:rsidR="007A23E1" w:rsidRPr="00976A8A" w:rsidRDefault="007A23E1">
      <w:pPr>
        <w:rPr>
          <w:sz w:val="22"/>
          <w:szCs w:val="22"/>
        </w:rPr>
      </w:pPr>
      <w:r w:rsidRPr="00976A8A">
        <w:rPr>
          <w:sz w:val="22"/>
          <w:szCs w:val="22"/>
        </w:rPr>
        <w:t>Tail – read last ten lines of the file</w:t>
      </w:r>
    </w:p>
    <w:p w14:paraId="01E7845E" w14:textId="77777777" w:rsidR="007A23E1" w:rsidRPr="00976A8A" w:rsidRDefault="007A23E1">
      <w:pPr>
        <w:rPr>
          <w:sz w:val="22"/>
          <w:szCs w:val="22"/>
        </w:rPr>
      </w:pPr>
      <w:proofErr w:type="spellStart"/>
      <w:r w:rsidRPr="00976A8A">
        <w:rPr>
          <w:sz w:val="22"/>
          <w:szCs w:val="22"/>
        </w:rPr>
        <w:t>Fseek</w:t>
      </w:r>
      <w:proofErr w:type="spellEnd"/>
      <w:r w:rsidRPr="00976A8A">
        <w:rPr>
          <w:sz w:val="22"/>
          <w:szCs w:val="22"/>
        </w:rPr>
        <w:t xml:space="preserve">(file, </w:t>
      </w:r>
      <w:proofErr w:type="spellStart"/>
      <w:r w:rsidRPr="00976A8A">
        <w:rPr>
          <w:sz w:val="22"/>
          <w:szCs w:val="22"/>
        </w:rPr>
        <w:t>byteoffset</w:t>
      </w:r>
      <w:proofErr w:type="spellEnd"/>
      <w:r w:rsidRPr="00976A8A">
        <w:rPr>
          <w:sz w:val="22"/>
          <w:szCs w:val="22"/>
        </w:rPr>
        <w:t>, origin)</w:t>
      </w:r>
    </w:p>
    <w:p w14:paraId="29CDAB6B" w14:textId="77777777" w:rsidR="007A23E1" w:rsidRPr="00976A8A" w:rsidRDefault="007A23E1">
      <w:pPr>
        <w:rPr>
          <w:sz w:val="22"/>
          <w:szCs w:val="22"/>
        </w:rPr>
      </w:pPr>
      <w:proofErr w:type="spellStart"/>
      <w:r w:rsidRPr="00976A8A">
        <w:rPr>
          <w:sz w:val="22"/>
          <w:szCs w:val="22"/>
        </w:rPr>
        <w:t>FileStructures</w:t>
      </w:r>
      <w:proofErr w:type="spellEnd"/>
      <w:r w:rsidRPr="00976A8A">
        <w:rPr>
          <w:sz w:val="22"/>
          <w:szCs w:val="22"/>
        </w:rPr>
        <w:t>: The organization of data on secondary storage devices.</w:t>
      </w:r>
      <w:bookmarkStart w:id="0" w:name="_GoBack"/>
      <w:bookmarkEnd w:id="0"/>
    </w:p>
    <w:p w14:paraId="5235F439" w14:textId="77777777" w:rsidR="007A23E1" w:rsidRPr="00976A8A" w:rsidRDefault="00B93019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Buffering: When input or output is saved up rather than sent off to its destination immediately, we say that it is buffered. </w:t>
      </w:r>
    </w:p>
    <w:p w14:paraId="7AE72311" w14:textId="77777777" w:rsidR="00C35543" w:rsidRPr="00976A8A" w:rsidRDefault="00C35543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Block: unit of data, corresponds to amount of data transferred in a single access. </w:t>
      </w:r>
      <w:r w:rsidRPr="00976A8A">
        <w:rPr>
          <w:b/>
          <w:sz w:val="22"/>
          <w:szCs w:val="22"/>
        </w:rPr>
        <w:t>Block Factor</w:t>
      </w:r>
      <w:r w:rsidRPr="00976A8A">
        <w:rPr>
          <w:sz w:val="22"/>
          <w:szCs w:val="22"/>
        </w:rPr>
        <w:t xml:space="preserve">: Records per block </w:t>
      </w:r>
      <w:r w:rsidRPr="00976A8A">
        <w:rPr>
          <w:b/>
          <w:sz w:val="22"/>
          <w:szCs w:val="22"/>
        </w:rPr>
        <w:t xml:space="preserve">Count </w:t>
      </w:r>
      <w:proofErr w:type="spellStart"/>
      <w:r w:rsidRPr="00976A8A">
        <w:rPr>
          <w:b/>
          <w:sz w:val="22"/>
          <w:szCs w:val="22"/>
        </w:rPr>
        <w:t>sublock</w:t>
      </w:r>
      <w:proofErr w:type="spellEnd"/>
      <w:r w:rsidRPr="00976A8A">
        <w:rPr>
          <w:b/>
          <w:sz w:val="22"/>
          <w:szCs w:val="22"/>
        </w:rPr>
        <w:t>:</w:t>
      </w:r>
      <w:r w:rsidRPr="00976A8A">
        <w:rPr>
          <w:sz w:val="22"/>
          <w:szCs w:val="22"/>
        </w:rPr>
        <w:t xml:space="preserve"> block that </w:t>
      </w:r>
      <w:proofErr w:type="spellStart"/>
      <w:r w:rsidRPr="00976A8A">
        <w:rPr>
          <w:sz w:val="22"/>
          <w:szCs w:val="22"/>
        </w:rPr>
        <w:t>preceeds</w:t>
      </w:r>
      <w:proofErr w:type="spellEnd"/>
      <w:r w:rsidRPr="00976A8A">
        <w:rPr>
          <w:sz w:val="22"/>
          <w:szCs w:val="22"/>
        </w:rPr>
        <w:t xml:space="preserve"> each data block &amp; contains info about data block like byte count and address </w:t>
      </w:r>
      <w:proofErr w:type="spellStart"/>
      <w:r w:rsidRPr="00976A8A">
        <w:rPr>
          <w:b/>
          <w:sz w:val="22"/>
          <w:szCs w:val="22"/>
        </w:rPr>
        <w:t>Interblock</w:t>
      </w:r>
      <w:proofErr w:type="spellEnd"/>
      <w:r w:rsidRPr="00976A8A">
        <w:rPr>
          <w:b/>
          <w:sz w:val="22"/>
          <w:szCs w:val="22"/>
        </w:rPr>
        <w:t xml:space="preserve"> gap: </w:t>
      </w:r>
      <w:r w:rsidRPr="00976A8A">
        <w:rPr>
          <w:sz w:val="22"/>
          <w:szCs w:val="22"/>
        </w:rPr>
        <w:t xml:space="preserve">Interval of blank space that separates sectors, blocks, or </w:t>
      </w:r>
      <w:proofErr w:type="spellStart"/>
      <w:r w:rsidRPr="00976A8A">
        <w:rPr>
          <w:sz w:val="22"/>
          <w:szCs w:val="22"/>
        </w:rPr>
        <w:t>subblocks</w:t>
      </w:r>
      <w:proofErr w:type="spellEnd"/>
      <w:r w:rsidRPr="00976A8A">
        <w:rPr>
          <w:sz w:val="22"/>
          <w:szCs w:val="22"/>
        </w:rPr>
        <w:t xml:space="preserve"> on disk. </w:t>
      </w:r>
    </w:p>
    <w:p w14:paraId="103946C1" w14:textId="77777777" w:rsidR="00C35543" w:rsidRPr="00976A8A" w:rsidRDefault="00C35543">
      <w:pPr>
        <w:rPr>
          <w:sz w:val="22"/>
          <w:szCs w:val="22"/>
        </w:rPr>
      </w:pPr>
      <w:r w:rsidRPr="00976A8A">
        <w:rPr>
          <w:b/>
          <w:sz w:val="22"/>
          <w:szCs w:val="22"/>
        </w:rPr>
        <w:t xml:space="preserve">Extent: </w:t>
      </w:r>
      <w:r w:rsidRPr="00976A8A">
        <w:rPr>
          <w:sz w:val="22"/>
          <w:szCs w:val="22"/>
        </w:rPr>
        <w:t xml:space="preserve">Adjacent clusters allocated to a file. More extents, more dispersed a file is. </w:t>
      </w:r>
    </w:p>
    <w:p w14:paraId="005C0C18" w14:textId="18D06C33" w:rsidR="001B7467" w:rsidRPr="00976A8A" w:rsidRDefault="001B7467">
      <w:pPr>
        <w:rPr>
          <w:sz w:val="22"/>
          <w:szCs w:val="22"/>
        </w:rPr>
      </w:pPr>
      <w:r w:rsidRPr="00976A8A">
        <w:rPr>
          <w:b/>
          <w:sz w:val="22"/>
          <w:szCs w:val="22"/>
        </w:rPr>
        <w:t>Extensibility-</w:t>
      </w:r>
      <w:r w:rsidRPr="00976A8A">
        <w:rPr>
          <w:sz w:val="22"/>
          <w:szCs w:val="22"/>
        </w:rPr>
        <w:t xml:space="preserve">the possibility of file orgs that makes is possible to extend the types of objects that the format can accommodate. </w:t>
      </w:r>
      <w:r w:rsidRPr="00976A8A">
        <w:rPr>
          <w:b/>
          <w:sz w:val="22"/>
          <w:szCs w:val="22"/>
        </w:rPr>
        <w:t>Portability-</w:t>
      </w:r>
      <w:r w:rsidRPr="00976A8A">
        <w:rPr>
          <w:sz w:val="22"/>
          <w:szCs w:val="22"/>
        </w:rPr>
        <w:t xml:space="preserve">Char that </w:t>
      </w:r>
      <w:r w:rsidR="001F7991" w:rsidRPr="00976A8A">
        <w:rPr>
          <w:sz w:val="22"/>
          <w:szCs w:val="22"/>
        </w:rPr>
        <w:t xml:space="preserve">describes how amenable they are to access on a variety of machines. </w:t>
      </w:r>
      <w:r w:rsidR="001F7991" w:rsidRPr="00976A8A">
        <w:rPr>
          <w:b/>
          <w:sz w:val="22"/>
          <w:szCs w:val="22"/>
        </w:rPr>
        <w:t>Metadata</w:t>
      </w:r>
      <w:r w:rsidR="001F7991" w:rsidRPr="00976A8A">
        <w:rPr>
          <w:sz w:val="22"/>
          <w:szCs w:val="22"/>
        </w:rPr>
        <w:t xml:space="preserve">- Data that describes the data in a file. </w:t>
      </w:r>
      <w:r w:rsidR="00412EAD" w:rsidRPr="00976A8A">
        <w:rPr>
          <w:b/>
          <w:sz w:val="22"/>
          <w:szCs w:val="22"/>
        </w:rPr>
        <w:t>Coalescence-</w:t>
      </w:r>
      <w:r w:rsidR="00412EAD" w:rsidRPr="00976A8A">
        <w:rPr>
          <w:sz w:val="22"/>
          <w:szCs w:val="22"/>
        </w:rPr>
        <w:t xml:space="preserve"> two deleted avail rec slots are combined.</w:t>
      </w:r>
      <w:r w:rsidR="000242C4" w:rsidRPr="00976A8A">
        <w:rPr>
          <w:sz w:val="22"/>
          <w:szCs w:val="22"/>
        </w:rPr>
        <w:t xml:space="preserve"> </w:t>
      </w:r>
      <w:proofErr w:type="spellStart"/>
      <w:r w:rsidR="000242C4" w:rsidRPr="00976A8A">
        <w:rPr>
          <w:b/>
          <w:sz w:val="22"/>
          <w:szCs w:val="22"/>
        </w:rPr>
        <w:t>DoubleBuffering</w:t>
      </w:r>
      <w:proofErr w:type="spellEnd"/>
      <w:r w:rsidR="000242C4" w:rsidRPr="00976A8A">
        <w:rPr>
          <w:sz w:val="22"/>
          <w:szCs w:val="22"/>
        </w:rPr>
        <w:t>- Swapping the roles of the 2 buffers after each i/o operation.</w:t>
      </w:r>
    </w:p>
    <w:p w14:paraId="6648AE1D" w14:textId="77777777" w:rsidR="00B93019" w:rsidRPr="00976A8A" w:rsidRDefault="00564A37">
      <w:pPr>
        <w:rPr>
          <w:sz w:val="22"/>
          <w:szCs w:val="22"/>
        </w:rPr>
      </w:pPr>
      <w:r w:rsidRPr="00976A8A">
        <w:rPr>
          <w:sz w:val="22"/>
          <w:szCs w:val="22"/>
        </w:rPr>
        <w:t>QUIZZES:</w:t>
      </w:r>
    </w:p>
    <w:p w14:paraId="0D4C6DA0" w14:textId="77777777" w:rsidR="00564A37" w:rsidRPr="00976A8A" w:rsidRDefault="00564A37">
      <w:pPr>
        <w:rPr>
          <w:sz w:val="22"/>
          <w:szCs w:val="22"/>
        </w:rPr>
      </w:pPr>
      <w:r w:rsidRPr="00976A8A">
        <w:rPr>
          <w:sz w:val="22"/>
          <w:szCs w:val="22"/>
        </w:rPr>
        <w:t>1: Class members consist of data members and methods.</w:t>
      </w:r>
    </w:p>
    <w:p w14:paraId="481641E1" w14:textId="77777777" w:rsidR="00564A37" w:rsidRPr="00976A8A" w:rsidRDefault="00564A37">
      <w:pPr>
        <w:rPr>
          <w:sz w:val="22"/>
          <w:szCs w:val="22"/>
        </w:rPr>
      </w:pPr>
      <w:r w:rsidRPr="00976A8A">
        <w:rPr>
          <w:sz w:val="22"/>
          <w:szCs w:val="22"/>
        </w:rPr>
        <w:t>FIRST development that was added to sequential files to facilitate searching was the index.</w:t>
      </w:r>
    </w:p>
    <w:p w14:paraId="18EA3BC4" w14:textId="77777777" w:rsidR="00E04DD1" w:rsidRPr="00976A8A" w:rsidRDefault="00E04DD1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3: </w:t>
      </w:r>
      <w:r w:rsidR="001B7467" w:rsidRPr="00976A8A">
        <w:rPr>
          <w:sz w:val="22"/>
          <w:szCs w:val="22"/>
        </w:rPr>
        <w:t>FAT maps clusters locations on the disk.</w:t>
      </w:r>
    </w:p>
    <w:p w14:paraId="6D039EAC" w14:textId="77777777" w:rsidR="001B7467" w:rsidRPr="00976A8A" w:rsidRDefault="001B7467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4: od -&gt; dump file’s contents, </w:t>
      </w:r>
      <w:proofErr w:type="spellStart"/>
      <w:r w:rsidRPr="00976A8A">
        <w:rPr>
          <w:sz w:val="22"/>
          <w:szCs w:val="22"/>
        </w:rPr>
        <w:t>dd</w:t>
      </w:r>
      <w:proofErr w:type="spellEnd"/>
      <w:r w:rsidRPr="00976A8A">
        <w:rPr>
          <w:sz w:val="22"/>
          <w:szCs w:val="22"/>
        </w:rPr>
        <w:t xml:space="preserve"> -&gt; facilitates data conversion, or byte swapping.</w:t>
      </w:r>
    </w:p>
    <w:p w14:paraId="3EEB2FD6" w14:textId="77777777" w:rsidR="00412EAD" w:rsidRPr="00976A8A" w:rsidRDefault="00412EAD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6: </w:t>
      </w:r>
      <w:r w:rsidR="00611D4D" w:rsidRPr="00976A8A">
        <w:rPr>
          <w:sz w:val="22"/>
          <w:szCs w:val="22"/>
        </w:rPr>
        <w:t xml:space="preserve">A </w:t>
      </w:r>
      <w:r w:rsidR="00611D4D" w:rsidRPr="00976A8A">
        <w:rPr>
          <w:b/>
          <w:sz w:val="22"/>
          <w:szCs w:val="22"/>
        </w:rPr>
        <w:t>Stack</w:t>
      </w:r>
      <w:r w:rsidR="00611D4D" w:rsidRPr="00976A8A">
        <w:rPr>
          <w:sz w:val="22"/>
          <w:szCs w:val="22"/>
        </w:rPr>
        <w:t xml:space="preserve"> is recommended as simplest for keeping track of available INTERCHANGEABLE rec slots.</w:t>
      </w:r>
    </w:p>
    <w:p w14:paraId="5F96E840" w14:textId="77777777" w:rsidR="00611D4D" w:rsidRPr="00976A8A" w:rsidRDefault="00611D4D">
      <w:pPr>
        <w:rPr>
          <w:sz w:val="22"/>
          <w:szCs w:val="22"/>
        </w:rPr>
      </w:pPr>
      <w:r w:rsidRPr="00976A8A">
        <w:rPr>
          <w:sz w:val="22"/>
          <w:szCs w:val="22"/>
        </w:rPr>
        <w:lastRenderedPageBreak/>
        <w:t xml:space="preserve">7: Simple index allows easy work for </w:t>
      </w:r>
      <w:r w:rsidRPr="00976A8A">
        <w:rPr>
          <w:b/>
          <w:sz w:val="22"/>
          <w:szCs w:val="22"/>
        </w:rPr>
        <w:t>entry sequenced</w:t>
      </w:r>
      <w:r w:rsidRPr="00976A8A">
        <w:rPr>
          <w:sz w:val="22"/>
          <w:szCs w:val="22"/>
        </w:rPr>
        <w:t xml:space="preserve"> disk file. For read-only, use binding during the preparation of the file. Tight binding takes place at the preparation of the file. For dynamic files bind during </w:t>
      </w:r>
      <w:proofErr w:type="spellStart"/>
      <w:r w:rsidRPr="00976A8A">
        <w:rPr>
          <w:sz w:val="22"/>
          <w:szCs w:val="22"/>
        </w:rPr>
        <w:t>prog</w:t>
      </w:r>
      <w:proofErr w:type="spellEnd"/>
      <w:r w:rsidRPr="00976A8A">
        <w:rPr>
          <w:sz w:val="22"/>
          <w:szCs w:val="22"/>
        </w:rPr>
        <w:t xml:space="preserve"> execution. Data </w:t>
      </w:r>
      <w:proofErr w:type="spellStart"/>
      <w:r w:rsidRPr="00976A8A">
        <w:rPr>
          <w:sz w:val="22"/>
          <w:szCs w:val="22"/>
        </w:rPr>
        <w:t>struct</w:t>
      </w:r>
      <w:proofErr w:type="spellEnd"/>
      <w:r w:rsidRPr="00976A8A">
        <w:rPr>
          <w:sz w:val="22"/>
          <w:szCs w:val="22"/>
        </w:rPr>
        <w:t xml:space="preserve"> where 2ndary keys leads to a set of one or more </w:t>
      </w:r>
      <w:proofErr w:type="spellStart"/>
      <w:r w:rsidRPr="00976A8A">
        <w:rPr>
          <w:sz w:val="22"/>
          <w:szCs w:val="22"/>
        </w:rPr>
        <w:t>pri</w:t>
      </w:r>
      <w:proofErr w:type="spellEnd"/>
      <w:r w:rsidRPr="00976A8A">
        <w:rPr>
          <w:sz w:val="22"/>
          <w:szCs w:val="22"/>
        </w:rPr>
        <w:t xml:space="preserve"> keys -&gt; </w:t>
      </w:r>
      <w:r w:rsidRPr="00976A8A">
        <w:rPr>
          <w:b/>
          <w:sz w:val="22"/>
          <w:szCs w:val="22"/>
        </w:rPr>
        <w:t>INVERTED LIST</w:t>
      </w:r>
      <w:r w:rsidRPr="00976A8A">
        <w:rPr>
          <w:sz w:val="22"/>
          <w:szCs w:val="22"/>
        </w:rPr>
        <w:t xml:space="preserve">. </w:t>
      </w:r>
    </w:p>
    <w:p w14:paraId="3B58D257" w14:textId="77777777" w:rsidR="00564A37" w:rsidRPr="00976A8A" w:rsidRDefault="00E16A91">
      <w:pPr>
        <w:rPr>
          <w:sz w:val="22"/>
          <w:szCs w:val="22"/>
        </w:rPr>
      </w:pPr>
      <w:r w:rsidRPr="00976A8A">
        <w:rPr>
          <w:sz w:val="22"/>
          <w:szCs w:val="22"/>
        </w:rPr>
        <w:t>Exam 1:</w:t>
      </w:r>
    </w:p>
    <w:p w14:paraId="598A2D71" w14:textId="77777777" w:rsidR="004E57AC" w:rsidRPr="00976A8A" w:rsidRDefault="004E57AC">
      <w:pPr>
        <w:rPr>
          <w:sz w:val="22"/>
          <w:szCs w:val="22"/>
        </w:rPr>
      </w:pPr>
      <w:r w:rsidRPr="00976A8A">
        <w:rPr>
          <w:b/>
          <w:sz w:val="22"/>
          <w:szCs w:val="22"/>
        </w:rPr>
        <w:t xml:space="preserve">In </w:t>
      </w:r>
      <w:proofErr w:type="spellStart"/>
      <w:r w:rsidRPr="00976A8A">
        <w:rPr>
          <w:b/>
          <w:sz w:val="22"/>
          <w:szCs w:val="22"/>
        </w:rPr>
        <w:t>unix</w:t>
      </w:r>
      <w:proofErr w:type="spellEnd"/>
      <w:r w:rsidR="00993737" w:rsidRPr="00976A8A">
        <w:rPr>
          <w:b/>
          <w:sz w:val="22"/>
          <w:szCs w:val="22"/>
        </w:rPr>
        <w:t xml:space="preserve"> </w:t>
      </w:r>
      <w:proofErr w:type="spellStart"/>
      <w:r w:rsidR="00993737" w:rsidRPr="00976A8A">
        <w:rPr>
          <w:b/>
          <w:sz w:val="22"/>
          <w:szCs w:val="22"/>
        </w:rPr>
        <w:t>rmhardLi</w:t>
      </w:r>
      <w:proofErr w:type="spellEnd"/>
      <w:r w:rsidRPr="00976A8A">
        <w:rPr>
          <w:sz w:val="22"/>
          <w:szCs w:val="22"/>
        </w:rPr>
        <w:t>, IF(file is deleted) ”delete file” ELSE “decrement link count.</w:t>
      </w:r>
    </w:p>
    <w:p w14:paraId="24FE4016" w14:textId="77777777" w:rsidR="00993737" w:rsidRPr="00976A8A" w:rsidRDefault="00993737">
      <w:pPr>
        <w:rPr>
          <w:sz w:val="22"/>
          <w:szCs w:val="22"/>
        </w:rPr>
      </w:pPr>
      <w:r w:rsidRPr="00976A8A">
        <w:rPr>
          <w:b/>
          <w:sz w:val="22"/>
          <w:szCs w:val="22"/>
        </w:rPr>
        <w:t>RAID facilitates</w:t>
      </w:r>
      <w:r w:rsidRPr="00976A8A">
        <w:rPr>
          <w:sz w:val="22"/>
          <w:szCs w:val="22"/>
        </w:rPr>
        <w:t xml:space="preserve">: striping, </w:t>
      </w:r>
      <w:proofErr w:type="spellStart"/>
      <w:r w:rsidRPr="00976A8A">
        <w:rPr>
          <w:sz w:val="22"/>
          <w:szCs w:val="22"/>
        </w:rPr>
        <w:t>thoroghput</w:t>
      </w:r>
      <w:proofErr w:type="spellEnd"/>
      <w:r w:rsidRPr="00976A8A">
        <w:rPr>
          <w:sz w:val="22"/>
          <w:szCs w:val="22"/>
        </w:rPr>
        <w:t xml:space="preserve">, parity, redundancy, mirroring, error correction. </w:t>
      </w:r>
    </w:p>
    <w:p w14:paraId="48ED6562" w14:textId="77777777" w:rsidR="00E16A91" w:rsidRPr="00976A8A" w:rsidRDefault="00693A51">
      <w:pPr>
        <w:rPr>
          <w:sz w:val="22"/>
          <w:szCs w:val="22"/>
        </w:rPr>
      </w:pPr>
      <w:r w:rsidRPr="00976A8A">
        <w:rPr>
          <w:b/>
          <w:sz w:val="22"/>
          <w:szCs w:val="22"/>
        </w:rPr>
        <w:t>Sector</w:t>
      </w:r>
      <w:r w:rsidRPr="00976A8A">
        <w:rPr>
          <w:sz w:val="22"/>
          <w:szCs w:val="22"/>
        </w:rPr>
        <w:t xml:space="preserve"> based track partitioning doesn’t allow for varying sizes</w:t>
      </w:r>
    </w:p>
    <w:p w14:paraId="56572ED3" w14:textId="77777777" w:rsidR="00693A51" w:rsidRPr="00976A8A" w:rsidRDefault="006E7379">
      <w:pPr>
        <w:rPr>
          <w:sz w:val="22"/>
          <w:szCs w:val="22"/>
        </w:rPr>
      </w:pPr>
      <w:proofErr w:type="spellStart"/>
      <w:r w:rsidRPr="00976A8A">
        <w:rPr>
          <w:b/>
          <w:sz w:val="22"/>
          <w:szCs w:val="22"/>
        </w:rPr>
        <w:t>Inhieritance</w:t>
      </w:r>
      <w:proofErr w:type="spellEnd"/>
      <w:r w:rsidRPr="00976A8A">
        <w:rPr>
          <w:sz w:val="22"/>
          <w:szCs w:val="22"/>
        </w:rPr>
        <w:t xml:space="preserve"> is better </w:t>
      </w:r>
      <w:proofErr w:type="spellStart"/>
      <w:r w:rsidRPr="00976A8A">
        <w:rPr>
          <w:sz w:val="22"/>
          <w:szCs w:val="22"/>
        </w:rPr>
        <w:t>epressed</w:t>
      </w:r>
      <w:proofErr w:type="spellEnd"/>
      <w:r w:rsidRPr="00976A8A">
        <w:rPr>
          <w:sz w:val="22"/>
          <w:szCs w:val="22"/>
        </w:rPr>
        <w:t xml:space="preserve"> by “is-a” relationships</w:t>
      </w:r>
    </w:p>
    <w:p w14:paraId="69AC46C4" w14:textId="77777777" w:rsidR="006E7379" w:rsidRPr="00976A8A" w:rsidRDefault="006E7379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2 ops for when </w:t>
      </w:r>
      <w:proofErr w:type="spellStart"/>
      <w:r w:rsidRPr="00976A8A">
        <w:rPr>
          <w:sz w:val="22"/>
          <w:szCs w:val="22"/>
        </w:rPr>
        <w:t>blks</w:t>
      </w:r>
      <w:proofErr w:type="spellEnd"/>
      <w:r w:rsidRPr="00976A8A">
        <w:rPr>
          <w:sz w:val="22"/>
          <w:szCs w:val="22"/>
        </w:rPr>
        <w:t xml:space="preserve"> are not integral number of records. </w:t>
      </w:r>
      <w:r w:rsidRPr="00976A8A">
        <w:rPr>
          <w:b/>
          <w:sz w:val="22"/>
          <w:szCs w:val="22"/>
        </w:rPr>
        <w:t>1</w:t>
      </w:r>
      <w:r w:rsidRPr="00976A8A">
        <w:rPr>
          <w:sz w:val="22"/>
          <w:szCs w:val="22"/>
        </w:rPr>
        <w:t xml:space="preserve">: Blocking without spanning sectors +each record access is 1 seek –more internal fragmentation </w:t>
      </w:r>
      <w:r w:rsidRPr="00976A8A">
        <w:rPr>
          <w:b/>
          <w:sz w:val="22"/>
          <w:szCs w:val="22"/>
        </w:rPr>
        <w:t xml:space="preserve">2 </w:t>
      </w:r>
      <w:r w:rsidRPr="00976A8A">
        <w:rPr>
          <w:sz w:val="22"/>
          <w:szCs w:val="22"/>
        </w:rPr>
        <w:t>Blocking with spanning sectors + less external fragmentation – records can span sectors, can have 2 seeks per record.</w:t>
      </w:r>
    </w:p>
    <w:p w14:paraId="1123BF8C" w14:textId="77777777" w:rsidR="006E7379" w:rsidRPr="00976A8A" w:rsidRDefault="006E7379">
      <w:pPr>
        <w:rPr>
          <w:sz w:val="22"/>
          <w:szCs w:val="22"/>
        </w:rPr>
      </w:pPr>
      <w:r w:rsidRPr="00976A8A">
        <w:rPr>
          <w:sz w:val="22"/>
          <w:szCs w:val="22"/>
        </w:rPr>
        <w:t>5methods to organizing recs: 1. Indexing 2. Record Delimited 3.fixed length 4. Variable length 5. Fixed # of fields.</w:t>
      </w:r>
    </w:p>
    <w:p w14:paraId="23781861" w14:textId="77777777" w:rsidR="006E7379" w:rsidRPr="00976A8A" w:rsidRDefault="008E7DEA">
      <w:pPr>
        <w:rPr>
          <w:sz w:val="22"/>
          <w:szCs w:val="22"/>
        </w:rPr>
      </w:pPr>
      <w:proofErr w:type="spellStart"/>
      <w:r w:rsidRPr="00976A8A">
        <w:rPr>
          <w:b/>
          <w:sz w:val="22"/>
          <w:szCs w:val="22"/>
        </w:rPr>
        <w:t>BoyerMoore</w:t>
      </w:r>
      <w:proofErr w:type="spellEnd"/>
      <w:r w:rsidRPr="00976A8A">
        <w:rPr>
          <w:b/>
          <w:sz w:val="22"/>
          <w:szCs w:val="22"/>
        </w:rPr>
        <w:t>-</w:t>
      </w:r>
      <w:r w:rsidRPr="00976A8A">
        <w:rPr>
          <w:sz w:val="22"/>
          <w:szCs w:val="22"/>
        </w:rPr>
        <w:t xml:space="preserve"> Worst case (</w:t>
      </w:r>
      <w:proofErr w:type="spellStart"/>
      <w:r w:rsidRPr="00976A8A">
        <w:rPr>
          <w:sz w:val="22"/>
          <w:szCs w:val="22"/>
        </w:rPr>
        <w:t>m+n</w:t>
      </w:r>
      <w:proofErr w:type="spellEnd"/>
      <w:r w:rsidRPr="00976A8A">
        <w:rPr>
          <w:sz w:val="22"/>
          <w:szCs w:val="22"/>
        </w:rPr>
        <w:t xml:space="preserve">), becomes MORE efficient as keys become long. </w:t>
      </w:r>
      <w:r w:rsidRPr="00976A8A">
        <w:rPr>
          <w:b/>
          <w:sz w:val="22"/>
          <w:szCs w:val="22"/>
        </w:rPr>
        <w:t>Radix</w:t>
      </w:r>
      <w:r w:rsidRPr="00976A8A">
        <w:rPr>
          <w:sz w:val="22"/>
          <w:szCs w:val="22"/>
        </w:rPr>
        <w:t xml:space="preserve">- use when few chars per word. </w:t>
      </w:r>
      <w:r w:rsidRPr="00976A8A">
        <w:rPr>
          <w:b/>
          <w:sz w:val="22"/>
          <w:szCs w:val="22"/>
        </w:rPr>
        <w:t>Counting Sort</w:t>
      </w:r>
      <w:r w:rsidRPr="00976A8A">
        <w:rPr>
          <w:sz w:val="22"/>
          <w:szCs w:val="22"/>
        </w:rPr>
        <w:t>- use when many duplicated words of varying frequencies.</w:t>
      </w:r>
    </w:p>
    <w:p w14:paraId="514C15C2" w14:textId="77777777" w:rsidR="008E7DEA" w:rsidRPr="00976A8A" w:rsidRDefault="008E7DEA">
      <w:pPr>
        <w:rPr>
          <w:sz w:val="22"/>
          <w:szCs w:val="22"/>
        </w:rPr>
      </w:pPr>
      <w:r w:rsidRPr="00976A8A">
        <w:rPr>
          <w:b/>
          <w:sz w:val="22"/>
          <w:szCs w:val="22"/>
        </w:rPr>
        <w:t>Insertion</w:t>
      </w:r>
      <w:r w:rsidRPr="00976A8A">
        <w:rPr>
          <w:sz w:val="22"/>
          <w:szCs w:val="22"/>
        </w:rPr>
        <w:t>- Online sorting algorithm</w:t>
      </w:r>
    </w:p>
    <w:p w14:paraId="6EEB891E" w14:textId="77777777" w:rsidR="008E7DEA" w:rsidRPr="00976A8A" w:rsidRDefault="008E7DEA">
      <w:pPr>
        <w:rPr>
          <w:sz w:val="22"/>
          <w:szCs w:val="22"/>
        </w:rPr>
      </w:pPr>
      <w:r w:rsidRPr="00976A8A">
        <w:rPr>
          <w:b/>
          <w:sz w:val="22"/>
          <w:szCs w:val="22"/>
        </w:rPr>
        <w:t>Record insertion</w:t>
      </w:r>
      <w:r w:rsidRPr="00976A8A">
        <w:rPr>
          <w:sz w:val="22"/>
          <w:szCs w:val="22"/>
        </w:rPr>
        <w:t xml:space="preserve">: Best fit, worst fit, first fit. </w:t>
      </w:r>
    </w:p>
    <w:p w14:paraId="5CF83557" w14:textId="77777777" w:rsidR="008E7DEA" w:rsidRPr="00976A8A" w:rsidRDefault="008E7DEA">
      <w:pPr>
        <w:rPr>
          <w:sz w:val="22"/>
          <w:szCs w:val="22"/>
        </w:rPr>
      </w:pPr>
      <w:proofErr w:type="spellStart"/>
      <w:r w:rsidRPr="00976A8A">
        <w:rPr>
          <w:b/>
          <w:sz w:val="22"/>
          <w:szCs w:val="22"/>
        </w:rPr>
        <w:t>Avg</w:t>
      </w:r>
      <w:proofErr w:type="spellEnd"/>
      <w:r w:rsidRPr="00976A8A">
        <w:rPr>
          <w:b/>
          <w:sz w:val="22"/>
          <w:szCs w:val="22"/>
        </w:rPr>
        <w:t xml:space="preserve"> # </w:t>
      </w:r>
      <w:r w:rsidRPr="00976A8A">
        <w:rPr>
          <w:sz w:val="22"/>
          <w:szCs w:val="22"/>
        </w:rPr>
        <w:t>tracks crossed for each seek -&gt; 1/3</w:t>
      </w:r>
    </w:p>
    <w:p w14:paraId="5A543DEC" w14:textId="6570EAA4" w:rsidR="0063366F" w:rsidRPr="00976A8A" w:rsidRDefault="005A2779">
      <w:pPr>
        <w:rPr>
          <w:sz w:val="22"/>
          <w:szCs w:val="22"/>
        </w:rPr>
      </w:pPr>
      <w:r w:rsidRPr="00976A8A">
        <w:rPr>
          <w:sz w:val="22"/>
          <w:szCs w:val="22"/>
        </w:rPr>
        <w:t>DISK EQUATIONS:</w:t>
      </w:r>
    </w:p>
    <w:p w14:paraId="01CB0AFB" w14:textId="57AB38ED" w:rsidR="005A2779" w:rsidRPr="00976A8A" w:rsidRDefault="005A2779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Track capacity = </w:t>
      </w:r>
      <w:r w:rsidR="000242C4" w:rsidRPr="00976A8A">
        <w:rPr>
          <w:sz w:val="22"/>
          <w:szCs w:val="22"/>
        </w:rPr>
        <w:t># sectors/ track  *  bytes/ sector</w:t>
      </w:r>
    </w:p>
    <w:p w14:paraId="6CD8745A" w14:textId="2FE46386" w:rsidR="008E7DEA" w:rsidRPr="00976A8A" w:rsidRDefault="000242C4">
      <w:pPr>
        <w:rPr>
          <w:sz w:val="22"/>
          <w:szCs w:val="22"/>
        </w:rPr>
      </w:pPr>
      <w:r w:rsidRPr="00976A8A">
        <w:rPr>
          <w:sz w:val="22"/>
          <w:szCs w:val="22"/>
        </w:rPr>
        <w:t>Cylinder Cap= # tracks/cylinder * track capacity</w:t>
      </w:r>
    </w:p>
    <w:p w14:paraId="5EB3B99B" w14:textId="6C3EA339" w:rsidR="000242C4" w:rsidRPr="00976A8A" w:rsidRDefault="000242C4">
      <w:pPr>
        <w:rPr>
          <w:sz w:val="22"/>
          <w:szCs w:val="22"/>
        </w:rPr>
      </w:pPr>
      <w:r w:rsidRPr="00976A8A">
        <w:rPr>
          <w:sz w:val="22"/>
          <w:szCs w:val="22"/>
        </w:rPr>
        <w:t>Drive Capacity = # cylinders * cylinder capacity</w:t>
      </w:r>
    </w:p>
    <w:p w14:paraId="67CADAF4" w14:textId="780A729B" w:rsidR="000242C4" w:rsidRPr="00976A8A" w:rsidRDefault="000242C4">
      <w:pPr>
        <w:rPr>
          <w:sz w:val="22"/>
          <w:szCs w:val="22"/>
        </w:rPr>
      </w:pPr>
      <w:r w:rsidRPr="00976A8A">
        <w:rPr>
          <w:sz w:val="22"/>
          <w:szCs w:val="22"/>
        </w:rPr>
        <w:t>Transfer Time = #bytes transferred / #bytes on track * rotation time.</w:t>
      </w:r>
    </w:p>
    <w:p w14:paraId="46F496EF" w14:textId="4A68C678" w:rsidR="007A23E1" w:rsidRPr="00976A8A" w:rsidRDefault="001F5A34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MERGE EQUATIONS: </w:t>
      </w:r>
      <w:r w:rsidR="007E1808" w:rsidRPr="00976A8A">
        <w:rPr>
          <w:sz w:val="22"/>
          <w:szCs w:val="22"/>
        </w:rPr>
        <w:t>k-way merge</w:t>
      </w:r>
    </w:p>
    <w:p w14:paraId="45190526" w14:textId="41E4E747" w:rsidR="001F5A34" w:rsidRPr="00976A8A" w:rsidRDefault="007E1808">
      <w:pPr>
        <w:rPr>
          <w:sz w:val="22"/>
          <w:szCs w:val="22"/>
        </w:rPr>
      </w:pPr>
      <w:r w:rsidRPr="00976A8A">
        <w:rPr>
          <w:sz w:val="22"/>
          <w:szCs w:val="22"/>
        </w:rPr>
        <w:t>(1/k)</w:t>
      </w:r>
      <w:proofErr w:type="spellStart"/>
      <w:r w:rsidRPr="00976A8A">
        <w:rPr>
          <w:sz w:val="22"/>
          <w:szCs w:val="22"/>
        </w:rPr>
        <w:t>xsizeofmem</w:t>
      </w:r>
      <w:proofErr w:type="spellEnd"/>
      <w:r w:rsidRPr="00976A8A">
        <w:rPr>
          <w:sz w:val="22"/>
          <w:szCs w:val="22"/>
        </w:rPr>
        <w:t xml:space="preserve"> = (1/k)</w:t>
      </w:r>
      <w:proofErr w:type="spellStart"/>
      <w:r w:rsidRPr="00976A8A">
        <w:rPr>
          <w:sz w:val="22"/>
          <w:szCs w:val="22"/>
        </w:rPr>
        <w:t>xsizeofeachrun</w:t>
      </w:r>
      <w:proofErr w:type="spellEnd"/>
    </w:p>
    <w:p w14:paraId="05896963" w14:textId="2A9570FA" w:rsidR="007E1808" w:rsidRPr="00976A8A" w:rsidRDefault="007E1808">
      <w:pPr>
        <w:rPr>
          <w:sz w:val="22"/>
          <w:szCs w:val="22"/>
        </w:rPr>
      </w:pPr>
      <w:r w:rsidRPr="00976A8A">
        <w:rPr>
          <w:sz w:val="22"/>
          <w:szCs w:val="22"/>
        </w:rPr>
        <w:t>K runs = k times through the entire file</w:t>
      </w:r>
    </w:p>
    <w:p w14:paraId="039C9F3C" w14:textId="462452A5" w:rsidR="007E1808" w:rsidRPr="00976A8A" w:rsidRDefault="007E1808">
      <w:pPr>
        <w:rPr>
          <w:sz w:val="22"/>
          <w:szCs w:val="22"/>
        </w:rPr>
      </w:pPr>
      <w:r w:rsidRPr="00976A8A">
        <w:rPr>
          <w:sz w:val="22"/>
          <w:szCs w:val="22"/>
        </w:rPr>
        <w:t>Each K runs is K accesses</w:t>
      </w:r>
    </w:p>
    <w:p w14:paraId="421BF8CB" w14:textId="09CEC58D" w:rsidR="007E1808" w:rsidRPr="00976A8A" w:rsidRDefault="001B4BB3">
      <w:pPr>
        <w:rPr>
          <w:sz w:val="22"/>
          <w:szCs w:val="22"/>
        </w:rPr>
      </w:pPr>
      <w:r w:rsidRPr="00976A8A">
        <w:rPr>
          <w:sz w:val="22"/>
          <w:szCs w:val="22"/>
        </w:rPr>
        <w:t>HW based solutions:</w:t>
      </w:r>
    </w:p>
    <w:p w14:paraId="57A9026C" w14:textId="379E556D" w:rsidR="001B4BB3" w:rsidRPr="00976A8A" w:rsidRDefault="001B4BB3">
      <w:pPr>
        <w:rPr>
          <w:sz w:val="22"/>
          <w:szCs w:val="22"/>
        </w:rPr>
      </w:pPr>
      <w:r w:rsidRPr="00976A8A">
        <w:rPr>
          <w:sz w:val="22"/>
          <w:szCs w:val="22"/>
        </w:rPr>
        <w:t>Increase memory-</w:t>
      </w:r>
      <w:r w:rsidR="00390821" w:rsidRPr="00976A8A">
        <w:rPr>
          <w:sz w:val="22"/>
          <w:szCs w:val="22"/>
        </w:rPr>
        <w:t>fewer runs, fewer seeks/run</w:t>
      </w:r>
    </w:p>
    <w:p w14:paraId="7A0F4A32" w14:textId="64240178" w:rsidR="00390821" w:rsidRPr="00976A8A" w:rsidRDefault="00390821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# drives – reduces the movement of disk between runs </w:t>
      </w:r>
      <w:r w:rsidRPr="00976A8A">
        <w:rPr>
          <w:b/>
          <w:sz w:val="22"/>
          <w:szCs w:val="22"/>
        </w:rPr>
        <w:t xml:space="preserve">Increase IO </w:t>
      </w:r>
      <w:proofErr w:type="spellStart"/>
      <w:r w:rsidRPr="00976A8A">
        <w:rPr>
          <w:b/>
          <w:sz w:val="22"/>
          <w:szCs w:val="22"/>
        </w:rPr>
        <w:t>ch</w:t>
      </w:r>
      <w:proofErr w:type="spellEnd"/>
      <w:r w:rsidRPr="00976A8A">
        <w:rPr>
          <w:b/>
          <w:sz w:val="22"/>
          <w:szCs w:val="22"/>
        </w:rPr>
        <w:t xml:space="preserve"> – </w:t>
      </w:r>
      <w:r w:rsidRPr="00976A8A">
        <w:rPr>
          <w:sz w:val="22"/>
          <w:szCs w:val="22"/>
        </w:rPr>
        <w:t xml:space="preserve">give each drive it’s own </w:t>
      </w:r>
      <w:proofErr w:type="spellStart"/>
      <w:r w:rsidRPr="00976A8A">
        <w:rPr>
          <w:sz w:val="22"/>
          <w:szCs w:val="22"/>
        </w:rPr>
        <w:t>io</w:t>
      </w:r>
      <w:proofErr w:type="spellEnd"/>
      <w:r w:rsidRPr="00976A8A">
        <w:rPr>
          <w:sz w:val="22"/>
          <w:szCs w:val="22"/>
        </w:rPr>
        <w:t xml:space="preserve"> </w:t>
      </w:r>
      <w:proofErr w:type="spellStart"/>
      <w:r w:rsidRPr="00976A8A">
        <w:rPr>
          <w:sz w:val="22"/>
          <w:szCs w:val="22"/>
        </w:rPr>
        <w:t>ch</w:t>
      </w:r>
      <w:proofErr w:type="spellEnd"/>
    </w:p>
    <w:p w14:paraId="54593AF9" w14:textId="7E384F40" w:rsidR="00390821" w:rsidRPr="00976A8A" w:rsidRDefault="00390821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SW solutions: Multi step merge. </w:t>
      </w:r>
    </w:p>
    <w:p w14:paraId="700DED90" w14:textId="19F50D68" w:rsidR="004B6850" w:rsidRPr="00976A8A" w:rsidRDefault="00A93A8B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INDEXING: </w:t>
      </w:r>
    </w:p>
    <w:p w14:paraId="2BFE093C" w14:textId="22604B53" w:rsidR="006D6BB1" w:rsidRPr="00976A8A" w:rsidRDefault="006D6BB1" w:rsidP="006D6BB1">
      <w:pPr>
        <w:rPr>
          <w:sz w:val="22"/>
          <w:szCs w:val="22"/>
        </w:rPr>
      </w:pPr>
      <w:r w:rsidRPr="00976A8A">
        <w:rPr>
          <w:b/>
          <w:sz w:val="22"/>
          <w:szCs w:val="22"/>
        </w:rPr>
        <w:t>Operations Required to Maintain the Indexed Files: Create</w:t>
      </w:r>
      <w:r w:rsidRPr="00976A8A">
        <w:rPr>
          <w:sz w:val="22"/>
          <w:szCs w:val="22"/>
        </w:rPr>
        <w:t xml:space="preserve"> the original empty index and data files </w:t>
      </w:r>
    </w:p>
    <w:p w14:paraId="7DA40F8A" w14:textId="63367EA7" w:rsidR="00A93A8B" w:rsidRPr="00976A8A" w:rsidRDefault="006D6BB1">
      <w:pPr>
        <w:rPr>
          <w:sz w:val="22"/>
          <w:szCs w:val="22"/>
        </w:rPr>
      </w:pPr>
      <w:r w:rsidRPr="00976A8A">
        <w:rPr>
          <w:sz w:val="22"/>
          <w:szCs w:val="22"/>
        </w:rPr>
        <w:t> </w:t>
      </w:r>
      <w:r w:rsidRPr="00976A8A">
        <w:rPr>
          <w:b/>
          <w:sz w:val="22"/>
          <w:szCs w:val="22"/>
        </w:rPr>
        <w:t>Load</w:t>
      </w:r>
      <w:r w:rsidRPr="00976A8A">
        <w:rPr>
          <w:sz w:val="22"/>
          <w:szCs w:val="22"/>
        </w:rPr>
        <w:t xml:space="preserve"> the index file into memory before using the index file </w:t>
      </w:r>
      <w:r w:rsidRPr="00976A8A">
        <w:rPr>
          <w:b/>
          <w:sz w:val="22"/>
          <w:szCs w:val="22"/>
        </w:rPr>
        <w:t xml:space="preserve">Rewrite </w:t>
      </w:r>
      <w:r w:rsidRPr="00976A8A">
        <w:rPr>
          <w:sz w:val="22"/>
          <w:szCs w:val="22"/>
        </w:rPr>
        <w:t xml:space="preserve">the index file from memory after using the index file </w:t>
      </w:r>
      <w:r w:rsidRPr="00976A8A">
        <w:rPr>
          <w:b/>
          <w:sz w:val="22"/>
          <w:szCs w:val="22"/>
        </w:rPr>
        <w:t>Add</w:t>
      </w:r>
      <w:r w:rsidRPr="00976A8A">
        <w:rPr>
          <w:sz w:val="22"/>
          <w:szCs w:val="22"/>
        </w:rPr>
        <w:t xml:space="preserve"> data records to the data file </w:t>
      </w:r>
      <w:r w:rsidRPr="00976A8A">
        <w:rPr>
          <w:b/>
          <w:sz w:val="22"/>
          <w:szCs w:val="22"/>
        </w:rPr>
        <w:t>Delete</w:t>
      </w:r>
      <w:r w:rsidRPr="00976A8A">
        <w:rPr>
          <w:sz w:val="22"/>
          <w:szCs w:val="22"/>
        </w:rPr>
        <w:t xml:space="preserve"> records from the data file </w:t>
      </w:r>
      <w:r w:rsidRPr="00976A8A">
        <w:rPr>
          <w:b/>
          <w:sz w:val="22"/>
          <w:szCs w:val="22"/>
        </w:rPr>
        <w:t>Update records</w:t>
      </w:r>
      <w:r w:rsidRPr="00976A8A">
        <w:rPr>
          <w:sz w:val="22"/>
          <w:szCs w:val="22"/>
        </w:rPr>
        <w:t xml:space="preserve"> in the data </w:t>
      </w:r>
      <w:r w:rsidRPr="00976A8A">
        <w:rPr>
          <w:sz w:val="22"/>
          <w:szCs w:val="22"/>
        </w:rPr>
        <w:lastRenderedPageBreak/>
        <w:t xml:space="preserve">file, and </w:t>
      </w:r>
      <w:r w:rsidRPr="00976A8A">
        <w:rPr>
          <w:b/>
          <w:sz w:val="22"/>
          <w:szCs w:val="22"/>
        </w:rPr>
        <w:t>Update the index</w:t>
      </w:r>
      <w:r w:rsidRPr="00976A8A">
        <w:rPr>
          <w:sz w:val="22"/>
          <w:szCs w:val="22"/>
        </w:rPr>
        <w:t xml:space="preserve"> to reflect changes in the data file. </w:t>
      </w:r>
    </w:p>
    <w:p w14:paraId="3CA5B2CC" w14:textId="21F03D32" w:rsidR="006D6BB1" w:rsidRPr="00976A8A" w:rsidRDefault="006D6BB1">
      <w:pPr>
        <w:rPr>
          <w:sz w:val="22"/>
          <w:szCs w:val="22"/>
        </w:rPr>
      </w:pPr>
      <w:r w:rsidRPr="00976A8A">
        <w:rPr>
          <w:b/>
          <w:sz w:val="22"/>
          <w:szCs w:val="22"/>
        </w:rPr>
        <w:t>Record Updating</w:t>
      </w:r>
      <w:r w:rsidRPr="00976A8A">
        <w:rPr>
          <w:sz w:val="22"/>
          <w:szCs w:val="22"/>
        </w:rPr>
        <w:t>: 2Possibilities 1. The update changes the value of the key field 2. The update does not affect the key field</w:t>
      </w:r>
    </w:p>
    <w:p w14:paraId="615FA233" w14:textId="6B01C806" w:rsidR="004B6850" w:rsidRPr="00976A8A" w:rsidRDefault="004B6850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HASHING: </w:t>
      </w:r>
    </w:p>
    <w:p w14:paraId="2CDE6628" w14:textId="086F761F" w:rsidR="004B6850" w:rsidRPr="00976A8A" w:rsidRDefault="004B6850">
      <w:pPr>
        <w:rPr>
          <w:sz w:val="22"/>
          <w:szCs w:val="22"/>
        </w:rPr>
      </w:pPr>
      <w:proofErr w:type="spellStart"/>
      <w:r w:rsidRPr="00976A8A">
        <w:rPr>
          <w:sz w:val="22"/>
          <w:szCs w:val="22"/>
        </w:rPr>
        <w:t>Strats</w:t>
      </w:r>
      <w:proofErr w:type="spellEnd"/>
      <w:r w:rsidRPr="00976A8A">
        <w:rPr>
          <w:sz w:val="22"/>
          <w:szCs w:val="22"/>
        </w:rPr>
        <w:t xml:space="preserve"> for reducing collisions: </w:t>
      </w:r>
      <w:r w:rsidRPr="00976A8A">
        <w:rPr>
          <w:b/>
          <w:sz w:val="22"/>
          <w:szCs w:val="22"/>
        </w:rPr>
        <w:t xml:space="preserve">1. </w:t>
      </w:r>
      <w:r w:rsidRPr="00976A8A">
        <w:rPr>
          <w:sz w:val="22"/>
          <w:szCs w:val="22"/>
        </w:rPr>
        <w:t xml:space="preserve">Spread out records </w:t>
      </w:r>
      <w:r w:rsidRPr="00976A8A">
        <w:rPr>
          <w:b/>
          <w:sz w:val="22"/>
          <w:szCs w:val="22"/>
        </w:rPr>
        <w:t xml:space="preserve">2. </w:t>
      </w:r>
      <w:r w:rsidRPr="00976A8A">
        <w:rPr>
          <w:sz w:val="22"/>
          <w:szCs w:val="22"/>
        </w:rPr>
        <w:t xml:space="preserve">Use extra memory </w:t>
      </w:r>
      <w:r w:rsidRPr="00976A8A">
        <w:rPr>
          <w:b/>
          <w:sz w:val="22"/>
          <w:szCs w:val="22"/>
        </w:rPr>
        <w:t xml:space="preserve">3. </w:t>
      </w:r>
      <w:r w:rsidRPr="00976A8A">
        <w:rPr>
          <w:sz w:val="22"/>
          <w:szCs w:val="22"/>
        </w:rPr>
        <w:t xml:space="preserve">Put more than one rec in a single address (buckets). </w:t>
      </w:r>
    </w:p>
    <w:p w14:paraId="37134A12" w14:textId="749E8129" w:rsidR="004B6850" w:rsidRPr="00976A8A" w:rsidRDefault="004B6850">
      <w:pPr>
        <w:rPr>
          <w:sz w:val="22"/>
          <w:szCs w:val="22"/>
        </w:rPr>
      </w:pPr>
      <w:r w:rsidRPr="00976A8A">
        <w:rPr>
          <w:sz w:val="22"/>
          <w:szCs w:val="22"/>
        </w:rPr>
        <w:t>Simple hash algorithm: 1. Rep the key in numerical form 2. Fold and add (divide string on ASCII) 3. Divide by the size of the address space</w:t>
      </w:r>
      <w:r w:rsidR="007620D7" w:rsidRPr="00976A8A">
        <w:rPr>
          <w:sz w:val="22"/>
          <w:szCs w:val="22"/>
        </w:rPr>
        <w:t>.</w:t>
      </w:r>
    </w:p>
    <w:p w14:paraId="17D5800F" w14:textId="192B592F" w:rsidR="007620D7" w:rsidRPr="00976A8A" w:rsidRDefault="007620D7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Make It Better: </w:t>
      </w:r>
    </w:p>
    <w:p w14:paraId="7FCDE732" w14:textId="2F0928D5" w:rsidR="007620D7" w:rsidRPr="00976A8A" w:rsidRDefault="007620D7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Examine for patterns, fold parts of the key, divide the key by a number, square the key and take the middle, radix transformation. </w:t>
      </w:r>
    </w:p>
    <w:p w14:paraId="0D70352B" w14:textId="3A80BEF1" w:rsidR="007620D7" w:rsidRPr="00976A8A" w:rsidRDefault="007620D7">
      <w:pPr>
        <w:rPr>
          <w:sz w:val="22"/>
          <w:szCs w:val="22"/>
        </w:rPr>
      </w:pPr>
      <w:r w:rsidRPr="00976A8A">
        <w:rPr>
          <w:b/>
          <w:sz w:val="22"/>
          <w:szCs w:val="22"/>
        </w:rPr>
        <w:t>Poisson Distribution</w:t>
      </w:r>
      <w:r w:rsidRPr="00976A8A">
        <w:rPr>
          <w:sz w:val="22"/>
          <w:szCs w:val="22"/>
        </w:rPr>
        <w:t xml:space="preserve"> can be used to analyze a random distribution. </w:t>
      </w:r>
    </w:p>
    <w:p w14:paraId="4B6C8D7E" w14:textId="77777777" w:rsidR="007620D7" w:rsidRPr="00976A8A" w:rsidRDefault="007620D7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A – the key does not hast to the given address, so P(A)| B – the key hashes to the given address, so P(B) is </w:t>
      </w:r>
      <w:proofErr w:type="spellStart"/>
      <w:r w:rsidRPr="00976A8A">
        <w:rPr>
          <w:sz w:val="22"/>
          <w:szCs w:val="22"/>
        </w:rPr>
        <w:t>prob</w:t>
      </w:r>
      <w:proofErr w:type="spellEnd"/>
      <w:r w:rsidRPr="00976A8A">
        <w:rPr>
          <w:sz w:val="22"/>
          <w:szCs w:val="22"/>
        </w:rPr>
        <w:t xml:space="preserve"> that </w:t>
      </w:r>
      <w:proofErr w:type="spellStart"/>
      <w:r w:rsidRPr="00976A8A">
        <w:rPr>
          <w:sz w:val="22"/>
          <w:szCs w:val="22"/>
        </w:rPr>
        <w:t>addr</w:t>
      </w:r>
      <w:proofErr w:type="spellEnd"/>
      <w:r w:rsidRPr="00976A8A">
        <w:rPr>
          <w:sz w:val="22"/>
          <w:szCs w:val="22"/>
        </w:rPr>
        <w:t xml:space="preserve"> is chosen. </w:t>
      </w:r>
    </w:p>
    <w:p w14:paraId="7D909AB4" w14:textId="1BF9ECD1" w:rsidR="007620D7" w:rsidRPr="00976A8A" w:rsidRDefault="007620D7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P(B) = 1/N, P(A) = 1 – 1/N </w:t>
      </w:r>
    </w:p>
    <w:p w14:paraId="5DFED661" w14:textId="23804322" w:rsidR="007620D7" w:rsidRPr="00976A8A" w:rsidRDefault="007620D7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Better choice: </w:t>
      </w:r>
    </w:p>
    <w:p w14:paraId="147339E2" w14:textId="256C341C" w:rsidR="007620D7" w:rsidRPr="00976A8A" w:rsidRDefault="007620D7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N = available addresses, R = # recs to be stored, x = the number of recs assigned to a given address. </w:t>
      </w:r>
    </w:p>
    <w:p w14:paraId="6BFD92B5" w14:textId="77777777" w:rsidR="00926F3C" w:rsidRPr="00976A8A" w:rsidRDefault="007620D7" w:rsidP="00926F3C">
      <w:pPr>
        <w:rPr>
          <w:rFonts w:eastAsiaTheme="minorEastAsia"/>
          <w:sz w:val="22"/>
          <w:szCs w:val="22"/>
        </w:rPr>
      </w:pPr>
      <w:r w:rsidRPr="00976A8A">
        <w:rPr>
          <w:sz w:val="22"/>
          <w:szCs w:val="22"/>
        </w:rPr>
        <w:t xml:space="preserve">P(x) = </w:t>
      </w:r>
      <m:oMath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  <w:sz w:val="22"/>
                <w:szCs w:val="2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</m:e>
                </m:d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x!</m:t>
            </m:r>
          </m:den>
        </m:f>
      </m:oMath>
    </w:p>
    <w:p w14:paraId="151C6699" w14:textId="12630A9C" w:rsidR="00926F3C" w:rsidRPr="00976A8A" w:rsidRDefault="00926F3C" w:rsidP="00926F3C">
      <w:pPr>
        <w:rPr>
          <w:sz w:val="22"/>
          <w:szCs w:val="22"/>
        </w:rPr>
      </w:pPr>
      <w:r w:rsidRPr="00976A8A">
        <w:rPr>
          <w:sz w:val="22"/>
          <w:szCs w:val="22"/>
        </w:rPr>
        <w:t xml:space="preserve">N×[1×p(2)+2×p(3)+3×p(4)+4×p(5)+5×p(6)]=3026 </w:t>
      </w:r>
      <w:r w:rsidRPr="00976A8A">
        <w:rPr>
          <w:sz w:val="22"/>
          <w:szCs w:val="22"/>
        </w:rPr>
        <w:t>(#overflow recs expected.)</w:t>
      </w:r>
    </w:p>
    <w:p w14:paraId="7A75C066" w14:textId="56A0DD98" w:rsidR="00926F3C" w:rsidRPr="00976A8A" w:rsidRDefault="00926F3C" w:rsidP="00926F3C">
      <w:pPr>
        <w:rPr>
          <w:sz w:val="22"/>
          <w:szCs w:val="22"/>
        </w:rPr>
      </w:pPr>
      <w:r w:rsidRPr="00976A8A">
        <w:rPr>
          <w:sz w:val="22"/>
          <w:szCs w:val="22"/>
        </w:rPr>
        <w:t>For buckets, Add to n, where p(n), by bucket size.</w:t>
      </w:r>
    </w:p>
    <w:p w14:paraId="48F34314" w14:textId="77777777" w:rsidR="00926F3C" w:rsidRPr="00976A8A" w:rsidRDefault="00926F3C" w:rsidP="00926F3C">
      <w:pPr>
        <w:rPr>
          <w:sz w:val="22"/>
          <w:szCs w:val="22"/>
        </w:rPr>
      </w:pPr>
      <w:r w:rsidRPr="00976A8A">
        <w:rPr>
          <w:rFonts w:eastAsiaTheme="minorEastAsia"/>
          <w:b/>
          <w:sz w:val="22"/>
          <w:szCs w:val="22"/>
        </w:rPr>
        <w:t>Searching a hash</w:t>
      </w:r>
      <w:r w:rsidRPr="00976A8A">
        <w:rPr>
          <w:rFonts w:eastAsiaTheme="minorEastAsia"/>
          <w:sz w:val="22"/>
          <w:szCs w:val="22"/>
        </w:rPr>
        <w:t xml:space="preserve"> remember cases: 1. </w:t>
      </w:r>
      <w:r w:rsidRPr="00976A8A">
        <w:rPr>
          <w:sz w:val="22"/>
          <w:szCs w:val="22"/>
        </w:rPr>
        <w:t>find the r</w:t>
      </w:r>
      <w:r w:rsidRPr="00976A8A">
        <w:rPr>
          <w:sz w:val="22"/>
          <w:szCs w:val="22"/>
        </w:rPr>
        <w:t xml:space="preserve">ecord: return found information 2. </w:t>
      </w:r>
      <w:r w:rsidRPr="00976A8A">
        <w:rPr>
          <w:sz w:val="22"/>
          <w:szCs w:val="22"/>
        </w:rPr>
        <w:t xml:space="preserve"> come to the end of the file: start looking at the beginning again </w:t>
      </w:r>
      <w:r w:rsidRPr="00976A8A">
        <w:rPr>
          <w:sz w:val="22"/>
          <w:szCs w:val="22"/>
        </w:rPr>
        <w:t xml:space="preserve">3. </w:t>
      </w:r>
      <w:r w:rsidRPr="00976A8A">
        <w:rPr>
          <w:sz w:val="22"/>
          <w:szCs w:val="22"/>
        </w:rPr>
        <w:t xml:space="preserve">come to an empty record: return record not present </w:t>
      </w:r>
      <w:r w:rsidRPr="00976A8A">
        <w:rPr>
          <w:sz w:val="22"/>
          <w:szCs w:val="22"/>
        </w:rPr>
        <w:t>4.</w:t>
      </w:r>
      <w:r w:rsidRPr="00976A8A">
        <w:rPr>
          <w:sz w:val="22"/>
          <w:szCs w:val="22"/>
        </w:rPr>
        <w:t xml:space="preserve">  come to the original address: return record not present</w:t>
      </w:r>
    </w:p>
    <w:p w14:paraId="289C33B8" w14:textId="4D6AC257" w:rsidR="00926F3C" w:rsidRPr="00976A8A" w:rsidRDefault="00926F3C" w:rsidP="00926F3C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Avg Search=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searchLen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totalNumRecs</m:t>
              </m:r>
            </m:den>
          </m:f>
        </m:oMath>
      </m:oMathPara>
    </w:p>
    <w:p w14:paraId="24CD7E5F" w14:textId="132128AE" w:rsidR="00926F3C" w:rsidRPr="00976A8A" w:rsidRDefault="00A93A8B" w:rsidP="00926F3C">
      <w:pPr>
        <w:rPr>
          <w:rFonts w:eastAsiaTheme="minorEastAsia"/>
          <w:sz w:val="22"/>
          <w:szCs w:val="22"/>
        </w:rPr>
      </w:pPr>
      <w:r w:rsidRPr="00976A8A">
        <w:rPr>
          <w:rFonts w:eastAsiaTheme="minorEastAsia"/>
          <w:sz w:val="22"/>
          <w:szCs w:val="22"/>
        </w:rPr>
        <w:t xml:space="preserve">*If there are a lot of deletions and insertions, the hashed file will reach equilibrium, but search WILL deteriorate. </w:t>
      </w:r>
    </w:p>
    <w:p w14:paraId="7A2243D2" w14:textId="628E06B4" w:rsidR="00A93A8B" w:rsidRPr="00976A8A" w:rsidRDefault="00A93A8B" w:rsidP="00926F3C">
      <w:pPr>
        <w:rPr>
          <w:rFonts w:eastAsiaTheme="minorEastAsia"/>
          <w:sz w:val="22"/>
          <w:szCs w:val="22"/>
        </w:rPr>
      </w:pPr>
      <w:proofErr w:type="spellStart"/>
      <w:r w:rsidRPr="00976A8A">
        <w:rPr>
          <w:rFonts w:eastAsiaTheme="minorEastAsia"/>
          <w:b/>
          <w:sz w:val="22"/>
          <w:szCs w:val="22"/>
        </w:rPr>
        <w:t>OtherWays</w:t>
      </w:r>
      <w:proofErr w:type="spellEnd"/>
      <w:r w:rsidRPr="00976A8A">
        <w:rPr>
          <w:rFonts w:eastAsiaTheme="minorEastAsia"/>
          <w:b/>
          <w:sz w:val="22"/>
          <w:szCs w:val="22"/>
        </w:rPr>
        <w:t xml:space="preserve"> to handle overflow</w:t>
      </w:r>
      <w:r w:rsidRPr="00976A8A">
        <w:rPr>
          <w:rFonts w:eastAsiaTheme="minorEastAsia"/>
          <w:sz w:val="22"/>
          <w:szCs w:val="22"/>
        </w:rPr>
        <w:t xml:space="preserve">: 1. Chained progressive overflow -&gt;use pointers to link overflow recs together. 2. Chaining with separate overflow area - &gt; Move all overflow recs to separate area (Must do this will grow </w:t>
      </w:r>
      <w:proofErr w:type="spellStart"/>
      <w:r w:rsidRPr="00976A8A">
        <w:rPr>
          <w:rFonts w:eastAsiaTheme="minorEastAsia"/>
          <w:sz w:val="22"/>
          <w:szCs w:val="22"/>
        </w:rPr>
        <w:t>beyone</w:t>
      </w:r>
      <w:proofErr w:type="spellEnd"/>
      <w:r w:rsidRPr="00976A8A">
        <w:rPr>
          <w:rFonts w:eastAsiaTheme="minorEastAsia"/>
          <w:sz w:val="22"/>
          <w:szCs w:val="22"/>
        </w:rPr>
        <w:t xml:space="preserve"> address space size)</w:t>
      </w:r>
    </w:p>
    <w:p w14:paraId="3AE3DBBF" w14:textId="5FFFB0EE" w:rsidR="007620D7" w:rsidRPr="00976A8A" w:rsidRDefault="00E43183">
      <w:pPr>
        <w:rPr>
          <w:sz w:val="22"/>
          <w:szCs w:val="22"/>
        </w:rPr>
      </w:pPr>
      <w:r w:rsidRPr="00976A8A">
        <w:rPr>
          <w:sz w:val="22"/>
          <w:szCs w:val="22"/>
        </w:rPr>
        <w:t>Extendible hashing: re-hashing is an incremental operation (done one bucket at a time, as needed)</w:t>
      </w:r>
    </w:p>
    <w:p w14:paraId="450F0ECC" w14:textId="77777777" w:rsidR="00E43183" w:rsidRPr="00976A8A" w:rsidRDefault="00E43183">
      <w:pPr>
        <w:rPr>
          <w:sz w:val="22"/>
          <w:szCs w:val="22"/>
        </w:rPr>
      </w:pPr>
    </w:p>
    <w:p w14:paraId="2A44BD04" w14:textId="055911DD" w:rsidR="00E43183" w:rsidRPr="00976A8A" w:rsidRDefault="00E43183">
      <w:pPr>
        <w:rPr>
          <w:sz w:val="22"/>
          <w:szCs w:val="22"/>
        </w:rPr>
      </w:pPr>
      <w:proofErr w:type="spellStart"/>
      <w:r w:rsidRPr="00976A8A">
        <w:rPr>
          <w:b/>
          <w:sz w:val="22"/>
          <w:szCs w:val="22"/>
        </w:rPr>
        <w:t>Trie</w:t>
      </w:r>
      <w:proofErr w:type="spellEnd"/>
      <w:r w:rsidRPr="00976A8A">
        <w:rPr>
          <w:sz w:val="22"/>
          <w:szCs w:val="22"/>
        </w:rPr>
        <w:t xml:space="preserve">: Or Prefix Tree. </w:t>
      </w:r>
      <w:proofErr w:type="spellStart"/>
      <w:r w:rsidRPr="00976A8A">
        <w:rPr>
          <w:sz w:val="22"/>
          <w:szCs w:val="22"/>
        </w:rPr>
        <w:t>EXwKeys</w:t>
      </w:r>
      <w:proofErr w:type="spellEnd"/>
      <w:r w:rsidRPr="00976A8A">
        <w:rPr>
          <w:sz w:val="22"/>
          <w:szCs w:val="22"/>
        </w:rPr>
        <w:t>: "A", "to", "tea", "ted", "ten", "</w:t>
      </w:r>
      <w:proofErr w:type="spellStart"/>
      <w:r w:rsidRPr="00976A8A">
        <w:rPr>
          <w:sz w:val="22"/>
          <w:szCs w:val="22"/>
        </w:rPr>
        <w:t>i</w:t>
      </w:r>
      <w:proofErr w:type="spellEnd"/>
      <w:r w:rsidRPr="00976A8A">
        <w:rPr>
          <w:sz w:val="22"/>
          <w:szCs w:val="22"/>
        </w:rPr>
        <w:t xml:space="preserve">", "in", and "inn": </w:t>
      </w:r>
    </w:p>
    <w:p w14:paraId="5F382A4E" w14:textId="6667B6F1" w:rsidR="00E43183" w:rsidRPr="00976A8A" w:rsidRDefault="00E43183">
      <w:pPr>
        <w:rPr>
          <w:rFonts w:eastAsiaTheme="minorEastAsia"/>
          <w:sz w:val="22"/>
          <w:szCs w:val="22"/>
        </w:rPr>
      </w:pPr>
      <w:r w:rsidRPr="00976A8A">
        <w:rPr>
          <w:rFonts w:cs="Helvetica"/>
          <w:noProof/>
          <w:sz w:val="22"/>
          <w:szCs w:val="22"/>
        </w:rPr>
        <w:drawing>
          <wp:inline distT="0" distB="0" distL="0" distR="0" wp14:anchorId="343D7805" wp14:editId="2B3A8F36">
            <wp:extent cx="1156335" cy="1085482"/>
            <wp:effectExtent l="0" t="0" r="1206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721" cy="109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F0F4" w14:textId="4208A63C" w:rsidR="00075EB9" w:rsidRPr="00976A8A" w:rsidRDefault="00075EB9">
      <w:pPr>
        <w:rPr>
          <w:sz w:val="22"/>
          <w:szCs w:val="22"/>
        </w:rPr>
      </w:pPr>
      <w:r w:rsidRPr="00976A8A">
        <w:rPr>
          <w:sz w:val="22"/>
          <w:szCs w:val="22"/>
        </w:rPr>
        <w:t>ISAM</w:t>
      </w:r>
      <w:r w:rsidRPr="00976A8A">
        <w:rPr>
          <w:rFonts w:cs="Arial"/>
          <w:color w:val="1A1A1A"/>
          <w:sz w:val="22"/>
          <w:szCs w:val="22"/>
        </w:rPr>
        <w:t>(</w:t>
      </w:r>
      <w:r w:rsidRPr="00976A8A">
        <w:rPr>
          <w:rFonts w:cs="Arial"/>
          <w:b/>
          <w:bCs/>
          <w:color w:val="1A1A1A"/>
          <w:sz w:val="22"/>
          <w:szCs w:val="22"/>
        </w:rPr>
        <w:t>Indexed Sequential Access Method</w:t>
      </w:r>
      <w:r w:rsidRPr="00976A8A">
        <w:rPr>
          <w:rFonts w:cs="Arial"/>
          <w:color w:val="1A1A1A"/>
          <w:sz w:val="22"/>
          <w:szCs w:val="22"/>
        </w:rPr>
        <w:t xml:space="preserve">) </w:t>
      </w:r>
      <w:r w:rsidR="00811E82" w:rsidRPr="00976A8A">
        <w:rPr>
          <w:rFonts w:cs="Arial"/>
          <w:color w:val="1A1A1A"/>
          <w:sz w:val="22"/>
          <w:szCs w:val="22"/>
        </w:rPr>
        <w:t xml:space="preserve">ISAM files have </w:t>
      </w:r>
      <w:proofErr w:type="spellStart"/>
      <w:r w:rsidR="00811E82" w:rsidRPr="00976A8A">
        <w:rPr>
          <w:rFonts w:cs="Arial"/>
          <w:color w:val="1A1A1A"/>
          <w:sz w:val="22"/>
          <w:szCs w:val="22"/>
        </w:rPr>
        <w:t>ahierarchy</w:t>
      </w:r>
      <w:proofErr w:type="spellEnd"/>
      <w:r w:rsidR="00811E82" w:rsidRPr="00976A8A">
        <w:rPr>
          <w:rFonts w:cs="Arial"/>
          <w:color w:val="1A1A1A"/>
          <w:sz w:val="22"/>
          <w:szCs w:val="22"/>
        </w:rPr>
        <w:t xml:space="preserve"> of indexes reflecting the hierarchy of structures within a disk. The lowest level is the track index; above that is the cylinder index; finally, there is the master index. The number of levels is fixed.</w:t>
      </w:r>
    </w:p>
    <w:p w14:paraId="44FD93E5" w14:textId="7302E8AE" w:rsidR="00811E82" w:rsidRPr="00976A8A" w:rsidRDefault="00075EB9">
      <w:pPr>
        <w:rPr>
          <w:sz w:val="22"/>
          <w:szCs w:val="22"/>
        </w:rPr>
      </w:pPr>
      <w:r w:rsidRPr="00976A8A">
        <w:rPr>
          <w:b/>
          <w:sz w:val="22"/>
          <w:szCs w:val="22"/>
        </w:rPr>
        <w:t>VSAM</w:t>
      </w:r>
      <w:r w:rsidRPr="00976A8A">
        <w:rPr>
          <w:sz w:val="22"/>
          <w:szCs w:val="22"/>
        </w:rPr>
        <w:t xml:space="preserve">: </w:t>
      </w:r>
      <w:r w:rsidR="00811E82" w:rsidRPr="00976A8A">
        <w:rPr>
          <w:sz w:val="22"/>
          <w:szCs w:val="22"/>
        </w:rPr>
        <w:t>VSAM uses abstract data structures [control areas and control intervals] rather than direct mapping onto hardware elements. When the file is initially created. space is left for future insertions.</w:t>
      </w:r>
    </w:p>
    <w:p w14:paraId="304F1A94" w14:textId="4F1F9E3E" w:rsidR="00856403" w:rsidRPr="00976A8A" w:rsidRDefault="00075EB9">
      <w:pPr>
        <w:rPr>
          <w:sz w:val="22"/>
          <w:szCs w:val="22"/>
        </w:rPr>
      </w:pPr>
      <w:r w:rsidRPr="00976A8A">
        <w:rPr>
          <w:b/>
          <w:sz w:val="22"/>
          <w:szCs w:val="22"/>
        </w:rPr>
        <w:t>Normalization:</w:t>
      </w:r>
      <w:r w:rsidRPr="00976A8A">
        <w:rPr>
          <w:sz w:val="22"/>
          <w:szCs w:val="22"/>
        </w:rPr>
        <w:t xml:space="preserve"> A normal form (NF) is a set of criteria that must be met by a set of record types.</w:t>
      </w:r>
    </w:p>
    <w:p w14:paraId="65BB6BBE" w14:textId="532BEDA9" w:rsidR="00856403" w:rsidRPr="00976A8A" w:rsidRDefault="00811E82">
      <w:pPr>
        <w:rPr>
          <w:sz w:val="22"/>
          <w:szCs w:val="22"/>
        </w:rPr>
      </w:pPr>
      <w:r w:rsidRPr="00976A8A">
        <w:rPr>
          <w:sz w:val="22"/>
          <w:szCs w:val="22"/>
        </w:rPr>
        <w:t>[1NF), all fields must be atomic (i.e., cannot be decomposed into simpler elements. [2NF], the data must be in INF and, in addition, all non-key fields must be dependent on the whole of the primary key.</w:t>
      </w:r>
      <w:r w:rsidR="003631C3" w:rsidRPr="00976A8A">
        <w:rPr>
          <w:sz w:val="22"/>
          <w:szCs w:val="22"/>
        </w:rPr>
        <w:t xml:space="preserve"> [3NF), the data must be in 2NF and, in addition, there must be no dependencies between </w:t>
      </w:r>
      <w:proofErr w:type="spellStart"/>
      <w:r w:rsidR="003631C3" w:rsidRPr="00976A8A">
        <w:rPr>
          <w:sz w:val="22"/>
          <w:szCs w:val="22"/>
        </w:rPr>
        <w:t>nonkey</w:t>
      </w:r>
      <w:proofErr w:type="spellEnd"/>
      <w:r w:rsidR="003631C3" w:rsidRPr="00976A8A">
        <w:rPr>
          <w:sz w:val="22"/>
          <w:szCs w:val="22"/>
        </w:rPr>
        <w:t xml:space="preserve"> fields. [5NF](catch all) the data cannot be decomposable into simpler record types without loss of information.</w:t>
      </w:r>
    </w:p>
    <w:p w14:paraId="31E1746B" w14:textId="313BF255" w:rsidR="003631C3" w:rsidRPr="00976A8A" w:rsidRDefault="003631C3">
      <w:pPr>
        <w:rPr>
          <w:sz w:val="22"/>
          <w:szCs w:val="22"/>
        </w:rPr>
      </w:pPr>
      <w:r w:rsidRPr="00976A8A">
        <w:rPr>
          <w:b/>
          <w:sz w:val="22"/>
          <w:szCs w:val="22"/>
        </w:rPr>
        <w:t xml:space="preserve">Choosing a 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677"/>
        <w:gridCol w:w="1677"/>
      </w:tblGrid>
      <w:tr w:rsidR="003631C3" w:rsidRPr="00976A8A" w14:paraId="251D6931" w14:textId="77777777" w:rsidTr="003631C3">
        <w:tc>
          <w:tcPr>
            <w:tcW w:w="1676" w:type="dxa"/>
          </w:tcPr>
          <w:p w14:paraId="6427E339" w14:textId="6645E2F4" w:rsidR="003631C3" w:rsidRPr="00976A8A" w:rsidRDefault="003631C3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Organization</w:t>
            </w:r>
          </w:p>
        </w:tc>
        <w:tc>
          <w:tcPr>
            <w:tcW w:w="1677" w:type="dxa"/>
          </w:tcPr>
          <w:p w14:paraId="6944E2D0" w14:textId="22208621" w:rsidR="003631C3" w:rsidRPr="00976A8A" w:rsidRDefault="003631C3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Single Record by primary key</w:t>
            </w:r>
          </w:p>
        </w:tc>
        <w:tc>
          <w:tcPr>
            <w:tcW w:w="1677" w:type="dxa"/>
          </w:tcPr>
          <w:p w14:paraId="12BE2EFD" w14:textId="78E0763B" w:rsidR="003631C3" w:rsidRPr="00976A8A" w:rsidRDefault="003631C3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 xml:space="preserve">All Records in </w:t>
            </w:r>
            <w:proofErr w:type="spellStart"/>
            <w:r w:rsidRPr="00976A8A">
              <w:rPr>
                <w:sz w:val="22"/>
                <w:szCs w:val="22"/>
              </w:rPr>
              <w:t>Pri</w:t>
            </w:r>
            <w:proofErr w:type="spellEnd"/>
            <w:r w:rsidRPr="00976A8A">
              <w:rPr>
                <w:sz w:val="22"/>
                <w:szCs w:val="22"/>
              </w:rPr>
              <w:t xml:space="preserve"> Key Order</w:t>
            </w:r>
          </w:p>
        </w:tc>
      </w:tr>
      <w:tr w:rsidR="003631C3" w:rsidRPr="00976A8A" w14:paraId="288707E7" w14:textId="77777777" w:rsidTr="003631C3">
        <w:tc>
          <w:tcPr>
            <w:tcW w:w="1676" w:type="dxa"/>
          </w:tcPr>
          <w:p w14:paraId="74594900" w14:textId="1355DCCF" w:rsidR="003631C3" w:rsidRPr="00976A8A" w:rsidRDefault="003631C3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None</w:t>
            </w:r>
          </w:p>
        </w:tc>
        <w:tc>
          <w:tcPr>
            <w:tcW w:w="1677" w:type="dxa"/>
          </w:tcPr>
          <w:p w14:paraId="20527ACA" w14:textId="60049D55" w:rsidR="003631C3" w:rsidRPr="00976A8A" w:rsidRDefault="003631C3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Slow</w:t>
            </w:r>
          </w:p>
        </w:tc>
        <w:tc>
          <w:tcPr>
            <w:tcW w:w="1677" w:type="dxa"/>
          </w:tcPr>
          <w:p w14:paraId="173D5F8B" w14:textId="2C149F32" w:rsidR="003631C3" w:rsidRPr="00976A8A" w:rsidRDefault="003631C3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Very Slow</w:t>
            </w:r>
          </w:p>
        </w:tc>
      </w:tr>
      <w:tr w:rsidR="003631C3" w:rsidRPr="00976A8A" w14:paraId="2FDBF4DB" w14:textId="77777777" w:rsidTr="003631C3">
        <w:tc>
          <w:tcPr>
            <w:tcW w:w="1676" w:type="dxa"/>
          </w:tcPr>
          <w:p w14:paraId="5F46E96E" w14:textId="2E2C086C" w:rsidR="003631C3" w:rsidRPr="00976A8A" w:rsidRDefault="003631C3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Sequential</w:t>
            </w:r>
          </w:p>
        </w:tc>
        <w:tc>
          <w:tcPr>
            <w:tcW w:w="1677" w:type="dxa"/>
          </w:tcPr>
          <w:p w14:paraId="3E7609DC" w14:textId="6A4BE71B" w:rsidR="003631C3" w:rsidRPr="00976A8A" w:rsidRDefault="003631C3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Slow</w:t>
            </w:r>
          </w:p>
        </w:tc>
        <w:tc>
          <w:tcPr>
            <w:tcW w:w="1677" w:type="dxa"/>
          </w:tcPr>
          <w:p w14:paraId="51652226" w14:textId="7CEDE8C5" w:rsidR="003631C3" w:rsidRPr="00976A8A" w:rsidRDefault="003631C3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Fast</w:t>
            </w:r>
          </w:p>
        </w:tc>
      </w:tr>
      <w:tr w:rsidR="003631C3" w:rsidRPr="00976A8A" w14:paraId="6CEAF54F" w14:textId="77777777" w:rsidTr="003631C3">
        <w:tc>
          <w:tcPr>
            <w:tcW w:w="1676" w:type="dxa"/>
          </w:tcPr>
          <w:p w14:paraId="244D425D" w14:textId="4E07D855" w:rsidR="003631C3" w:rsidRPr="00976A8A" w:rsidRDefault="003631C3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Hashed</w:t>
            </w:r>
          </w:p>
        </w:tc>
        <w:tc>
          <w:tcPr>
            <w:tcW w:w="1677" w:type="dxa"/>
          </w:tcPr>
          <w:p w14:paraId="42F7A43B" w14:textId="1E031E01" w:rsidR="003631C3" w:rsidRPr="00976A8A" w:rsidRDefault="003631C3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Fast</w:t>
            </w:r>
          </w:p>
        </w:tc>
        <w:tc>
          <w:tcPr>
            <w:tcW w:w="1677" w:type="dxa"/>
          </w:tcPr>
          <w:p w14:paraId="316438FC" w14:textId="78A2E021" w:rsidR="003631C3" w:rsidRPr="00976A8A" w:rsidRDefault="003631C3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Very Slow</w:t>
            </w:r>
          </w:p>
        </w:tc>
      </w:tr>
      <w:tr w:rsidR="003631C3" w:rsidRPr="00976A8A" w14:paraId="22670C0C" w14:textId="77777777" w:rsidTr="003631C3">
        <w:tc>
          <w:tcPr>
            <w:tcW w:w="1676" w:type="dxa"/>
          </w:tcPr>
          <w:p w14:paraId="0CD1C8C5" w14:textId="32342EA2" w:rsidR="003631C3" w:rsidRPr="00976A8A" w:rsidRDefault="003631C3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 xml:space="preserve">Indexed </w:t>
            </w:r>
            <w:proofErr w:type="spellStart"/>
            <w:r w:rsidRPr="00976A8A">
              <w:rPr>
                <w:sz w:val="22"/>
                <w:szCs w:val="22"/>
              </w:rPr>
              <w:t>Seq</w:t>
            </w:r>
            <w:proofErr w:type="spellEnd"/>
          </w:p>
        </w:tc>
        <w:tc>
          <w:tcPr>
            <w:tcW w:w="1677" w:type="dxa"/>
          </w:tcPr>
          <w:p w14:paraId="670FE4C9" w14:textId="16EDDA11" w:rsidR="003631C3" w:rsidRPr="00976A8A" w:rsidRDefault="003631C3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Moderate</w:t>
            </w:r>
          </w:p>
        </w:tc>
        <w:tc>
          <w:tcPr>
            <w:tcW w:w="1677" w:type="dxa"/>
          </w:tcPr>
          <w:p w14:paraId="67C8EE33" w14:textId="3DD37027" w:rsidR="003631C3" w:rsidRPr="00976A8A" w:rsidRDefault="003631C3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Fast</w:t>
            </w:r>
          </w:p>
        </w:tc>
      </w:tr>
    </w:tbl>
    <w:p w14:paraId="63CC68F7" w14:textId="77777777" w:rsidR="003631C3" w:rsidRPr="00976A8A" w:rsidRDefault="003631C3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976A8A" w:rsidRPr="00976A8A" w14:paraId="06572042" w14:textId="77777777" w:rsidTr="00976A8A">
        <w:tc>
          <w:tcPr>
            <w:tcW w:w="2515" w:type="dxa"/>
          </w:tcPr>
          <w:p w14:paraId="769A9DBE" w14:textId="7796E976" w:rsidR="00976A8A" w:rsidRPr="00976A8A" w:rsidRDefault="00976A8A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Organization</w:t>
            </w:r>
          </w:p>
        </w:tc>
        <w:tc>
          <w:tcPr>
            <w:tcW w:w="2515" w:type="dxa"/>
          </w:tcPr>
          <w:p w14:paraId="24A26DB3" w14:textId="73873E1D" w:rsidR="00976A8A" w:rsidRPr="00976A8A" w:rsidRDefault="00976A8A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Overhead</w:t>
            </w:r>
          </w:p>
        </w:tc>
      </w:tr>
      <w:tr w:rsidR="00976A8A" w:rsidRPr="00976A8A" w14:paraId="2ACBC326" w14:textId="77777777" w:rsidTr="00976A8A">
        <w:tc>
          <w:tcPr>
            <w:tcW w:w="2515" w:type="dxa"/>
          </w:tcPr>
          <w:p w14:paraId="577D283E" w14:textId="2666CE41" w:rsidR="00976A8A" w:rsidRPr="00976A8A" w:rsidRDefault="00976A8A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B-tree</w:t>
            </w:r>
          </w:p>
        </w:tc>
        <w:tc>
          <w:tcPr>
            <w:tcW w:w="2515" w:type="dxa"/>
          </w:tcPr>
          <w:p w14:paraId="777DA910" w14:textId="510366DC" w:rsidR="00976A8A" w:rsidRPr="00976A8A" w:rsidRDefault="00976A8A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Pointers to nodes. Node utilization ~ 60%</w:t>
            </w:r>
          </w:p>
        </w:tc>
      </w:tr>
      <w:tr w:rsidR="00976A8A" w:rsidRPr="00976A8A" w14:paraId="694F412B" w14:textId="77777777" w:rsidTr="00976A8A">
        <w:tc>
          <w:tcPr>
            <w:tcW w:w="2515" w:type="dxa"/>
          </w:tcPr>
          <w:p w14:paraId="660A57DA" w14:textId="0A8DD832" w:rsidR="00976A8A" w:rsidRPr="00976A8A" w:rsidRDefault="00976A8A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Grid File</w:t>
            </w:r>
          </w:p>
        </w:tc>
        <w:tc>
          <w:tcPr>
            <w:tcW w:w="2515" w:type="dxa"/>
          </w:tcPr>
          <w:p w14:paraId="35D9383D" w14:textId="1D216D06" w:rsidR="00976A8A" w:rsidRPr="00976A8A" w:rsidRDefault="00976A8A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Unused space in Bucks</w:t>
            </w:r>
          </w:p>
        </w:tc>
      </w:tr>
      <w:tr w:rsidR="00976A8A" w:rsidRPr="00976A8A" w14:paraId="2D0AD13C" w14:textId="77777777" w:rsidTr="00976A8A">
        <w:tc>
          <w:tcPr>
            <w:tcW w:w="2515" w:type="dxa"/>
          </w:tcPr>
          <w:p w14:paraId="2083F3A0" w14:textId="26604DEE" w:rsidR="00976A8A" w:rsidRPr="00976A8A" w:rsidRDefault="00976A8A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Dynamic Hashing</w:t>
            </w:r>
          </w:p>
        </w:tc>
        <w:tc>
          <w:tcPr>
            <w:tcW w:w="2515" w:type="dxa"/>
          </w:tcPr>
          <w:p w14:paraId="01261546" w14:textId="11355C7C" w:rsidR="00976A8A" w:rsidRPr="00976A8A" w:rsidRDefault="00976A8A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Indexed Trees util~69%</w:t>
            </w:r>
          </w:p>
        </w:tc>
      </w:tr>
      <w:tr w:rsidR="00976A8A" w:rsidRPr="00976A8A" w14:paraId="71A2FF74" w14:textId="77777777" w:rsidTr="00976A8A">
        <w:tc>
          <w:tcPr>
            <w:tcW w:w="2515" w:type="dxa"/>
          </w:tcPr>
          <w:p w14:paraId="1309A41F" w14:textId="4729B306" w:rsidR="00976A8A" w:rsidRPr="00976A8A" w:rsidRDefault="00976A8A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Table assisted hash</w:t>
            </w:r>
          </w:p>
        </w:tc>
        <w:tc>
          <w:tcPr>
            <w:tcW w:w="2515" w:type="dxa"/>
          </w:tcPr>
          <w:p w14:paraId="73E9F683" w14:textId="25C5CCF1" w:rsidR="00976A8A" w:rsidRPr="00976A8A" w:rsidRDefault="00976A8A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Table. Unused bucks..</w:t>
            </w:r>
          </w:p>
        </w:tc>
      </w:tr>
      <w:tr w:rsidR="00976A8A" w:rsidRPr="00976A8A" w14:paraId="1518E85D" w14:textId="77777777" w:rsidTr="00976A8A">
        <w:trPr>
          <w:trHeight w:val="260"/>
        </w:trPr>
        <w:tc>
          <w:tcPr>
            <w:tcW w:w="2515" w:type="dxa"/>
          </w:tcPr>
          <w:p w14:paraId="152EF11E" w14:textId="3053F246" w:rsidR="00976A8A" w:rsidRPr="00976A8A" w:rsidRDefault="00976A8A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>Fixed hash file</w:t>
            </w:r>
          </w:p>
        </w:tc>
        <w:tc>
          <w:tcPr>
            <w:tcW w:w="2515" w:type="dxa"/>
          </w:tcPr>
          <w:p w14:paraId="44E4B5A2" w14:textId="6031C6B7" w:rsidR="00976A8A" w:rsidRPr="00976A8A" w:rsidRDefault="00976A8A" w:rsidP="00976A8A">
            <w:pPr>
              <w:rPr>
                <w:sz w:val="22"/>
                <w:szCs w:val="22"/>
              </w:rPr>
            </w:pPr>
            <w:r w:rsidRPr="00976A8A">
              <w:rPr>
                <w:sz w:val="22"/>
                <w:szCs w:val="22"/>
              </w:rPr>
              <w:t xml:space="preserve">Unused </w:t>
            </w:r>
            <w:proofErr w:type="spellStart"/>
            <w:r w:rsidRPr="00976A8A">
              <w:rPr>
                <w:sz w:val="22"/>
                <w:szCs w:val="22"/>
              </w:rPr>
              <w:t>Bucks,Pointers</w:t>
            </w:r>
            <w:proofErr w:type="spellEnd"/>
            <w:r w:rsidRPr="00976A8A">
              <w:rPr>
                <w:sz w:val="22"/>
                <w:szCs w:val="22"/>
              </w:rPr>
              <w:t>.</w:t>
            </w:r>
          </w:p>
        </w:tc>
      </w:tr>
    </w:tbl>
    <w:p w14:paraId="7CF7EEA3" w14:textId="70A142EE" w:rsidR="00976A8A" w:rsidRPr="00976A8A" w:rsidRDefault="00976A8A">
      <w:pPr>
        <w:rPr>
          <w:sz w:val="22"/>
          <w:szCs w:val="22"/>
        </w:rPr>
      </w:pPr>
      <w:r w:rsidRPr="00976A8A">
        <w:rPr>
          <w:b/>
          <w:sz w:val="22"/>
          <w:szCs w:val="22"/>
        </w:rPr>
        <w:t>Compute a Methodology:</w:t>
      </w:r>
    </w:p>
    <w:p w14:paraId="7591863D" w14:textId="7ACFB560" w:rsidR="00976A8A" w:rsidRPr="00976A8A" w:rsidRDefault="00976A8A" w:rsidP="00976A8A">
      <w:pPr>
        <w:rPr>
          <w:sz w:val="22"/>
          <w:szCs w:val="22"/>
        </w:rPr>
      </w:pPr>
      <w:r w:rsidRPr="00976A8A">
        <w:rPr>
          <w:sz w:val="22"/>
          <w:szCs w:val="22"/>
        </w:rPr>
        <w:t>1. Consider application. 2. Identify candidate file structures, give score 3. Compute weighted score</w:t>
      </w:r>
    </w:p>
    <w:p w14:paraId="0D6E1D1D" w14:textId="77777777" w:rsidR="00976A8A" w:rsidRPr="00976A8A" w:rsidRDefault="00976A8A" w:rsidP="00976A8A">
      <w:pPr>
        <w:rPr>
          <w:sz w:val="22"/>
          <w:szCs w:val="22"/>
        </w:rPr>
      </w:pPr>
    </w:p>
    <w:p w14:paraId="5F0A9D0C" w14:textId="77777777" w:rsidR="003631C3" w:rsidRPr="00976A8A" w:rsidRDefault="003631C3">
      <w:pPr>
        <w:rPr>
          <w:sz w:val="22"/>
          <w:szCs w:val="22"/>
        </w:rPr>
      </w:pPr>
    </w:p>
    <w:p w14:paraId="57494B7A" w14:textId="77777777" w:rsidR="003631C3" w:rsidRPr="00976A8A" w:rsidRDefault="003631C3">
      <w:pPr>
        <w:rPr>
          <w:sz w:val="22"/>
          <w:szCs w:val="22"/>
        </w:rPr>
      </w:pPr>
    </w:p>
    <w:p w14:paraId="622138E7" w14:textId="77777777" w:rsidR="00856403" w:rsidRPr="00976A8A" w:rsidRDefault="00856403">
      <w:pPr>
        <w:rPr>
          <w:sz w:val="22"/>
          <w:szCs w:val="22"/>
        </w:rPr>
      </w:pPr>
    </w:p>
    <w:sectPr w:rsidR="00856403" w:rsidRPr="00976A8A" w:rsidSect="0085640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97E3B"/>
    <w:multiLevelType w:val="hybridMultilevel"/>
    <w:tmpl w:val="847C1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64601"/>
    <w:multiLevelType w:val="multilevel"/>
    <w:tmpl w:val="BE2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C303FB"/>
    <w:multiLevelType w:val="multilevel"/>
    <w:tmpl w:val="A5E8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03"/>
    <w:rsid w:val="000242C4"/>
    <w:rsid w:val="0007139E"/>
    <w:rsid w:val="00075EB9"/>
    <w:rsid w:val="001B4BB3"/>
    <w:rsid w:val="001B7467"/>
    <w:rsid w:val="001F5A34"/>
    <w:rsid w:val="001F7991"/>
    <w:rsid w:val="002711B7"/>
    <w:rsid w:val="0030751B"/>
    <w:rsid w:val="003631C3"/>
    <w:rsid w:val="00390821"/>
    <w:rsid w:val="00412EAD"/>
    <w:rsid w:val="004B6850"/>
    <w:rsid w:val="004D4C8C"/>
    <w:rsid w:val="004E57AC"/>
    <w:rsid w:val="004F644F"/>
    <w:rsid w:val="00564A37"/>
    <w:rsid w:val="005A2779"/>
    <w:rsid w:val="00611D4D"/>
    <w:rsid w:val="006266CD"/>
    <w:rsid w:val="0063366F"/>
    <w:rsid w:val="00693A51"/>
    <w:rsid w:val="006D6BB1"/>
    <w:rsid w:val="006E7379"/>
    <w:rsid w:val="0073173B"/>
    <w:rsid w:val="007620D7"/>
    <w:rsid w:val="0077246A"/>
    <w:rsid w:val="007A23E1"/>
    <w:rsid w:val="007E1808"/>
    <w:rsid w:val="00811E82"/>
    <w:rsid w:val="00837F1E"/>
    <w:rsid w:val="00856403"/>
    <w:rsid w:val="008E0477"/>
    <w:rsid w:val="008E7DEA"/>
    <w:rsid w:val="00926F3C"/>
    <w:rsid w:val="00976A8A"/>
    <w:rsid w:val="00993737"/>
    <w:rsid w:val="009A0D6E"/>
    <w:rsid w:val="009D064B"/>
    <w:rsid w:val="00A93A8B"/>
    <w:rsid w:val="00B93019"/>
    <w:rsid w:val="00C35543"/>
    <w:rsid w:val="00CD4258"/>
    <w:rsid w:val="00DF78A4"/>
    <w:rsid w:val="00E04DD1"/>
    <w:rsid w:val="00E16A91"/>
    <w:rsid w:val="00E43183"/>
    <w:rsid w:val="00E8636B"/>
    <w:rsid w:val="00EC7592"/>
    <w:rsid w:val="00F5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A2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20D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6F3C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63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9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B65B94-E79C-A941-94C1-72F2E8072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1192</Words>
  <Characters>6801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Andrew R.</dc:creator>
  <cp:keywords/>
  <dc:description/>
  <cp:lastModifiedBy>Morris, Andrew R.</cp:lastModifiedBy>
  <cp:revision>3</cp:revision>
  <dcterms:created xsi:type="dcterms:W3CDTF">2015-12-15T21:50:00Z</dcterms:created>
  <dcterms:modified xsi:type="dcterms:W3CDTF">2015-12-16T15:33:00Z</dcterms:modified>
</cp:coreProperties>
</file>