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240" w:after="120"/>
        <w:rPr>
          <w:rFonts w:ascii="Times New Roman" w:hAnsi="Times New Roman"/>
          <w:b/>
          <w:b/>
          <w:bCs/>
          <w:sz w:val="28"/>
          <w:szCs w:val="28"/>
        </w:rPr>
      </w:pPr>
      <w:r>
        <w:rPr/>
        <w:t>Разработка программного обеспечения для импорта и математической обработки геоданных, полученных в результате тахеометрической съёмки с использованием различных типов электронных тахеометров.</w:t>
      </w:r>
    </w:p>
    <w:p>
      <w:pPr>
        <w:pStyle w:val="Style14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Style14"/>
        <w:rPr/>
      </w:pPr>
      <w:r>
        <w:rPr/>
        <w:t>Введение.</w:t>
      </w:r>
    </w:p>
    <w:p>
      <w:pPr>
        <w:pStyle w:val="Style14"/>
        <w:keepNext w:val="true"/>
        <w:spacing w:before="24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6" w:right="1136" w:header="1136" w:top="1695" w:footer="1136" w:bottom="21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center"/>
      <w:rPr/>
    </w:pPr>
    <w:r>
      <w:rPr/>
      <w:t>Geekbrains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Style22">
    <w:name w:val="Footer"/>
    <w:basedOn w:val="Style20"/>
    <w:pPr>
      <w:suppressLineNumbers/>
    </w:pPr>
    <w:rPr/>
  </w:style>
  <w:style w:type="paragraph" w:styleId="Style23">
    <w:name w:val="Заголовок списка"/>
    <w:basedOn w:val="Normal"/>
    <w:next w:val="Style24"/>
    <w:qFormat/>
    <w:pPr>
      <w:ind w:hanging="0"/>
    </w:pPr>
    <w:rPr/>
  </w:style>
  <w:style w:type="paragraph" w:styleId="Style24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22</Words>
  <Characters>191</Characters>
  <CharactersWithSpaces>210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2024-03-12T11:44:05Z</dcterms:created>
  <dc:creator/>
  <dc:description/>
  <dc:language>ru-RU</dc:language>
  <cp:lastModifiedBy/>
  <dcterms:modified xsi:type="dcterms:W3CDTF">2024-03-12T16:17:47Z</dcterms:modified>
  <cp:revision>4</cp:revision>
  <dc:subject/>
  <dc:title/>
</cp:coreProperties>
</file>