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BE721" w14:textId="77777777" w:rsidR="00A66634" w:rsidRDefault="00A66634" w:rsidP="00A66634">
      <w:pPr>
        <w:pStyle w:val="Title"/>
      </w:pPr>
      <w:r>
        <w:t>INFO1905- Assignment 1- Written Report</w:t>
      </w:r>
    </w:p>
    <w:p w14:paraId="1DAE8288" w14:textId="77777777" w:rsidR="00A66634" w:rsidRDefault="00A66634" w:rsidP="00A66634">
      <w:pPr>
        <w:rPr>
          <w:lang w:val="en-US"/>
        </w:rPr>
      </w:pPr>
    </w:p>
    <w:p w14:paraId="4AD24EF5" w14:textId="77777777" w:rsidR="00A66634" w:rsidRDefault="00A66634" w:rsidP="00A66634">
      <w:pPr>
        <w:rPr>
          <w:rFonts w:ascii="Times" w:hAnsi="Times" w:cs="Times"/>
          <w:lang w:val="en-US"/>
        </w:rPr>
      </w:pPr>
      <w:r>
        <w:rPr>
          <w:lang w:val="en-US"/>
        </w:rPr>
        <w:t xml:space="preserve">Submit a report containing the following: </w:t>
      </w:r>
    </w:p>
    <w:p w14:paraId="012BFCA7" w14:textId="77777777" w:rsidR="00A66634" w:rsidRPr="00A66634" w:rsidRDefault="00A66634" w:rsidP="00A66634">
      <w:pPr>
        <w:pStyle w:val="ListParagraph"/>
        <w:numPr>
          <w:ilvl w:val="0"/>
          <w:numId w:val="2"/>
        </w:numPr>
        <w:rPr>
          <w:rFonts w:ascii="Times" w:hAnsi="Times" w:cs="Times"/>
          <w:lang w:val="en-US"/>
        </w:rPr>
      </w:pPr>
      <w:r w:rsidRPr="00A66634">
        <w:rPr>
          <w:lang w:val="en-US"/>
        </w:rPr>
        <w:t>Testing report</w:t>
      </w:r>
      <w:r w:rsidRPr="00A66634">
        <w:rPr>
          <w:rFonts w:ascii="Times" w:hAnsi="Times" w:cs="Times"/>
          <w:lang w:val="en-US"/>
        </w:rPr>
        <w:t xml:space="preserve"> </w:t>
      </w:r>
      <w:r w:rsidRPr="00A66634">
        <w:rPr>
          <w:lang w:val="en-US"/>
        </w:rPr>
        <w:t>(1 page, plus appendix): Explain succinctly how you tested your code and why your testing is comprehensive. Provide a list of your t</w:t>
      </w:r>
      <w:r>
        <w:rPr>
          <w:lang w:val="en-US"/>
        </w:rPr>
        <w:t>est cases in the appendix, with</w:t>
      </w:r>
      <w:r w:rsidRPr="00A66634">
        <w:rPr>
          <w:rFonts w:ascii="MS Mincho" w:eastAsia="MS Mincho" w:hAnsi="MS Mincho" w:cs="MS Mincho"/>
          <w:lang w:val="en-US"/>
        </w:rPr>
        <w:t> </w:t>
      </w:r>
      <w:r>
        <w:rPr>
          <w:lang w:val="en-US"/>
        </w:rPr>
        <w:t>expected and observed output.</w:t>
      </w:r>
    </w:p>
    <w:p w14:paraId="0F883883" w14:textId="77777777" w:rsidR="00A66634" w:rsidRPr="00A66634" w:rsidRDefault="00A66634" w:rsidP="00A66634">
      <w:pPr>
        <w:pStyle w:val="ListParagraph"/>
        <w:numPr>
          <w:ilvl w:val="0"/>
          <w:numId w:val="2"/>
        </w:numPr>
        <w:rPr>
          <w:rFonts w:ascii="Times" w:hAnsi="Times" w:cs="Times"/>
          <w:lang w:val="en-US"/>
        </w:rPr>
      </w:pPr>
      <w:r w:rsidRPr="00A66634">
        <w:rPr>
          <w:lang w:val="en-US"/>
        </w:rPr>
        <w:t>Group work</w:t>
      </w:r>
      <w:r w:rsidRPr="00A66634">
        <w:rPr>
          <w:rFonts w:ascii="Times" w:hAnsi="Times" w:cs="Times"/>
          <w:lang w:val="en-US"/>
        </w:rPr>
        <w:t xml:space="preserve"> </w:t>
      </w:r>
      <w:r w:rsidRPr="00A66634">
        <w:rPr>
          <w:lang w:val="en-US"/>
        </w:rPr>
        <w:t xml:space="preserve">(If you submitted as a pair) Explain how you collaborated and the percentage of </w:t>
      </w:r>
      <w:r w:rsidRPr="00A66634">
        <w:rPr>
          <w:rFonts w:ascii="MS Mincho" w:eastAsia="MS Mincho" w:hAnsi="MS Mincho" w:cs="MS Mincho"/>
          <w:lang w:val="en-US"/>
        </w:rPr>
        <w:t> </w:t>
      </w:r>
      <w:r w:rsidRPr="00A66634">
        <w:rPr>
          <w:lang w:val="en-US"/>
        </w:rPr>
        <w:t xml:space="preserve">authorship for the various sections. </w:t>
      </w:r>
      <w:r w:rsidRPr="00A66634">
        <w:rPr>
          <w:rFonts w:ascii="MS Mincho" w:eastAsia="MS Mincho" w:hAnsi="MS Mincho" w:cs="MS Mincho"/>
          <w:lang w:val="en-US"/>
        </w:rPr>
        <w:t> </w:t>
      </w:r>
    </w:p>
    <w:p w14:paraId="77ECA2A6" w14:textId="77777777" w:rsidR="00A66634" w:rsidRDefault="00A66634" w:rsidP="00EB02D1"/>
    <w:p w14:paraId="04AEC13A" w14:textId="3C557E8B" w:rsidR="00091342" w:rsidRDefault="00EB02D1" w:rsidP="00EB02D1">
      <w:pPr>
        <w:pStyle w:val="Heading1"/>
      </w:pPr>
      <w:r>
        <w:t>Testing Report:</w:t>
      </w:r>
    </w:p>
    <w:p w14:paraId="2C044EF3" w14:textId="07BD4B9C" w:rsidR="00EB02D1" w:rsidRDefault="00906E4A" w:rsidP="00EB02D1">
      <w:r>
        <w:t xml:space="preserve">The testing process </w:t>
      </w:r>
      <w:r w:rsidR="00EB02D1">
        <w:t>for the project</w:t>
      </w:r>
      <w:r>
        <w:t xml:space="preserve"> was primarily performed after the various functions were implemented, although the basic tests supplied gave the project some of the benefits that a testing-oriented focus</w:t>
      </w:r>
      <w:r w:rsidR="00EB02D1">
        <w:t xml:space="preserve"> </w:t>
      </w:r>
      <w:r>
        <w:t>can provide. Basic implementations could be tested for correctness throughout the programming stage, but more specific and complex tests were written after the bulk of programming had concluded.</w:t>
      </w:r>
    </w:p>
    <w:p w14:paraId="3418CAAB" w14:textId="77777777" w:rsidR="00906E4A" w:rsidRDefault="00906E4A" w:rsidP="00EB02D1"/>
    <w:p w14:paraId="5AF8F4F6" w14:textId="3259D039" w:rsidR="00906E4A" w:rsidRDefault="00906E4A" w:rsidP="00EB02D1">
      <w:r>
        <w:t>The project benefited from a comprehensive testing process which contained many of the different test types:</w:t>
      </w:r>
    </w:p>
    <w:p w14:paraId="4B9149F0" w14:textId="70AAB54F" w:rsidR="00906E4A" w:rsidRDefault="00EB02D1" w:rsidP="00EB02D1">
      <w:pPr>
        <w:pStyle w:val="ListParagraph"/>
        <w:numPr>
          <w:ilvl w:val="0"/>
          <w:numId w:val="5"/>
        </w:numPr>
      </w:pPr>
      <w:r w:rsidRPr="00906E4A">
        <w:rPr>
          <w:b/>
          <w:u w:val="single"/>
        </w:rPr>
        <w:t>Regression tests</w:t>
      </w:r>
      <w:r w:rsidR="00906E4A">
        <w:t>: T</w:t>
      </w:r>
      <w:r>
        <w:t>hese are added</w:t>
      </w:r>
      <w:r w:rsidR="00906E4A">
        <w:t xml:space="preserve"> to</w:t>
      </w:r>
      <w:r>
        <w:t xml:space="preserve"> ensure that </w:t>
      </w:r>
      <w:r w:rsidR="00906E4A">
        <w:t>any</w:t>
      </w:r>
      <w:r>
        <w:t xml:space="preserve"> test cases used to define the function (for example, when an empty array is added, or the tree is of an incorrect type) are still</w:t>
      </w:r>
      <w:r w:rsidR="00906E4A">
        <w:t xml:space="preserve"> met after the code is implemented and updated</w:t>
      </w:r>
    </w:p>
    <w:p w14:paraId="15476392" w14:textId="2C376B47" w:rsidR="00EB02D1" w:rsidRPr="00906E4A" w:rsidRDefault="00906E4A" w:rsidP="00EB02D1">
      <w:pPr>
        <w:pStyle w:val="ListParagraph"/>
        <w:numPr>
          <w:ilvl w:val="0"/>
          <w:numId w:val="5"/>
        </w:numPr>
        <w:rPr>
          <w:b/>
          <w:u w:val="single"/>
        </w:rPr>
      </w:pPr>
      <w:r w:rsidRPr="00906E4A">
        <w:rPr>
          <w:b/>
          <w:u w:val="single"/>
        </w:rPr>
        <w:t>Tests for invalid input:</w:t>
      </w:r>
      <w:r>
        <w:t xml:space="preserve"> These tests are designed to ensure the program handles unexpected input gracefully (within the assumptions provided by assignment description).</w:t>
      </w:r>
    </w:p>
    <w:p w14:paraId="0BAAA2E2" w14:textId="4EA800AF" w:rsidR="00906E4A" w:rsidRPr="00906E4A" w:rsidRDefault="00906E4A" w:rsidP="00EB02D1">
      <w:pPr>
        <w:pStyle w:val="ListParagraph"/>
        <w:numPr>
          <w:ilvl w:val="0"/>
          <w:numId w:val="5"/>
        </w:numPr>
        <w:rPr>
          <w:b/>
          <w:u w:val="single"/>
        </w:rPr>
      </w:pPr>
      <w:r>
        <w:rPr>
          <w:b/>
          <w:u w:val="single"/>
        </w:rPr>
        <w:t>Tests for edge cases</w:t>
      </w:r>
      <w:r>
        <w:t>: Testing the boundary cases to ensure</w:t>
      </w:r>
      <w:r w:rsidR="00B24F66">
        <w:t xml:space="preserve"> they are handled</w:t>
      </w:r>
      <w:r w:rsidR="002A59A2">
        <w:t xml:space="preserve"> appropriately </w:t>
      </w:r>
      <w:r w:rsidR="00B24F66">
        <w:t xml:space="preserve">ensured the code </w:t>
      </w:r>
      <w:r w:rsidR="002A59A2">
        <w:t>was handling its logic correctly</w:t>
      </w:r>
      <w:r w:rsidR="0065051D">
        <w:t>, and avoided the errors that are often harder to spot</w:t>
      </w:r>
      <w:bookmarkStart w:id="0" w:name="_GoBack"/>
      <w:bookmarkEnd w:id="0"/>
      <w:r w:rsidR="00B24F66">
        <w:t>.</w:t>
      </w:r>
    </w:p>
    <w:p w14:paraId="36E4722A" w14:textId="77777777" w:rsidR="00EB02D1" w:rsidRPr="00EB02D1" w:rsidRDefault="00EB02D1" w:rsidP="00EB02D1"/>
    <w:p w14:paraId="48499D04" w14:textId="77777777" w:rsidR="00EB02D1" w:rsidRDefault="00EB02D1" w:rsidP="00A66634"/>
    <w:p w14:paraId="24E2ADE8" w14:textId="77777777" w:rsidR="00091342" w:rsidRDefault="00091342" w:rsidP="00091342">
      <w:pPr>
        <w:pStyle w:val="Heading1"/>
      </w:pPr>
      <w:r>
        <w:t>Group Work:</w:t>
      </w:r>
    </w:p>
    <w:p w14:paraId="5120D622" w14:textId="194BEA84" w:rsidR="00091342" w:rsidRDefault="00091342" w:rsidP="00091342">
      <w:r>
        <w:t xml:space="preserve">Group work for the assessment was undertaken with the goal of doubling the project’s efficiency, as well as providing the opportunity for additional perspectives in regards to test cases and algorithm design. </w:t>
      </w:r>
    </w:p>
    <w:p w14:paraId="10707DA8" w14:textId="42866DB2" w:rsidR="00091342" w:rsidRDefault="00091342" w:rsidP="00091342">
      <w:r>
        <w:t xml:space="preserve">The main workload was distributed </w:t>
      </w:r>
      <w:r w:rsidR="00E01861">
        <w:t xml:space="preserve">in a 50/50 ratio </w:t>
      </w:r>
      <w:r>
        <w:t>as follows:</w:t>
      </w:r>
    </w:p>
    <w:p w14:paraId="4691563F" w14:textId="08E0F5E4" w:rsidR="00091342" w:rsidRDefault="00091342" w:rsidP="00091342">
      <w:pPr>
        <w:pStyle w:val="ListParagraph"/>
        <w:numPr>
          <w:ilvl w:val="0"/>
          <w:numId w:val="4"/>
        </w:numPr>
      </w:pPr>
      <w:r>
        <w:t>Katharine:</w:t>
      </w:r>
    </w:p>
    <w:p w14:paraId="3945E274" w14:textId="652977F2" w:rsidR="00091342" w:rsidRPr="00091342" w:rsidRDefault="00091342" w:rsidP="00091342">
      <w:pPr>
        <w:pStyle w:val="ListParagraph"/>
        <w:numPr>
          <w:ilvl w:val="1"/>
          <w:numId w:val="4"/>
        </w:numPr>
        <w:rPr>
          <w:rFonts w:ascii="Calibri" w:hAnsi="Calibri"/>
        </w:rPr>
      </w:pPr>
      <w:r>
        <w:t>Part 1</w:t>
      </w:r>
      <w:r w:rsidR="00E01861">
        <w:t xml:space="preserve"> (100%)</w:t>
      </w:r>
    </w:p>
    <w:p w14:paraId="0AFFC4D5" w14:textId="11BFBC43" w:rsidR="00E01861" w:rsidRPr="00E01861" w:rsidRDefault="00091342" w:rsidP="00091342">
      <w:pPr>
        <w:pStyle w:val="ListParagraph"/>
        <w:widowControl w:val="0"/>
        <w:numPr>
          <w:ilvl w:val="1"/>
          <w:numId w:val="4"/>
        </w:numPr>
        <w:autoSpaceDE w:val="0"/>
        <w:autoSpaceDN w:val="0"/>
        <w:adjustRightInd w:val="0"/>
        <w:spacing w:line="320" w:lineRule="atLeast"/>
        <w:rPr>
          <w:rFonts w:ascii="Calibri" w:hAnsi="Calibri" w:cs="Helvetica Neue"/>
          <w:lang w:val="en-US"/>
        </w:rPr>
      </w:pPr>
      <w:r w:rsidRPr="00091342">
        <w:rPr>
          <w:rFonts w:ascii="Calibri" w:hAnsi="Calibri"/>
        </w:rPr>
        <w:t>Part 2</w:t>
      </w:r>
      <w:r w:rsidR="00E01861">
        <w:rPr>
          <w:rFonts w:ascii="Calibri" w:hAnsi="Calibri"/>
        </w:rPr>
        <w:t xml:space="preserve"> (~50%):</w:t>
      </w:r>
    </w:p>
    <w:p w14:paraId="739ABEB4" w14:textId="29D9B1D3" w:rsidR="00091342" w:rsidRDefault="00E01861" w:rsidP="00E01861">
      <w:pPr>
        <w:pStyle w:val="ListParagraph"/>
        <w:widowControl w:val="0"/>
        <w:numPr>
          <w:ilvl w:val="2"/>
          <w:numId w:val="4"/>
        </w:numPr>
        <w:autoSpaceDE w:val="0"/>
        <w:autoSpaceDN w:val="0"/>
        <w:adjustRightInd w:val="0"/>
        <w:spacing w:line="320" w:lineRule="atLeast"/>
        <w:ind w:left="1843"/>
        <w:rPr>
          <w:rFonts w:ascii="Calibri" w:hAnsi="Calibri" w:cs="Helvetica Neue"/>
          <w:lang w:val="en-US"/>
        </w:rPr>
      </w:pPr>
      <w:r>
        <w:rPr>
          <w:rFonts w:ascii="Calibri" w:hAnsi="Calibri" w:cs="Helvetica Neue"/>
          <w:lang w:val="en-US"/>
        </w:rPr>
        <w:t>h</w:t>
      </w:r>
      <w:r w:rsidR="00091342" w:rsidRPr="00091342">
        <w:rPr>
          <w:rFonts w:ascii="Calibri" w:hAnsi="Calibri" w:cs="Helvetica Neue"/>
          <w:lang w:val="en-US"/>
        </w:rPr>
        <w:t>eight( )</w:t>
      </w:r>
      <w:r w:rsidR="00091342" w:rsidRPr="00091342">
        <w:rPr>
          <w:rFonts w:ascii="Calibri" w:hAnsi="Calibri" w:cs="Helvetica Neue"/>
          <w:lang w:val="en-US"/>
        </w:rPr>
        <w:t xml:space="preserve">, </w:t>
      </w:r>
      <w:r w:rsidR="00091342" w:rsidRPr="00091342">
        <w:rPr>
          <w:rFonts w:ascii="Calibri" w:hAnsi="Calibri" w:cs="Helvetica Neue"/>
          <w:lang w:val="en-US"/>
        </w:rPr>
        <w:t>height(maxDepth)</w:t>
      </w:r>
      <w:r w:rsidR="00091342" w:rsidRPr="00091342">
        <w:rPr>
          <w:rFonts w:ascii="Calibri" w:hAnsi="Calibri" w:cs="Helvetica Neue"/>
          <w:lang w:val="en-US"/>
        </w:rPr>
        <w:t xml:space="preserve">, </w:t>
      </w:r>
      <w:r w:rsidR="00091342" w:rsidRPr="00091342">
        <w:rPr>
          <w:rFonts w:ascii="Calibri" w:hAnsi="Calibri" w:cs="Helvetica Neue"/>
          <w:lang w:val="en-US"/>
        </w:rPr>
        <w:t>numLeaves( )</w:t>
      </w:r>
      <w:r w:rsidR="00091342" w:rsidRPr="00091342">
        <w:rPr>
          <w:rFonts w:ascii="Calibri" w:hAnsi="Calibri" w:cs="Helvetica Neue"/>
          <w:lang w:val="en-US"/>
        </w:rPr>
        <w:t xml:space="preserve">, </w:t>
      </w:r>
      <w:r w:rsidR="00091342" w:rsidRPr="00091342">
        <w:rPr>
          <w:rFonts w:ascii="Calibri" w:hAnsi="Calibri" w:cs="Helvetica Neue"/>
          <w:lang w:val="en-US"/>
        </w:rPr>
        <w:t>isBinary( )</w:t>
      </w:r>
      <w:r w:rsidR="00091342" w:rsidRPr="00091342">
        <w:rPr>
          <w:rFonts w:ascii="Calibri" w:hAnsi="Calibri" w:cs="Helvetica Neue"/>
          <w:lang w:val="en-US"/>
        </w:rPr>
        <w:t xml:space="preserve">, </w:t>
      </w:r>
      <w:r w:rsidR="00091342" w:rsidRPr="00091342">
        <w:rPr>
          <w:rFonts w:ascii="Calibri" w:hAnsi="Calibri" w:cs="Helvetica Neue"/>
          <w:lang w:val="en-US"/>
        </w:rPr>
        <w:t>i</w:t>
      </w:r>
      <w:r w:rsidR="00554CC9">
        <w:rPr>
          <w:rFonts w:ascii="Calibri" w:hAnsi="Calibri" w:cs="Helvetica Neue"/>
          <w:lang w:val="en-US"/>
        </w:rPr>
        <w:t>sProperBinary( )</w:t>
      </w:r>
    </w:p>
    <w:p w14:paraId="633D03A0" w14:textId="77777777" w:rsidR="00E01861" w:rsidRDefault="00091342" w:rsidP="00091342">
      <w:pPr>
        <w:pStyle w:val="ListParagraph"/>
        <w:widowControl w:val="0"/>
        <w:numPr>
          <w:ilvl w:val="1"/>
          <w:numId w:val="4"/>
        </w:numPr>
        <w:autoSpaceDE w:val="0"/>
        <w:autoSpaceDN w:val="0"/>
        <w:adjustRightInd w:val="0"/>
        <w:spacing w:line="320" w:lineRule="atLeast"/>
        <w:rPr>
          <w:rFonts w:ascii="Calibri" w:hAnsi="Calibri" w:cs="Helvetica Neue"/>
          <w:lang w:val="en-US"/>
        </w:rPr>
      </w:pPr>
      <w:r>
        <w:rPr>
          <w:rFonts w:ascii="Calibri" w:hAnsi="Calibri" w:cs="Helvetica Neue"/>
          <w:lang w:val="en-US"/>
        </w:rPr>
        <w:t>Part 3</w:t>
      </w:r>
      <w:r w:rsidR="00E01861">
        <w:rPr>
          <w:rFonts w:ascii="Calibri" w:hAnsi="Calibri" w:cs="Helvetica Neue"/>
          <w:lang w:val="en-US"/>
        </w:rPr>
        <w:t xml:space="preserve"> (~50%):</w:t>
      </w:r>
    </w:p>
    <w:p w14:paraId="0E6F7FB1" w14:textId="233F092E" w:rsidR="00091342" w:rsidRDefault="00091342" w:rsidP="00E01861">
      <w:pPr>
        <w:pStyle w:val="ListParagraph"/>
        <w:widowControl w:val="0"/>
        <w:numPr>
          <w:ilvl w:val="2"/>
          <w:numId w:val="4"/>
        </w:numPr>
        <w:autoSpaceDE w:val="0"/>
        <w:autoSpaceDN w:val="0"/>
        <w:adjustRightInd w:val="0"/>
        <w:spacing w:line="320" w:lineRule="atLeast"/>
        <w:ind w:left="1843"/>
        <w:rPr>
          <w:rFonts w:ascii="Calibri" w:hAnsi="Calibri" w:cs="Helvetica Neue"/>
          <w:lang w:val="en-US"/>
        </w:rPr>
      </w:pPr>
      <w:r>
        <w:rPr>
          <w:rFonts w:ascii="Calibri" w:hAnsi="Calibri" w:cs="Helvetica Neue"/>
          <w:lang w:val="en-US"/>
        </w:rPr>
        <w:t>add(</w:t>
      </w:r>
      <w:r w:rsidR="00AC7891">
        <w:rPr>
          <w:rFonts w:ascii="Calibri" w:hAnsi="Calibri" w:cs="Helvetica Neue"/>
          <w:lang w:val="en-US"/>
        </w:rPr>
        <w:t xml:space="preserve"> </w:t>
      </w:r>
      <w:r>
        <w:rPr>
          <w:rFonts w:ascii="Calibri" w:hAnsi="Calibri" w:cs="Helvetica Neue"/>
          <w:lang w:val="en-US"/>
        </w:rPr>
        <w:t>)</w:t>
      </w:r>
    </w:p>
    <w:p w14:paraId="7C4B501A" w14:textId="77777777" w:rsidR="00091342" w:rsidRDefault="00091342" w:rsidP="00091342">
      <w:pPr>
        <w:pStyle w:val="ListParagraph"/>
        <w:widowControl w:val="0"/>
        <w:numPr>
          <w:ilvl w:val="0"/>
          <w:numId w:val="4"/>
        </w:numPr>
        <w:autoSpaceDE w:val="0"/>
        <w:autoSpaceDN w:val="0"/>
        <w:adjustRightInd w:val="0"/>
        <w:spacing w:line="320" w:lineRule="atLeast"/>
        <w:rPr>
          <w:rFonts w:ascii="Calibri" w:hAnsi="Calibri" w:cs="Helvetica Neue"/>
          <w:lang w:val="en-US"/>
        </w:rPr>
      </w:pPr>
      <w:r>
        <w:rPr>
          <w:rFonts w:ascii="Calibri" w:hAnsi="Calibri" w:cs="Helvetica Neue"/>
          <w:lang w:val="en-US"/>
        </w:rPr>
        <w:t xml:space="preserve">Andrew: </w:t>
      </w:r>
    </w:p>
    <w:p w14:paraId="62F34FC5" w14:textId="03A607A6" w:rsidR="00E01861" w:rsidRDefault="00091342" w:rsidP="00091342">
      <w:pPr>
        <w:pStyle w:val="ListParagraph"/>
        <w:widowControl w:val="0"/>
        <w:numPr>
          <w:ilvl w:val="1"/>
          <w:numId w:val="4"/>
        </w:numPr>
        <w:autoSpaceDE w:val="0"/>
        <w:autoSpaceDN w:val="0"/>
        <w:adjustRightInd w:val="0"/>
        <w:spacing w:line="320" w:lineRule="atLeast"/>
        <w:rPr>
          <w:rFonts w:ascii="Calibri" w:hAnsi="Calibri" w:cs="Helvetica Neue"/>
          <w:lang w:val="en-US"/>
        </w:rPr>
      </w:pPr>
      <w:r w:rsidRPr="00091342">
        <w:rPr>
          <w:rFonts w:ascii="Calibri" w:hAnsi="Calibri" w:cs="Helvetica Neue"/>
          <w:lang w:val="en-US"/>
        </w:rPr>
        <w:t>Part 2</w:t>
      </w:r>
      <w:r w:rsidR="00E01861">
        <w:rPr>
          <w:rFonts w:ascii="Calibri" w:hAnsi="Calibri" w:cs="Helvetica Neue"/>
          <w:lang w:val="en-US"/>
        </w:rPr>
        <w:t xml:space="preserve"> (~50%):</w:t>
      </w:r>
    </w:p>
    <w:p w14:paraId="47B44D41" w14:textId="2B48193A" w:rsidR="00091342" w:rsidRDefault="00091342" w:rsidP="00E01861">
      <w:pPr>
        <w:pStyle w:val="ListParagraph"/>
        <w:widowControl w:val="0"/>
        <w:numPr>
          <w:ilvl w:val="2"/>
          <w:numId w:val="4"/>
        </w:numPr>
        <w:autoSpaceDE w:val="0"/>
        <w:autoSpaceDN w:val="0"/>
        <w:adjustRightInd w:val="0"/>
        <w:spacing w:line="320" w:lineRule="atLeast"/>
        <w:ind w:left="1843"/>
        <w:rPr>
          <w:rFonts w:ascii="Calibri" w:hAnsi="Calibri" w:cs="Helvetica Neue"/>
          <w:lang w:val="en-US"/>
        </w:rPr>
      </w:pPr>
      <w:r w:rsidRPr="00091342">
        <w:rPr>
          <w:rFonts w:ascii="Calibri" w:hAnsi="Calibri" w:cs="Helvetica Neue"/>
          <w:lang w:val="en-US"/>
        </w:rPr>
        <w:t>numLeaves(int depth), numPositions(int depth),</w:t>
      </w:r>
      <w:r w:rsidR="0059478B">
        <w:rPr>
          <w:rFonts w:ascii="Calibri" w:hAnsi="Calibri" w:cs="Helvetica Neue"/>
          <w:lang w:val="en-US"/>
        </w:rPr>
        <w:t xml:space="preserve"> isCompleteBinary(</w:t>
      </w:r>
      <w:r w:rsidR="00554CC9">
        <w:rPr>
          <w:rFonts w:ascii="Calibri" w:hAnsi="Calibri" w:cs="Helvetica Neue"/>
          <w:lang w:val="en-US"/>
        </w:rPr>
        <w:t xml:space="preserve"> </w:t>
      </w:r>
      <w:r w:rsidR="0059478B">
        <w:rPr>
          <w:rFonts w:ascii="Calibri" w:hAnsi="Calibri" w:cs="Helvetica Neue"/>
          <w:lang w:val="en-US"/>
        </w:rPr>
        <w:t xml:space="preserve">), </w:t>
      </w:r>
      <w:r w:rsidR="0059478B">
        <w:rPr>
          <w:rFonts w:ascii="Calibri" w:hAnsi="Calibri" w:cs="Helvetica Neue"/>
          <w:lang w:val="en-US"/>
        </w:rPr>
        <w:lastRenderedPageBreak/>
        <w:t>isHeap(</w:t>
      </w:r>
      <w:r w:rsidR="00554CC9">
        <w:rPr>
          <w:rFonts w:ascii="Calibri" w:hAnsi="Calibri" w:cs="Helvetica Neue"/>
          <w:lang w:val="en-US"/>
        </w:rPr>
        <w:t xml:space="preserve"> </w:t>
      </w:r>
      <w:r w:rsidR="0059478B">
        <w:rPr>
          <w:rFonts w:ascii="Calibri" w:hAnsi="Calibri" w:cs="Helvetica Neue"/>
          <w:lang w:val="en-US"/>
        </w:rPr>
        <w:t>)</w:t>
      </w:r>
      <w:r w:rsidR="00554CC9">
        <w:rPr>
          <w:rFonts w:ascii="Calibri" w:hAnsi="Calibri" w:cs="Helvetica Neue"/>
          <w:lang w:val="en-US"/>
        </w:rPr>
        <w:t>, isBinarySearchTree( )</w:t>
      </w:r>
    </w:p>
    <w:p w14:paraId="444FE3C8" w14:textId="41559F62" w:rsidR="00E01861" w:rsidRDefault="00091342" w:rsidP="00091342">
      <w:pPr>
        <w:pStyle w:val="ListParagraph"/>
        <w:widowControl w:val="0"/>
        <w:numPr>
          <w:ilvl w:val="1"/>
          <w:numId w:val="4"/>
        </w:numPr>
        <w:autoSpaceDE w:val="0"/>
        <w:autoSpaceDN w:val="0"/>
        <w:adjustRightInd w:val="0"/>
        <w:spacing w:line="320" w:lineRule="atLeast"/>
        <w:rPr>
          <w:rFonts w:ascii="Calibri" w:hAnsi="Calibri" w:cs="Helvetica Neue"/>
          <w:lang w:val="en-US"/>
        </w:rPr>
      </w:pPr>
      <w:r w:rsidRPr="00091342">
        <w:rPr>
          <w:rFonts w:ascii="Calibri" w:hAnsi="Calibri" w:cs="Helvetica Neue"/>
          <w:lang w:val="en-US"/>
        </w:rPr>
        <w:t>Part 3</w:t>
      </w:r>
      <w:r w:rsidR="00E01861">
        <w:rPr>
          <w:rFonts w:ascii="Calibri" w:hAnsi="Calibri" w:cs="Helvetica Neue"/>
          <w:lang w:val="en-US"/>
        </w:rPr>
        <w:t xml:space="preserve"> (~50%):</w:t>
      </w:r>
    </w:p>
    <w:p w14:paraId="36A108A6" w14:textId="47E240BA" w:rsidR="00091342" w:rsidRPr="00091342" w:rsidRDefault="00091342" w:rsidP="00E01861">
      <w:pPr>
        <w:pStyle w:val="ListParagraph"/>
        <w:widowControl w:val="0"/>
        <w:numPr>
          <w:ilvl w:val="2"/>
          <w:numId w:val="4"/>
        </w:numPr>
        <w:autoSpaceDE w:val="0"/>
        <w:autoSpaceDN w:val="0"/>
        <w:adjustRightInd w:val="0"/>
        <w:spacing w:line="320" w:lineRule="atLeast"/>
        <w:ind w:left="1843"/>
        <w:rPr>
          <w:rFonts w:ascii="Calibri" w:hAnsi="Calibri" w:cs="Helvetica Neue"/>
          <w:lang w:val="en-US"/>
        </w:rPr>
      </w:pPr>
      <w:r w:rsidRPr="00091342">
        <w:rPr>
          <w:rFonts w:ascii="Calibri" w:hAnsi="Calibri" w:cs="Helvetica Neue"/>
          <w:lang w:val="en-US"/>
        </w:rPr>
        <w:t>remove(</w:t>
      </w:r>
      <w:r w:rsidR="00AC7891">
        <w:rPr>
          <w:rFonts w:ascii="Calibri" w:hAnsi="Calibri" w:cs="Helvetica Neue"/>
          <w:lang w:val="en-US"/>
        </w:rPr>
        <w:t xml:space="preserve"> </w:t>
      </w:r>
      <w:r w:rsidRPr="00091342">
        <w:rPr>
          <w:rFonts w:ascii="Calibri" w:hAnsi="Calibri" w:cs="Helvetica Neue"/>
          <w:lang w:val="en-US"/>
        </w:rPr>
        <w:t>)</w:t>
      </w:r>
    </w:p>
    <w:p w14:paraId="5024BDD6" w14:textId="02EB7468" w:rsidR="00091342" w:rsidRPr="00091342" w:rsidRDefault="00091342" w:rsidP="00091342">
      <w:pPr>
        <w:pStyle w:val="ListParagraph"/>
        <w:widowControl w:val="0"/>
        <w:numPr>
          <w:ilvl w:val="1"/>
          <w:numId w:val="4"/>
        </w:numPr>
        <w:autoSpaceDE w:val="0"/>
        <w:autoSpaceDN w:val="0"/>
        <w:adjustRightInd w:val="0"/>
        <w:spacing w:line="320" w:lineRule="atLeast"/>
        <w:rPr>
          <w:rFonts w:ascii="Calibri" w:hAnsi="Calibri" w:cs="Helvetica Neue"/>
          <w:lang w:val="en-US"/>
        </w:rPr>
      </w:pPr>
      <w:r>
        <w:rPr>
          <w:rFonts w:ascii="Calibri" w:hAnsi="Calibri" w:cs="Helvetica Neue"/>
          <w:lang w:val="en-US"/>
        </w:rPr>
        <w:t>Part 4</w:t>
      </w:r>
      <w:r w:rsidR="00E01861">
        <w:rPr>
          <w:rFonts w:ascii="Calibri" w:hAnsi="Calibri" w:cs="Helvetica Neue"/>
          <w:lang w:val="en-US"/>
        </w:rPr>
        <w:t xml:space="preserve"> (100%)</w:t>
      </w:r>
    </w:p>
    <w:p w14:paraId="4C28B453" w14:textId="77777777" w:rsidR="00A66634" w:rsidRDefault="00A66634" w:rsidP="00A66634"/>
    <w:p w14:paraId="4A60D3A6" w14:textId="5A72510D" w:rsidR="005F067E" w:rsidRPr="00A66634" w:rsidRDefault="005F067E" w:rsidP="00A66634">
      <w:r>
        <w:t>Code collaboration was achieved via a private GitHub repository</w:t>
      </w:r>
      <w:r w:rsidR="00E01861">
        <w:t>, with code changes pulled from and pushed to the server as changes were made. Part 5 was completed in collaboration.</w:t>
      </w:r>
    </w:p>
    <w:sectPr w:rsidR="005F067E" w:rsidRPr="00A66634" w:rsidSect="000D38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EC1744"/>
    <w:multiLevelType w:val="hybridMultilevel"/>
    <w:tmpl w:val="7326E038"/>
    <w:lvl w:ilvl="0" w:tplc="F57ACF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A49F1"/>
    <w:multiLevelType w:val="hybridMultilevel"/>
    <w:tmpl w:val="489E4046"/>
    <w:lvl w:ilvl="0" w:tplc="F57ACF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1275A"/>
    <w:multiLevelType w:val="hybridMultilevel"/>
    <w:tmpl w:val="CF9E6970"/>
    <w:lvl w:ilvl="0" w:tplc="F57ACF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6A1A96"/>
    <w:multiLevelType w:val="hybridMultilevel"/>
    <w:tmpl w:val="4C88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634"/>
    <w:rsid w:val="00091342"/>
    <w:rsid w:val="000D3849"/>
    <w:rsid w:val="002A59A2"/>
    <w:rsid w:val="00554CC9"/>
    <w:rsid w:val="0059478B"/>
    <w:rsid w:val="005F067E"/>
    <w:rsid w:val="0065051D"/>
    <w:rsid w:val="00683521"/>
    <w:rsid w:val="00906E4A"/>
    <w:rsid w:val="00A66634"/>
    <w:rsid w:val="00AC7891"/>
    <w:rsid w:val="00AD434C"/>
    <w:rsid w:val="00B24F66"/>
    <w:rsid w:val="00E01861"/>
    <w:rsid w:val="00EB02D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E1FA3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6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02D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63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666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6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66634"/>
    <w:pPr>
      <w:ind w:left="720"/>
      <w:contextualSpacing/>
    </w:pPr>
  </w:style>
  <w:style w:type="character" w:customStyle="1" w:styleId="Heading2Char">
    <w:name w:val="Heading 2 Char"/>
    <w:basedOn w:val="DefaultParagraphFont"/>
    <w:link w:val="Heading2"/>
    <w:uiPriority w:val="9"/>
    <w:rsid w:val="00EB02D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345</Words>
  <Characters>1970</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Testing Report:</vt:lpstr>
      <vt:lpstr>Group Work:</vt:lpstr>
    </vt:vector>
  </TitlesOfParts>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Andrew Campbell</cp:lastModifiedBy>
  <cp:revision>9</cp:revision>
  <dcterms:created xsi:type="dcterms:W3CDTF">2015-09-13T13:44:00Z</dcterms:created>
  <dcterms:modified xsi:type="dcterms:W3CDTF">2015-09-13T16:48:00Z</dcterms:modified>
</cp:coreProperties>
</file>