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79DB95C5" w14:textId="7DA32B33" w:rsidR="00993EAF" w:rsidRPr="00993EAF" w:rsidRDefault="006F67A7">
          <w:pPr>
            <w:pStyle w:val="TOC1"/>
            <w:tabs>
              <w:tab w:val="left" w:pos="440"/>
              <w:tab w:val="right" w:leader="dot" w:pos="9350"/>
            </w:tabs>
            <w:rPr>
              <w:rFonts w:cstheme="minorBidi"/>
              <w:noProof/>
            </w:rPr>
          </w:pPr>
          <w:r w:rsidRPr="00993EAF">
            <w:rPr>
              <w:rFonts w:ascii="Cambria" w:hAnsi="Cambria"/>
            </w:rPr>
            <w:fldChar w:fldCharType="begin"/>
          </w:r>
          <w:r w:rsidRPr="00993EAF">
            <w:rPr>
              <w:rFonts w:ascii="Cambria" w:hAnsi="Cambria"/>
            </w:rPr>
            <w:instrText xml:space="preserve"> TOC \o "1-3" \h \z \u </w:instrText>
          </w:r>
          <w:r w:rsidRPr="00993EAF">
            <w:rPr>
              <w:rFonts w:ascii="Cambria" w:hAnsi="Cambria"/>
            </w:rPr>
            <w:fldChar w:fldCharType="separate"/>
          </w:r>
          <w:hyperlink w:anchor="_Toc512252924" w:history="1">
            <w:r w:rsidR="00993EAF" w:rsidRPr="00993EAF">
              <w:rPr>
                <w:rStyle w:val="Hyperlink"/>
                <w:rFonts w:ascii="Cambria" w:eastAsia="Cambria" w:hAnsi="Cambria"/>
                <w:noProof/>
              </w:rPr>
              <w:t>1.</w:t>
            </w:r>
            <w:r w:rsidR="00993EAF" w:rsidRPr="00993EAF">
              <w:rPr>
                <w:rFonts w:cstheme="minorBidi"/>
                <w:noProof/>
              </w:rPr>
              <w:tab/>
            </w:r>
            <w:r w:rsidR="00993EAF" w:rsidRPr="00993EAF">
              <w:rPr>
                <w:rStyle w:val="Hyperlink"/>
                <w:rFonts w:ascii="Cambria" w:eastAsia="Cambria" w:hAnsi="Cambria"/>
                <w:noProof/>
              </w:rPr>
              <w:t>Introduction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_Toc512252924 \h </w:instrText>
            </w:r>
            <w:r w:rsidR="00993EAF" w:rsidRPr="00993EAF">
              <w:rPr>
                <w:noProof/>
                <w:webHidden/>
              </w:rPr>
            </w:r>
            <w:r w:rsidR="00993EAF" w:rsidRPr="00993EAF">
              <w:rPr>
                <w:noProof/>
                <w:webHidden/>
              </w:rPr>
              <w:fldChar w:fldCharType="separate"/>
            </w:r>
            <w:r w:rsidR="00993EAF" w:rsidRPr="00993EAF">
              <w:rPr>
                <w:noProof/>
                <w:webHidden/>
              </w:rPr>
              <w:t>3</w:t>
            </w:r>
            <w:r w:rsidR="00993EAF" w:rsidRPr="00993EAF">
              <w:rPr>
                <w:noProof/>
                <w:webHidden/>
              </w:rPr>
              <w:fldChar w:fldCharType="end"/>
            </w:r>
          </w:hyperlink>
        </w:p>
        <w:p w14:paraId="780D91A3" w14:textId="3F868FD5" w:rsidR="00993EAF" w:rsidRPr="00993EAF" w:rsidRDefault="00993EAF">
          <w:pPr>
            <w:pStyle w:val="TOC1"/>
            <w:tabs>
              <w:tab w:val="left" w:pos="440"/>
              <w:tab w:val="right" w:leader="dot" w:pos="9350"/>
            </w:tabs>
            <w:rPr>
              <w:rFonts w:cstheme="minorBidi"/>
              <w:noProof/>
            </w:rPr>
          </w:pPr>
          <w:hyperlink w:anchor="_Toc512252925" w:history="1">
            <w:r w:rsidRPr="00993EAF">
              <w:rPr>
                <w:rStyle w:val="Hyperlink"/>
                <w:rFonts w:ascii="Cambria" w:eastAsia="Cambria" w:hAnsi="Cambria"/>
                <w:noProof/>
              </w:rPr>
              <w:t>2.</w:t>
            </w:r>
            <w:r w:rsidRPr="00993EAF">
              <w:rPr>
                <w:rFonts w:cstheme="minorBidi"/>
                <w:noProof/>
              </w:rPr>
              <w:tab/>
            </w:r>
            <w:r w:rsidRPr="00993EAF">
              <w:rPr>
                <w:rStyle w:val="Hyperlink"/>
                <w:rFonts w:ascii="Cambria" w:eastAsia="Cambria" w:hAnsi="Cambria"/>
                <w:noProof/>
              </w:rPr>
              <w:t>Literature Review</w:t>
            </w:r>
            <w:r w:rsidRPr="00993EAF">
              <w:rPr>
                <w:noProof/>
                <w:webHidden/>
              </w:rPr>
              <w:tab/>
            </w:r>
            <w:r w:rsidRPr="00993EAF">
              <w:rPr>
                <w:noProof/>
                <w:webHidden/>
              </w:rPr>
              <w:fldChar w:fldCharType="begin"/>
            </w:r>
            <w:r w:rsidRPr="00993EAF">
              <w:rPr>
                <w:noProof/>
                <w:webHidden/>
              </w:rPr>
              <w:instrText xml:space="preserve"> PAGEREF _Toc512252925 \h </w:instrText>
            </w:r>
            <w:r w:rsidRPr="00993EAF">
              <w:rPr>
                <w:noProof/>
                <w:webHidden/>
              </w:rPr>
            </w:r>
            <w:r w:rsidRPr="00993EAF">
              <w:rPr>
                <w:noProof/>
                <w:webHidden/>
              </w:rPr>
              <w:fldChar w:fldCharType="separate"/>
            </w:r>
            <w:r w:rsidRPr="00993EAF">
              <w:rPr>
                <w:noProof/>
                <w:webHidden/>
              </w:rPr>
              <w:t>4</w:t>
            </w:r>
            <w:r w:rsidRPr="00993EAF">
              <w:rPr>
                <w:noProof/>
                <w:webHidden/>
              </w:rPr>
              <w:fldChar w:fldCharType="end"/>
            </w:r>
          </w:hyperlink>
        </w:p>
        <w:p w14:paraId="3B9909C9" w14:textId="7E8B60CF" w:rsidR="00993EAF" w:rsidRPr="00993EAF" w:rsidRDefault="00993EAF">
          <w:pPr>
            <w:pStyle w:val="TOC2"/>
            <w:tabs>
              <w:tab w:val="left" w:pos="880"/>
              <w:tab w:val="right" w:leader="dot" w:pos="9350"/>
            </w:tabs>
            <w:rPr>
              <w:rFonts w:cstheme="minorBidi"/>
              <w:noProof/>
            </w:rPr>
          </w:pPr>
          <w:hyperlink w:anchor="_Toc512252926" w:history="1">
            <w:r w:rsidRPr="00993EAF">
              <w:rPr>
                <w:rStyle w:val="Hyperlink"/>
                <w:rFonts w:ascii="Cambria" w:eastAsia="Cambria" w:hAnsi="Cambria"/>
                <w:noProof/>
              </w:rPr>
              <w:t>2.1</w:t>
            </w:r>
            <w:r w:rsidRPr="00993EAF">
              <w:rPr>
                <w:rFonts w:cstheme="minorBidi"/>
                <w:noProof/>
              </w:rPr>
              <w:tab/>
            </w:r>
            <w:r w:rsidRPr="00993EAF">
              <w:rPr>
                <w:rStyle w:val="Hyperlink"/>
                <w:rFonts w:ascii="Cambria" w:eastAsia="Cambria" w:hAnsi="Cambria"/>
                <w:noProof/>
              </w:rPr>
              <w:t>Background of DTMF Decoders</w:t>
            </w:r>
            <w:r w:rsidRPr="00993EAF">
              <w:rPr>
                <w:noProof/>
                <w:webHidden/>
              </w:rPr>
              <w:tab/>
            </w:r>
            <w:r w:rsidRPr="00993EAF">
              <w:rPr>
                <w:noProof/>
                <w:webHidden/>
              </w:rPr>
              <w:fldChar w:fldCharType="begin"/>
            </w:r>
            <w:r w:rsidRPr="00993EAF">
              <w:rPr>
                <w:noProof/>
                <w:webHidden/>
              </w:rPr>
              <w:instrText xml:space="preserve"> PAGEREF _Toc512252926 \h </w:instrText>
            </w:r>
            <w:r w:rsidRPr="00993EAF">
              <w:rPr>
                <w:noProof/>
                <w:webHidden/>
              </w:rPr>
            </w:r>
            <w:r w:rsidRPr="00993EAF">
              <w:rPr>
                <w:noProof/>
                <w:webHidden/>
              </w:rPr>
              <w:fldChar w:fldCharType="separate"/>
            </w:r>
            <w:r w:rsidRPr="00993EAF">
              <w:rPr>
                <w:noProof/>
                <w:webHidden/>
              </w:rPr>
              <w:t>4</w:t>
            </w:r>
            <w:r w:rsidRPr="00993EAF">
              <w:rPr>
                <w:noProof/>
                <w:webHidden/>
              </w:rPr>
              <w:fldChar w:fldCharType="end"/>
            </w:r>
          </w:hyperlink>
        </w:p>
        <w:p w14:paraId="79192953" w14:textId="4912E6E7" w:rsidR="00993EAF" w:rsidRPr="00993EAF" w:rsidRDefault="00993EAF">
          <w:pPr>
            <w:pStyle w:val="TOC2"/>
            <w:tabs>
              <w:tab w:val="right" w:leader="dot" w:pos="9350"/>
            </w:tabs>
            <w:rPr>
              <w:rFonts w:cstheme="minorBidi"/>
              <w:noProof/>
            </w:rPr>
          </w:pPr>
          <w:hyperlink w:anchor="_Toc512252927" w:history="1">
            <w:r w:rsidRPr="00993EAF">
              <w:rPr>
                <w:rStyle w:val="Hyperlink"/>
                <w:rFonts w:ascii="Cambria" w:eastAsia="Cambria" w:hAnsi="Cambria"/>
                <w:noProof/>
              </w:rPr>
              <w:t>2.2 Goertzel’s Algorithm Method</w:t>
            </w:r>
            <w:r w:rsidRPr="00993EAF">
              <w:rPr>
                <w:noProof/>
                <w:webHidden/>
              </w:rPr>
              <w:tab/>
            </w:r>
            <w:r w:rsidRPr="00993EAF">
              <w:rPr>
                <w:noProof/>
                <w:webHidden/>
              </w:rPr>
              <w:fldChar w:fldCharType="begin"/>
            </w:r>
            <w:r w:rsidRPr="00993EAF">
              <w:rPr>
                <w:noProof/>
                <w:webHidden/>
              </w:rPr>
              <w:instrText xml:space="preserve"> PAGEREF _Toc512252927 \h </w:instrText>
            </w:r>
            <w:r w:rsidRPr="00993EAF">
              <w:rPr>
                <w:noProof/>
                <w:webHidden/>
              </w:rPr>
            </w:r>
            <w:r w:rsidRPr="00993EAF">
              <w:rPr>
                <w:noProof/>
                <w:webHidden/>
              </w:rPr>
              <w:fldChar w:fldCharType="separate"/>
            </w:r>
            <w:r w:rsidRPr="00993EAF">
              <w:rPr>
                <w:noProof/>
                <w:webHidden/>
              </w:rPr>
              <w:t>4</w:t>
            </w:r>
            <w:r w:rsidRPr="00993EAF">
              <w:rPr>
                <w:noProof/>
                <w:webHidden/>
              </w:rPr>
              <w:fldChar w:fldCharType="end"/>
            </w:r>
          </w:hyperlink>
        </w:p>
        <w:p w14:paraId="55535607" w14:textId="15B1ABD9" w:rsidR="00993EAF" w:rsidRPr="00993EAF" w:rsidRDefault="00993EAF">
          <w:pPr>
            <w:pStyle w:val="TOC2"/>
            <w:tabs>
              <w:tab w:val="left" w:pos="880"/>
              <w:tab w:val="right" w:leader="dot" w:pos="9350"/>
            </w:tabs>
            <w:rPr>
              <w:rFonts w:cstheme="minorBidi"/>
              <w:noProof/>
            </w:rPr>
          </w:pPr>
          <w:hyperlink w:anchor="_Toc512252928" w:history="1">
            <w:r w:rsidRPr="00993EAF">
              <w:rPr>
                <w:rStyle w:val="Hyperlink"/>
                <w:rFonts w:ascii="Cambria" w:eastAsia="Cambria" w:hAnsi="Cambria"/>
                <w:noProof/>
              </w:rPr>
              <w:t>2.3</w:t>
            </w:r>
            <w:r w:rsidRPr="00993EAF">
              <w:rPr>
                <w:rFonts w:cstheme="minorBidi"/>
                <w:noProof/>
              </w:rPr>
              <w:tab/>
            </w:r>
            <w:r w:rsidRPr="00993EAF">
              <w:rPr>
                <w:rStyle w:val="Hyperlink"/>
                <w:rFonts w:ascii="Cambria" w:eastAsia="Cambria" w:hAnsi="Cambria"/>
                <w:noProof/>
              </w:rPr>
              <w:t>ITU Recommendations</w:t>
            </w:r>
            <w:r w:rsidRPr="00993EAF">
              <w:rPr>
                <w:noProof/>
                <w:webHidden/>
              </w:rPr>
              <w:tab/>
            </w:r>
            <w:r w:rsidRPr="00993EAF">
              <w:rPr>
                <w:noProof/>
                <w:webHidden/>
              </w:rPr>
              <w:fldChar w:fldCharType="begin"/>
            </w:r>
            <w:r w:rsidRPr="00993EAF">
              <w:rPr>
                <w:noProof/>
                <w:webHidden/>
              </w:rPr>
              <w:instrText xml:space="preserve"> PAGEREF _Toc512252928 \h </w:instrText>
            </w:r>
            <w:r w:rsidRPr="00993EAF">
              <w:rPr>
                <w:noProof/>
                <w:webHidden/>
              </w:rPr>
            </w:r>
            <w:r w:rsidRPr="00993EAF">
              <w:rPr>
                <w:noProof/>
                <w:webHidden/>
              </w:rPr>
              <w:fldChar w:fldCharType="separate"/>
            </w:r>
            <w:r w:rsidRPr="00993EAF">
              <w:rPr>
                <w:noProof/>
                <w:webHidden/>
              </w:rPr>
              <w:t>5</w:t>
            </w:r>
            <w:r w:rsidRPr="00993EAF">
              <w:rPr>
                <w:noProof/>
                <w:webHidden/>
              </w:rPr>
              <w:fldChar w:fldCharType="end"/>
            </w:r>
          </w:hyperlink>
        </w:p>
        <w:p w14:paraId="79183490" w14:textId="3D04FE41" w:rsidR="00993EAF" w:rsidRPr="00993EAF" w:rsidRDefault="00993EAF">
          <w:pPr>
            <w:pStyle w:val="TOC2"/>
            <w:tabs>
              <w:tab w:val="left" w:pos="880"/>
              <w:tab w:val="right" w:leader="dot" w:pos="9350"/>
            </w:tabs>
            <w:rPr>
              <w:rFonts w:cstheme="minorBidi"/>
              <w:noProof/>
            </w:rPr>
          </w:pPr>
          <w:hyperlink w:anchor="_Toc512252929" w:history="1">
            <w:r w:rsidRPr="00993EAF">
              <w:rPr>
                <w:rStyle w:val="Hyperlink"/>
                <w:rFonts w:ascii="Cambria" w:eastAsia="Cambria" w:hAnsi="Cambria"/>
                <w:noProof/>
              </w:rPr>
              <w:t>2.4</w:t>
            </w:r>
            <w:r w:rsidRPr="00993EAF">
              <w:rPr>
                <w:rFonts w:cstheme="minorBidi"/>
                <w:noProof/>
              </w:rPr>
              <w:tab/>
            </w:r>
            <w:r w:rsidRPr="00993EAF">
              <w:rPr>
                <w:rStyle w:val="Hyperlink"/>
                <w:rFonts w:ascii="Cambria" w:eastAsia="Cambria" w:hAnsi="Cambria"/>
                <w:noProof/>
              </w:rPr>
              <w:t>Goerzel’s Algorithm</w:t>
            </w:r>
            <w:r w:rsidRPr="00993EAF">
              <w:rPr>
                <w:noProof/>
                <w:webHidden/>
              </w:rPr>
              <w:tab/>
            </w:r>
            <w:r w:rsidRPr="00993EAF">
              <w:rPr>
                <w:noProof/>
                <w:webHidden/>
              </w:rPr>
              <w:fldChar w:fldCharType="begin"/>
            </w:r>
            <w:r w:rsidRPr="00993EAF">
              <w:rPr>
                <w:noProof/>
                <w:webHidden/>
              </w:rPr>
              <w:instrText xml:space="preserve"> PAGEREF _Toc512252929 \h </w:instrText>
            </w:r>
            <w:r w:rsidRPr="00993EAF">
              <w:rPr>
                <w:noProof/>
                <w:webHidden/>
              </w:rPr>
            </w:r>
            <w:r w:rsidRPr="00993EAF">
              <w:rPr>
                <w:noProof/>
                <w:webHidden/>
              </w:rPr>
              <w:fldChar w:fldCharType="separate"/>
            </w:r>
            <w:r w:rsidRPr="00993EAF">
              <w:rPr>
                <w:noProof/>
                <w:webHidden/>
              </w:rPr>
              <w:t>5</w:t>
            </w:r>
            <w:r w:rsidRPr="00993EAF">
              <w:rPr>
                <w:noProof/>
                <w:webHidden/>
              </w:rPr>
              <w:fldChar w:fldCharType="end"/>
            </w:r>
          </w:hyperlink>
        </w:p>
        <w:p w14:paraId="30A57957" w14:textId="61312720" w:rsidR="00993EAF" w:rsidRPr="00993EAF" w:rsidRDefault="00993EAF">
          <w:pPr>
            <w:pStyle w:val="TOC3"/>
            <w:tabs>
              <w:tab w:val="left" w:pos="1320"/>
              <w:tab w:val="right" w:leader="dot" w:pos="9350"/>
            </w:tabs>
            <w:rPr>
              <w:rFonts w:cstheme="minorBidi"/>
              <w:noProof/>
            </w:rPr>
          </w:pPr>
          <w:hyperlink w:anchor="_Toc512252930" w:history="1">
            <w:r w:rsidRPr="00993EAF">
              <w:rPr>
                <w:rStyle w:val="Hyperlink"/>
                <w:rFonts w:ascii="Cambria" w:eastAsia="Cambria" w:hAnsi="Cambria"/>
                <w:noProof/>
                <w:highlight w:val="white"/>
              </w:rPr>
              <w:t>3.2.1</w:t>
            </w:r>
            <w:r w:rsidRPr="00993EAF">
              <w:rPr>
                <w:rFonts w:cstheme="minorBidi"/>
                <w:noProof/>
              </w:rPr>
              <w:tab/>
            </w:r>
            <w:r w:rsidRPr="00993EAF">
              <w:rPr>
                <w:rStyle w:val="Hyperlink"/>
                <w:rFonts w:ascii="Cambria" w:eastAsia="Cambria" w:hAnsi="Cambria"/>
                <w:noProof/>
                <w:highlight w:val="white"/>
              </w:rPr>
              <w:t>Precomputed constants:</w:t>
            </w:r>
            <w:r w:rsidRPr="00993EAF">
              <w:rPr>
                <w:noProof/>
                <w:webHidden/>
              </w:rPr>
              <w:tab/>
            </w:r>
            <w:r w:rsidRPr="00993EAF">
              <w:rPr>
                <w:noProof/>
                <w:webHidden/>
              </w:rPr>
              <w:fldChar w:fldCharType="begin"/>
            </w:r>
            <w:r w:rsidRPr="00993EAF">
              <w:rPr>
                <w:noProof/>
                <w:webHidden/>
              </w:rPr>
              <w:instrText xml:space="preserve"> PAGEREF _Toc512252930 \h </w:instrText>
            </w:r>
            <w:r w:rsidRPr="00993EAF">
              <w:rPr>
                <w:noProof/>
                <w:webHidden/>
              </w:rPr>
            </w:r>
            <w:r w:rsidRPr="00993EAF">
              <w:rPr>
                <w:noProof/>
                <w:webHidden/>
              </w:rPr>
              <w:fldChar w:fldCharType="separate"/>
            </w:r>
            <w:r w:rsidRPr="00993EAF">
              <w:rPr>
                <w:noProof/>
                <w:webHidden/>
              </w:rPr>
              <w:t>6</w:t>
            </w:r>
            <w:r w:rsidRPr="00993EAF">
              <w:rPr>
                <w:noProof/>
                <w:webHidden/>
              </w:rPr>
              <w:fldChar w:fldCharType="end"/>
            </w:r>
          </w:hyperlink>
        </w:p>
        <w:p w14:paraId="572CD05A" w14:textId="400E6568" w:rsidR="00993EAF" w:rsidRPr="00993EAF" w:rsidRDefault="00993EAF">
          <w:pPr>
            <w:pStyle w:val="TOC1"/>
            <w:tabs>
              <w:tab w:val="left" w:pos="440"/>
              <w:tab w:val="right" w:leader="dot" w:pos="9350"/>
            </w:tabs>
            <w:rPr>
              <w:rFonts w:cstheme="minorBidi"/>
              <w:noProof/>
            </w:rPr>
          </w:pPr>
          <w:hyperlink w:anchor="_Toc512252931" w:history="1">
            <w:r w:rsidRPr="00993EAF">
              <w:rPr>
                <w:rStyle w:val="Hyperlink"/>
                <w:rFonts w:ascii="Cambria" w:eastAsia="Cambria" w:hAnsi="Cambria"/>
                <w:noProof/>
              </w:rPr>
              <w:t>4.</w:t>
            </w:r>
            <w:r w:rsidRPr="00993EAF">
              <w:rPr>
                <w:rFonts w:cstheme="minorBidi"/>
                <w:noProof/>
              </w:rPr>
              <w:tab/>
            </w:r>
            <w:r w:rsidRPr="00993EAF">
              <w:rPr>
                <w:rStyle w:val="Hyperlink"/>
                <w:rFonts w:ascii="Cambria" w:eastAsia="Cambria" w:hAnsi="Cambria"/>
                <w:noProof/>
              </w:rPr>
              <w:t>Implementation of Goertzel’s Algorithm in MATLAB</w:t>
            </w:r>
            <w:r w:rsidRPr="00993EAF">
              <w:rPr>
                <w:noProof/>
                <w:webHidden/>
              </w:rPr>
              <w:tab/>
            </w:r>
            <w:r w:rsidRPr="00993EAF">
              <w:rPr>
                <w:noProof/>
                <w:webHidden/>
              </w:rPr>
              <w:fldChar w:fldCharType="begin"/>
            </w:r>
            <w:r w:rsidRPr="00993EAF">
              <w:rPr>
                <w:noProof/>
                <w:webHidden/>
              </w:rPr>
              <w:instrText xml:space="preserve"> PAGEREF _Toc512252931 \h </w:instrText>
            </w:r>
            <w:r w:rsidRPr="00993EAF">
              <w:rPr>
                <w:noProof/>
                <w:webHidden/>
              </w:rPr>
            </w:r>
            <w:r w:rsidRPr="00993EAF">
              <w:rPr>
                <w:noProof/>
                <w:webHidden/>
              </w:rPr>
              <w:fldChar w:fldCharType="separate"/>
            </w:r>
            <w:r w:rsidRPr="00993EAF">
              <w:rPr>
                <w:noProof/>
                <w:webHidden/>
              </w:rPr>
              <w:t>7</w:t>
            </w:r>
            <w:r w:rsidRPr="00993EAF">
              <w:rPr>
                <w:noProof/>
                <w:webHidden/>
              </w:rPr>
              <w:fldChar w:fldCharType="end"/>
            </w:r>
          </w:hyperlink>
        </w:p>
        <w:p w14:paraId="6D41ED0D" w14:textId="10DDD03A" w:rsidR="00993EAF" w:rsidRPr="00993EAF" w:rsidRDefault="00993EAF">
          <w:pPr>
            <w:pStyle w:val="TOC2"/>
            <w:tabs>
              <w:tab w:val="left" w:pos="880"/>
              <w:tab w:val="right" w:leader="dot" w:pos="9350"/>
            </w:tabs>
            <w:rPr>
              <w:rFonts w:cstheme="minorBidi"/>
              <w:noProof/>
            </w:rPr>
          </w:pPr>
          <w:hyperlink w:anchor="_Toc512252932" w:history="1">
            <w:r w:rsidRPr="00993EAF">
              <w:rPr>
                <w:rStyle w:val="Hyperlink"/>
                <w:rFonts w:ascii="Cambria" w:eastAsia="Cambria" w:hAnsi="Cambria"/>
                <w:noProof/>
              </w:rPr>
              <w:t>4.1</w:t>
            </w:r>
            <w:r w:rsidRPr="00993EAF">
              <w:rPr>
                <w:rFonts w:cstheme="minorBidi"/>
                <w:noProof/>
              </w:rPr>
              <w:tab/>
            </w:r>
            <w:r w:rsidRPr="00993EAF">
              <w:rPr>
                <w:rStyle w:val="Hyperlink"/>
                <w:rFonts w:ascii="Cambria" w:eastAsia="Cambria" w:hAnsi="Cambria"/>
                <w:noProof/>
              </w:rPr>
              <w:t>Software Implementation</w:t>
            </w:r>
            <w:r w:rsidRPr="00993EAF">
              <w:rPr>
                <w:noProof/>
                <w:webHidden/>
              </w:rPr>
              <w:tab/>
            </w:r>
            <w:r w:rsidRPr="00993EAF">
              <w:rPr>
                <w:noProof/>
                <w:webHidden/>
              </w:rPr>
              <w:fldChar w:fldCharType="begin"/>
            </w:r>
            <w:r w:rsidRPr="00993EAF">
              <w:rPr>
                <w:noProof/>
                <w:webHidden/>
              </w:rPr>
              <w:instrText xml:space="preserve"> PAGEREF _Toc512252932 \h </w:instrText>
            </w:r>
            <w:r w:rsidRPr="00993EAF">
              <w:rPr>
                <w:noProof/>
                <w:webHidden/>
              </w:rPr>
            </w:r>
            <w:r w:rsidRPr="00993EAF">
              <w:rPr>
                <w:noProof/>
                <w:webHidden/>
              </w:rPr>
              <w:fldChar w:fldCharType="separate"/>
            </w:r>
            <w:r w:rsidRPr="00993EAF">
              <w:rPr>
                <w:noProof/>
                <w:webHidden/>
              </w:rPr>
              <w:t>7</w:t>
            </w:r>
            <w:r w:rsidRPr="00993EAF">
              <w:rPr>
                <w:noProof/>
                <w:webHidden/>
              </w:rPr>
              <w:fldChar w:fldCharType="end"/>
            </w:r>
          </w:hyperlink>
          <w:bookmarkStart w:id="1" w:name="_GoBack"/>
          <w:bookmarkEnd w:id="1"/>
        </w:p>
        <w:p w14:paraId="152FFC31" w14:textId="6F90DF4D" w:rsidR="00993EAF" w:rsidRPr="00993EAF" w:rsidRDefault="00993EAF">
          <w:pPr>
            <w:pStyle w:val="TOC1"/>
            <w:tabs>
              <w:tab w:val="left" w:pos="440"/>
              <w:tab w:val="right" w:leader="dot" w:pos="9350"/>
            </w:tabs>
            <w:rPr>
              <w:rFonts w:cstheme="minorBidi"/>
              <w:noProof/>
            </w:rPr>
          </w:pPr>
          <w:hyperlink w:anchor="_Toc512252933" w:history="1">
            <w:r w:rsidRPr="00993EAF">
              <w:rPr>
                <w:rStyle w:val="Hyperlink"/>
                <w:rFonts w:ascii="Cambria" w:eastAsia="Cambria" w:hAnsi="Cambria"/>
                <w:noProof/>
              </w:rPr>
              <w:t>5.</w:t>
            </w:r>
            <w:r w:rsidRPr="00993EAF">
              <w:rPr>
                <w:rFonts w:cstheme="minorBidi"/>
                <w:noProof/>
              </w:rPr>
              <w:tab/>
            </w:r>
            <w:r w:rsidRPr="00993EAF">
              <w:rPr>
                <w:rStyle w:val="Hyperlink"/>
                <w:rFonts w:ascii="Cambria" w:eastAsia="Cambria" w:hAnsi="Cambria"/>
                <w:noProof/>
              </w:rPr>
              <w:t>Testing and Analysis</w:t>
            </w:r>
            <w:r w:rsidRPr="00993EAF">
              <w:rPr>
                <w:noProof/>
                <w:webHidden/>
              </w:rPr>
              <w:tab/>
            </w:r>
            <w:r w:rsidRPr="00993EAF">
              <w:rPr>
                <w:noProof/>
                <w:webHidden/>
              </w:rPr>
              <w:fldChar w:fldCharType="begin"/>
            </w:r>
            <w:r w:rsidRPr="00993EAF">
              <w:rPr>
                <w:noProof/>
                <w:webHidden/>
              </w:rPr>
              <w:instrText xml:space="preserve"> PAGEREF _Toc512252933 \h </w:instrText>
            </w:r>
            <w:r w:rsidRPr="00993EAF">
              <w:rPr>
                <w:noProof/>
                <w:webHidden/>
              </w:rPr>
            </w:r>
            <w:r w:rsidRPr="00993EAF">
              <w:rPr>
                <w:noProof/>
                <w:webHidden/>
              </w:rPr>
              <w:fldChar w:fldCharType="separate"/>
            </w:r>
            <w:r w:rsidRPr="00993EAF">
              <w:rPr>
                <w:noProof/>
                <w:webHidden/>
              </w:rPr>
              <w:t>9</w:t>
            </w:r>
            <w:r w:rsidRPr="00993EAF">
              <w:rPr>
                <w:noProof/>
                <w:webHidden/>
              </w:rPr>
              <w:fldChar w:fldCharType="end"/>
            </w:r>
          </w:hyperlink>
        </w:p>
        <w:p w14:paraId="6CEAB000" w14:textId="131BE049" w:rsidR="00993EAF" w:rsidRPr="00993EAF" w:rsidRDefault="00993EAF">
          <w:pPr>
            <w:pStyle w:val="TOC2"/>
            <w:tabs>
              <w:tab w:val="left" w:pos="880"/>
              <w:tab w:val="right" w:leader="dot" w:pos="9350"/>
            </w:tabs>
            <w:rPr>
              <w:rFonts w:cstheme="minorBidi"/>
              <w:noProof/>
            </w:rPr>
          </w:pPr>
          <w:hyperlink w:anchor="_Toc512252934" w:history="1">
            <w:r w:rsidRPr="00993EAF">
              <w:rPr>
                <w:rStyle w:val="Hyperlink"/>
                <w:rFonts w:ascii="Cambria" w:eastAsia="Cambria" w:hAnsi="Cambria"/>
                <w:noProof/>
              </w:rPr>
              <w:t>5.1</w:t>
            </w:r>
            <w:r w:rsidRPr="00993EAF">
              <w:rPr>
                <w:rFonts w:cstheme="minorBidi"/>
                <w:noProof/>
              </w:rPr>
              <w:tab/>
            </w:r>
            <w:r w:rsidRPr="00993EAF">
              <w:rPr>
                <w:rStyle w:val="Hyperlink"/>
                <w:rFonts w:ascii="Cambria" w:eastAsia="Cambria" w:hAnsi="Cambria"/>
                <w:noProof/>
              </w:rPr>
              <w:t>Plotting of Individual Tones</w:t>
            </w:r>
            <w:r w:rsidRPr="00993EAF">
              <w:rPr>
                <w:noProof/>
                <w:webHidden/>
              </w:rPr>
              <w:tab/>
            </w:r>
            <w:r w:rsidRPr="00993EAF">
              <w:rPr>
                <w:noProof/>
                <w:webHidden/>
              </w:rPr>
              <w:fldChar w:fldCharType="begin"/>
            </w:r>
            <w:r w:rsidRPr="00993EAF">
              <w:rPr>
                <w:noProof/>
                <w:webHidden/>
              </w:rPr>
              <w:instrText xml:space="preserve"> PAGEREF _Toc512252934 \h </w:instrText>
            </w:r>
            <w:r w:rsidRPr="00993EAF">
              <w:rPr>
                <w:noProof/>
                <w:webHidden/>
              </w:rPr>
            </w:r>
            <w:r w:rsidRPr="00993EAF">
              <w:rPr>
                <w:noProof/>
                <w:webHidden/>
              </w:rPr>
              <w:fldChar w:fldCharType="separate"/>
            </w:r>
            <w:r w:rsidRPr="00993EAF">
              <w:rPr>
                <w:noProof/>
                <w:webHidden/>
              </w:rPr>
              <w:t>9</w:t>
            </w:r>
            <w:r w:rsidRPr="00993EAF">
              <w:rPr>
                <w:noProof/>
                <w:webHidden/>
              </w:rPr>
              <w:fldChar w:fldCharType="end"/>
            </w:r>
          </w:hyperlink>
        </w:p>
        <w:p w14:paraId="026EE5CB" w14:textId="6619404E" w:rsidR="00993EAF" w:rsidRPr="00993EAF" w:rsidRDefault="00993EAF">
          <w:pPr>
            <w:pStyle w:val="TOC2"/>
            <w:tabs>
              <w:tab w:val="left" w:pos="880"/>
              <w:tab w:val="right" w:leader="dot" w:pos="9350"/>
            </w:tabs>
            <w:rPr>
              <w:rFonts w:cstheme="minorBidi"/>
              <w:noProof/>
            </w:rPr>
          </w:pPr>
          <w:hyperlink w:anchor="_Toc512252935" w:history="1">
            <w:r w:rsidRPr="00993EAF">
              <w:rPr>
                <w:rStyle w:val="Hyperlink"/>
                <w:rFonts w:ascii="Cambria" w:eastAsia="Cambria" w:hAnsi="Cambria"/>
                <w:noProof/>
              </w:rPr>
              <w:t>5.2</w:t>
            </w:r>
            <w:r w:rsidRPr="00993EAF">
              <w:rPr>
                <w:rFonts w:cstheme="minorBidi"/>
                <w:noProof/>
              </w:rPr>
              <w:tab/>
            </w:r>
            <w:r w:rsidRPr="00993EAF">
              <w:rPr>
                <w:rStyle w:val="Hyperlink"/>
                <w:rFonts w:ascii="Cambria" w:eastAsia="Cambria" w:hAnsi="Cambria"/>
                <w:noProof/>
              </w:rPr>
              <w:t>Table of Decoded Tones</w:t>
            </w:r>
            <w:r w:rsidRPr="00993EAF">
              <w:rPr>
                <w:noProof/>
                <w:webHidden/>
              </w:rPr>
              <w:tab/>
            </w:r>
            <w:r w:rsidRPr="00993EAF">
              <w:rPr>
                <w:noProof/>
                <w:webHidden/>
              </w:rPr>
              <w:fldChar w:fldCharType="begin"/>
            </w:r>
            <w:r w:rsidRPr="00993EAF">
              <w:rPr>
                <w:noProof/>
                <w:webHidden/>
              </w:rPr>
              <w:instrText xml:space="preserve"> PAGEREF _Toc512252935 \h </w:instrText>
            </w:r>
            <w:r w:rsidRPr="00993EAF">
              <w:rPr>
                <w:noProof/>
                <w:webHidden/>
              </w:rPr>
            </w:r>
            <w:r w:rsidRPr="00993EAF">
              <w:rPr>
                <w:noProof/>
                <w:webHidden/>
              </w:rPr>
              <w:fldChar w:fldCharType="separate"/>
            </w:r>
            <w:r w:rsidRPr="00993EAF">
              <w:rPr>
                <w:noProof/>
                <w:webHidden/>
              </w:rPr>
              <w:t>11</w:t>
            </w:r>
            <w:r w:rsidRPr="00993EAF">
              <w:rPr>
                <w:noProof/>
                <w:webHidden/>
              </w:rPr>
              <w:fldChar w:fldCharType="end"/>
            </w:r>
          </w:hyperlink>
        </w:p>
        <w:p w14:paraId="73723E89" w14:textId="1E163D66" w:rsidR="00993EAF" w:rsidRPr="00993EAF" w:rsidRDefault="00993EAF">
          <w:pPr>
            <w:pStyle w:val="TOC1"/>
            <w:tabs>
              <w:tab w:val="left" w:pos="440"/>
              <w:tab w:val="right" w:leader="dot" w:pos="9350"/>
            </w:tabs>
            <w:rPr>
              <w:rFonts w:cstheme="minorBidi"/>
              <w:noProof/>
            </w:rPr>
          </w:pPr>
          <w:hyperlink w:anchor="_Toc512252936" w:history="1">
            <w:r w:rsidRPr="00993EAF">
              <w:rPr>
                <w:rStyle w:val="Hyperlink"/>
                <w:rFonts w:ascii="Cambria" w:eastAsia="Cambria" w:hAnsi="Cambria"/>
                <w:noProof/>
              </w:rPr>
              <w:t>6.</w:t>
            </w:r>
            <w:r w:rsidRPr="00993EAF">
              <w:rPr>
                <w:rFonts w:cstheme="minorBidi"/>
                <w:noProof/>
              </w:rPr>
              <w:tab/>
            </w:r>
            <w:r w:rsidRPr="00993EAF">
              <w:rPr>
                <w:rStyle w:val="Hyperlink"/>
                <w:rFonts w:ascii="Cambria" w:eastAsia="Cambria" w:hAnsi="Cambria"/>
                <w:noProof/>
              </w:rPr>
              <w:t>Conclusion</w:t>
            </w:r>
            <w:r w:rsidRPr="00993EAF">
              <w:rPr>
                <w:noProof/>
                <w:webHidden/>
              </w:rPr>
              <w:tab/>
            </w:r>
            <w:r w:rsidRPr="00993EAF">
              <w:rPr>
                <w:noProof/>
                <w:webHidden/>
              </w:rPr>
              <w:fldChar w:fldCharType="begin"/>
            </w:r>
            <w:r w:rsidRPr="00993EAF">
              <w:rPr>
                <w:noProof/>
                <w:webHidden/>
              </w:rPr>
              <w:instrText xml:space="preserve"> PAGEREF _Toc512252936 \h </w:instrText>
            </w:r>
            <w:r w:rsidRPr="00993EAF">
              <w:rPr>
                <w:noProof/>
                <w:webHidden/>
              </w:rPr>
            </w:r>
            <w:r w:rsidRPr="00993EAF">
              <w:rPr>
                <w:noProof/>
                <w:webHidden/>
              </w:rPr>
              <w:fldChar w:fldCharType="separate"/>
            </w:r>
            <w:r w:rsidRPr="00993EAF">
              <w:rPr>
                <w:noProof/>
                <w:webHidden/>
              </w:rPr>
              <w:t>12</w:t>
            </w:r>
            <w:r w:rsidRPr="00993EAF">
              <w:rPr>
                <w:noProof/>
                <w:webHidden/>
              </w:rPr>
              <w:fldChar w:fldCharType="end"/>
            </w:r>
          </w:hyperlink>
        </w:p>
        <w:p w14:paraId="00D60AE8" w14:textId="0278A052" w:rsidR="00993EAF" w:rsidRPr="00993EAF" w:rsidRDefault="00993EAF">
          <w:pPr>
            <w:pStyle w:val="TOC2"/>
            <w:tabs>
              <w:tab w:val="left" w:pos="880"/>
              <w:tab w:val="right" w:leader="dot" w:pos="9350"/>
            </w:tabs>
            <w:rPr>
              <w:rFonts w:cstheme="minorBidi"/>
              <w:noProof/>
            </w:rPr>
          </w:pPr>
          <w:hyperlink w:anchor="_Toc512252937" w:history="1">
            <w:r w:rsidRPr="00993EAF">
              <w:rPr>
                <w:rStyle w:val="Hyperlink"/>
                <w:rFonts w:ascii="Cambria" w:eastAsia="Cambria" w:hAnsi="Cambria"/>
                <w:noProof/>
              </w:rPr>
              <w:t>6.1</w:t>
            </w:r>
            <w:r w:rsidRPr="00993EAF">
              <w:rPr>
                <w:rFonts w:cstheme="minorBidi"/>
                <w:noProof/>
              </w:rPr>
              <w:tab/>
            </w:r>
            <w:r w:rsidRPr="00993EAF">
              <w:rPr>
                <w:rStyle w:val="Hyperlink"/>
                <w:rFonts w:ascii="Cambria" w:eastAsia="Cambria" w:hAnsi="Cambria"/>
                <w:noProof/>
              </w:rPr>
              <w:t>Review of Work Completed</w:t>
            </w:r>
            <w:r w:rsidRPr="00993EAF">
              <w:rPr>
                <w:noProof/>
                <w:webHidden/>
              </w:rPr>
              <w:tab/>
            </w:r>
            <w:r w:rsidRPr="00993EAF">
              <w:rPr>
                <w:noProof/>
                <w:webHidden/>
              </w:rPr>
              <w:fldChar w:fldCharType="begin"/>
            </w:r>
            <w:r w:rsidRPr="00993EAF">
              <w:rPr>
                <w:noProof/>
                <w:webHidden/>
              </w:rPr>
              <w:instrText xml:space="preserve"> PAGEREF _Toc512252937 \h </w:instrText>
            </w:r>
            <w:r w:rsidRPr="00993EAF">
              <w:rPr>
                <w:noProof/>
                <w:webHidden/>
              </w:rPr>
            </w:r>
            <w:r w:rsidRPr="00993EAF">
              <w:rPr>
                <w:noProof/>
                <w:webHidden/>
              </w:rPr>
              <w:fldChar w:fldCharType="separate"/>
            </w:r>
            <w:r w:rsidRPr="00993EAF">
              <w:rPr>
                <w:noProof/>
                <w:webHidden/>
              </w:rPr>
              <w:t>12</w:t>
            </w:r>
            <w:r w:rsidRPr="00993EAF">
              <w:rPr>
                <w:noProof/>
                <w:webHidden/>
              </w:rPr>
              <w:fldChar w:fldCharType="end"/>
            </w:r>
          </w:hyperlink>
        </w:p>
        <w:p w14:paraId="2E6D1783" w14:textId="378BF198" w:rsidR="00993EAF" w:rsidRPr="00993EAF" w:rsidRDefault="00993EAF">
          <w:pPr>
            <w:pStyle w:val="TOC2"/>
            <w:tabs>
              <w:tab w:val="left" w:pos="880"/>
              <w:tab w:val="right" w:leader="dot" w:pos="9350"/>
            </w:tabs>
            <w:rPr>
              <w:rFonts w:cstheme="minorBidi"/>
              <w:noProof/>
            </w:rPr>
          </w:pPr>
          <w:hyperlink w:anchor="_Toc512252938" w:history="1">
            <w:r w:rsidRPr="00993EAF">
              <w:rPr>
                <w:rStyle w:val="Hyperlink"/>
                <w:rFonts w:ascii="Cambria" w:eastAsia="Cambria" w:hAnsi="Cambria"/>
                <w:noProof/>
              </w:rPr>
              <w:t>6.2</w:t>
            </w:r>
            <w:r w:rsidRPr="00993EAF">
              <w:rPr>
                <w:rFonts w:cstheme="minorBidi"/>
                <w:noProof/>
              </w:rPr>
              <w:tab/>
            </w:r>
            <w:r w:rsidRPr="00993EAF">
              <w:rPr>
                <w:rStyle w:val="Hyperlink"/>
                <w:rFonts w:ascii="Cambria" w:eastAsia="Cambria" w:hAnsi="Cambria"/>
                <w:noProof/>
              </w:rPr>
              <w:t>Possible Improvements to the Experiment</w:t>
            </w:r>
            <w:r w:rsidRPr="00993EAF">
              <w:rPr>
                <w:noProof/>
                <w:webHidden/>
              </w:rPr>
              <w:tab/>
            </w:r>
            <w:r w:rsidRPr="00993EAF">
              <w:rPr>
                <w:noProof/>
                <w:webHidden/>
              </w:rPr>
              <w:fldChar w:fldCharType="begin"/>
            </w:r>
            <w:r w:rsidRPr="00993EAF">
              <w:rPr>
                <w:noProof/>
                <w:webHidden/>
              </w:rPr>
              <w:instrText xml:space="preserve"> PAGEREF _Toc512252938 \h </w:instrText>
            </w:r>
            <w:r w:rsidRPr="00993EAF">
              <w:rPr>
                <w:noProof/>
                <w:webHidden/>
              </w:rPr>
            </w:r>
            <w:r w:rsidRPr="00993EAF">
              <w:rPr>
                <w:noProof/>
                <w:webHidden/>
              </w:rPr>
              <w:fldChar w:fldCharType="separate"/>
            </w:r>
            <w:r w:rsidRPr="00993EAF">
              <w:rPr>
                <w:noProof/>
                <w:webHidden/>
              </w:rPr>
              <w:t>12</w:t>
            </w:r>
            <w:r w:rsidRPr="00993EAF">
              <w:rPr>
                <w:noProof/>
                <w:webHidden/>
              </w:rPr>
              <w:fldChar w:fldCharType="end"/>
            </w:r>
          </w:hyperlink>
        </w:p>
        <w:p w14:paraId="2A2BBD08" w14:textId="22C4B9E2" w:rsidR="00993EAF" w:rsidRPr="00993EAF" w:rsidRDefault="00993EAF">
          <w:pPr>
            <w:pStyle w:val="TOC1"/>
            <w:tabs>
              <w:tab w:val="left" w:pos="440"/>
              <w:tab w:val="right" w:leader="dot" w:pos="9350"/>
            </w:tabs>
            <w:rPr>
              <w:rFonts w:cstheme="minorBidi"/>
              <w:noProof/>
            </w:rPr>
          </w:pPr>
          <w:hyperlink w:anchor="_Toc512252939" w:history="1">
            <w:r w:rsidRPr="00993EAF">
              <w:rPr>
                <w:rStyle w:val="Hyperlink"/>
                <w:rFonts w:ascii="Cambria" w:hAnsi="Cambria"/>
                <w:noProof/>
              </w:rPr>
              <w:t>7.</w:t>
            </w:r>
            <w:r w:rsidRPr="00993EAF">
              <w:rPr>
                <w:rFonts w:cstheme="minorBidi"/>
                <w:noProof/>
              </w:rPr>
              <w:tab/>
            </w:r>
            <w:r w:rsidRPr="00993EAF">
              <w:rPr>
                <w:rStyle w:val="Hyperlink"/>
                <w:rFonts w:ascii="Cambria" w:hAnsi="Cambria"/>
                <w:noProof/>
              </w:rPr>
              <w:t>References</w:t>
            </w:r>
            <w:r w:rsidRPr="00993EAF">
              <w:rPr>
                <w:noProof/>
                <w:webHidden/>
              </w:rPr>
              <w:tab/>
            </w:r>
            <w:r w:rsidRPr="00993EAF">
              <w:rPr>
                <w:noProof/>
                <w:webHidden/>
              </w:rPr>
              <w:fldChar w:fldCharType="begin"/>
            </w:r>
            <w:r w:rsidRPr="00993EAF">
              <w:rPr>
                <w:noProof/>
                <w:webHidden/>
              </w:rPr>
              <w:instrText xml:space="preserve"> PAGEREF _Toc512252939 \h </w:instrText>
            </w:r>
            <w:r w:rsidRPr="00993EAF">
              <w:rPr>
                <w:noProof/>
                <w:webHidden/>
              </w:rPr>
            </w:r>
            <w:r w:rsidRPr="00993EAF">
              <w:rPr>
                <w:noProof/>
                <w:webHidden/>
              </w:rPr>
              <w:fldChar w:fldCharType="separate"/>
            </w:r>
            <w:r w:rsidRPr="00993EAF">
              <w:rPr>
                <w:noProof/>
                <w:webHidden/>
              </w:rPr>
              <w:t>13</w:t>
            </w:r>
            <w:r w:rsidRPr="00993EAF">
              <w:rPr>
                <w:noProof/>
                <w:webHidden/>
              </w:rPr>
              <w:fldChar w:fldCharType="end"/>
            </w:r>
          </w:hyperlink>
        </w:p>
        <w:p w14:paraId="6AFFA2F9" w14:textId="4D2B6839" w:rsidR="00993EAF" w:rsidRPr="00993EAF" w:rsidRDefault="00993EAF">
          <w:pPr>
            <w:pStyle w:val="TOC1"/>
            <w:tabs>
              <w:tab w:val="right" w:leader="dot" w:pos="9350"/>
            </w:tabs>
            <w:rPr>
              <w:rFonts w:cstheme="minorBidi"/>
              <w:noProof/>
            </w:rPr>
          </w:pPr>
          <w:hyperlink w:anchor="_Toc512252940" w:history="1">
            <w:r w:rsidRPr="00993EAF">
              <w:rPr>
                <w:rStyle w:val="Hyperlink"/>
                <w:rFonts w:ascii="Cambria" w:hAnsi="Cambria"/>
                <w:noProof/>
              </w:rPr>
              <w:t>Appendix A: Matlab Code</w:t>
            </w:r>
            <w:r w:rsidRPr="00993EAF">
              <w:rPr>
                <w:noProof/>
                <w:webHidden/>
              </w:rPr>
              <w:tab/>
            </w:r>
            <w:r w:rsidRPr="00993EAF">
              <w:rPr>
                <w:noProof/>
                <w:webHidden/>
              </w:rPr>
              <w:fldChar w:fldCharType="begin"/>
            </w:r>
            <w:r w:rsidRPr="00993EAF">
              <w:rPr>
                <w:noProof/>
                <w:webHidden/>
              </w:rPr>
              <w:instrText xml:space="preserve"> PAGEREF _Toc512252940 \h </w:instrText>
            </w:r>
            <w:r w:rsidRPr="00993EAF">
              <w:rPr>
                <w:noProof/>
                <w:webHidden/>
              </w:rPr>
            </w:r>
            <w:r w:rsidRPr="00993EAF">
              <w:rPr>
                <w:noProof/>
                <w:webHidden/>
              </w:rPr>
              <w:fldChar w:fldCharType="separate"/>
            </w:r>
            <w:r w:rsidRPr="00993EAF">
              <w:rPr>
                <w:noProof/>
                <w:webHidden/>
              </w:rPr>
              <w:t>14</w:t>
            </w:r>
            <w:r w:rsidRPr="00993EAF">
              <w:rPr>
                <w:noProof/>
                <w:webHidden/>
              </w:rPr>
              <w:fldChar w:fldCharType="end"/>
            </w:r>
          </w:hyperlink>
        </w:p>
        <w:p w14:paraId="6C1C2274" w14:textId="623FEC4F" w:rsidR="00993EAF" w:rsidRPr="00993EAF" w:rsidRDefault="00993EAF">
          <w:pPr>
            <w:pStyle w:val="TOC3"/>
            <w:tabs>
              <w:tab w:val="right" w:leader="dot" w:pos="9350"/>
            </w:tabs>
            <w:rPr>
              <w:rFonts w:cstheme="minorBidi"/>
              <w:noProof/>
            </w:rPr>
          </w:pPr>
          <w:hyperlink w:anchor="_Toc512252941" w:history="1">
            <w:r w:rsidRPr="00993EAF">
              <w:rPr>
                <w:rStyle w:val="Hyperlink"/>
                <w:rFonts w:ascii="Cambria" w:hAnsi="Cambria"/>
                <w:noProof/>
              </w:rPr>
              <w:t>DTMF_Decoder.m</w:t>
            </w:r>
            <w:r w:rsidRPr="00993EAF">
              <w:rPr>
                <w:noProof/>
                <w:webHidden/>
              </w:rPr>
              <w:tab/>
            </w:r>
            <w:r w:rsidRPr="00993EAF">
              <w:rPr>
                <w:noProof/>
                <w:webHidden/>
              </w:rPr>
              <w:fldChar w:fldCharType="begin"/>
            </w:r>
            <w:r w:rsidRPr="00993EAF">
              <w:rPr>
                <w:noProof/>
                <w:webHidden/>
              </w:rPr>
              <w:instrText xml:space="preserve"> PAGEREF _Toc512252941 \h </w:instrText>
            </w:r>
            <w:r w:rsidRPr="00993EAF">
              <w:rPr>
                <w:noProof/>
                <w:webHidden/>
              </w:rPr>
            </w:r>
            <w:r w:rsidRPr="00993EAF">
              <w:rPr>
                <w:noProof/>
                <w:webHidden/>
              </w:rPr>
              <w:fldChar w:fldCharType="separate"/>
            </w:r>
            <w:r w:rsidRPr="00993EAF">
              <w:rPr>
                <w:noProof/>
                <w:webHidden/>
              </w:rPr>
              <w:t>14</w:t>
            </w:r>
            <w:r w:rsidRPr="00993EAF">
              <w:rPr>
                <w:noProof/>
                <w:webHidden/>
              </w:rPr>
              <w:fldChar w:fldCharType="end"/>
            </w:r>
          </w:hyperlink>
        </w:p>
        <w:p w14:paraId="0E62A545" w14:textId="72182058" w:rsidR="00993EAF" w:rsidRPr="00993EAF" w:rsidRDefault="00993EAF">
          <w:pPr>
            <w:pStyle w:val="TOC3"/>
            <w:tabs>
              <w:tab w:val="right" w:leader="dot" w:pos="9350"/>
            </w:tabs>
            <w:rPr>
              <w:rFonts w:cstheme="minorBidi"/>
              <w:noProof/>
            </w:rPr>
          </w:pPr>
          <w:hyperlink w:anchor="_Toc512252942" w:history="1">
            <w:r w:rsidRPr="00993EAF">
              <w:rPr>
                <w:rStyle w:val="Hyperlink"/>
                <w:rFonts w:ascii="Cambria" w:hAnsi="Cambria"/>
                <w:noProof/>
              </w:rPr>
              <w:t>createBlocks.m</w:t>
            </w:r>
            <w:r w:rsidRPr="00993EAF">
              <w:rPr>
                <w:noProof/>
                <w:webHidden/>
              </w:rPr>
              <w:tab/>
            </w:r>
            <w:r w:rsidRPr="00993EAF">
              <w:rPr>
                <w:noProof/>
                <w:webHidden/>
              </w:rPr>
              <w:fldChar w:fldCharType="begin"/>
            </w:r>
            <w:r w:rsidRPr="00993EAF">
              <w:rPr>
                <w:noProof/>
                <w:webHidden/>
              </w:rPr>
              <w:instrText xml:space="preserve"> PAGEREF _Toc512252942 \h </w:instrText>
            </w:r>
            <w:r w:rsidRPr="00993EAF">
              <w:rPr>
                <w:noProof/>
                <w:webHidden/>
              </w:rPr>
            </w:r>
            <w:r w:rsidRPr="00993EAF">
              <w:rPr>
                <w:noProof/>
                <w:webHidden/>
              </w:rPr>
              <w:fldChar w:fldCharType="separate"/>
            </w:r>
            <w:r w:rsidRPr="00993EAF">
              <w:rPr>
                <w:noProof/>
                <w:webHidden/>
              </w:rPr>
              <w:t>14</w:t>
            </w:r>
            <w:r w:rsidRPr="00993EAF">
              <w:rPr>
                <w:noProof/>
                <w:webHidden/>
              </w:rPr>
              <w:fldChar w:fldCharType="end"/>
            </w:r>
          </w:hyperlink>
        </w:p>
        <w:p w14:paraId="796AF58B" w14:textId="00C37F2B" w:rsidR="00993EAF" w:rsidRPr="00993EAF" w:rsidRDefault="00993EAF">
          <w:pPr>
            <w:pStyle w:val="TOC3"/>
            <w:tabs>
              <w:tab w:val="right" w:leader="dot" w:pos="9350"/>
            </w:tabs>
            <w:rPr>
              <w:rFonts w:cstheme="minorBidi"/>
              <w:noProof/>
            </w:rPr>
          </w:pPr>
          <w:hyperlink w:anchor="_Toc512252943" w:history="1">
            <w:r w:rsidRPr="00993EAF">
              <w:rPr>
                <w:rStyle w:val="Hyperlink"/>
                <w:rFonts w:ascii="Cambria" w:hAnsi="Cambria"/>
                <w:noProof/>
              </w:rPr>
              <w:t>DectectTones.m</w:t>
            </w:r>
            <w:r w:rsidRPr="00993EAF">
              <w:rPr>
                <w:noProof/>
                <w:webHidden/>
              </w:rPr>
              <w:tab/>
            </w:r>
            <w:r w:rsidRPr="00993EAF">
              <w:rPr>
                <w:noProof/>
                <w:webHidden/>
              </w:rPr>
              <w:fldChar w:fldCharType="begin"/>
            </w:r>
            <w:r w:rsidRPr="00993EAF">
              <w:rPr>
                <w:noProof/>
                <w:webHidden/>
              </w:rPr>
              <w:instrText xml:space="preserve"> PAGEREF _Toc512252943 \h </w:instrText>
            </w:r>
            <w:r w:rsidRPr="00993EAF">
              <w:rPr>
                <w:noProof/>
                <w:webHidden/>
              </w:rPr>
            </w:r>
            <w:r w:rsidRPr="00993EAF">
              <w:rPr>
                <w:noProof/>
                <w:webHidden/>
              </w:rPr>
              <w:fldChar w:fldCharType="separate"/>
            </w:r>
            <w:r w:rsidRPr="00993EAF">
              <w:rPr>
                <w:noProof/>
                <w:webHidden/>
              </w:rPr>
              <w:t>14</w:t>
            </w:r>
            <w:r w:rsidRPr="00993EAF">
              <w:rPr>
                <w:noProof/>
                <w:webHidden/>
              </w:rPr>
              <w:fldChar w:fldCharType="end"/>
            </w:r>
          </w:hyperlink>
        </w:p>
        <w:p w14:paraId="175ADF84" w14:textId="0BEF367E" w:rsidR="00993EAF" w:rsidRPr="00993EAF" w:rsidRDefault="00993EAF">
          <w:pPr>
            <w:pStyle w:val="TOC3"/>
            <w:tabs>
              <w:tab w:val="right" w:leader="dot" w:pos="9350"/>
            </w:tabs>
            <w:rPr>
              <w:rFonts w:cstheme="minorBidi"/>
              <w:noProof/>
            </w:rPr>
          </w:pPr>
          <w:hyperlink w:anchor="_Toc512252944" w:history="1">
            <w:r w:rsidRPr="00993EAF">
              <w:rPr>
                <w:rStyle w:val="Hyperlink"/>
                <w:rFonts w:ascii="Cambria" w:hAnsi="Cambria"/>
                <w:noProof/>
              </w:rPr>
              <w:t>getValues.m</w:t>
            </w:r>
            <w:r w:rsidRPr="00993EAF">
              <w:rPr>
                <w:noProof/>
                <w:webHidden/>
              </w:rPr>
              <w:tab/>
            </w:r>
            <w:r w:rsidRPr="00993EAF">
              <w:rPr>
                <w:noProof/>
                <w:webHidden/>
              </w:rPr>
              <w:fldChar w:fldCharType="begin"/>
            </w:r>
            <w:r w:rsidRPr="00993EAF">
              <w:rPr>
                <w:noProof/>
                <w:webHidden/>
              </w:rPr>
              <w:instrText xml:space="preserve"> PAGEREF _Toc512252944 \h </w:instrText>
            </w:r>
            <w:r w:rsidRPr="00993EAF">
              <w:rPr>
                <w:noProof/>
                <w:webHidden/>
              </w:rPr>
            </w:r>
            <w:r w:rsidRPr="00993EAF">
              <w:rPr>
                <w:noProof/>
                <w:webHidden/>
              </w:rPr>
              <w:fldChar w:fldCharType="separate"/>
            </w:r>
            <w:r w:rsidRPr="00993EAF">
              <w:rPr>
                <w:noProof/>
                <w:webHidden/>
              </w:rPr>
              <w:t>15</w:t>
            </w:r>
            <w:r w:rsidRPr="00993EAF">
              <w:rPr>
                <w:noProof/>
                <w:webHidden/>
              </w:rPr>
              <w:fldChar w:fldCharType="end"/>
            </w:r>
          </w:hyperlink>
        </w:p>
        <w:p w14:paraId="60644D8A" w14:textId="1ACE5D3C" w:rsidR="006F67A7" w:rsidRDefault="006F67A7">
          <w:r w:rsidRPr="00993EAF">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2" w:name="_Toc512252924"/>
      <w:r w:rsidRPr="008F729E">
        <w:rPr>
          <w:rFonts w:ascii="Cambria" w:eastAsia="Cambria" w:hAnsi="Cambria"/>
          <w:b/>
          <w:color w:val="auto"/>
        </w:rPr>
        <w:lastRenderedPageBreak/>
        <w:t>1.</w:t>
      </w:r>
      <w:r w:rsidRPr="008F729E">
        <w:rPr>
          <w:rFonts w:ascii="Cambria" w:eastAsia="Cambria" w:hAnsi="Cambria"/>
          <w:b/>
          <w:color w:val="auto"/>
        </w:rPr>
        <w:tab/>
        <w:t>Introduction</w:t>
      </w:r>
      <w:bookmarkEnd w:id="2"/>
    </w:p>
    <w:p w14:paraId="0BBE9592" w14:textId="42F860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Dual-tone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9C1957" w:rsidRPr="0099534D" w:rsidRDefault="009C1957"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9C1957" w:rsidRPr="0099534D" w:rsidRDefault="009C1957"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06DC384"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type of DTMF decoder that was chosen to be implemented was the </w:t>
      </w:r>
      <w:proofErr w:type="spellStart"/>
      <w:r w:rsidR="004559B7" w:rsidRPr="004559B7">
        <w:rPr>
          <w:rFonts w:ascii="Cambria" w:eastAsia="Cambria" w:hAnsi="Cambria" w:cs="Cambria"/>
          <w:szCs w:val="24"/>
        </w:rPr>
        <w:t>Goertzel’s</w:t>
      </w:r>
      <w:proofErr w:type="spellEnd"/>
      <w:r w:rsidR="004559B7" w:rsidRPr="004559B7">
        <w:rPr>
          <w:rFonts w:ascii="Cambria" w:eastAsia="Cambria" w:hAnsi="Cambria" w:cs="Cambria"/>
          <w:szCs w:val="24"/>
        </w:rPr>
        <w:t xml:space="preserve"> Algorithm Method</w:t>
      </w:r>
      <w:r w:rsidR="004559B7">
        <w:rPr>
          <w:rFonts w:ascii="Cambria" w:eastAsia="Cambria" w:hAnsi="Cambria" w:cs="Cambria"/>
          <w:szCs w:val="24"/>
        </w:rPr>
        <w:t>.</w:t>
      </w:r>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23DC546B" w14:textId="62E8DEE8" w:rsidR="00993EAF" w:rsidRDefault="008F729E" w:rsidP="008F729E">
      <w:pPr>
        <w:pStyle w:val="Heading1"/>
        <w:rPr>
          <w:rFonts w:ascii="Cambria" w:eastAsia="Cambria" w:hAnsi="Cambria"/>
          <w:b/>
          <w:color w:val="auto"/>
        </w:rPr>
      </w:pPr>
      <w:bookmarkStart w:id="3" w:name="_za6mto3u10gs" w:colFirst="0" w:colLast="0"/>
      <w:bookmarkStart w:id="4" w:name="_Toc512252925"/>
      <w:bookmarkEnd w:id="3"/>
      <w:r w:rsidRPr="008F729E">
        <w:rPr>
          <w:rFonts w:ascii="Cambria" w:eastAsia="Cambria" w:hAnsi="Cambria"/>
          <w:b/>
          <w:color w:val="auto"/>
        </w:rPr>
        <w:lastRenderedPageBreak/>
        <w:t>2.</w:t>
      </w:r>
      <w:r w:rsidRPr="008F729E">
        <w:rPr>
          <w:rFonts w:ascii="Cambria" w:eastAsia="Cambria" w:hAnsi="Cambria"/>
          <w:b/>
          <w:color w:val="auto"/>
        </w:rPr>
        <w:tab/>
      </w:r>
      <w:r w:rsidR="00993EAF">
        <w:rPr>
          <w:rFonts w:ascii="Cambria" w:eastAsia="Cambria" w:hAnsi="Cambria"/>
          <w:b/>
          <w:color w:val="auto"/>
        </w:rPr>
        <w:t>Literature Review</w:t>
      </w:r>
      <w:bookmarkEnd w:id="4"/>
    </w:p>
    <w:p w14:paraId="1ABC46E5" w14:textId="77777777" w:rsidR="00993EAF" w:rsidRPr="00993EAF" w:rsidRDefault="00993EAF" w:rsidP="00993EAF"/>
    <w:p w14:paraId="1DD4D663" w14:textId="24C29ADA" w:rsidR="008F729E" w:rsidRPr="00993EAF" w:rsidRDefault="00993EAF" w:rsidP="00993EAF">
      <w:pPr>
        <w:pStyle w:val="Heading2"/>
        <w:rPr>
          <w:rFonts w:ascii="Cambria" w:eastAsia="Cambria" w:hAnsi="Cambria"/>
          <w:b/>
          <w:color w:val="auto"/>
        </w:rPr>
      </w:pPr>
      <w:bookmarkStart w:id="5" w:name="_Toc512252926"/>
      <w:r w:rsidRPr="00993EAF">
        <w:rPr>
          <w:rFonts w:ascii="Cambria" w:eastAsia="Cambria" w:hAnsi="Cambria"/>
          <w:b/>
          <w:color w:val="auto"/>
        </w:rPr>
        <w:t>2.1</w:t>
      </w:r>
      <w:r w:rsidRPr="00993EAF">
        <w:rPr>
          <w:rFonts w:ascii="Cambria" w:eastAsia="Cambria" w:hAnsi="Cambria"/>
          <w:b/>
          <w:color w:val="auto"/>
        </w:rPr>
        <w:tab/>
      </w:r>
      <w:r w:rsidR="008F729E" w:rsidRPr="00993EAF">
        <w:rPr>
          <w:rFonts w:ascii="Cambria" w:eastAsia="Cambria" w:hAnsi="Cambria"/>
          <w:b/>
          <w:color w:val="auto"/>
        </w:rPr>
        <w:t>Background of DTMF Decoders</w:t>
      </w:r>
      <w:bookmarkEnd w:id="5"/>
    </w:p>
    <w:p w14:paraId="09315468" w14:textId="77777777"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DTMF detection is the process whereby DTMF signals are identified in sound waveforms in the presence of noise, speech and various dial tones.  Upon research was identified that </w:t>
      </w:r>
      <w:proofErr w:type="gramStart"/>
      <w:r w:rsidRPr="008F729E">
        <w:rPr>
          <w:rFonts w:ascii="Cambria" w:eastAsia="Cambria" w:hAnsi="Cambria" w:cs="Cambria"/>
          <w:szCs w:val="24"/>
        </w:rPr>
        <w:t>the majority of</w:t>
      </w:r>
      <w:proofErr w:type="gramEnd"/>
      <w:r w:rsidRPr="008F729E">
        <w:rPr>
          <w:rFonts w:ascii="Cambria" w:eastAsia="Cambria" w:hAnsi="Cambria" w:cs="Cambria"/>
          <w:szCs w:val="24"/>
        </w:rPr>
        <w:t xml:space="preserve"> implementations of DTMF decoders, use the </w:t>
      </w:r>
      <w:proofErr w:type="spellStart"/>
      <w:r w:rsidRPr="008F729E">
        <w:rPr>
          <w:rFonts w:ascii="Cambria" w:eastAsia="Cambria" w:hAnsi="Cambria" w:cs="Cambria"/>
          <w:szCs w:val="24"/>
        </w:rPr>
        <w:t>Goertzel's</w:t>
      </w:r>
      <w:proofErr w:type="spellEnd"/>
      <w:r w:rsidRPr="008F729E">
        <w:rPr>
          <w:rFonts w:ascii="Cambria" w:eastAsia="Cambria" w:hAnsi="Cambria" w:cs="Cambria"/>
          <w:szCs w:val="24"/>
        </w:rPr>
        <w:t xml:space="preserve"> Algorithm Method of 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303F3A2B" w:rsidR="008F729E" w:rsidRPr="008F729E" w:rsidRDefault="008F729E" w:rsidP="008F729E">
      <w:pPr>
        <w:pStyle w:val="Heading2"/>
        <w:rPr>
          <w:rFonts w:ascii="Cambria" w:eastAsia="Cambria" w:hAnsi="Cambria"/>
          <w:b/>
          <w:color w:val="auto"/>
        </w:rPr>
      </w:pPr>
      <w:bookmarkStart w:id="6" w:name="_qof075f2o5x3" w:colFirst="0" w:colLast="0"/>
      <w:bookmarkStart w:id="7" w:name="_Toc512252927"/>
      <w:bookmarkEnd w:id="6"/>
      <w:r w:rsidRPr="008F729E">
        <w:rPr>
          <w:rFonts w:ascii="Cambria" w:eastAsia="Cambria" w:hAnsi="Cambria"/>
          <w:b/>
          <w:color w:val="auto"/>
        </w:rPr>
        <w:t>2.</w:t>
      </w:r>
      <w:r w:rsidR="00993EAF">
        <w:rPr>
          <w:rFonts w:ascii="Cambria" w:eastAsia="Cambria" w:hAnsi="Cambria"/>
          <w:b/>
          <w:color w:val="auto"/>
        </w:rPr>
        <w:t>2</w:t>
      </w:r>
      <w:r w:rsidRPr="008F729E">
        <w:rPr>
          <w:rFonts w:ascii="Cambria" w:eastAsia="Cambria" w:hAnsi="Cambria"/>
          <w:b/>
          <w:color w:val="auto"/>
        </w:rPr>
        <w:t xml:space="preserve">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Method</w:t>
      </w:r>
      <w:bookmarkEnd w:id="7"/>
    </w:p>
    <w:p w14:paraId="6CA91BE2" w14:textId="773A08A8" w:rsidR="008F729E" w:rsidRPr="008F729E" w:rsidRDefault="008F729E" w:rsidP="008F729E">
      <w:pPr>
        <w:spacing w:after="0" w:line="276" w:lineRule="auto"/>
        <w:jc w:val="both"/>
        <w:rPr>
          <w:rFonts w:ascii="Cambria" w:eastAsia="Cambria" w:hAnsi="Cambria" w:cs="Cambria"/>
          <w:szCs w:val="24"/>
        </w:rPr>
      </w:pP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w:t>
      </w: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reduces the number of real-valued multiplications by almost a factor of two relative to direct computation via the DFT calculation. This makes it particularly useful in applications such DTMF decoding.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9C1957" w:rsidRPr="004D7C50" w:rsidRDefault="009C1957" w:rsidP="0099534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9C1957" w:rsidRPr="004D7C50" w:rsidRDefault="009C1957" w:rsidP="0099534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4B3B1DC3" w14:textId="77777777" w:rsidR="008F729E" w:rsidRPr="008F729E" w:rsidRDefault="008F729E" w:rsidP="008F729E">
      <w:pPr>
        <w:spacing w:after="0" w:line="276" w:lineRule="auto"/>
        <w:rPr>
          <w:rFonts w:ascii="Cambria" w:eastAsia="Cambria" w:hAnsi="Cambria" w:cs="Cambria"/>
          <w:sz w:val="24"/>
          <w:szCs w:val="24"/>
        </w:rPr>
      </w:pPr>
      <w:bookmarkStart w:id="8" w:name="_4rrwo2ub32p9" w:colFirst="0" w:colLast="0"/>
      <w:bookmarkStart w:id="9" w:name="_bicavi60xt7o" w:colFirst="0" w:colLast="0"/>
      <w:bookmarkEnd w:id="8"/>
      <w:bookmarkEnd w:id="9"/>
    </w:p>
    <w:p w14:paraId="35F19071" w14:textId="21A9A4FD" w:rsidR="008F729E" w:rsidRPr="008F729E" w:rsidRDefault="00993EAF" w:rsidP="008F729E">
      <w:pPr>
        <w:pStyle w:val="Heading2"/>
        <w:rPr>
          <w:rFonts w:ascii="Cambria" w:eastAsia="Cambria" w:hAnsi="Cambria"/>
          <w:b/>
          <w:color w:val="auto"/>
        </w:rPr>
      </w:pPr>
      <w:bookmarkStart w:id="10" w:name="_np6ly6xklgnn" w:colFirst="0" w:colLast="0"/>
      <w:bookmarkStart w:id="11" w:name="_Toc512252928"/>
      <w:bookmarkEnd w:id="10"/>
      <w:r>
        <w:rPr>
          <w:rFonts w:ascii="Cambria" w:eastAsia="Cambria" w:hAnsi="Cambria"/>
          <w:b/>
          <w:color w:val="auto"/>
        </w:rPr>
        <w:lastRenderedPageBreak/>
        <w:t>2</w:t>
      </w:r>
      <w:r w:rsidR="008F729E" w:rsidRPr="008F729E">
        <w:rPr>
          <w:rFonts w:ascii="Cambria" w:eastAsia="Cambria" w:hAnsi="Cambria"/>
          <w:b/>
          <w:color w:val="auto"/>
        </w:rPr>
        <w:t>.</w:t>
      </w:r>
      <w:r>
        <w:rPr>
          <w:rFonts w:ascii="Cambria" w:eastAsia="Cambria" w:hAnsi="Cambria"/>
          <w:b/>
          <w:color w:val="auto"/>
        </w:rPr>
        <w:t>3</w:t>
      </w:r>
      <w:r w:rsidR="008F729E" w:rsidRPr="008F729E">
        <w:rPr>
          <w:rFonts w:ascii="Cambria" w:eastAsia="Cambria" w:hAnsi="Cambria"/>
          <w:b/>
          <w:color w:val="auto"/>
        </w:rPr>
        <w:tab/>
        <w:t>ITU Recommendations</w:t>
      </w:r>
      <w:bookmarkEnd w:id="11"/>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6D80E2F8" w14:textId="7C0E0E43" w:rsid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proofErr w:type="gramStart"/>
      <w:r w:rsidR="000D6071">
        <w:rPr>
          <w:rFonts w:ascii="Cambria" w:eastAsia="Cambria" w:hAnsi="Cambria" w:cs="Cambria"/>
          <w:szCs w:val="24"/>
        </w:rPr>
        <w:t>All of</w:t>
      </w:r>
      <w:proofErr w:type="gramEnd"/>
      <w:r w:rsidR="000D6071">
        <w:rPr>
          <w:rFonts w:ascii="Cambria" w:eastAsia="Cambria" w:hAnsi="Cambria" w:cs="Cambria"/>
          <w:szCs w:val="24"/>
        </w:rPr>
        <w:t xml:space="preserve"> these example sound files adhered to the recommendations stated above. </w:t>
      </w:r>
    </w:p>
    <w:p w14:paraId="4246117B" w14:textId="77777777" w:rsidR="00993EAF" w:rsidRPr="00993EAF" w:rsidRDefault="00993EAF" w:rsidP="008F729E">
      <w:pPr>
        <w:spacing w:after="0" w:line="276" w:lineRule="auto"/>
        <w:jc w:val="both"/>
        <w:rPr>
          <w:rFonts w:ascii="Cambria" w:eastAsia="Cambria" w:hAnsi="Cambria" w:cs="Cambria"/>
          <w:szCs w:val="24"/>
        </w:rPr>
      </w:pPr>
    </w:p>
    <w:p w14:paraId="04902DE5" w14:textId="41B5A353" w:rsidR="008F729E" w:rsidRPr="008F729E" w:rsidRDefault="00993EAF" w:rsidP="008F729E">
      <w:pPr>
        <w:pStyle w:val="Heading2"/>
        <w:rPr>
          <w:rFonts w:ascii="Cambria" w:eastAsia="LM Roman 12" w:hAnsi="Cambria" w:cs="LM Roman 12"/>
          <w:b/>
          <w:color w:val="auto"/>
        </w:rPr>
      </w:pPr>
      <w:bookmarkStart w:id="12" w:name="_h7p81ht8i7cn" w:colFirst="0" w:colLast="0"/>
      <w:bookmarkStart w:id="13" w:name="_Toc512252929"/>
      <w:bookmarkEnd w:id="12"/>
      <w:r>
        <w:rPr>
          <w:rFonts w:ascii="Cambria" w:eastAsia="Cambria" w:hAnsi="Cambria"/>
          <w:b/>
          <w:color w:val="auto"/>
        </w:rPr>
        <w:t>2.4</w:t>
      </w:r>
      <w:r w:rsidR="008F729E" w:rsidRPr="008F729E">
        <w:rPr>
          <w:rFonts w:ascii="Cambria" w:eastAsia="Cambria" w:hAnsi="Cambria"/>
          <w:b/>
          <w:color w:val="auto"/>
        </w:rPr>
        <w:tab/>
      </w:r>
      <w:proofErr w:type="spellStart"/>
      <w:r>
        <w:rPr>
          <w:rFonts w:ascii="Cambria" w:eastAsia="Cambria" w:hAnsi="Cambria"/>
          <w:b/>
          <w:color w:val="auto"/>
        </w:rPr>
        <w:t>Goerzel’s</w:t>
      </w:r>
      <w:proofErr w:type="spellEnd"/>
      <w:r>
        <w:rPr>
          <w:rFonts w:ascii="Cambria" w:eastAsia="Cambria" w:hAnsi="Cambria"/>
          <w:b/>
          <w:color w:val="auto"/>
        </w:rPr>
        <w:t xml:space="preserve"> </w:t>
      </w:r>
      <w:r w:rsidR="008F729E" w:rsidRPr="008F729E">
        <w:rPr>
          <w:rFonts w:ascii="Cambria" w:eastAsia="Cambria" w:hAnsi="Cambria"/>
          <w:b/>
          <w:color w:val="auto"/>
        </w:rPr>
        <w:t>Algorithm</w:t>
      </w:r>
      <w:bookmarkEnd w:id="13"/>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w:t>
      </w:r>
      <w:proofErr w:type="gramStart"/>
      <w:r w:rsidR="008F729E" w:rsidRPr="008F729E">
        <w:rPr>
          <w:rFonts w:ascii="Cambria" w:eastAsia="Cambria" w:hAnsi="Cambria" w:cs="Cambria"/>
          <w:color w:val="222222"/>
          <w:szCs w:val="24"/>
          <w:highlight w:val="white"/>
        </w:rPr>
        <w:t>have to</w:t>
      </w:r>
      <w:proofErr w:type="gramEnd"/>
      <w:r w:rsidR="008F729E" w:rsidRPr="008F729E">
        <w:rPr>
          <w:rFonts w:ascii="Cambria" w:eastAsia="Cambria" w:hAnsi="Cambria" w:cs="Cambria"/>
          <w:color w:val="222222"/>
          <w:szCs w:val="24"/>
          <w:highlight w:val="white"/>
        </w:rPr>
        <w:t xml:space="preserve">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2A672F4A" w:rsidR="008F729E" w:rsidRPr="00993EAF" w:rsidRDefault="00750289" w:rsidP="005F25C3">
      <w:pPr>
        <w:pStyle w:val="Heading3"/>
        <w:rPr>
          <w:rFonts w:ascii="Cambria" w:eastAsia="Cambria" w:hAnsi="Cambria"/>
          <w:b/>
          <w:color w:val="auto"/>
          <w:highlight w:val="white"/>
        </w:rPr>
      </w:pPr>
      <w:bookmarkStart w:id="14" w:name="_Toc512252930"/>
      <w:r w:rsidRPr="00993EAF">
        <w:rPr>
          <w:rFonts w:ascii="Cambria" w:eastAsia="Cambria" w:hAnsi="Cambria"/>
          <w:b/>
          <w:color w:val="auto"/>
          <w:highlight w:val="white"/>
        </w:rPr>
        <w:t>3.2.1</w:t>
      </w:r>
      <w:r w:rsidRPr="00993EAF">
        <w:rPr>
          <w:rFonts w:ascii="Cambria" w:eastAsia="Cambria" w:hAnsi="Cambria"/>
          <w:b/>
          <w:color w:val="auto"/>
          <w:highlight w:val="white"/>
        </w:rPr>
        <w:tab/>
      </w:r>
      <w:r w:rsidR="008F729E" w:rsidRPr="00993EAF">
        <w:rPr>
          <w:rFonts w:ascii="Cambria" w:eastAsia="Cambria" w:hAnsi="Cambria"/>
          <w:b/>
          <w:color w:val="auto"/>
          <w:highlight w:val="white"/>
        </w:rPr>
        <w:t>Precomputed constants:</w:t>
      </w:r>
      <w:bookmarkEnd w:id="14"/>
      <w:r w:rsidR="008F729E" w:rsidRPr="00993EAF">
        <w:rPr>
          <w:rFonts w:ascii="Cambria" w:eastAsia="Cambria" w:hAnsi="Cambria"/>
          <w:b/>
          <w:color w:val="auto"/>
          <w:highlight w:val="white"/>
        </w:rPr>
        <w:t xml:space="preserve"> </w:t>
      </w:r>
    </w:p>
    <w:p w14:paraId="7C40B6CB"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 w:val="24"/>
          <w:szCs w:val="24"/>
          <w:highlight w:val="white"/>
        </w:rPr>
      </w:pPr>
    </w:p>
    <w:p w14:paraId="59B191D1"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noProof/>
          <w:color w:val="222222"/>
          <w:szCs w:val="24"/>
          <w:highlight w:val="white"/>
        </w:rPr>
        <w:drawing>
          <wp:inline distT="114300" distB="114300" distL="114300" distR="114300" wp14:anchorId="068AD3E7" wp14:editId="16EFFD7E">
            <wp:extent cx="2025196" cy="4524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25196" cy="452438"/>
                    </a:xfrm>
                    <a:prstGeom prst="rect">
                      <a:avLst/>
                    </a:prstGeom>
                    <a:ln/>
                  </pic:spPr>
                </pic:pic>
              </a:graphicData>
            </a:graphic>
          </wp:inline>
        </w:drawing>
      </w:r>
    </w:p>
    <w:p w14:paraId="0C33D360"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w</w:t>
      </w:r>
      <w:r w:rsidRPr="008F729E">
        <w:rPr>
          <w:rFonts w:ascii="Cambria" w:eastAsia="Cambria" w:hAnsi="Cambria" w:cs="Cambria"/>
          <w:b/>
          <w:color w:val="222222"/>
          <w:szCs w:val="24"/>
          <w:highlight w:val="white"/>
        </w:rPr>
        <w:t xml:space="preserve"> = (2*π/</w:t>
      </w:r>
      <w:proofErr w:type="gramStart"/>
      <w:r w:rsidRPr="008F729E">
        <w:rPr>
          <w:rFonts w:ascii="Cambria" w:eastAsia="Cambria" w:hAnsi="Cambria" w:cs="Cambria"/>
          <w:b/>
          <w:color w:val="222222"/>
          <w:szCs w:val="24"/>
          <w:highlight w:val="white"/>
        </w:rPr>
        <w:t>N)*</w:t>
      </w:r>
      <w:proofErr w:type="gramEnd"/>
      <w:r w:rsidRPr="008F729E">
        <w:rPr>
          <w:rFonts w:ascii="Cambria" w:eastAsia="Cambria" w:hAnsi="Cambria" w:cs="Cambria"/>
          <w:b/>
          <w:i/>
          <w:color w:val="222222"/>
          <w:szCs w:val="24"/>
          <w:highlight w:val="white"/>
        </w:rPr>
        <w:t>k</w:t>
      </w:r>
    </w:p>
    <w:p w14:paraId="3B40B230"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cosine</w:t>
      </w:r>
      <w:r w:rsidRPr="008F729E">
        <w:rPr>
          <w:rFonts w:ascii="Cambria" w:eastAsia="Cambria" w:hAnsi="Cambria" w:cs="Cambria"/>
          <w:b/>
          <w:color w:val="222222"/>
          <w:szCs w:val="24"/>
          <w:highlight w:val="white"/>
        </w:rPr>
        <w:t xml:space="preserve"> = cos </w:t>
      </w:r>
      <w:r w:rsidRPr="008F729E">
        <w:rPr>
          <w:rFonts w:ascii="Cambria" w:eastAsia="Cambria" w:hAnsi="Cambria" w:cs="Cambria"/>
          <w:b/>
          <w:i/>
          <w:color w:val="222222"/>
          <w:szCs w:val="24"/>
          <w:highlight w:val="white"/>
        </w:rPr>
        <w:t>w</w:t>
      </w:r>
    </w:p>
    <w:p w14:paraId="3C00AAA3"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sine</w:t>
      </w:r>
      <w:r w:rsidRPr="008F729E">
        <w:rPr>
          <w:rFonts w:ascii="Cambria" w:eastAsia="Cambria" w:hAnsi="Cambria" w:cs="Cambria"/>
          <w:b/>
          <w:color w:val="222222"/>
          <w:szCs w:val="24"/>
          <w:highlight w:val="white"/>
        </w:rPr>
        <w:t xml:space="preserve"> = sin </w:t>
      </w:r>
      <w:r w:rsidRPr="008F729E">
        <w:rPr>
          <w:rFonts w:ascii="Cambria" w:eastAsia="Cambria" w:hAnsi="Cambria" w:cs="Cambria"/>
          <w:b/>
          <w:i/>
          <w:color w:val="222222"/>
          <w:szCs w:val="24"/>
          <w:highlight w:val="white"/>
        </w:rPr>
        <w:t>w</w:t>
      </w:r>
    </w:p>
    <w:p w14:paraId="009F08D5"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proofErr w:type="spellStart"/>
      <w:r w:rsidRPr="008F729E">
        <w:rPr>
          <w:rFonts w:ascii="Cambria" w:eastAsia="Cambria" w:hAnsi="Cambria" w:cs="Cambria"/>
          <w:b/>
          <w:i/>
          <w:color w:val="222222"/>
          <w:szCs w:val="24"/>
          <w:highlight w:val="white"/>
        </w:rPr>
        <w:t>coeff</w:t>
      </w:r>
      <w:proofErr w:type="spellEnd"/>
      <w:r w:rsidRPr="008F729E">
        <w:rPr>
          <w:rFonts w:ascii="Cambria" w:eastAsia="Cambria" w:hAnsi="Cambria" w:cs="Cambria"/>
          <w:b/>
          <w:color w:val="222222"/>
          <w:szCs w:val="24"/>
          <w:highlight w:val="white"/>
        </w:rPr>
        <w:t xml:space="preserve"> = 2 * </w:t>
      </w:r>
      <w:r w:rsidRPr="008F729E">
        <w:rPr>
          <w:rFonts w:ascii="Cambria" w:eastAsia="Cambria" w:hAnsi="Cambria" w:cs="Cambria"/>
          <w:b/>
          <w:i/>
          <w:color w:val="222222"/>
          <w:szCs w:val="24"/>
          <w:highlight w:val="white"/>
        </w:rPr>
        <w:t>cosine</w:t>
      </w:r>
    </w:p>
    <w:p w14:paraId="70229025" w14:textId="7777777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Let's call them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i/>
          <w:color w:val="222222"/>
          <w:szCs w:val="24"/>
          <w:highlight w:val="white"/>
        </w:rPr>
        <w:t>,</w:t>
      </w:r>
      <w:r w:rsidRPr="008F729E">
        <w:rPr>
          <w:rFonts w:ascii="Cambria" w:eastAsia="Cambria" w:hAnsi="Cambria" w:cs="Cambria"/>
          <w:color w:val="222222"/>
          <w:szCs w:val="24"/>
          <w:highlight w:val="white"/>
        </w:rPr>
        <w:t xml:space="preserve"> and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i/>
          <w:color w:val="222222"/>
          <w:szCs w:val="24"/>
          <w:highlight w:val="white"/>
        </w:rPr>
        <w:t>.</w:t>
      </w:r>
    </w:p>
    <w:p w14:paraId="7900C131"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color w:val="222222"/>
          <w:szCs w:val="24"/>
          <w:highlight w:val="white"/>
        </w:rPr>
        <w:t xml:space="preserve"> is just the value of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last time.</w:t>
      </w:r>
      <w:r w:rsidRPr="008F729E">
        <w:rPr>
          <w:rFonts w:ascii="Cambria" w:eastAsia="Cambria" w:hAnsi="Cambria" w:cs="Cambria"/>
          <w:color w:val="222222"/>
          <w:szCs w:val="24"/>
          <w:highlight w:val="white"/>
        </w:rPr>
        <w:t xml:space="preserve">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color w:val="222222"/>
          <w:szCs w:val="24"/>
          <w:highlight w:val="white"/>
        </w:rPr>
        <w:t xml:space="preserve"> is just the value of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two times ago</w:t>
      </w:r>
      <w:r w:rsidRPr="008F729E">
        <w:rPr>
          <w:rFonts w:ascii="Cambria" w:eastAsia="Cambria" w:hAnsi="Cambria" w:cs="Cambria"/>
          <w:color w:val="222222"/>
          <w:szCs w:val="24"/>
          <w:highlight w:val="white"/>
        </w:rPr>
        <w:t xml:space="preserve"> (or </w:t>
      </w:r>
      <w:r w:rsidRPr="008F729E">
        <w:rPr>
          <w:rFonts w:ascii="Cambria" w:eastAsia="Cambria" w:hAnsi="Cambria" w:cs="Cambria"/>
          <w:b/>
          <w:color w:val="222222"/>
          <w:szCs w:val="24"/>
          <w:highlight w:val="white"/>
        </w:rPr>
        <w:t>Q</w:t>
      </w:r>
      <w:r w:rsidRPr="008F729E">
        <w:rPr>
          <w:rFonts w:ascii="Cambria" w:eastAsia="Cambria" w:hAnsi="Cambria" w:cs="Cambria"/>
          <w:b/>
          <w:color w:val="222222"/>
          <w:szCs w:val="24"/>
          <w:highlight w:val="white"/>
          <w:vertAlign w:val="subscript"/>
        </w:rPr>
        <w:t>1</w:t>
      </w:r>
      <w:r w:rsidRPr="008F729E">
        <w:rPr>
          <w:rFonts w:ascii="Cambria" w:eastAsia="Cambria" w:hAnsi="Cambria" w:cs="Cambria"/>
          <w:color w:val="222222"/>
          <w:szCs w:val="24"/>
          <w:highlight w:val="white"/>
        </w:rPr>
        <w:t xml:space="preserve"> last time).</w:t>
      </w:r>
    </w:p>
    <w:p w14:paraId="2D0073CE"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color w:val="222222"/>
          <w:szCs w:val="24"/>
          <w:highlight w:val="white"/>
        </w:rPr>
        <w:t xml:space="preserve"> and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color w:val="222222"/>
          <w:szCs w:val="24"/>
          <w:highlight w:val="white"/>
        </w:rPr>
        <w:t xml:space="preserve"> must be initialized to zero at the beginning of each block of samples. For every </w:t>
      </w:r>
      <w:r w:rsidRPr="008F729E">
        <w:rPr>
          <w:rFonts w:ascii="Cambria" w:eastAsia="Cambria" w:hAnsi="Cambria" w:cs="Cambria"/>
          <w:i/>
          <w:color w:val="222222"/>
          <w:szCs w:val="24"/>
          <w:highlight w:val="white"/>
        </w:rPr>
        <w:t>sample,</w:t>
      </w:r>
      <w:r w:rsidRPr="008F729E">
        <w:rPr>
          <w:rFonts w:ascii="Cambria" w:eastAsia="Cambria" w:hAnsi="Cambria" w:cs="Cambria"/>
          <w:color w:val="222222"/>
          <w:szCs w:val="24"/>
          <w:highlight w:val="white"/>
        </w:rPr>
        <w:t xml:space="preserve"> you need to run the following three equations:</w:t>
      </w:r>
    </w:p>
    <w:p w14:paraId="05677B2F"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b/>
          <w:i/>
          <w:color w:val="222222"/>
          <w:szCs w:val="24"/>
          <w:highlight w:val="white"/>
        </w:rPr>
        <w:t xml:space="preserve"> = </w:t>
      </w:r>
      <w:proofErr w:type="spellStart"/>
      <w:r w:rsidRPr="008F729E">
        <w:rPr>
          <w:rFonts w:ascii="Cambria" w:eastAsia="Cambria" w:hAnsi="Cambria" w:cs="Cambria"/>
          <w:b/>
          <w:i/>
          <w:color w:val="222222"/>
          <w:szCs w:val="24"/>
          <w:highlight w:val="white"/>
        </w:rPr>
        <w:t>coeff</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sample</w:t>
      </w:r>
    </w:p>
    <w:p w14:paraId="6DED6947"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p>
    <w:p w14:paraId="47ECB34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0</w:t>
      </w:r>
    </w:p>
    <w:p w14:paraId="5EA615E3"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After running the per-sample equations N times, it's time to see if the tone is present or not.</w:t>
      </w:r>
    </w:p>
    <w:p w14:paraId="24A28BAB"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real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cosine)</w:t>
      </w:r>
    </w:p>
    <w:p w14:paraId="0AD4EFAC"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proofErr w:type="spellStart"/>
      <w:r w:rsidRPr="008F729E">
        <w:rPr>
          <w:rFonts w:ascii="Cambria" w:eastAsia="Cambria" w:hAnsi="Cambria" w:cs="Cambria"/>
          <w:b/>
          <w:i/>
          <w:color w:val="222222"/>
          <w:szCs w:val="24"/>
          <w:highlight w:val="white"/>
        </w:rPr>
        <w:t>imag</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sine)</w:t>
      </w:r>
    </w:p>
    <w:p w14:paraId="25FB571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perscript"/>
        </w:rPr>
      </w:pPr>
      <w:r w:rsidRPr="008F729E">
        <w:rPr>
          <w:rFonts w:ascii="Cambria" w:eastAsia="Cambria" w:hAnsi="Cambria" w:cs="Cambria"/>
          <w:b/>
          <w:i/>
          <w:color w:val="222222"/>
          <w:szCs w:val="24"/>
          <w:highlight w:val="white"/>
        </w:rPr>
        <w:t>magnitude</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real</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imag</w:t>
      </w:r>
      <w:r w:rsidRPr="008F729E">
        <w:rPr>
          <w:rFonts w:ascii="Cambria" w:eastAsia="Cambria" w:hAnsi="Cambria" w:cs="Cambria"/>
          <w:b/>
          <w:i/>
          <w:color w:val="222222"/>
          <w:szCs w:val="24"/>
          <w:highlight w:val="white"/>
          <w:vertAlign w:val="superscript"/>
        </w:rPr>
        <w:t>2</w:t>
      </w:r>
    </w:p>
    <w:p w14:paraId="36485995"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A simple threshold test of the magnitude will tell you if the tone was present or not. Reset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2</w:t>
      </w:r>
      <w:r w:rsidRPr="008F729E">
        <w:rPr>
          <w:rFonts w:ascii="Cambria" w:eastAsia="Cambria" w:hAnsi="Cambria" w:cs="Cambria"/>
          <w:color w:val="222222"/>
          <w:szCs w:val="24"/>
          <w:highlight w:val="white"/>
        </w:rPr>
        <w:t xml:space="preserve"> and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1</w:t>
      </w:r>
      <w:r w:rsidRPr="008F729E">
        <w:rPr>
          <w:rFonts w:ascii="Cambria" w:eastAsia="Cambria" w:hAnsi="Cambria" w:cs="Cambria"/>
          <w:color w:val="222222"/>
          <w:szCs w:val="24"/>
          <w:highlight w:val="white"/>
        </w:rPr>
        <w:t xml:space="preserve"> to zero and start the next block.</w:t>
      </w:r>
    </w:p>
    <w:p w14:paraId="7C44AC9B" w14:textId="65003D54" w:rsidR="00993EAF" w:rsidRPr="008F729E" w:rsidRDefault="00993EAF" w:rsidP="00993EAF">
      <w:pPr>
        <w:pStyle w:val="Heading1"/>
        <w:rPr>
          <w:rFonts w:ascii="Cambria" w:eastAsia="Cambria" w:hAnsi="Cambria"/>
          <w:b/>
          <w:color w:val="auto"/>
        </w:rPr>
      </w:pPr>
      <w:bookmarkStart w:id="15" w:name="_89yj55gqqs8k" w:colFirst="0" w:colLast="0"/>
      <w:bookmarkStart w:id="16" w:name="_Toc512252931"/>
      <w:bookmarkEnd w:id="15"/>
      <w:r>
        <w:rPr>
          <w:rFonts w:ascii="Cambria" w:eastAsia="Cambria" w:hAnsi="Cambria"/>
          <w:b/>
          <w:color w:val="auto"/>
        </w:rPr>
        <w:lastRenderedPageBreak/>
        <w:t>4</w:t>
      </w:r>
      <w:r w:rsidRPr="008F729E">
        <w:rPr>
          <w:rFonts w:ascii="Cambria" w:eastAsia="Cambria" w:hAnsi="Cambria"/>
          <w:b/>
          <w:color w:val="auto"/>
        </w:rPr>
        <w:t>.</w:t>
      </w:r>
      <w:r w:rsidRPr="008F729E">
        <w:rPr>
          <w:rFonts w:ascii="Cambria" w:eastAsia="Cambria" w:hAnsi="Cambria"/>
          <w:b/>
          <w:color w:val="auto"/>
        </w:rPr>
        <w:tab/>
        <w:t xml:space="preserve">Implementation of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in MATLAB</w:t>
      </w:r>
      <w:bookmarkEnd w:id="16"/>
    </w:p>
    <w:p w14:paraId="4886F3D2" w14:textId="76E035C7" w:rsidR="00993EAF" w:rsidRDefault="00993EAF" w:rsidP="00993EAF">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MATLAB, as all the required signal processing tools are available. MATLAB also allows for the visualization of the inputs and outputs thus allowing for a validated solution. </w:t>
      </w:r>
    </w:p>
    <w:p w14:paraId="127C094F" w14:textId="77777777" w:rsidR="00993EAF" w:rsidRPr="00993EAF" w:rsidRDefault="00993EAF" w:rsidP="00993EAF">
      <w:pPr>
        <w:spacing w:after="0" w:line="276" w:lineRule="auto"/>
        <w:rPr>
          <w:rFonts w:ascii="Cambria" w:eastAsia="Cambria" w:hAnsi="Cambria" w:cs="Cambria"/>
          <w:szCs w:val="24"/>
        </w:rPr>
      </w:pPr>
    </w:p>
    <w:p w14:paraId="06A8251F" w14:textId="04234D8D" w:rsidR="008F729E" w:rsidRPr="008F729E" w:rsidRDefault="00993EAF" w:rsidP="008F729E">
      <w:pPr>
        <w:pStyle w:val="Heading2"/>
        <w:rPr>
          <w:rFonts w:ascii="Cambria" w:eastAsia="Cambria" w:hAnsi="Cambria"/>
          <w:b/>
          <w:color w:val="auto"/>
        </w:rPr>
      </w:pPr>
      <w:bookmarkStart w:id="17" w:name="_Toc512252932"/>
      <w:r>
        <w:rPr>
          <w:rFonts w:ascii="Cambria" w:eastAsia="Cambria" w:hAnsi="Cambria"/>
          <w:b/>
          <w:color w:val="auto"/>
        </w:rPr>
        <w:t>4</w:t>
      </w:r>
      <w:r w:rsidR="008F729E" w:rsidRPr="008F729E">
        <w:rPr>
          <w:rFonts w:ascii="Cambria" w:eastAsia="Cambria" w:hAnsi="Cambria"/>
          <w:b/>
          <w:color w:val="auto"/>
        </w:rPr>
        <w:t>.</w:t>
      </w:r>
      <w:r>
        <w:rPr>
          <w:rFonts w:ascii="Cambria" w:eastAsia="Cambria" w:hAnsi="Cambria"/>
          <w:b/>
          <w:color w:val="auto"/>
        </w:rPr>
        <w:t>1</w:t>
      </w:r>
      <w:r w:rsidR="008F729E" w:rsidRPr="008F729E">
        <w:rPr>
          <w:rFonts w:ascii="Cambria" w:eastAsia="Cambria" w:hAnsi="Cambria"/>
          <w:b/>
          <w:color w:val="auto"/>
        </w:rPr>
        <w:tab/>
        <w:t>Software Implementation</w:t>
      </w:r>
      <w:bookmarkEnd w:id="17"/>
    </w:p>
    <w:p w14:paraId="7BA4C11E" w14:textId="75722F69"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the best results.</w:t>
      </w:r>
    </w:p>
    <w:p w14:paraId="3891BA38" w14:textId="7825CE17"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proofErr w:type="spellStart"/>
      <w:r w:rsidRPr="009C1957">
        <w:rPr>
          <w:rFonts w:ascii="Cambria" w:eastAsia="Cambria" w:hAnsi="Cambria" w:cs="Cambria"/>
          <w:b/>
          <w:i/>
          <w:szCs w:val="24"/>
          <w:u w:val="single"/>
        </w:rPr>
        <w:t>DTMF_Decoder.m</w:t>
      </w:r>
      <w:proofErr w:type="spellEnd"/>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 </w:t>
      </w:r>
      <w:proofErr w:type="spellStart"/>
      <w:proofErr w:type="gramStart"/>
      <w:r w:rsidRPr="002C4AB1">
        <w:rPr>
          <w:rFonts w:ascii="Courier New" w:hAnsi="Courier New" w:cs="Courier New"/>
          <w:color w:val="000000"/>
        </w:rPr>
        <w:t>audioread</w:t>
      </w:r>
      <w:proofErr w:type="spellEnd"/>
      <w:r>
        <w:rPr>
          <w:rFonts w:ascii="Courier New" w:hAnsi="Courier New" w:cs="Courier New"/>
          <w:color w:val="000000"/>
        </w:rPr>
        <w:t>(</w:t>
      </w:r>
      <w:proofErr w:type="gramEnd"/>
      <w:r>
        <w:rPr>
          <w:rFonts w:ascii="Courier New" w:hAnsi="Courier New" w:cs="Courier New"/>
          <w:color w:val="000000"/>
        </w:rPr>
        <w:t xml:space="preserve">) </w:t>
      </w:r>
      <w:r>
        <w:rPr>
          <w:rFonts w:ascii="Cambria" w:hAnsi="Cambria" w:cstheme="minorHAnsi"/>
          <w:color w:val="000000"/>
        </w:rPr>
        <w:t xml:space="preserve">in MATLAB this data is then passed to </w:t>
      </w:r>
      <w:proofErr w:type="spellStart"/>
      <w:r w:rsidRPr="008F729E">
        <w:rPr>
          <w:rFonts w:ascii="Cambria" w:eastAsia="Cambria" w:hAnsi="Cambria" w:cs="Cambria"/>
          <w:b/>
          <w:i/>
          <w:szCs w:val="24"/>
          <w:u w:val="single"/>
        </w:rPr>
        <w:t>createBlocks.m</w:t>
      </w:r>
      <w:proofErr w:type="spellEnd"/>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C91D539"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proofErr w:type="spellStart"/>
      <w:r w:rsidR="008F729E" w:rsidRPr="008F729E">
        <w:rPr>
          <w:rFonts w:ascii="Cambria" w:eastAsia="Cambria" w:hAnsi="Cambria" w:cs="Cambria"/>
          <w:b/>
          <w:i/>
          <w:szCs w:val="24"/>
          <w:u w:val="single"/>
        </w:rPr>
        <w:t>createBlocks.m</w:t>
      </w:r>
      <w:proofErr w:type="spellEnd"/>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w:t>
      </w:r>
      <w:proofErr w:type="spellStart"/>
      <w:proofErr w:type="gramStart"/>
      <w:r w:rsidR="008F729E" w:rsidRPr="009C1957">
        <w:rPr>
          <w:rFonts w:ascii="Courier New" w:eastAsia="Cambria" w:hAnsi="Courier New" w:cs="Courier New"/>
          <w:szCs w:val="24"/>
        </w:rPr>
        <w:t>blockSize</w:t>
      </w:r>
      <w:proofErr w:type="spellEnd"/>
      <w:r w:rsidR="008F729E" w:rsidRPr="009C1957">
        <w:rPr>
          <w:rFonts w:ascii="Courier New" w:eastAsia="Cambria" w:hAnsi="Courier New" w:cs="Courier New"/>
          <w:szCs w:val="24"/>
        </w:rPr>
        <w:t>)*</w:t>
      </w:r>
      <w:proofErr w:type="gramEnd"/>
      <w:r w:rsidR="008F729E" w:rsidRPr="009C1957">
        <w:rPr>
          <w:rFonts w:ascii="Courier New" w:eastAsia="Cambria" w:hAnsi="Courier New" w:cs="Courier New"/>
          <w:szCs w:val="24"/>
        </w:rPr>
        <w:t>2 - 1</w:t>
      </w:r>
      <w:r w:rsidR="008F729E" w:rsidRPr="008F729E">
        <w:rPr>
          <w:rFonts w:ascii="Cambria" w:eastAsia="Cambria" w:hAnsi="Cambria" w:cs="Cambria"/>
          <w:szCs w:val="24"/>
        </w:rPr>
        <w:t xml:space="preserve"> columns. Every column then is a section of the input data.</w:t>
      </w:r>
    </w:p>
    <w:p w14:paraId="72050393" w14:textId="422D0148"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b/>
          <w:i/>
          <w:szCs w:val="24"/>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included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proofErr w:type="spellStart"/>
      <w:r w:rsidR="0052042F" w:rsidRPr="000D6071">
        <w:rPr>
          <w:rFonts w:ascii="Courier New" w:eastAsia="Cambria" w:hAnsi="Courier New" w:cs="Courier New"/>
          <w:szCs w:val="24"/>
        </w:rPr>
        <w:t>goertzel</w:t>
      </w:r>
      <w:proofErr w:type="spellEnd"/>
      <w:r w:rsidR="0052042F" w:rsidRPr="0052042F">
        <w:rPr>
          <w:rFonts w:ascii="Cambria" w:eastAsia="Cambria" w:hAnsi="Cambria" w:cs="Cambria"/>
          <w:szCs w:val="24"/>
        </w:rPr>
        <w:t xml:space="preserve"> function that can be used.</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proofErr w:type="spellStart"/>
      <w:r w:rsidRPr="000D6071">
        <w:rPr>
          <w:rFonts w:ascii="Courier New" w:eastAsia="Cambria" w:hAnsi="Courier New" w:cs="Courier New"/>
          <w:b/>
          <w:i/>
          <w:szCs w:val="24"/>
        </w:rPr>
        <w:t>goertzel</w:t>
      </w:r>
      <w:proofErr w:type="spellEnd"/>
      <w:r w:rsidRPr="000D6071">
        <w:rPr>
          <w:rFonts w:ascii="Courier New" w:eastAsia="Cambria" w:hAnsi="Courier New" w:cs="Courier New"/>
          <w:b/>
          <w:i/>
          <w:szCs w:val="24"/>
        </w:rPr>
        <w:t>(</w:t>
      </w:r>
      <w:proofErr w:type="gramStart"/>
      <w:r w:rsidRPr="000D6071">
        <w:rPr>
          <w:rFonts w:ascii="Courier New" w:eastAsia="Cambria" w:hAnsi="Courier New" w:cs="Courier New"/>
          <w:b/>
          <w:i/>
          <w:szCs w:val="24"/>
        </w:rPr>
        <w:t>X,INDVEC</w:t>
      </w:r>
      <w:proofErr w:type="gramEnd"/>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function run on </w:t>
      </w:r>
      <w:proofErr w:type="gramStart"/>
      <w:r w:rsidRPr="008F729E">
        <w:rPr>
          <w:rFonts w:ascii="Cambria" w:eastAsia="Cambria" w:hAnsi="Cambria" w:cs="Cambria"/>
          <w:szCs w:val="24"/>
        </w:rPr>
        <w:t>all of</w:t>
      </w:r>
      <w:proofErr w:type="gramEnd"/>
      <w:r w:rsidRPr="008F729E">
        <w:rPr>
          <w:rFonts w:ascii="Cambria" w:eastAsia="Cambria" w:hAnsi="Cambria" w:cs="Cambria"/>
          <w:szCs w:val="24"/>
        </w:rPr>
        <w:t xml:space="preserve"> the blocks of data that we had created. The results from running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function were stored in an output matrix, where every column was the equivalent of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5BA461B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gets passed to </w:t>
      </w:r>
      <w:proofErr w:type="spellStart"/>
      <w:r w:rsidRPr="008F729E">
        <w:rPr>
          <w:rFonts w:ascii="Cambria" w:eastAsia="Cambria" w:hAnsi="Cambria" w:cs="Cambria"/>
          <w:b/>
          <w:i/>
          <w:szCs w:val="24"/>
        </w:rPr>
        <w:t>getValues</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they are a ‘pause’ or ‘silence’.  The mean of the frames with DTMF </w:t>
      </w:r>
      <w:r w:rsidR="000D6071">
        <w:rPr>
          <w:rFonts w:ascii="Cambria" w:eastAsia="Cambria" w:hAnsi="Cambria" w:cs="Cambria"/>
          <w:szCs w:val="24"/>
        </w:rPr>
        <w:t>tones</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w:t>
      </w:r>
      <w:r w:rsidRPr="008F729E">
        <w:rPr>
          <w:rFonts w:ascii="Cambria" w:eastAsia="Cambria" w:hAnsi="Cambria" w:cs="Cambria"/>
          <w:szCs w:val="24"/>
        </w:rPr>
        <w:lastRenderedPageBreak/>
        <w:t xml:space="preserve">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3A72B92D" w:rsidR="008F729E"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t>
      </w:r>
      <w:proofErr w:type="gramStart"/>
      <w:r w:rsidR="0052042F" w:rsidRPr="008F729E">
        <w:rPr>
          <w:rFonts w:ascii="Cambria" w:eastAsia="Cambria" w:hAnsi="Cambria" w:cs="Cambria"/>
          <w:szCs w:val="24"/>
        </w:rPr>
        <w:t>were</w:t>
      </w:r>
      <w:proofErr w:type="gramEnd"/>
      <w:r w:rsidRPr="008F729E">
        <w:rPr>
          <w:rFonts w:ascii="Cambria" w:eastAsia="Cambria" w:hAnsi="Cambria" w:cs="Cambria"/>
          <w:szCs w:val="24"/>
        </w:rPr>
        <w:t xml:space="preserve"> was pressed. This was all then appended into a string and given as an output. </w:t>
      </w:r>
      <w:proofErr w:type="spellStart"/>
      <w:r w:rsidRPr="008F729E">
        <w:rPr>
          <w:rFonts w:ascii="Cambria" w:eastAsia="Cambria" w:hAnsi="Cambria" w:cs="Cambria"/>
          <w:b/>
          <w:i/>
          <w:szCs w:val="24"/>
        </w:rPr>
        <w:t>DTMF_Decoder</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simply calls </w:t>
      </w:r>
      <w:proofErr w:type="gramStart"/>
      <w:r w:rsidRPr="008F729E">
        <w:rPr>
          <w:rFonts w:ascii="Cambria" w:eastAsia="Cambria" w:hAnsi="Cambria" w:cs="Cambria"/>
          <w:szCs w:val="24"/>
        </w:rPr>
        <w:t>all of</w:t>
      </w:r>
      <w:proofErr w:type="gramEnd"/>
      <w:r w:rsidRPr="008F729E">
        <w:rPr>
          <w:rFonts w:ascii="Cambria" w:eastAsia="Cambria" w:hAnsi="Cambria" w:cs="Cambria"/>
          <w:szCs w:val="24"/>
        </w:rPr>
        <w:t xml:space="preserve"> these functions in the correct order to give the output desired.</w:t>
      </w:r>
    </w:p>
    <w:p w14:paraId="5E36D4C1" w14:textId="788CE60C" w:rsidR="00993EAF" w:rsidRDefault="00993EAF" w:rsidP="003B7AA3">
      <w:pPr>
        <w:shd w:val="clear" w:color="auto" w:fill="FFFFFF"/>
        <w:spacing w:after="260" w:line="276" w:lineRule="auto"/>
        <w:jc w:val="both"/>
        <w:rPr>
          <w:rFonts w:ascii="Cambria" w:eastAsia="Cambria" w:hAnsi="Cambria" w:cs="Cambria"/>
          <w:szCs w:val="24"/>
        </w:rPr>
      </w:pPr>
    </w:p>
    <w:p w14:paraId="506256D1" w14:textId="6CE8402A" w:rsidR="00993EAF" w:rsidRDefault="00993EAF" w:rsidP="003B7AA3">
      <w:pPr>
        <w:shd w:val="clear" w:color="auto" w:fill="FFFFFF"/>
        <w:spacing w:after="260" w:line="276" w:lineRule="auto"/>
        <w:jc w:val="both"/>
        <w:rPr>
          <w:rFonts w:ascii="Cambria" w:eastAsia="Cambria" w:hAnsi="Cambria" w:cs="Cambria"/>
          <w:szCs w:val="24"/>
        </w:rPr>
      </w:pPr>
    </w:p>
    <w:p w14:paraId="24F26E04" w14:textId="5285D900" w:rsidR="00993EAF" w:rsidRDefault="00993EAF" w:rsidP="003B7AA3">
      <w:pPr>
        <w:shd w:val="clear" w:color="auto" w:fill="FFFFFF"/>
        <w:spacing w:after="260" w:line="276" w:lineRule="auto"/>
        <w:jc w:val="both"/>
        <w:rPr>
          <w:rFonts w:ascii="Cambria" w:eastAsia="Cambria" w:hAnsi="Cambria" w:cs="Cambria"/>
          <w:szCs w:val="24"/>
        </w:rPr>
      </w:pPr>
    </w:p>
    <w:p w14:paraId="73E2A47F" w14:textId="1A4461D2" w:rsidR="00993EAF" w:rsidRDefault="00993EAF" w:rsidP="003B7AA3">
      <w:pPr>
        <w:shd w:val="clear" w:color="auto" w:fill="FFFFFF"/>
        <w:spacing w:after="260" w:line="276" w:lineRule="auto"/>
        <w:jc w:val="both"/>
        <w:rPr>
          <w:rFonts w:ascii="Cambria" w:eastAsia="Cambria" w:hAnsi="Cambria" w:cs="Cambria"/>
          <w:szCs w:val="24"/>
        </w:rPr>
      </w:pPr>
    </w:p>
    <w:p w14:paraId="4C69744E" w14:textId="3389A6A8" w:rsidR="00993EAF" w:rsidRDefault="00993EAF" w:rsidP="003B7AA3">
      <w:pPr>
        <w:shd w:val="clear" w:color="auto" w:fill="FFFFFF"/>
        <w:spacing w:after="260" w:line="276" w:lineRule="auto"/>
        <w:jc w:val="both"/>
        <w:rPr>
          <w:rFonts w:ascii="Cambria" w:eastAsia="Cambria" w:hAnsi="Cambria" w:cs="Cambria"/>
          <w:szCs w:val="24"/>
        </w:rPr>
      </w:pPr>
    </w:p>
    <w:p w14:paraId="42CB41B0" w14:textId="19F0E80D" w:rsidR="00993EAF" w:rsidRDefault="00993EAF" w:rsidP="003B7AA3">
      <w:pPr>
        <w:shd w:val="clear" w:color="auto" w:fill="FFFFFF"/>
        <w:spacing w:after="260" w:line="276" w:lineRule="auto"/>
        <w:jc w:val="both"/>
        <w:rPr>
          <w:rFonts w:ascii="Cambria" w:eastAsia="Cambria" w:hAnsi="Cambria" w:cs="Cambria"/>
          <w:szCs w:val="24"/>
        </w:rPr>
      </w:pPr>
    </w:p>
    <w:p w14:paraId="4A02F34B" w14:textId="2AA20876" w:rsidR="00993EAF" w:rsidRDefault="00993EAF" w:rsidP="003B7AA3">
      <w:pPr>
        <w:shd w:val="clear" w:color="auto" w:fill="FFFFFF"/>
        <w:spacing w:after="260" w:line="276" w:lineRule="auto"/>
        <w:jc w:val="both"/>
        <w:rPr>
          <w:rFonts w:ascii="Cambria" w:eastAsia="Cambria" w:hAnsi="Cambria" w:cs="Cambria"/>
          <w:szCs w:val="24"/>
        </w:rPr>
      </w:pPr>
    </w:p>
    <w:p w14:paraId="252B604D" w14:textId="0EFA3ABC" w:rsidR="00993EAF" w:rsidRDefault="00993EAF" w:rsidP="003B7AA3">
      <w:pPr>
        <w:shd w:val="clear" w:color="auto" w:fill="FFFFFF"/>
        <w:spacing w:after="260" w:line="276" w:lineRule="auto"/>
        <w:jc w:val="both"/>
        <w:rPr>
          <w:rFonts w:ascii="Cambria" w:eastAsia="Cambria" w:hAnsi="Cambria" w:cs="Cambria"/>
          <w:szCs w:val="24"/>
        </w:rPr>
      </w:pPr>
    </w:p>
    <w:p w14:paraId="30ABE7A9" w14:textId="6F5F5917" w:rsidR="00993EAF" w:rsidRDefault="00993EAF" w:rsidP="003B7AA3">
      <w:pPr>
        <w:shd w:val="clear" w:color="auto" w:fill="FFFFFF"/>
        <w:spacing w:after="260" w:line="276" w:lineRule="auto"/>
        <w:jc w:val="both"/>
        <w:rPr>
          <w:rFonts w:ascii="Cambria" w:eastAsia="Cambria" w:hAnsi="Cambria" w:cs="Cambria"/>
          <w:szCs w:val="24"/>
        </w:rPr>
      </w:pPr>
    </w:p>
    <w:p w14:paraId="37E9C888" w14:textId="6B62EC07" w:rsidR="00993EAF" w:rsidRDefault="00993EAF" w:rsidP="003B7AA3">
      <w:pPr>
        <w:shd w:val="clear" w:color="auto" w:fill="FFFFFF"/>
        <w:spacing w:after="260" w:line="276" w:lineRule="auto"/>
        <w:jc w:val="both"/>
        <w:rPr>
          <w:rFonts w:ascii="Cambria" w:eastAsia="Cambria" w:hAnsi="Cambria" w:cs="Cambria"/>
          <w:szCs w:val="24"/>
        </w:rPr>
      </w:pPr>
    </w:p>
    <w:p w14:paraId="4D05B33E" w14:textId="12FE754A" w:rsidR="00993EAF" w:rsidRDefault="00993EAF" w:rsidP="003B7AA3">
      <w:pPr>
        <w:shd w:val="clear" w:color="auto" w:fill="FFFFFF"/>
        <w:spacing w:after="260" w:line="276" w:lineRule="auto"/>
        <w:jc w:val="both"/>
        <w:rPr>
          <w:rFonts w:ascii="Cambria" w:eastAsia="Cambria" w:hAnsi="Cambria" w:cs="Cambria"/>
          <w:szCs w:val="24"/>
        </w:rPr>
      </w:pPr>
    </w:p>
    <w:p w14:paraId="46E6588C" w14:textId="54D7B815" w:rsidR="00993EAF" w:rsidRDefault="00993EAF" w:rsidP="003B7AA3">
      <w:pPr>
        <w:shd w:val="clear" w:color="auto" w:fill="FFFFFF"/>
        <w:spacing w:after="260" w:line="276" w:lineRule="auto"/>
        <w:jc w:val="both"/>
        <w:rPr>
          <w:rFonts w:ascii="Cambria" w:eastAsia="Cambria" w:hAnsi="Cambria" w:cs="Cambria"/>
          <w:szCs w:val="24"/>
        </w:rPr>
      </w:pPr>
    </w:p>
    <w:p w14:paraId="72BDE9BF" w14:textId="40E2623C" w:rsidR="00993EAF" w:rsidRDefault="00993EAF" w:rsidP="003B7AA3">
      <w:pPr>
        <w:shd w:val="clear" w:color="auto" w:fill="FFFFFF"/>
        <w:spacing w:after="260" w:line="276" w:lineRule="auto"/>
        <w:jc w:val="both"/>
        <w:rPr>
          <w:rFonts w:ascii="Cambria" w:eastAsia="Cambria" w:hAnsi="Cambria" w:cs="Cambria"/>
          <w:szCs w:val="24"/>
        </w:rPr>
      </w:pPr>
    </w:p>
    <w:p w14:paraId="47DF795A" w14:textId="6F5F10AB" w:rsidR="00993EAF" w:rsidRDefault="00993EAF" w:rsidP="003B7AA3">
      <w:pPr>
        <w:shd w:val="clear" w:color="auto" w:fill="FFFFFF"/>
        <w:spacing w:after="260" w:line="276" w:lineRule="auto"/>
        <w:jc w:val="both"/>
        <w:rPr>
          <w:rFonts w:ascii="Cambria" w:eastAsia="Cambria" w:hAnsi="Cambria" w:cs="Cambria"/>
          <w:szCs w:val="24"/>
        </w:rPr>
      </w:pPr>
    </w:p>
    <w:p w14:paraId="2D0F50C8" w14:textId="2FB133A4" w:rsidR="00993EAF" w:rsidRDefault="00993EAF" w:rsidP="003B7AA3">
      <w:pPr>
        <w:shd w:val="clear" w:color="auto" w:fill="FFFFFF"/>
        <w:spacing w:after="260" w:line="276" w:lineRule="auto"/>
        <w:jc w:val="both"/>
        <w:rPr>
          <w:rFonts w:ascii="Cambria" w:eastAsia="Cambria" w:hAnsi="Cambria" w:cs="Cambria"/>
          <w:szCs w:val="24"/>
        </w:rPr>
      </w:pPr>
    </w:p>
    <w:p w14:paraId="3C16D985" w14:textId="49C020E6" w:rsidR="00993EAF" w:rsidRDefault="00993EAF" w:rsidP="003B7AA3">
      <w:pPr>
        <w:shd w:val="clear" w:color="auto" w:fill="FFFFFF"/>
        <w:spacing w:after="260" w:line="276" w:lineRule="auto"/>
        <w:jc w:val="both"/>
        <w:rPr>
          <w:rFonts w:ascii="Cambria" w:eastAsia="Cambria" w:hAnsi="Cambria" w:cs="Cambria"/>
          <w:szCs w:val="24"/>
        </w:rPr>
      </w:pPr>
    </w:p>
    <w:p w14:paraId="6ABAE195" w14:textId="72C3BFC9" w:rsidR="00993EAF" w:rsidRDefault="00993EAF" w:rsidP="003B7AA3">
      <w:pPr>
        <w:shd w:val="clear" w:color="auto" w:fill="FFFFFF"/>
        <w:spacing w:after="260" w:line="276" w:lineRule="auto"/>
        <w:jc w:val="both"/>
        <w:rPr>
          <w:rFonts w:ascii="Cambria" w:eastAsia="Cambria" w:hAnsi="Cambria" w:cs="Cambria"/>
          <w:szCs w:val="24"/>
        </w:rPr>
      </w:pPr>
    </w:p>
    <w:p w14:paraId="5AA1824C" w14:textId="4D589EEB" w:rsidR="00993EAF" w:rsidRDefault="00993EAF" w:rsidP="003B7AA3">
      <w:pPr>
        <w:shd w:val="clear" w:color="auto" w:fill="FFFFFF"/>
        <w:spacing w:after="260" w:line="276" w:lineRule="auto"/>
        <w:jc w:val="both"/>
        <w:rPr>
          <w:rFonts w:ascii="Cambria" w:eastAsia="Cambria" w:hAnsi="Cambria" w:cs="Cambria"/>
          <w:szCs w:val="24"/>
        </w:rPr>
      </w:pPr>
    </w:p>
    <w:p w14:paraId="5BD57137" w14:textId="77777777" w:rsidR="00993EAF" w:rsidRPr="003B7AA3" w:rsidRDefault="00993EAF" w:rsidP="003B7AA3">
      <w:pPr>
        <w:shd w:val="clear" w:color="auto" w:fill="FFFFFF"/>
        <w:spacing w:after="260" w:line="276" w:lineRule="auto"/>
        <w:jc w:val="both"/>
        <w:rPr>
          <w:rFonts w:ascii="Cambria" w:eastAsia="Cambria" w:hAnsi="Cambria" w:cs="Cambria"/>
          <w:szCs w:val="24"/>
        </w:rPr>
      </w:pPr>
    </w:p>
    <w:p w14:paraId="2C1B780C" w14:textId="4062C7B7" w:rsidR="008F729E" w:rsidRPr="008F729E" w:rsidRDefault="00993EAF" w:rsidP="008F729E">
      <w:pPr>
        <w:pStyle w:val="Heading1"/>
        <w:rPr>
          <w:rFonts w:ascii="Cambria" w:eastAsia="Cambria" w:hAnsi="Cambria"/>
          <w:b/>
          <w:color w:val="auto"/>
        </w:rPr>
      </w:pPr>
      <w:bookmarkStart w:id="18" w:name="_j98cfqilpa9s" w:colFirst="0" w:colLast="0"/>
      <w:bookmarkStart w:id="19" w:name="_Toc512252933"/>
      <w:bookmarkEnd w:id="18"/>
      <w:r>
        <w:rPr>
          <w:rFonts w:ascii="Cambria" w:eastAsia="Cambria" w:hAnsi="Cambria"/>
          <w:b/>
          <w:color w:val="auto"/>
        </w:rPr>
        <w:lastRenderedPageBreak/>
        <w:t>5</w:t>
      </w:r>
      <w:r w:rsidR="008F729E" w:rsidRPr="008F729E">
        <w:rPr>
          <w:rFonts w:ascii="Cambria" w:eastAsia="Cambria" w:hAnsi="Cambria"/>
          <w:b/>
          <w:color w:val="auto"/>
        </w:rPr>
        <w:t>.</w:t>
      </w:r>
      <w:r w:rsidR="008F729E" w:rsidRPr="008F729E">
        <w:rPr>
          <w:rFonts w:ascii="Cambria" w:eastAsia="Cambria" w:hAnsi="Cambria"/>
          <w:b/>
          <w:color w:val="auto"/>
        </w:rPr>
        <w:tab/>
        <w:t>Testing and Analysis</w:t>
      </w:r>
      <w:bookmarkEnd w:id="19"/>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t>
      </w:r>
      <w:proofErr w:type="gramStart"/>
      <w:r w:rsidR="00F3077B">
        <w:rPr>
          <w:rFonts w:ascii="Cambria" w:eastAsia="Cambria" w:hAnsi="Cambria" w:cs="Cambria"/>
          <w:szCs w:val="24"/>
        </w:rPr>
        <w:t>with regard to</w:t>
      </w:r>
      <w:proofErr w:type="gramEnd"/>
      <w:r w:rsidR="00F3077B">
        <w:rPr>
          <w:rFonts w:ascii="Cambria" w:eastAsia="Cambria" w:hAnsi="Cambria" w:cs="Cambria"/>
          <w:szCs w:val="24"/>
        </w:rPr>
        <w:t xml:space="preserve">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65055A91" w:rsidR="006F67A7" w:rsidRDefault="00993EAF" w:rsidP="006F67A7">
      <w:pPr>
        <w:pStyle w:val="Heading2"/>
        <w:rPr>
          <w:rFonts w:ascii="Cambria" w:eastAsia="Cambria" w:hAnsi="Cambria"/>
          <w:b/>
          <w:color w:val="auto"/>
        </w:rPr>
      </w:pPr>
      <w:bookmarkStart w:id="20" w:name="_Toc512252934"/>
      <w:r>
        <w:rPr>
          <w:rFonts w:ascii="Cambria" w:eastAsia="Cambria" w:hAnsi="Cambria"/>
          <w:b/>
          <w:color w:val="auto"/>
        </w:rPr>
        <w:t>5</w:t>
      </w:r>
      <w:r w:rsidR="006F67A7" w:rsidRPr="006F67A7">
        <w:rPr>
          <w:rFonts w:ascii="Cambria" w:eastAsia="Cambria" w:hAnsi="Cambria"/>
          <w:b/>
          <w:color w:val="auto"/>
        </w:rPr>
        <w:t>.1</w:t>
      </w:r>
      <w:r w:rsidR="00EB062A">
        <w:rPr>
          <w:rFonts w:ascii="Cambria" w:eastAsia="Cambria" w:hAnsi="Cambria"/>
          <w:b/>
          <w:color w:val="auto"/>
        </w:rPr>
        <w:tab/>
      </w:r>
      <w:r w:rsidR="006F67A7" w:rsidRPr="006F67A7">
        <w:rPr>
          <w:rFonts w:ascii="Cambria" w:eastAsia="Cambria" w:hAnsi="Cambria"/>
          <w:b/>
          <w:color w:val="auto"/>
        </w:rPr>
        <w:t>Plotting of Individual Tones</w:t>
      </w:r>
      <w:bookmarkEnd w:id="20"/>
    </w:p>
    <w:p w14:paraId="1DB65772" w14:textId="3F7D738C" w:rsidR="009771A9" w:rsidRDefault="009771A9" w:rsidP="009771A9"/>
    <w:p w14:paraId="3A35D2CA" w14:textId="6159A18A"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 xml:space="preserve">provide a visual representation of how the decoder </w:t>
      </w:r>
      <w:proofErr w:type="gramStart"/>
      <w:r w:rsidR="0099534D" w:rsidRPr="00BE45ED">
        <w:rPr>
          <w:rFonts w:ascii="Cambria" w:hAnsi="Cambria"/>
        </w:rPr>
        <w:t>is able to</w:t>
      </w:r>
      <w:proofErr w:type="gramEnd"/>
      <w:r w:rsidR="0099534D" w:rsidRPr="00BE45ED">
        <w:rPr>
          <w:rFonts w:ascii="Cambria" w:hAnsi="Cambria"/>
        </w:rPr>
        <w:t xml:space="preserve">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w:t>
      </w:r>
      <w:proofErr w:type="gramStart"/>
      <w:r w:rsidR="00E947E4" w:rsidRPr="00BE45ED">
        <w:rPr>
          <w:rFonts w:ascii="Cambria" w:hAnsi="Cambria"/>
        </w:rPr>
        <w:t>is able to</w:t>
      </w:r>
      <w:proofErr w:type="gramEnd"/>
      <w:r w:rsidR="00E947E4" w:rsidRPr="00BE45ED">
        <w:rPr>
          <w:rFonts w:ascii="Cambria" w:hAnsi="Cambria"/>
        </w:rPr>
        <w:t xml:space="preserve"> still decode DMTF tones in the presence of noise and dialing tones that could exist within the signal.</w:t>
      </w:r>
      <w:r w:rsidR="005C1C94" w:rsidRPr="00BE45ED">
        <w:rPr>
          <w:rFonts w:ascii="Cambria" w:hAnsi="Cambria"/>
        </w:rPr>
        <w:t xml:space="preserve"> This aspect of decoding whether a </w:t>
      </w:r>
      <w:r w:rsidRPr="00BE45ED">
        <w:rPr>
          <w:rFonts w:ascii="Cambria" w:hAnsi="Cambria"/>
        </w:rPr>
        <w:t>tone is a pause noise even dial tones is easy to see as the magnitude of the tones is much</w:t>
      </w:r>
      <w:bookmarkStart w:id="21" w:name="_4qjv7vr8d4i9" w:colFirst="0" w:colLast="0"/>
      <w:bookmarkStart w:id="22" w:name="_Toc511811944"/>
      <w:bookmarkStart w:id="23" w:name="_Toc511891558"/>
      <w:bookmarkEnd w:id="21"/>
      <w:r w:rsidRPr="00BE45ED">
        <w:rPr>
          <w:rFonts w:ascii="Cambria" w:hAnsi="Cambria"/>
        </w:rPr>
        <w:t xml:space="preserve"> lower than that of a plot of a signal within the tone region and thus providing verification the method of deeming a tine to be a pause 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p w14:paraId="14CA63C3" w14:textId="0020BF8A" w:rsidR="008F729E" w:rsidRPr="008F729E" w:rsidRDefault="00564583" w:rsidP="00EB062A">
      <w:pPr>
        <w:rPr>
          <w:rFonts w:ascii="Cambria" w:eastAsia="Cambria" w:hAnsi="Cambria" w:cs="Cambria"/>
          <w:b/>
          <w:sz w:val="34"/>
          <w:szCs w:val="34"/>
        </w:rPr>
      </w:pPr>
      <w:bookmarkStart w:id="24" w:name="_Toc512160848"/>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9C1957" w:rsidRPr="00CF048C" w:rsidRDefault="009C1957" w:rsidP="00564583">
                            <w:pPr>
                              <w:pStyle w:val="Caption"/>
                              <w:rPr>
                                <w:rFonts w:ascii="LM Roman 12" w:eastAsia="LM Roman 12" w:hAnsi="LM Roman 12" w:cs="LM Roman 12"/>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9C1957" w:rsidRPr="00CF048C" w:rsidRDefault="009C1957" w:rsidP="00564583">
                      <w:pPr>
                        <w:pStyle w:val="Caption"/>
                        <w:rPr>
                          <w:rFonts w:ascii="LM Roman 12" w:eastAsia="LM Roman 12" w:hAnsi="LM Roman 12" w:cs="LM Roman 12"/>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2"/>
      <w:bookmarkEnd w:id="23"/>
      <w:bookmarkEnd w:id="24"/>
    </w:p>
    <w:p w14:paraId="19735512" w14:textId="037645D2" w:rsidR="00E711EE" w:rsidRDefault="00993EAF" w:rsidP="00E711EE">
      <w:pPr>
        <w:pStyle w:val="Heading2"/>
        <w:rPr>
          <w:rFonts w:ascii="Cambria" w:eastAsia="Cambria" w:hAnsi="Cambria"/>
          <w:b/>
          <w:color w:val="auto"/>
        </w:rPr>
      </w:pPr>
      <w:bookmarkStart w:id="25" w:name="_41j9eo3dsnvo" w:colFirst="0" w:colLast="0"/>
      <w:bookmarkStart w:id="26" w:name="_Toc512252935"/>
      <w:bookmarkEnd w:id="25"/>
      <w:r>
        <w:rPr>
          <w:rFonts w:ascii="Cambria" w:eastAsia="Cambria" w:hAnsi="Cambria"/>
          <w:b/>
          <w:color w:val="auto"/>
        </w:rPr>
        <w:lastRenderedPageBreak/>
        <w:t>5</w:t>
      </w:r>
      <w:r w:rsidR="00E711EE" w:rsidRPr="006F67A7">
        <w:rPr>
          <w:rFonts w:ascii="Cambria" w:eastAsia="Cambria" w:hAnsi="Cambria"/>
          <w:b/>
          <w:color w:val="auto"/>
        </w:rPr>
        <w:t>.</w:t>
      </w:r>
      <w:r w:rsidR="00E711EE">
        <w:rPr>
          <w:rFonts w:ascii="Cambria" w:eastAsia="Cambria" w:hAnsi="Cambria"/>
          <w:b/>
          <w:color w:val="auto"/>
        </w:rPr>
        <w:t>2</w:t>
      </w:r>
      <w:r w:rsidR="00EB062A">
        <w:rPr>
          <w:rFonts w:ascii="Cambria" w:eastAsia="Cambria" w:hAnsi="Cambria"/>
          <w:b/>
          <w:color w:val="auto"/>
        </w:rPr>
        <w:tab/>
      </w:r>
      <w:r w:rsidR="00E711EE">
        <w:rPr>
          <w:rFonts w:ascii="Cambria" w:eastAsia="Cambria" w:hAnsi="Cambria"/>
          <w:b/>
          <w:color w:val="auto"/>
        </w:rPr>
        <w:t>Table of Decoded</w:t>
      </w:r>
      <w:r w:rsidR="00E711EE" w:rsidRPr="006F67A7">
        <w:rPr>
          <w:rFonts w:ascii="Cambria" w:eastAsia="Cambria" w:hAnsi="Cambria"/>
          <w:b/>
          <w:color w:val="auto"/>
        </w:rPr>
        <w:t xml:space="preserve"> Tones</w:t>
      </w:r>
      <w:bookmarkEnd w:id="26"/>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096E1F05" w:rsidR="008F729E" w:rsidRDefault="00993EAF" w:rsidP="008F729E">
      <w:pPr>
        <w:pStyle w:val="Heading1"/>
        <w:rPr>
          <w:rFonts w:ascii="Cambria" w:eastAsia="Cambria" w:hAnsi="Cambria"/>
          <w:b/>
          <w:color w:val="auto"/>
        </w:rPr>
      </w:pPr>
      <w:bookmarkStart w:id="27" w:name="_Toc512252936"/>
      <w:r>
        <w:rPr>
          <w:rFonts w:ascii="Cambria" w:eastAsia="Cambria" w:hAnsi="Cambria"/>
          <w:b/>
          <w:color w:val="auto"/>
        </w:rPr>
        <w:lastRenderedPageBreak/>
        <w:t>6</w:t>
      </w:r>
      <w:r w:rsidR="008F729E" w:rsidRPr="008F729E">
        <w:rPr>
          <w:rFonts w:ascii="Cambria" w:eastAsia="Cambria" w:hAnsi="Cambria"/>
          <w:b/>
          <w:color w:val="auto"/>
        </w:rPr>
        <w:t>.</w:t>
      </w:r>
      <w:r w:rsidR="008F729E" w:rsidRPr="008F729E">
        <w:rPr>
          <w:rFonts w:ascii="Cambria" w:eastAsia="Cambria" w:hAnsi="Cambria"/>
          <w:b/>
          <w:color w:val="auto"/>
        </w:rPr>
        <w:tab/>
        <w:t>Conclusion</w:t>
      </w:r>
      <w:bookmarkEnd w:id="27"/>
    </w:p>
    <w:p w14:paraId="72146358" w14:textId="77777777" w:rsidR="000E6D3B" w:rsidRPr="000E6D3B" w:rsidRDefault="000E6D3B" w:rsidP="000E6D3B"/>
    <w:p w14:paraId="1123781E" w14:textId="456B95A4" w:rsidR="000E6D3B" w:rsidRDefault="00993EAF" w:rsidP="000E6D3B">
      <w:pPr>
        <w:pStyle w:val="Heading2"/>
        <w:rPr>
          <w:rFonts w:ascii="Cambria" w:eastAsia="Cambria" w:hAnsi="Cambria"/>
          <w:b/>
          <w:color w:val="auto"/>
        </w:rPr>
      </w:pPr>
      <w:bookmarkStart w:id="28" w:name="_Toc512252937"/>
      <w:r>
        <w:rPr>
          <w:rFonts w:ascii="Cambria" w:eastAsia="Cambria" w:hAnsi="Cambria"/>
          <w:b/>
          <w:color w:val="auto"/>
        </w:rPr>
        <w:t>6</w:t>
      </w:r>
      <w:r w:rsidR="000E6D3B" w:rsidRPr="008F729E">
        <w:rPr>
          <w:rFonts w:ascii="Cambria" w:eastAsia="Cambria" w:hAnsi="Cambria"/>
          <w:b/>
          <w:color w:val="auto"/>
        </w:rPr>
        <w:t>.</w:t>
      </w:r>
      <w:r w:rsidR="000E6D3B">
        <w:rPr>
          <w:rFonts w:ascii="Cambria" w:eastAsia="Cambria" w:hAnsi="Cambria"/>
          <w:b/>
          <w:color w:val="auto"/>
        </w:rPr>
        <w:t>1</w:t>
      </w:r>
      <w:r w:rsidR="00EB062A">
        <w:rPr>
          <w:rFonts w:ascii="Cambria" w:eastAsia="Cambria" w:hAnsi="Cambria"/>
          <w:b/>
          <w:color w:val="auto"/>
        </w:rPr>
        <w:tab/>
      </w:r>
      <w:r w:rsidR="000E6D3B">
        <w:rPr>
          <w:rFonts w:ascii="Cambria" w:eastAsia="Cambria" w:hAnsi="Cambria"/>
          <w:b/>
          <w:color w:val="auto"/>
        </w:rPr>
        <w:t>Review of Work Completed</w:t>
      </w:r>
      <w:bookmarkEnd w:id="28"/>
    </w:p>
    <w:p w14:paraId="4C847816" w14:textId="10FFC421" w:rsidR="00BA5004" w:rsidRDefault="00BA5004" w:rsidP="00BA5004"/>
    <w:p w14:paraId="3F13DB30" w14:textId="4216248D" w:rsidR="00BA5004" w:rsidRPr="0075078A" w:rsidRDefault="00BA5004" w:rsidP="00BA5004">
      <w:pPr>
        <w:rPr>
          <w:rFonts w:ascii="Cambria" w:hAnsi="Cambria"/>
        </w:rPr>
      </w:pPr>
      <w:r w:rsidRPr="0075078A">
        <w:rPr>
          <w:rFonts w:ascii="Cambria" w:hAnsi="Cambria"/>
        </w:rPr>
        <w:t xml:space="preserve">The decoder that was produced </w:t>
      </w:r>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1D5CC791" w:rsidR="008F729E" w:rsidRDefault="00993EAF" w:rsidP="008F729E">
      <w:pPr>
        <w:pStyle w:val="Heading2"/>
        <w:rPr>
          <w:rFonts w:ascii="Cambria" w:eastAsia="Cambria" w:hAnsi="Cambria"/>
          <w:b/>
          <w:color w:val="auto"/>
        </w:rPr>
      </w:pPr>
      <w:bookmarkStart w:id="29" w:name="_4bjqivv7qsnn" w:colFirst="0" w:colLast="0"/>
      <w:bookmarkStart w:id="30" w:name="_Toc512252938"/>
      <w:bookmarkEnd w:id="29"/>
      <w:r>
        <w:rPr>
          <w:rFonts w:ascii="Cambria" w:eastAsia="Cambria" w:hAnsi="Cambria"/>
          <w:b/>
          <w:color w:val="auto"/>
        </w:rPr>
        <w:t>6</w:t>
      </w:r>
      <w:r w:rsidR="008F729E" w:rsidRPr="008F729E">
        <w:rPr>
          <w:rFonts w:ascii="Cambria" w:eastAsia="Cambria" w:hAnsi="Cambria"/>
          <w:b/>
          <w:color w:val="auto"/>
        </w:rPr>
        <w:t>.2</w:t>
      </w:r>
      <w:r w:rsidR="00EB062A">
        <w:rPr>
          <w:rFonts w:ascii="Cambria" w:eastAsia="Cambria" w:hAnsi="Cambria"/>
          <w:b/>
          <w:color w:val="auto"/>
        </w:rPr>
        <w:tab/>
      </w:r>
      <w:r w:rsidR="008F729E" w:rsidRPr="008F729E">
        <w:rPr>
          <w:rFonts w:ascii="Cambria" w:eastAsia="Cambria" w:hAnsi="Cambria"/>
          <w:b/>
          <w:color w:val="auto"/>
        </w:rPr>
        <w:t>Possible Improvements to the Experiment</w:t>
      </w:r>
      <w:bookmarkEnd w:id="30"/>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03499F59" w:rsidR="0099534D" w:rsidRDefault="00993EAF" w:rsidP="0099534D">
      <w:pPr>
        <w:pStyle w:val="Heading1"/>
        <w:rPr>
          <w:rFonts w:ascii="Cambria" w:hAnsi="Cambria" w:cs="Times New Roman"/>
          <w:b/>
          <w:color w:val="auto"/>
        </w:rPr>
      </w:pPr>
      <w:bookmarkStart w:id="31" w:name="_Toc512252939"/>
      <w:r>
        <w:rPr>
          <w:rFonts w:ascii="Cambria" w:hAnsi="Cambria" w:cs="Times New Roman"/>
          <w:b/>
          <w:color w:val="auto"/>
        </w:rPr>
        <w:lastRenderedPageBreak/>
        <w:t>7</w:t>
      </w:r>
      <w:r w:rsidR="0052042F" w:rsidRPr="0052042F">
        <w:rPr>
          <w:rFonts w:ascii="Cambria" w:hAnsi="Cambria" w:cs="Times New Roman"/>
          <w:b/>
          <w:color w:val="auto"/>
        </w:rPr>
        <w:t>.</w:t>
      </w:r>
      <w:r w:rsidR="0052042F" w:rsidRPr="0052042F">
        <w:rPr>
          <w:rFonts w:ascii="Cambria" w:hAnsi="Cambria" w:cs="Times New Roman"/>
          <w:b/>
          <w:color w:val="auto"/>
        </w:rPr>
        <w:tab/>
        <w:t>References</w:t>
      </w:r>
      <w:bookmarkEnd w:id="31"/>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2" w:name="_Toc512252940"/>
      <w:r w:rsidRPr="00C45522">
        <w:rPr>
          <w:rFonts w:ascii="Cambria" w:hAnsi="Cambria" w:cs="Times New Roman"/>
          <w:b/>
          <w:color w:val="auto"/>
        </w:rPr>
        <w:lastRenderedPageBreak/>
        <w:t xml:space="preserve">Appendix A: </w:t>
      </w:r>
      <w:proofErr w:type="spellStart"/>
      <w:r w:rsidRPr="00C45522">
        <w:rPr>
          <w:rFonts w:ascii="Cambria" w:hAnsi="Cambria" w:cs="Times New Roman"/>
          <w:b/>
          <w:color w:val="auto"/>
        </w:rPr>
        <w:t>Matlab</w:t>
      </w:r>
      <w:proofErr w:type="spellEnd"/>
      <w:r w:rsidRPr="00C45522">
        <w:rPr>
          <w:rFonts w:ascii="Cambria" w:hAnsi="Cambria" w:cs="Times New Roman"/>
          <w:b/>
          <w:color w:val="auto"/>
        </w:rPr>
        <w:t xml:space="preserve"> Code</w:t>
      </w:r>
      <w:bookmarkEnd w:id="32"/>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3" w:name="_Toc512252941"/>
      <w:proofErr w:type="spellStart"/>
      <w:r w:rsidRPr="00522B3E">
        <w:rPr>
          <w:rFonts w:ascii="Cambria" w:hAnsi="Cambria"/>
          <w:b/>
          <w:color w:val="auto"/>
        </w:rPr>
        <w:t>DTMF_Decoder.m</w:t>
      </w:r>
      <w:bookmarkEnd w:id="33"/>
      <w:proofErr w:type="spellEnd"/>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data,Fs</w:t>
      </w:r>
      <w:proofErr w:type="spellEnd"/>
      <w:proofErr w:type="gramEnd"/>
      <w:r w:rsidRPr="002C4AB1">
        <w:rPr>
          <w:rFonts w:ascii="Courier New" w:hAnsi="Courier New" w:cs="Courier New"/>
          <w:color w:val="000000"/>
        </w:rPr>
        <w:t xml:space="preserve">] = </w:t>
      </w:r>
      <w:proofErr w:type="spellStart"/>
      <w:r w:rsidRPr="002C4AB1">
        <w:rPr>
          <w:rFonts w:ascii="Courier New" w:hAnsi="Courier New" w:cs="Courier New"/>
          <w:color w:val="000000"/>
        </w:rPr>
        <w:t>audioread</w:t>
      </w:r>
      <w:proofErr w:type="spellEnd"/>
      <w:r w:rsidRPr="002C4AB1">
        <w:rPr>
          <w:rFonts w:ascii="Courier New" w:hAnsi="Courier New" w:cs="Courier New"/>
          <w:color w:val="000000"/>
        </w:rPr>
        <w:t>(</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w:t>
      </w:r>
      <w:proofErr w:type="spellStart"/>
      <w:proofErr w:type="gramStart"/>
      <w:r w:rsidRPr="002C4AB1">
        <w:rPr>
          <w:rFonts w:ascii="Courier New" w:hAnsi="Courier New" w:cs="Courier New"/>
          <w:color w:val="000000"/>
        </w:rPr>
        <w:t>blocks,Fs</w:t>
      </w:r>
      <w:proofErr w:type="spellEnd"/>
      <w:proofErr w:type="gramEnd"/>
      <w:r w:rsidRPr="002C4AB1">
        <w:rPr>
          <w:rFonts w:ascii="Courier New" w:hAnsi="Courier New" w:cs="Courier New"/>
          <w:color w:val="000000"/>
        </w:rPr>
        <w:t>);</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4" w:name="_Toc512252942"/>
      <w:proofErr w:type="spellStart"/>
      <w:r>
        <w:rPr>
          <w:rFonts w:ascii="Cambria" w:hAnsi="Cambria"/>
          <w:b/>
          <w:color w:val="auto"/>
        </w:rPr>
        <w:t>createBlocks</w:t>
      </w:r>
      <w:r w:rsidRPr="00522B3E">
        <w:rPr>
          <w:rFonts w:ascii="Cambria" w:hAnsi="Cambria"/>
          <w:b/>
          <w:color w:val="auto"/>
        </w:rPr>
        <w:t>.m</w:t>
      </w:r>
      <w:bookmarkEnd w:id="34"/>
      <w:proofErr w:type="spellEnd"/>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 xml:space="preserve">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matrix with each of the columns as a </w:t>
      </w:r>
      <w:proofErr w:type="spellStart"/>
      <w:r w:rsidRPr="002C4AB1">
        <w:rPr>
          <w:rFonts w:ascii="Courier New" w:hAnsi="Courier New" w:cs="Courier New"/>
          <w:color w:val="228B22"/>
        </w:rPr>
        <w:t>seperate</w:t>
      </w:r>
      <w:proofErr w:type="spellEnd"/>
      <w:r w:rsidRPr="002C4AB1">
        <w:rPr>
          <w:rFonts w:ascii="Courier New" w:hAnsi="Courier New" w:cs="Courier New"/>
          <w:color w:val="228B22"/>
        </w:rPr>
        <w:t xml:space="preserv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floor(length(data)/</w:t>
      </w:r>
      <w:proofErr w:type="spellStart"/>
      <w:proofErr w:type="gramStart"/>
      <w:r w:rsidRPr="002C4AB1">
        <w:rPr>
          <w:rFonts w:ascii="Courier New" w:hAnsi="Courier New" w:cs="Courier New"/>
          <w:color w:val="000000"/>
        </w:rPr>
        <w:t>blockSize</w:t>
      </w:r>
      <w:proofErr w:type="spellEnd"/>
      <w:r w:rsidRPr="002C4AB1">
        <w:rPr>
          <w:rFonts w:ascii="Courier New" w:hAnsi="Courier New" w:cs="Courier New"/>
          <w:color w:val="000000"/>
        </w:rPr>
        <w:t>)*</w:t>
      </w:r>
      <w:proofErr w:type="gramEnd"/>
      <w:r w:rsidRPr="002C4AB1">
        <w:rPr>
          <w:rFonts w:ascii="Courier New" w:hAnsi="Courier New" w:cs="Courier New"/>
          <w:color w:val="000000"/>
        </w:rPr>
        <w:t>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Preallocate</w:t>
      </w:r>
      <w:proofErr w:type="spellEnd"/>
      <w:r w:rsidRPr="002C4AB1">
        <w:rPr>
          <w:rFonts w:ascii="Courier New" w:hAnsi="Courier New" w:cs="Courier New"/>
          <w:color w:val="228B22"/>
        </w:rPr>
        <w:t xml:space="preserv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w:t>
      </w:r>
      <w:proofErr w:type="spellStart"/>
      <w:proofErr w:type="gramStart"/>
      <w:r w:rsidRPr="002C4AB1">
        <w:rPr>
          <w:rFonts w:ascii="Courier New" w:hAnsi="Courier New" w:cs="Courier New"/>
          <w:color w:val="000000"/>
        </w:rPr>
        <w:t>blockSize,nBlocks</w:t>
      </w:r>
      <w:proofErr w:type="spellEnd"/>
      <w:proofErr w:type="gramEnd"/>
      <w:r w:rsidRPr="002C4AB1">
        <w:rPr>
          <w:rFonts w:ascii="Courier New" w:hAnsi="Courier New" w:cs="Courier New"/>
          <w:color w:val="000000"/>
        </w:rPr>
        <w:t xml:space="preserve">);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w:t>
      </w:r>
      <w:proofErr w:type="gramStart"/>
      <w:r w:rsidRPr="002C4AB1">
        <w:rPr>
          <w:rFonts w:ascii="Courier New" w:hAnsi="Courier New" w:cs="Courier New"/>
          <w:color w:val="000000"/>
        </w:rPr>
        <w:t>1 :</w:t>
      </w:r>
      <w:proofErr w:type="gramEnd"/>
      <w:r w:rsidRPr="002C4AB1">
        <w:rPr>
          <w:rFonts w:ascii="Courier New" w:hAnsi="Courier New" w:cs="Courier New"/>
          <w:color w:val="000000"/>
        </w:rPr>
        <w:t xml:space="preserve"> floor(</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w:t>
      </w:r>
      <w:proofErr w:type="gramStart"/>
      <w:r w:rsidRPr="002C4AB1">
        <w:rPr>
          <w:rFonts w:ascii="Courier New" w:hAnsi="Courier New" w:cs="Courier New"/>
          <w:color w:val="000000"/>
        </w:rPr>
        <w:t>=  data</w:t>
      </w:r>
      <w:proofErr w:type="gramEnd"/>
      <w:r w:rsidRPr="002C4AB1">
        <w:rPr>
          <w:rFonts w:ascii="Courier New" w:hAnsi="Courier New" w:cs="Courier New"/>
          <w:color w:val="000000"/>
        </w:rPr>
        <w:t>(i:i+blockSize-1);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w:t>
      </w:r>
      <w:proofErr w:type="gramStart"/>
      <w:r w:rsidRPr="002C4AB1">
        <w:rPr>
          <w:rFonts w:ascii="Courier New" w:hAnsi="Courier New" w:cs="Courier New"/>
          <w:color w:val="000000"/>
        </w:rPr>
        <w:t>(:,</w:t>
      </w:r>
      <w:proofErr w:type="gramEnd"/>
      <w:r w:rsidRPr="002C4AB1">
        <w:rPr>
          <w:rFonts w:ascii="Courier New" w:hAnsi="Courier New" w:cs="Courier New"/>
          <w:color w:val="000000"/>
        </w:rPr>
        <w:t xml:space="preserve">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5" w:name="_Toc512252943"/>
      <w:proofErr w:type="spellStart"/>
      <w:r>
        <w:rPr>
          <w:rFonts w:ascii="Cambria" w:hAnsi="Cambria"/>
          <w:b/>
          <w:color w:val="auto"/>
        </w:rPr>
        <w:t>DectectTones</w:t>
      </w:r>
      <w:r w:rsidRPr="00522B3E">
        <w:rPr>
          <w:rFonts w:ascii="Cambria" w:hAnsi="Cambria"/>
          <w:b/>
          <w:color w:val="auto"/>
        </w:rPr>
        <w:t>.m</w:t>
      </w:r>
      <w:bookmarkEnd w:id="35"/>
      <w:proofErr w:type="spellEnd"/>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lastRenderedPageBreak/>
        <w:t>function</w:t>
      </w:r>
      <w:r w:rsidRPr="002C4AB1">
        <w:rPr>
          <w:rFonts w:ascii="Courier New" w:hAnsi="Courier New" w:cs="Courier New"/>
          <w:color w:val="000000"/>
        </w:rPr>
        <w:t xml:space="preserve"> </w:t>
      </w:r>
      <w:proofErr w:type="gramStart"/>
      <w:r w:rsidRPr="002C4AB1">
        <w:rPr>
          <w:rFonts w:ascii="Courier New" w:hAnsi="Courier New" w:cs="Courier New"/>
          <w:color w:val="000000"/>
        </w:rPr>
        <w:t>tones  =</w:t>
      </w:r>
      <w:proofErr w:type="gramEnd"/>
      <w:r w:rsidRPr="002C4AB1">
        <w:rPr>
          <w:rFonts w:ascii="Courier New" w:hAnsi="Courier New" w:cs="Courier New"/>
          <w:color w:val="000000"/>
        </w:rPr>
        <w:t xml:space="preserve">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initialise</w:t>
      </w:r>
      <w:proofErr w:type="spellEnd"/>
      <w:r w:rsidRPr="002C4AB1">
        <w:rPr>
          <w:rFonts w:ascii="Courier New" w:hAnsi="Courier New" w:cs="Courier New"/>
          <w:color w:val="228B22"/>
        </w:rPr>
        <w:t xml:space="preserv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w:t>
      </w:r>
      <w:proofErr w:type="gramStart"/>
      <w:r w:rsidRPr="002C4AB1">
        <w:rPr>
          <w:rFonts w:ascii="Courier New" w:hAnsi="Courier New" w:cs="Courier New"/>
          <w:color w:val="000000"/>
        </w:rPr>
        <w:t>21,size</w:t>
      </w:r>
      <w:proofErr w:type="gramEnd"/>
      <w:r w:rsidRPr="002C4AB1">
        <w:rPr>
          <w:rFonts w:ascii="Courier New" w:hAnsi="Courier New" w:cs="Courier New"/>
          <w:color w:val="000000"/>
        </w:rPr>
        <w:t>(blocks,2));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 xml:space="preserv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 xml:space="preserve">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round(</w:t>
      </w:r>
      <w:proofErr w:type="spellStart"/>
      <w:proofErr w:type="gramEnd"/>
      <w:r w:rsidRPr="002C4AB1">
        <w:rPr>
          <w:rFonts w:ascii="Courier New" w:hAnsi="Courier New" w:cs="Courier New"/>
          <w:color w:val="000000"/>
        </w:rPr>
        <w:t>freq_bin</w:t>
      </w:r>
      <w:proofErr w:type="spellEnd"/>
      <w:r w:rsidRPr="002C4AB1">
        <w:rPr>
          <w:rFonts w:ascii="Courier New" w:hAnsi="Courier New" w:cs="Courier New"/>
          <w:color w:val="000000"/>
        </w:rPr>
        <w:t>/Fs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1:size</w:t>
      </w:r>
      <w:proofErr w:type="gramEnd"/>
      <w:r w:rsidRPr="002C4AB1">
        <w:rPr>
          <w:rFonts w:ascii="Courier New" w:hAnsi="Courier New" w:cs="Courier New"/>
          <w:color w:val="000000"/>
        </w:rPr>
        <w:t>(blocks,2)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w:t>
      </w:r>
      <w:proofErr w:type="gramStart"/>
      <w:r w:rsidRPr="002C4AB1">
        <w:rPr>
          <w:rFonts w:ascii="Courier New" w:hAnsi="Courier New" w:cs="Courier New"/>
          <w:color w:val="000000"/>
        </w:rPr>
        <w:t>(:,</w:t>
      </w:r>
      <w:proofErr w:type="spellStart"/>
      <w:proofErr w:type="gramEnd"/>
      <w:r w:rsidRPr="002C4AB1">
        <w:rPr>
          <w:rFonts w:ascii="Courier New" w:hAnsi="Courier New" w:cs="Courier New"/>
          <w:color w:val="000000"/>
        </w:rPr>
        <w:t>i</w:t>
      </w:r>
      <w:proofErr w:type="spellEnd"/>
      <w:r w:rsidRPr="002C4AB1">
        <w:rPr>
          <w:rFonts w:ascii="Courier New" w:hAnsi="Courier New" w:cs="Courier New"/>
          <w:color w:val="000000"/>
        </w:rPr>
        <w:t>) = abs(</w:t>
      </w:r>
      <w:proofErr w:type="spellStart"/>
      <w:r w:rsidRPr="002C4AB1">
        <w:rPr>
          <w:rFonts w:ascii="Courier New" w:hAnsi="Courier New" w:cs="Courier New"/>
          <w:color w:val="000000"/>
        </w:rPr>
        <w:t>goertzel</w:t>
      </w:r>
      <w:proofErr w:type="spellEnd"/>
      <w:r w:rsidRPr="002C4AB1">
        <w:rPr>
          <w:rFonts w:ascii="Courier New" w:hAnsi="Courier New" w:cs="Courier New"/>
          <w:color w:val="000000"/>
        </w:rPr>
        <w:t>(blocks(:,</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%For each block of </w:t>
      </w:r>
      <w:proofErr w:type="gramStart"/>
      <w:r w:rsidRPr="002C4AB1">
        <w:rPr>
          <w:rFonts w:ascii="Courier New" w:hAnsi="Courier New" w:cs="Courier New"/>
          <w:color w:val="228B22"/>
        </w:rPr>
        <w:t>data</w:t>
      </w:r>
      <w:proofErr w:type="gramEnd"/>
      <w:r w:rsidRPr="002C4AB1">
        <w:rPr>
          <w:rFonts w:ascii="Courier New" w:hAnsi="Courier New" w:cs="Courier New"/>
          <w:color w:val="228B22"/>
        </w:rPr>
        <w:t xml:space="preserve">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w:t>
      </w:r>
      <w:proofErr w:type="gramStart"/>
      <w:r w:rsidRPr="002C4AB1">
        <w:rPr>
          <w:rFonts w:ascii="Courier New" w:hAnsi="Courier New" w:cs="Courier New"/>
          <w:color w:val="000000"/>
        </w:rPr>
        <w:t>8,size</w:t>
      </w:r>
      <w:proofErr w:type="gramEnd"/>
      <w:r w:rsidRPr="002C4AB1">
        <w:rPr>
          <w:rFonts w:ascii="Courier New" w:hAnsi="Courier New" w:cs="Courier New"/>
          <w:color w:val="000000"/>
        </w:rPr>
        <w:t>(blocks,2));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w:t>
      </w:r>
      <w:proofErr w:type="gramStart"/>
      <w:r w:rsidRPr="002C4AB1">
        <w:rPr>
          <w:rFonts w:ascii="Courier New" w:hAnsi="Courier New" w:cs="Courier New"/>
          <w:color w:val="000000"/>
        </w:rPr>
        <w:t>1:size</w:t>
      </w:r>
      <w:proofErr w:type="gramEnd"/>
      <w:r w:rsidRPr="002C4AB1">
        <w:rPr>
          <w:rFonts w:ascii="Courier New" w:hAnsi="Courier New" w:cs="Courier New"/>
          <w:color w:val="000000"/>
        </w:rPr>
        <w:t xml:space="preserv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1,f</w:t>
      </w:r>
      <w:proofErr w:type="gramEnd"/>
      <w:r w:rsidRPr="002C4AB1">
        <w:rPr>
          <w:rFonts w:ascii="Courier New" w:hAnsi="Courier New" w:cs="Courier New"/>
          <w:color w:val="000000"/>
        </w:rPr>
        <w:t xml:space="preserve">)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2,f</w:t>
      </w:r>
      <w:proofErr w:type="gramEnd"/>
      <w:r w:rsidRPr="002C4AB1">
        <w:rPr>
          <w:rFonts w:ascii="Courier New" w:hAnsi="Courier New" w:cs="Courier New"/>
          <w:color w:val="000000"/>
        </w:rPr>
        <w:t xml:space="preserve">)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3,f</w:t>
      </w:r>
      <w:proofErr w:type="gramEnd"/>
      <w:r w:rsidRPr="002C4AB1">
        <w:rPr>
          <w:rFonts w:ascii="Courier New" w:hAnsi="Courier New" w:cs="Courier New"/>
          <w:color w:val="000000"/>
        </w:rPr>
        <w:t xml:space="preserve">)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4,f</w:t>
      </w:r>
      <w:proofErr w:type="gramEnd"/>
      <w:r w:rsidRPr="002C4AB1">
        <w:rPr>
          <w:rFonts w:ascii="Courier New" w:hAnsi="Courier New" w:cs="Courier New"/>
          <w:color w:val="000000"/>
        </w:rPr>
        <w:t xml:space="preserve">)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5,f</w:t>
      </w:r>
      <w:proofErr w:type="gramEnd"/>
      <w:r w:rsidRPr="002C4AB1">
        <w:rPr>
          <w:rFonts w:ascii="Courier New" w:hAnsi="Courier New" w:cs="Courier New"/>
          <w:color w:val="000000"/>
        </w:rPr>
        <w:t xml:space="preserve">)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6,f</w:t>
      </w:r>
      <w:proofErr w:type="gramEnd"/>
      <w:r w:rsidRPr="002C4AB1">
        <w:rPr>
          <w:rFonts w:ascii="Courier New" w:hAnsi="Courier New" w:cs="Courier New"/>
          <w:color w:val="000000"/>
        </w:rPr>
        <w:t xml:space="preserve">)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7,f</w:t>
      </w:r>
      <w:proofErr w:type="gramEnd"/>
      <w:r w:rsidRPr="002C4AB1">
        <w:rPr>
          <w:rFonts w:ascii="Courier New" w:hAnsi="Courier New" w:cs="Courier New"/>
          <w:color w:val="000000"/>
        </w:rPr>
        <w:t xml:space="preserve">)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8,f</w:t>
      </w:r>
      <w:proofErr w:type="gramEnd"/>
      <w:r w:rsidRPr="002C4AB1">
        <w:rPr>
          <w:rFonts w:ascii="Courier New" w:hAnsi="Courier New" w:cs="Courier New"/>
          <w:color w:val="000000"/>
        </w:rPr>
        <w:t xml:space="preserve">)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w:t>
      </w:r>
      <w:proofErr w:type="gramStart"/>
      <w:r w:rsidRPr="002C4AB1">
        <w:rPr>
          <w:rFonts w:ascii="Courier New" w:hAnsi="Courier New" w:cs="Courier New"/>
          <w:color w:val="000000"/>
        </w:rPr>
        <w:t>3:9:size</w:t>
      </w:r>
      <w:proofErr w:type="gramEnd"/>
      <w:r w:rsidRPr="002C4AB1">
        <w:rPr>
          <w:rFonts w:ascii="Courier New" w:hAnsi="Courier New" w:cs="Courier New"/>
          <w:color w:val="000000"/>
        </w:rPr>
        <w:t>(blocks,2)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w:t>
      </w:r>
      <w:proofErr w:type="gramStart"/>
      <w:r w:rsidRPr="002C4AB1">
        <w:rPr>
          <w:rFonts w:ascii="Courier New" w:hAnsi="Courier New" w:cs="Courier New"/>
          <w:color w:val="000000"/>
        </w:rPr>
        <w:t>1,p</w:t>
      </w:r>
      <w:proofErr w:type="gramEnd"/>
      <w:r w:rsidRPr="002C4AB1">
        <w:rPr>
          <w:rFonts w:ascii="Courier New" w:hAnsi="Courier New" w:cs="Courier New"/>
          <w:color w:val="000000"/>
        </w:rPr>
        <w:t>);</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w:t>
      </w:r>
      <w:proofErr w:type="spellStart"/>
      <w:proofErr w:type="gramStart"/>
      <w:r w:rsidRPr="002C4AB1">
        <w:rPr>
          <w:rFonts w:ascii="Courier New" w:hAnsi="Courier New" w:cs="Courier New"/>
          <w:color w:val="000000"/>
        </w:rPr>
        <w:t>fre,tones</w:t>
      </w:r>
      <w:proofErr w:type="spellEnd"/>
      <w:proofErr w:type="gramEnd"/>
      <w:r w:rsidRPr="002C4AB1">
        <w:rPr>
          <w:rFonts w:ascii="Courier New" w:hAnsi="Courier New" w:cs="Courier New"/>
          <w:color w:val="000000"/>
        </w:rPr>
        <w:t>(:,k))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w:t>
      </w:r>
      <w:proofErr w:type="spellStart"/>
      <w:r w:rsidRPr="002C4AB1">
        <w:rPr>
          <w:rFonts w:ascii="Courier New" w:hAnsi="Courier New" w:cs="Courier New"/>
          <w:color w:val="000000"/>
        </w:rPr>
        <w:t>gca</w:t>
      </w:r>
      <w:proofErr w:type="spellEnd"/>
      <w:r w:rsidRPr="002C4AB1">
        <w:rPr>
          <w:rFonts w:ascii="Courier New" w:hAnsi="Courier New" w:cs="Courier New"/>
          <w:color w:val="000000"/>
        </w:rPr>
        <w:t>;</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ax.XTick</w:t>
      </w:r>
      <w:proofErr w:type="spellEnd"/>
      <w:proofErr w:type="gramEnd"/>
      <w:r w:rsidRPr="002C4AB1">
        <w:rPr>
          <w:rFonts w:ascii="Courier New" w:hAnsi="Courier New" w:cs="Courier New"/>
          <w:color w:val="000000"/>
        </w:rPr>
        <w:t xml:space="preserve"> =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xlabel</w:t>
      </w:r>
      <w:proofErr w:type="spellEnd"/>
      <w:r w:rsidRPr="002C4AB1">
        <w:rPr>
          <w:rFonts w:ascii="Courier New" w:hAnsi="Courier New" w:cs="Courier New"/>
          <w:color w:val="000000"/>
        </w:rPr>
        <w:t>(</w:t>
      </w:r>
      <w:proofErr w:type="gramEnd"/>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gramStart"/>
      <w:r w:rsidRPr="002C4AB1">
        <w:rPr>
          <w:rFonts w:ascii="Courier New" w:hAnsi="Courier New" w:cs="Courier New"/>
          <w:color w:val="000000"/>
        </w:rPr>
        <w:t>title(</w:t>
      </w:r>
      <w:proofErr w:type="gramEnd"/>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6" w:name="_Toc512252944"/>
      <w:proofErr w:type="spellStart"/>
      <w:r>
        <w:rPr>
          <w:rFonts w:ascii="Cambria" w:hAnsi="Cambria"/>
          <w:b/>
          <w:color w:val="auto"/>
        </w:rPr>
        <w:t>getValues</w:t>
      </w:r>
      <w:r w:rsidRPr="00522B3E">
        <w:rPr>
          <w:rFonts w:ascii="Cambria" w:hAnsi="Cambria"/>
          <w:b/>
          <w:color w:val="auto"/>
        </w:rPr>
        <w:t>.m</w:t>
      </w:r>
      <w:bookmarkEnd w:id="36"/>
      <w:proofErr w:type="spellEnd"/>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lastRenderedPageBreak/>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w:t>
      </w:r>
      <w:proofErr w:type="spellStart"/>
      <w:r w:rsidRPr="002C4AB1">
        <w:rPr>
          <w:rFonts w:ascii="Courier New" w:hAnsi="Courier New" w:cs="Courier New"/>
          <w:color w:val="228B22"/>
        </w:rPr>
        <w:t>in_val</w:t>
      </w:r>
      <w:proofErr w:type="spellEnd"/>
      <w:r w:rsidRPr="002C4AB1">
        <w:rPr>
          <w:rFonts w:ascii="Courier New" w:hAnsi="Courier New" w:cs="Courier New"/>
          <w:color w:val="228B22"/>
        </w:rPr>
        <w:t>"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repmat</w:t>
      </w:r>
      <w:proofErr w:type="spellEnd"/>
      <w:r w:rsidRPr="002C4AB1">
        <w:rPr>
          <w:rFonts w:ascii="Courier New" w:hAnsi="Courier New" w:cs="Courier New"/>
          <w:color w:val="000000"/>
        </w:rPr>
        <w:t>(</w:t>
      </w:r>
      <w:r w:rsidRPr="002C4AB1">
        <w:rPr>
          <w:rFonts w:ascii="Courier New" w:hAnsi="Courier New" w:cs="Courier New"/>
          <w:color w:val="A020F0"/>
        </w:rPr>
        <w:t>'~</w:t>
      </w:r>
      <w:proofErr w:type="gramStart"/>
      <w:r w:rsidRPr="002C4AB1">
        <w:rPr>
          <w:rFonts w:ascii="Courier New" w:hAnsi="Courier New" w:cs="Courier New"/>
          <w:color w:val="A020F0"/>
        </w:rPr>
        <w:t>'</w:t>
      </w:r>
      <w:r w:rsidRPr="002C4AB1">
        <w:rPr>
          <w:rFonts w:ascii="Courier New" w:hAnsi="Courier New" w:cs="Courier New"/>
          <w:color w:val="000000"/>
        </w:rPr>
        <w:t>,[</w:t>
      </w:r>
      <w:proofErr w:type="gramEnd"/>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silence, get the </w:t>
      </w:r>
      <w:proofErr w:type="spellStart"/>
      <w:r w:rsidRPr="002C4AB1">
        <w:rPr>
          <w:rFonts w:ascii="Courier New" w:hAnsi="Courier New" w:cs="Courier New"/>
          <w:color w:val="228B22"/>
        </w:rPr>
        <w:t>indicies</w:t>
      </w:r>
      <w:proofErr w:type="spellEnd"/>
      <w:r w:rsidRPr="002C4AB1">
        <w:rPr>
          <w:rFonts w:ascii="Courier New" w:hAnsi="Courier New" w:cs="Courier New"/>
          <w:color w:val="228B22"/>
        </w:rPr>
        <w:t xml:space="preserve">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proofErr w:type="gramStart"/>
      <w:r w:rsidRPr="002C4AB1">
        <w:rPr>
          <w:rFonts w:ascii="Courier New" w:hAnsi="Courier New" w:cs="Courier New"/>
          <w:color w:val="000000"/>
        </w:rPr>
        <w:t>(:,</w:t>
      </w:r>
      <w:proofErr w:type="gramEnd"/>
      <w:r w:rsidRPr="002C4AB1">
        <w:rPr>
          <w:rFonts w:ascii="Courier New" w:hAnsi="Courier New" w:cs="Courier New"/>
          <w:color w:val="000000"/>
        </w:rPr>
        <w:t>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remove the frames with an </w:t>
      </w:r>
      <w:proofErr w:type="spellStart"/>
      <w:r w:rsidRPr="002C4AB1">
        <w:rPr>
          <w:rFonts w:ascii="Courier New" w:hAnsi="Courier New" w:cs="Courier New"/>
          <w:color w:val="228B22"/>
        </w:rPr>
        <w:t>avg</w:t>
      </w:r>
      <w:proofErr w:type="spellEnd"/>
      <w:r w:rsidRPr="002C4AB1">
        <w:rPr>
          <w:rFonts w:ascii="Courier New" w:hAnsi="Courier New" w:cs="Courier New"/>
          <w:color w:val="228B22"/>
        </w:rPr>
        <w:t xml:space="preserve">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w:t>
      </w:r>
      <w:proofErr w:type="spellStart"/>
      <w:r w:rsidRPr="002C4AB1">
        <w:rPr>
          <w:rFonts w:ascii="Courier New" w:hAnsi="Courier New" w:cs="Courier New"/>
          <w:color w:val="228B22"/>
        </w:rPr>
        <w:t>topAvg</w:t>
      </w:r>
      <w:proofErr w:type="spellEnd"/>
      <w:r w:rsidRPr="002C4AB1">
        <w:rPr>
          <w:rFonts w:ascii="Courier New" w:hAnsi="Courier New" w:cs="Courier New"/>
          <w:color w:val="228B22"/>
        </w:rPr>
        <w:t>'</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w:t>
      </w:r>
      <w:proofErr w:type="gramStart"/>
      <w:r w:rsidRPr="002C4AB1">
        <w:rPr>
          <w:rFonts w:ascii="Courier New" w:hAnsi="Courier New" w:cs="Courier New"/>
          <w:color w:val="000000"/>
        </w:rPr>
        <w:t>1 :</w:t>
      </w:r>
      <w:proofErr w:type="gramEnd"/>
      <w:r w:rsidRPr="002C4AB1">
        <w:rPr>
          <w:rFonts w:ascii="Courier New" w:hAnsi="Courier New" w:cs="Courier New"/>
          <w:color w:val="000000"/>
        </w:rPr>
        <w:t xml:space="preserve">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w:t>
      </w:r>
      <w:proofErr w:type="gramStart"/>
      <w:r w:rsidRPr="002C4AB1">
        <w:rPr>
          <w:rFonts w:ascii="Courier New" w:hAnsi="Courier New" w:cs="Courier New"/>
          <w:color w:val="000000"/>
        </w:rPr>
        <w:t>(:,</w:t>
      </w:r>
      <w:proofErr w:type="gramEnd"/>
      <w:r w:rsidRPr="002C4AB1">
        <w:rPr>
          <w:rFonts w:ascii="Courier New" w:hAnsi="Courier New" w:cs="Courier New"/>
          <w:color w:val="000000"/>
        </w:rPr>
        <w:t xml:space="preserve">j)) &lt; (0.66 *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a,low</w:t>
      </w:r>
      <w:proofErr w:type="spellEnd"/>
      <w:proofErr w:type="gramEnd"/>
      <w:r w:rsidRPr="002C4AB1">
        <w:rPr>
          <w:rFonts w:ascii="Courier New" w:hAnsi="Courier New" w:cs="Courier New"/>
          <w:color w:val="000000"/>
        </w:rPr>
        <w:t>]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a,high</w:t>
      </w:r>
      <w:proofErr w:type="spellEnd"/>
      <w:proofErr w:type="gramEnd"/>
      <w:r w:rsidRPr="002C4AB1">
        <w:rPr>
          <w:rFonts w:ascii="Courier New" w:hAnsi="Courier New" w:cs="Courier New"/>
          <w:color w:val="000000"/>
        </w:rPr>
        <w:t>]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w:t>
      </w:r>
      <w:proofErr w:type="gramStart"/>
      <w:r w:rsidRPr="002C4AB1">
        <w:rPr>
          <w:rFonts w:ascii="Courier New" w:hAnsi="Courier New" w:cs="Courier New"/>
          <w:color w:val="000000"/>
        </w:rPr>
        <w:t>val</w:t>
      </w:r>
      <w:proofErr w:type="spellEnd"/>
      <w:r w:rsidRPr="002C4AB1">
        <w:rPr>
          <w:rFonts w:ascii="Courier New" w:hAnsi="Courier New" w:cs="Courier New"/>
          <w:color w:val="000000"/>
        </w:rPr>
        <w:t>(</w:t>
      </w:r>
      <w:proofErr w:type="gramEnd"/>
      <w:r w:rsidRPr="002C4AB1">
        <w:rPr>
          <w:rFonts w:ascii="Courier New" w:hAnsi="Courier New" w:cs="Courier New"/>
          <w:color w:val="000000"/>
        </w:rPr>
        <w:t xml:space="preserve">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w:t>
      </w:r>
      <w:proofErr w:type="gramStart"/>
      <w:r w:rsidRPr="002C4AB1">
        <w:rPr>
          <w:rFonts w:ascii="Courier New" w:hAnsi="Courier New" w:cs="Courier New"/>
          <w:color w:val="000000"/>
        </w:rPr>
        <w:t>val</w:t>
      </w:r>
      <w:proofErr w:type="spellEnd"/>
      <w:r w:rsidRPr="002C4AB1">
        <w:rPr>
          <w:rFonts w:ascii="Courier New" w:hAnsi="Courier New" w:cs="Courier New"/>
          <w:color w:val="000000"/>
        </w:rPr>
        <w:t>(</w:t>
      </w:r>
      <w:proofErr w:type="gramEnd"/>
      <w:r w:rsidRPr="002C4AB1">
        <w:rPr>
          <w:rFonts w:ascii="Courier New" w:hAnsi="Courier New" w:cs="Courier New"/>
          <w:color w:val="000000"/>
        </w:rPr>
        <w:t>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2 :</w:t>
      </w:r>
      <w:proofErr w:type="gramEnd"/>
      <w:r w:rsidRPr="002C4AB1">
        <w:rPr>
          <w:rFonts w:ascii="Courier New" w:hAnsi="Courier New" w:cs="Courier New"/>
          <w:color w:val="000000"/>
        </w:rPr>
        <w:t xml:space="preserve"> length(</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r w:rsidRPr="002C4AB1">
        <w:rPr>
          <w:rFonts w:ascii="Courier New" w:hAnsi="Courier New" w:cs="Courier New"/>
          <w:color w:val="A020F0"/>
        </w:rPr>
        <w:t>'_'</w:t>
      </w:r>
      <w:r w:rsidRPr="002C4AB1">
        <w:rPr>
          <w:rFonts w:ascii="Courier New" w:hAnsi="Courier New" w:cs="Courier New"/>
          <w:color w:val="000000"/>
        </w:rPr>
        <w:t xml:space="preserve"> &amp;&amp;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proofErr w:type="gram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proofErr w:type="gramEnd"/>
      <w:r w:rsidRPr="002C4AB1">
        <w:rPr>
          <w:rFonts w:ascii="Courier New" w:hAnsi="Courier New" w:cs="Courier New"/>
          <w:color w:val="000000"/>
        </w:rPr>
        <w:t>final_val</w:t>
      </w:r>
      <w:proofErr w:type="spellEnd"/>
      <w:r w:rsidRPr="002C4AB1">
        <w:rPr>
          <w:rFonts w:ascii="Courier New" w:hAnsi="Courier New" w:cs="Courier New"/>
          <w:color w:val="000000"/>
        </w:rPr>
        <w:t>,</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w:t>
      </w:r>
      <w:proofErr w:type="gramStart"/>
      <w:r w:rsidRPr="002C4AB1">
        <w:rPr>
          <w:rFonts w:ascii="Courier New" w:hAnsi="Courier New" w:cs="Courier New"/>
          <w:color w:val="000000"/>
        </w:rPr>
        <w:t>val,init</w:t>
      </w:r>
      <w:proofErr w:type="gramEnd"/>
      <w:r w:rsidRPr="002C4AB1">
        <w:rPr>
          <w:rFonts w:ascii="Courier New" w:hAnsi="Courier New" w:cs="Courier New"/>
          <w:color w:val="000000"/>
        </w:rPr>
        <w: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19CE1" w14:textId="77777777" w:rsidR="00EC2BD6" w:rsidRDefault="00EC2BD6" w:rsidP="006F67A7">
      <w:pPr>
        <w:spacing w:after="0" w:line="240" w:lineRule="auto"/>
      </w:pPr>
      <w:r>
        <w:separator/>
      </w:r>
    </w:p>
  </w:endnote>
  <w:endnote w:type="continuationSeparator" w:id="0">
    <w:p w14:paraId="77A07413" w14:textId="77777777" w:rsidR="00EC2BD6" w:rsidRDefault="00EC2BD6"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9C1957" w:rsidRDefault="009C19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9C1957" w:rsidRDefault="009C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220B5" w14:textId="77777777" w:rsidR="00EC2BD6" w:rsidRDefault="00EC2BD6" w:rsidP="006F67A7">
      <w:pPr>
        <w:spacing w:after="0" w:line="240" w:lineRule="auto"/>
      </w:pPr>
      <w:r>
        <w:separator/>
      </w:r>
    </w:p>
  </w:footnote>
  <w:footnote w:type="continuationSeparator" w:id="0">
    <w:p w14:paraId="56AADA08" w14:textId="77777777" w:rsidR="00EC2BD6" w:rsidRDefault="00EC2BD6"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9C1957" w:rsidRDefault="009C1957">
    <w:pPr>
      <w:pStyle w:val="Header"/>
    </w:pPr>
    <w:r>
      <w:t>OLVAND008, B</w:t>
    </w:r>
    <w:r w:rsidR="00C7401B">
      <w:t>KSJOH</w:t>
    </w:r>
    <w:r>
      <w:t>00</w:t>
    </w:r>
    <w:r w:rsidR="00C7401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D6071"/>
    <w:rsid w:val="000E6D3B"/>
    <w:rsid w:val="001662FD"/>
    <w:rsid w:val="00204BB9"/>
    <w:rsid w:val="00281070"/>
    <w:rsid w:val="002C4AB1"/>
    <w:rsid w:val="002D07E9"/>
    <w:rsid w:val="00347F84"/>
    <w:rsid w:val="003504AC"/>
    <w:rsid w:val="003535A6"/>
    <w:rsid w:val="00364351"/>
    <w:rsid w:val="00393691"/>
    <w:rsid w:val="003A1C47"/>
    <w:rsid w:val="003B7AA3"/>
    <w:rsid w:val="004559B7"/>
    <w:rsid w:val="004E05FC"/>
    <w:rsid w:val="005063B5"/>
    <w:rsid w:val="0052042F"/>
    <w:rsid w:val="00521353"/>
    <w:rsid w:val="00522B3E"/>
    <w:rsid w:val="00553C36"/>
    <w:rsid w:val="00564583"/>
    <w:rsid w:val="00590B2C"/>
    <w:rsid w:val="005C1C94"/>
    <w:rsid w:val="005E105E"/>
    <w:rsid w:val="005F25C3"/>
    <w:rsid w:val="00683CE8"/>
    <w:rsid w:val="006B23E1"/>
    <w:rsid w:val="006B2ABC"/>
    <w:rsid w:val="006F67A7"/>
    <w:rsid w:val="00726E7B"/>
    <w:rsid w:val="00750289"/>
    <w:rsid w:val="0075078A"/>
    <w:rsid w:val="007C0196"/>
    <w:rsid w:val="008375D9"/>
    <w:rsid w:val="008F729E"/>
    <w:rsid w:val="009771A9"/>
    <w:rsid w:val="00993EAF"/>
    <w:rsid w:val="0099534D"/>
    <w:rsid w:val="009C1957"/>
    <w:rsid w:val="009F7097"/>
    <w:rsid w:val="00AA0D07"/>
    <w:rsid w:val="00B30C33"/>
    <w:rsid w:val="00B93535"/>
    <w:rsid w:val="00BA5004"/>
    <w:rsid w:val="00BA5521"/>
    <w:rsid w:val="00BE45ED"/>
    <w:rsid w:val="00C060FB"/>
    <w:rsid w:val="00C23E29"/>
    <w:rsid w:val="00C45522"/>
    <w:rsid w:val="00C52A85"/>
    <w:rsid w:val="00C7401B"/>
    <w:rsid w:val="00D0565E"/>
    <w:rsid w:val="00D45B4D"/>
    <w:rsid w:val="00E306FF"/>
    <w:rsid w:val="00E711EE"/>
    <w:rsid w:val="00E947E4"/>
    <w:rsid w:val="00EB062A"/>
    <w:rsid w:val="00EC2BD6"/>
    <w:rsid w:val="00F06EA3"/>
    <w:rsid w:val="00F3077B"/>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F3BE8-113C-49CE-B2A1-0D05C651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18</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Andrew Olivier</cp:lastModifiedBy>
  <cp:revision>31</cp:revision>
  <dcterms:created xsi:type="dcterms:W3CDTF">2018-04-18T05:29:00Z</dcterms:created>
  <dcterms:modified xsi:type="dcterms:W3CDTF">2018-04-23T11:20:00Z</dcterms:modified>
</cp:coreProperties>
</file>