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6A2C4B" w14:textId="77777777" w:rsidR="003B77BC" w:rsidRDefault="003B77BC" w:rsidP="003B77BC">
      <w:pPr>
        <w:jc w:val="center"/>
        <w:rPr>
          <w:sz w:val="40"/>
          <w:szCs w:val="40"/>
        </w:rPr>
      </w:pPr>
      <w:bookmarkStart w:id="0" w:name="_Hlk152593789"/>
      <w:proofErr w:type="spellStart"/>
      <w:r>
        <w:rPr>
          <w:sz w:val="40"/>
          <w:szCs w:val="40"/>
        </w:rPr>
        <w:t>Міністерство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освіти</w:t>
      </w:r>
      <w:proofErr w:type="spellEnd"/>
      <w:r>
        <w:rPr>
          <w:sz w:val="40"/>
          <w:szCs w:val="40"/>
        </w:rPr>
        <w:t xml:space="preserve"> й науки </w:t>
      </w:r>
      <w:proofErr w:type="spellStart"/>
      <w:r>
        <w:rPr>
          <w:sz w:val="40"/>
          <w:szCs w:val="40"/>
        </w:rPr>
        <w:t>України</w:t>
      </w:r>
      <w:proofErr w:type="spellEnd"/>
    </w:p>
    <w:p w14:paraId="57322BF6" w14:textId="77777777" w:rsidR="003B77BC" w:rsidRDefault="003B77BC" w:rsidP="003B77BC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Івано-Франківський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національний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техн</w:t>
      </w:r>
      <w:proofErr w:type="gramEnd"/>
      <w:r>
        <w:rPr>
          <w:sz w:val="40"/>
          <w:szCs w:val="40"/>
        </w:rPr>
        <w:t>ічний</w:t>
      </w:r>
      <w:proofErr w:type="spellEnd"/>
    </w:p>
    <w:p w14:paraId="3ACD59CE" w14:textId="77777777" w:rsidR="003B77BC" w:rsidRDefault="003B77BC" w:rsidP="003B77BC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університет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нафти</w:t>
      </w:r>
      <w:proofErr w:type="spellEnd"/>
      <w:r>
        <w:rPr>
          <w:sz w:val="40"/>
          <w:szCs w:val="40"/>
        </w:rPr>
        <w:t xml:space="preserve"> й газу</w:t>
      </w:r>
    </w:p>
    <w:p w14:paraId="72FAFAB7" w14:textId="77777777" w:rsidR="003B77BC" w:rsidRDefault="003B77BC" w:rsidP="003B77BC">
      <w:pPr>
        <w:jc w:val="right"/>
        <w:rPr>
          <w:sz w:val="40"/>
          <w:szCs w:val="40"/>
        </w:rPr>
      </w:pPr>
    </w:p>
    <w:p w14:paraId="2171383E" w14:textId="77777777" w:rsidR="003B77BC" w:rsidRDefault="003B77BC" w:rsidP="003B77BC">
      <w:pPr>
        <w:jc w:val="right"/>
        <w:rPr>
          <w:sz w:val="40"/>
          <w:szCs w:val="40"/>
        </w:rPr>
      </w:pPr>
      <w:r>
        <w:rPr>
          <w:sz w:val="40"/>
          <w:szCs w:val="40"/>
        </w:rPr>
        <w:t>Кафедра ІПЗ</w:t>
      </w:r>
    </w:p>
    <w:p w14:paraId="0F875C72" w14:textId="77777777" w:rsidR="003B77BC" w:rsidRDefault="003B77BC" w:rsidP="003B77BC">
      <w:pPr>
        <w:rPr>
          <w:sz w:val="40"/>
          <w:szCs w:val="40"/>
        </w:rPr>
      </w:pPr>
    </w:p>
    <w:p w14:paraId="56F2448C" w14:textId="77777777" w:rsidR="003B77BC" w:rsidRDefault="003B77BC" w:rsidP="003B77BC">
      <w:pPr>
        <w:jc w:val="right"/>
        <w:rPr>
          <w:sz w:val="40"/>
          <w:szCs w:val="40"/>
        </w:rPr>
      </w:pPr>
    </w:p>
    <w:p w14:paraId="273CA579" w14:textId="0DAD5E92" w:rsidR="003B77BC" w:rsidRDefault="003B77BC" w:rsidP="003B77B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ЛАБОРАТОРНА РОБОТА №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 xml:space="preserve">. </w:t>
      </w:r>
    </w:p>
    <w:p w14:paraId="5CA4DB09" w14:textId="781A3B12" w:rsidR="003B77BC" w:rsidRDefault="003B77BC" w:rsidP="003B77BC">
      <w:pPr>
        <w:jc w:val="center"/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</w:rPr>
        <w:t>Тема</w:t>
      </w:r>
      <w:r>
        <w:rPr>
          <w:rFonts w:cstheme="minorHAnsi"/>
          <w:sz w:val="40"/>
          <w:szCs w:val="40"/>
          <w:lang w:val="en-US"/>
        </w:rPr>
        <w:t>: “</w:t>
      </w:r>
      <w:r w:rsidRPr="003B77BC">
        <w:rPr>
          <w:rFonts w:cstheme="minorHAnsi"/>
          <w:sz w:val="40"/>
        </w:rPr>
        <w:t>НАПИСАННЯ ТЕСТІВ ДЛЯ ГРАФІЧНОГО ІНТЕРФЕЙСУ</w:t>
      </w:r>
      <w:r>
        <w:rPr>
          <w:rFonts w:cstheme="minorHAnsi"/>
          <w:sz w:val="40"/>
          <w:szCs w:val="40"/>
          <w:lang w:val="en-US"/>
        </w:rPr>
        <w:t>”</w:t>
      </w:r>
    </w:p>
    <w:p w14:paraId="3B73DE6F" w14:textId="77777777" w:rsidR="003B77BC" w:rsidRDefault="003B77BC" w:rsidP="003B77BC">
      <w:pPr>
        <w:rPr>
          <w:sz w:val="40"/>
          <w:szCs w:val="40"/>
          <w:lang w:val="en-US"/>
        </w:rPr>
      </w:pPr>
    </w:p>
    <w:p w14:paraId="67290CF5" w14:textId="77777777" w:rsidR="003B77BC" w:rsidRDefault="003B77BC" w:rsidP="003B77BC">
      <w:pPr>
        <w:rPr>
          <w:sz w:val="40"/>
          <w:szCs w:val="40"/>
        </w:rPr>
      </w:pPr>
    </w:p>
    <w:p w14:paraId="2CE2FB88" w14:textId="77777777" w:rsidR="003B77BC" w:rsidRDefault="003B77BC" w:rsidP="003B77BC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Виконав</w:t>
      </w:r>
      <w:proofErr w:type="spellEnd"/>
      <w:r>
        <w:rPr>
          <w:sz w:val="40"/>
          <w:szCs w:val="40"/>
        </w:rPr>
        <w:t>: студент</w:t>
      </w:r>
    </w:p>
    <w:p w14:paraId="1AD852CC" w14:textId="77777777" w:rsidR="003B77BC" w:rsidRDefault="003B77BC" w:rsidP="003B77BC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Групи</w:t>
      </w:r>
      <w:proofErr w:type="spellEnd"/>
      <w:r>
        <w:rPr>
          <w:sz w:val="40"/>
          <w:szCs w:val="40"/>
        </w:rPr>
        <w:t xml:space="preserve"> ІП-21-4</w:t>
      </w:r>
    </w:p>
    <w:p w14:paraId="77ED0D09" w14:textId="77777777" w:rsidR="003B77BC" w:rsidRDefault="003B77BC" w:rsidP="003B77BC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Онищук</w:t>
      </w:r>
      <w:proofErr w:type="spellEnd"/>
      <w:r>
        <w:rPr>
          <w:sz w:val="40"/>
          <w:szCs w:val="40"/>
        </w:rPr>
        <w:t xml:space="preserve"> А.</w:t>
      </w:r>
      <w:proofErr w:type="gramStart"/>
      <w:r>
        <w:rPr>
          <w:sz w:val="40"/>
          <w:szCs w:val="40"/>
        </w:rPr>
        <w:t>Ю</w:t>
      </w:r>
      <w:proofErr w:type="gramEnd"/>
    </w:p>
    <w:p w14:paraId="5C1A038F" w14:textId="77777777" w:rsidR="003B77BC" w:rsidRDefault="003B77BC" w:rsidP="003B77BC">
      <w:pPr>
        <w:tabs>
          <w:tab w:val="left" w:pos="4111"/>
        </w:tabs>
        <w:ind w:left="3402" w:firstLine="2835"/>
        <w:jc w:val="both"/>
        <w:rPr>
          <w:sz w:val="40"/>
          <w:szCs w:val="40"/>
          <w:lang w:val="en-US"/>
        </w:rPr>
      </w:pPr>
      <w:proofErr w:type="spellStart"/>
      <w:proofErr w:type="gramStart"/>
      <w:r>
        <w:rPr>
          <w:sz w:val="40"/>
          <w:szCs w:val="40"/>
        </w:rPr>
        <w:t>Перев</w:t>
      </w:r>
      <w:proofErr w:type="gramEnd"/>
      <w:r>
        <w:rPr>
          <w:sz w:val="40"/>
          <w:szCs w:val="40"/>
        </w:rPr>
        <w:t>іри</w:t>
      </w:r>
      <w:proofErr w:type="spellEnd"/>
      <w:r>
        <w:rPr>
          <w:sz w:val="40"/>
          <w:szCs w:val="40"/>
          <w:lang w:val="uk-UA"/>
        </w:rPr>
        <w:t>в</w:t>
      </w:r>
      <w:r>
        <w:rPr>
          <w:sz w:val="40"/>
          <w:szCs w:val="40"/>
          <w:lang w:val="en-US"/>
        </w:rPr>
        <w:t>:</w:t>
      </w:r>
    </w:p>
    <w:p w14:paraId="6D07775D" w14:textId="77777777" w:rsidR="003B77BC" w:rsidRDefault="003B77BC" w:rsidP="003B77BC">
      <w:pPr>
        <w:tabs>
          <w:tab w:val="left" w:pos="5670"/>
          <w:tab w:val="left" w:pos="7797"/>
        </w:tabs>
        <w:ind w:left="6237"/>
        <w:rPr>
          <w:rFonts w:cstheme="minorHAnsi"/>
          <w:sz w:val="40"/>
        </w:rPr>
      </w:pPr>
      <w:r>
        <w:rPr>
          <w:lang w:val="en-US"/>
        </w:rPr>
        <w:t xml:space="preserve"> </w:t>
      </w:r>
      <w:proofErr w:type="spellStart"/>
      <w:r>
        <w:rPr>
          <w:rFonts w:cstheme="minorHAnsi"/>
          <w:sz w:val="40"/>
          <w:lang w:val="uk-UA"/>
        </w:rPr>
        <w:t>Храбатин</w:t>
      </w:r>
      <w:proofErr w:type="spellEnd"/>
      <w:r>
        <w:rPr>
          <w:rFonts w:cstheme="minorHAnsi"/>
          <w:sz w:val="40"/>
        </w:rPr>
        <w:t xml:space="preserve"> </w:t>
      </w:r>
      <w:r>
        <w:rPr>
          <w:rFonts w:cstheme="minorHAnsi"/>
          <w:sz w:val="40"/>
          <w:lang w:val="uk-UA"/>
        </w:rPr>
        <w:t>Р</w:t>
      </w:r>
      <w:r>
        <w:rPr>
          <w:rFonts w:cstheme="minorHAnsi"/>
          <w:sz w:val="40"/>
        </w:rPr>
        <w:t>.</w:t>
      </w:r>
      <w:r>
        <w:rPr>
          <w:rFonts w:cstheme="minorHAnsi"/>
          <w:sz w:val="40"/>
          <w:lang w:val="uk-UA"/>
        </w:rPr>
        <w:t>І</w:t>
      </w:r>
      <w:r>
        <w:rPr>
          <w:rFonts w:cstheme="minorHAnsi"/>
          <w:sz w:val="40"/>
        </w:rPr>
        <w:t>.</w:t>
      </w:r>
    </w:p>
    <w:p w14:paraId="5686C7C3" w14:textId="77777777" w:rsidR="003B77BC" w:rsidRPr="005F153E" w:rsidRDefault="003B77BC" w:rsidP="003B77BC">
      <w:pPr>
        <w:rPr>
          <w:lang w:val="en-US"/>
        </w:rPr>
      </w:pPr>
    </w:p>
    <w:p w14:paraId="0BAA67CC" w14:textId="77777777" w:rsidR="003B77BC" w:rsidRDefault="003B77BC" w:rsidP="003B77BC"/>
    <w:p w14:paraId="235CBC6D" w14:textId="77777777" w:rsidR="003B77BC" w:rsidRDefault="003B77BC" w:rsidP="003B77B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м. </w:t>
      </w:r>
      <w:proofErr w:type="spellStart"/>
      <w:r>
        <w:rPr>
          <w:sz w:val="40"/>
          <w:szCs w:val="40"/>
        </w:rPr>
        <w:t>Івано-Франківськ</w:t>
      </w:r>
      <w:proofErr w:type="spellEnd"/>
    </w:p>
    <w:p w14:paraId="34FFC573" w14:textId="4F11BF76" w:rsidR="00393F4F" w:rsidRPr="003B77BC" w:rsidRDefault="003B77BC" w:rsidP="003B77B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202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>р.</w:t>
      </w:r>
    </w:p>
    <w:bookmarkEnd w:id="0"/>
    <w:p w14:paraId="5346935C" w14:textId="7A1523E8" w:rsidR="00393F4F" w:rsidRPr="00C07571" w:rsidRDefault="00393F4F" w:rsidP="00393F4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568E6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="001F29BA" w:rsidRPr="001F29BA">
        <w:rPr>
          <w:rFonts w:ascii="Times New Roman" w:hAnsi="Times New Roman"/>
          <w:sz w:val="28"/>
          <w:szCs w:val="28"/>
          <w:lang w:val="uk-UA"/>
        </w:rPr>
        <w:t>навчитися створювати UI тести, розібратися в існуючих інструментах для створення UI тесті</w:t>
      </w:r>
      <w:proofErr w:type="gramStart"/>
      <w:r w:rsidR="001F29BA" w:rsidRPr="001F29BA">
        <w:rPr>
          <w:rFonts w:ascii="Times New Roman" w:hAnsi="Times New Roman"/>
          <w:sz w:val="28"/>
          <w:szCs w:val="28"/>
          <w:lang w:val="uk-UA"/>
        </w:rPr>
        <w:t>в</w:t>
      </w:r>
      <w:proofErr w:type="gramEnd"/>
      <w:r w:rsidR="001F29BA" w:rsidRPr="001F29BA">
        <w:rPr>
          <w:rFonts w:ascii="Times New Roman" w:hAnsi="Times New Roman"/>
          <w:sz w:val="28"/>
          <w:szCs w:val="28"/>
          <w:lang w:val="uk-UA"/>
        </w:rPr>
        <w:t xml:space="preserve"> та навчитися їх обирати.</w:t>
      </w:r>
    </w:p>
    <w:p w14:paraId="1EE3E9CD" w14:textId="642C462A" w:rsidR="003D1A04" w:rsidRDefault="00393F4F" w:rsidP="00A131B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Короткі теоретичні відомості:</w:t>
      </w:r>
    </w:p>
    <w:p w14:paraId="590A4755" w14:textId="77777777" w:rsidR="00ED5A89" w:rsidRPr="00ED5A89" w:rsidRDefault="00ED5A89" w:rsidP="00ED5A89">
      <w:pPr>
        <w:jc w:val="both"/>
        <w:rPr>
          <w:rFonts w:ascii="Times New Roman" w:hAnsi="Times New Roman"/>
          <w:sz w:val="28"/>
          <w:szCs w:val="28"/>
        </w:rPr>
      </w:pPr>
      <w:r w:rsidRPr="00ED5A89">
        <w:rPr>
          <w:rFonts w:ascii="Times New Roman" w:hAnsi="Times New Roman"/>
          <w:sz w:val="28"/>
          <w:szCs w:val="28"/>
        </w:rPr>
        <w:t xml:space="preserve">1. </w:t>
      </w:r>
      <w:proofErr w:type="spellStart"/>
      <w:r w:rsidRPr="00ED5A89">
        <w:rPr>
          <w:rStyle w:val="a4"/>
          <w:rFonts w:ascii="Times New Roman" w:hAnsi="Times New Roman"/>
          <w:b w:val="0"/>
          <w:bCs w:val="0"/>
          <w:sz w:val="28"/>
          <w:szCs w:val="28"/>
        </w:rPr>
        <w:t>Автоматизоване</w:t>
      </w:r>
      <w:proofErr w:type="spellEnd"/>
      <w:r w:rsidRPr="00ED5A89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D5A89">
        <w:rPr>
          <w:rStyle w:val="a4"/>
          <w:rFonts w:ascii="Times New Roman" w:hAnsi="Times New Roman"/>
          <w:b w:val="0"/>
          <w:bCs w:val="0"/>
          <w:sz w:val="28"/>
          <w:szCs w:val="28"/>
        </w:rPr>
        <w:t>тестування</w:t>
      </w:r>
      <w:proofErr w:type="spellEnd"/>
    </w:p>
    <w:p w14:paraId="7A5F781E" w14:textId="77777777" w:rsidR="00ED5A89" w:rsidRPr="00ED5A89" w:rsidRDefault="00ED5A89" w:rsidP="00ED5A8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5A89">
        <w:rPr>
          <w:rFonts w:ascii="Times New Roman" w:hAnsi="Times New Roman"/>
          <w:sz w:val="28"/>
          <w:szCs w:val="28"/>
        </w:rPr>
        <w:t>Автоматизоване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5A89">
        <w:rPr>
          <w:rFonts w:ascii="Times New Roman" w:hAnsi="Times New Roman"/>
          <w:sz w:val="28"/>
          <w:szCs w:val="28"/>
        </w:rPr>
        <w:t>це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процес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використання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програмного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забезпечення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ED5A89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тестів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5A89">
        <w:rPr>
          <w:rFonts w:ascii="Times New Roman" w:hAnsi="Times New Roman"/>
          <w:sz w:val="28"/>
          <w:szCs w:val="28"/>
        </w:rPr>
        <w:t>що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перевіряти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функціональність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5A89">
        <w:rPr>
          <w:rFonts w:ascii="Times New Roman" w:hAnsi="Times New Roman"/>
          <w:sz w:val="28"/>
          <w:szCs w:val="28"/>
        </w:rPr>
        <w:t>продуктивність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ED5A89">
        <w:rPr>
          <w:rFonts w:ascii="Times New Roman" w:hAnsi="Times New Roman"/>
          <w:sz w:val="28"/>
          <w:szCs w:val="28"/>
        </w:rPr>
        <w:t>безпеку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програмних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продуктів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без </w:t>
      </w:r>
      <w:proofErr w:type="spellStart"/>
      <w:r w:rsidRPr="00ED5A89">
        <w:rPr>
          <w:rFonts w:ascii="Times New Roman" w:hAnsi="Times New Roman"/>
          <w:sz w:val="28"/>
          <w:szCs w:val="28"/>
        </w:rPr>
        <w:t>участі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людини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. Основною метою є </w:t>
      </w:r>
      <w:proofErr w:type="spellStart"/>
      <w:r w:rsidRPr="00ED5A89">
        <w:rPr>
          <w:rFonts w:ascii="Times New Roman" w:hAnsi="Times New Roman"/>
          <w:sz w:val="28"/>
          <w:szCs w:val="28"/>
        </w:rPr>
        <w:t>зменшення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людських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помилок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ED5A89">
        <w:rPr>
          <w:rFonts w:ascii="Times New Roman" w:hAnsi="Times New Roman"/>
          <w:sz w:val="28"/>
          <w:szCs w:val="28"/>
        </w:rPr>
        <w:t>підвищення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швидкості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перевірок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5A89">
        <w:rPr>
          <w:rFonts w:ascii="Times New Roman" w:hAnsi="Times New Roman"/>
          <w:sz w:val="28"/>
          <w:szCs w:val="28"/>
        </w:rPr>
        <w:t>що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проводити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повторно з </w:t>
      </w:r>
      <w:proofErr w:type="spellStart"/>
      <w:r w:rsidRPr="00ED5A89">
        <w:rPr>
          <w:rFonts w:ascii="Times New Roman" w:hAnsi="Times New Roman"/>
          <w:sz w:val="28"/>
          <w:szCs w:val="28"/>
        </w:rPr>
        <w:t>мінімальними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витратами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часу та </w:t>
      </w:r>
      <w:proofErr w:type="spellStart"/>
      <w:r w:rsidRPr="00ED5A89">
        <w:rPr>
          <w:rFonts w:ascii="Times New Roman" w:hAnsi="Times New Roman"/>
          <w:sz w:val="28"/>
          <w:szCs w:val="28"/>
        </w:rPr>
        <w:t>ресурсів</w:t>
      </w:r>
      <w:proofErr w:type="spellEnd"/>
      <w:r w:rsidRPr="00ED5A89">
        <w:rPr>
          <w:rFonts w:ascii="Times New Roman" w:hAnsi="Times New Roman"/>
          <w:sz w:val="28"/>
          <w:szCs w:val="28"/>
        </w:rPr>
        <w:t>.</w:t>
      </w:r>
    </w:p>
    <w:p w14:paraId="3B901AD9" w14:textId="77777777" w:rsidR="00ED5A89" w:rsidRPr="00ED5A89" w:rsidRDefault="00ED5A89" w:rsidP="00ED5A89">
      <w:pPr>
        <w:jc w:val="both"/>
      </w:pPr>
      <w:r w:rsidRPr="00ED5A89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ED5A89">
        <w:rPr>
          <w:rStyle w:val="a4"/>
          <w:rFonts w:ascii="Times New Roman" w:hAnsi="Times New Roman"/>
          <w:b w:val="0"/>
          <w:bCs w:val="0"/>
          <w:sz w:val="28"/>
          <w:szCs w:val="28"/>
        </w:rPr>
        <w:t>Інструменти</w:t>
      </w:r>
      <w:proofErr w:type="spellEnd"/>
      <w:r w:rsidRPr="00ED5A89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для </w:t>
      </w:r>
      <w:proofErr w:type="spellStart"/>
      <w:r w:rsidRPr="00ED5A89">
        <w:rPr>
          <w:rStyle w:val="a4"/>
          <w:rFonts w:ascii="Times New Roman" w:hAnsi="Times New Roman"/>
          <w:b w:val="0"/>
          <w:bCs w:val="0"/>
          <w:sz w:val="28"/>
          <w:szCs w:val="28"/>
        </w:rPr>
        <w:t>автоматизованого</w:t>
      </w:r>
      <w:proofErr w:type="spellEnd"/>
      <w:r w:rsidRPr="00ED5A89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D5A89">
        <w:rPr>
          <w:rStyle w:val="a4"/>
          <w:rFonts w:ascii="Times New Roman" w:hAnsi="Times New Roman"/>
          <w:b w:val="0"/>
          <w:bCs w:val="0"/>
          <w:sz w:val="28"/>
          <w:szCs w:val="28"/>
        </w:rPr>
        <w:t>тестування</w:t>
      </w:r>
      <w:proofErr w:type="spellEnd"/>
    </w:p>
    <w:p w14:paraId="2262CBBA" w14:textId="77777777" w:rsidR="00ED5A89" w:rsidRPr="00ED5A89" w:rsidRDefault="00ED5A89" w:rsidP="00ED5A8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5A89">
        <w:rPr>
          <w:rFonts w:ascii="Times New Roman" w:hAnsi="Times New Roman"/>
          <w:sz w:val="28"/>
          <w:szCs w:val="28"/>
        </w:rPr>
        <w:t>Існує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багато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інструментів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ED5A89">
        <w:rPr>
          <w:rFonts w:ascii="Times New Roman" w:hAnsi="Times New Roman"/>
          <w:sz w:val="28"/>
          <w:szCs w:val="28"/>
        </w:rPr>
        <w:t>автоматизованого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5A89">
        <w:rPr>
          <w:rFonts w:ascii="Times New Roman" w:hAnsi="Times New Roman"/>
          <w:sz w:val="28"/>
          <w:szCs w:val="28"/>
        </w:rPr>
        <w:t>серед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яких</w:t>
      </w:r>
      <w:proofErr w:type="spellEnd"/>
      <w:r w:rsidRPr="00ED5A89">
        <w:rPr>
          <w:rFonts w:ascii="Times New Roman" w:hAnsi="Times New Roman"/>
          <w:sz w:val="28"/>
          <w:szCs w:val="28"/>
        </w:rPr>
        <w:t>:</w:t>
      </w:r>
    </w:p>
    <w:p w14:paraId="432E70B1" w14:textId="77777777" w:rsidR="00ED5A89" w:rsidRPr="00ED5A89" w:rsidRDefault="00ED5A89" w:rsidP="00ED5A8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Selenium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5A89">
        <w:rPr>
          <w:rFonts w:ascii="Times New Roman" w:hAnsi="Times New Roman"/>
          <w:sz w:val="28"/>
          <w:szCs w:val="28"/>
        </w:rPr>
        <w:t>популярний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ED5A89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ED5A89">
        <w:rPr>
          <w:rFonts w:ascii="Times New Roman" w:hAnsi="Times New Roman"/>
          <w:sz w:val="28"/>
          <w:szCs w:val="28"/>
        </w:rPr>
        <w:t>застосунків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через браузер. </w:t>
      </w:r>
      <w:proofErr w:type="spellStart"/>
      <w:r w:rsidRPr="00ED5A89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автоматизувати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взаємодію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з веб-</w:t>
      </w:r>
      <w:proofErr w:type="spellStart"/>
      <w:r w:rsidRPr="00ED5A89">
        <w:rPr>
          <w:rFonts w:ascii="Times New Roman" w:hAnsi="Times New Roman"/>
          <w:sz w:val="28"/>
          <w:szCs w:val="28"/>
        </w:rPr>
        <w:t>сторінками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5A89">
        <w:rPr>
          <w:rFonts w:ascii="Times New Roman" w:hAnsi="Times New Roman"/>
          <w:sz w:val="28"/>
          <w:szCs w:val="28"/>
        </w:rPr>
        <w:t>що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містять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елементи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форм, кнопок, </w:t>
      </w:r>
      <w:proofErr w:type="spellStart"/>
      <w:r w:rsidRPr="00ED5A89">
        <w:rPr>
          <w:rFonts w:ascii="Times New Roman" w:hAnsi="Times New Roman"/>
          <w:sz w:val="28"/>
          <w:szCs w:val="28"/>
        </w:rPr>
        <w:t>списків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тощо</w:t>
      </w:r>
      <w:proofErr w:type="spellEnd"/>
      <w:r w:rsidRPr="00ED5A89">
        <w:rPr>
          <w:rFonts w:ascii="Times New Roman" w:hAnsi="Times New Roman"/>
          <w:sz w:val="28"/>
          <w:szCs w:val="28"/>
        </w:rPr>
        <w:t>.</w:t>
      </w:r>
    </w:p>
    <w:p w14:paraId="67A61323" w14:textId="77777777" w:rsidR="00ED5A89" w:rsidRPr="00ED5A89" w:rsidRDefault="00ED5A89" w:rsidP="00ED5A8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Puppeteer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5A89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для Node.js, </w:t>
      </w:r>
      <w:proofErr w:type="spellStart"/>
      <w:r w:rsidRPr="00ED5A89">
        <w:rPr>
          <w:rFonts w:ascii="Times New Roman" w:hAnsi="Times New Roman"/>
          <w:sz w:val="28"/>
          <w:szCs w:val="28"/>
        </w:rPr>
        <w:t>що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надає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API для </w:t>
      </w:r>
      <w:proofErr w:type="spellStart"/>
      <w:r w:rsidRPr="00ED5A89">
        <w:rPr>
          <w:rFonts w:ascii="Times New Roman" w:hAnsi="Times New Roman"/>
          <w:sz w:val="28"/>
          <w:szCs w:val="28"/>
        </w:rPr>
        <w:t>керування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браузером </w:t>
      </w:r>
      <w:proofErr w:type="spellStart"/>
      <w:r w:rsidRPr="00ED5A89">
        <w:rPr>
          <w:rFonts w:ascii="Times New Roman" w:hAnsi="Times New Roman"/>
          <w:sz w:val="28"/>
          <w:szCs w:val="28"/>
        </w:rPr>
        <w:t>Chrome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або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Chromium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. Вона </w:t>
      </w:r>
      <w:proofErr w:type="spellStart"/>
      <w:r w:rsidRPr="00ED5A89">
        <w:rPr>
          <w:rFonts w:ascii="Times New Roman" w:hAnsi="Times New Roman"/>
          <w:sz w:val="28"/>
          <w:szCs w:val="28"/>
        </w:rPr>
        <w:t>використовує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DevTools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протокол для </w:t>
      </w:r>
      <w:proofErr w:type="spellStart"/>
      <w:r w:rsidRPr="00ED5A89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тестів</w:t>
      </w:r>
      <w:proofErr w:type="spellEnd"/>
      <w:r w:rsidRPr="00ED5A89">
        <w:rPr>
          <w:rFonts w:ascii="Times New Roman" w:hAnsi="Times New Roman"/>
          <w:sz w:val="28"/>
          <w:szCs w:val="28"/>
        </w:rPr>
        <w:t>.</w:t>
      </w:r>
    </w:p>
    <w:p w14:paraId="69390193" w14:textId="77777777" w:rsidR="00ED5A89" w:rsidRPr="00ED5A89" w:rsidRDefault="00ED5A89" w:rsidP="00ED5A8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Cypress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5A89">
        <w:rPr>
          <w:rFonts w:ascii="Times New Roman" w:hAnsi="Times New Roman"/>
          <w:sz w:val="28"/>
          <w:szCs w:val="28"/>
        </w:rPr>
        <w:t>сучасний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ED5A89">
        <w:rPr>
          <w:rFonts w:ascii="Times New Roman" w:hAnsi="Times New Roman"/>
          <w:sz w:val="28"/>
          <w:szCs w:val="28"/>
        </w:rPr>
        <w:t>автоматизованого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ED5A89">
        <w:rPr>
          <w:rFonts w:ascii="Times New Roman" w:hAnsi="Times New Roman"/>
          <w:sz w:val="28"/>
          <w:szCs w:val="28"/>
        </w:rPr>
        <w:t>застосунків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5A89">
        <w:rPr>
          <w:rFonts w:ascii="Times New Roman" w:hAnsi="Times New Roman"/>
          <w:sz w:val="28"/>
          <w:szCs w:val="28"/>
        </w:rPr>
        <w:t>що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підтримує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швидкий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запуск </w:t>
      </w:r>
      <w:proofErr w:type="spellStart"/>
      <w:r w:rsidRPr="00ED5A89">
        <w:rPr>
          <w:rFonts w:ascii="Times New Roman" w:hAnsi="Times New Roman"/>
          <w:sz w:val="28"/>
          <w:szCs w:val="28"/>
        </w:rPr>
        <w:t>тестів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ED5A89">
        <w:rPr>
          <w:rFonts w:ascii="Times New Roman" w:hAnsi="Times New Roman"/>
          <w:sz w:val="28"/>
          <w:szCs w:val="28"/>
        </w:rPr>
        <w:t>інтерактивний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режим.</w:t>
      </w:r>
    </w:p>
    <w:p w14:paraId="4AFE58C4" w14:textId="77777777" w:rsidR="00ED5A89" w:rsidRPr="00ED5A89" w:rsidRDefault="00ED5A89" w:rsidP="00ED5A89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8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D5A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Типи</w:t>
      </w:r>
      <w:proofErr w:type="spellEnd"/>
      <w:r w:rsidRPr="00ED5A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D5A89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тестування</w:t>
      </w:r>
      <w:proofErr w:type="spellEnd"/>
    </w:p>
    <w:p w14:paraId="1AA0346B" w14:textId="77777777" w:rsidR="00ED5A89" w:rsidRPr="00ED5A89" w:rsidRDefault="00ED5A89" w:rsidP="00ED5A8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D5A89">
        <w:rPr>
          <w:rStyle w:val="a4"/>
          <w:rFonts w:ascii="Times New Roman" w:hAnsi="Times New Roman"/>
          <w:sz w:val="28"/>
          <w:szCs w:val="28"/>
        </w:rPr>
        <w:t>UI тести (</w:t>
      </w: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інтерфейсу</w:t>
      </w:r>
      <w:proofErr w:type="spellEnd"/>
      <w:r w:rsidRPr="00ED5A89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користувача</w:t>
      </w:r>
      <w:proofErr w:type="spellEnd"/>
      <w:r w:rsidRPr="00ED5A89">
        <w:rPr>
          <w:rStyle w:val="a4"/>
          <w:rFonts w:ascii="Times New Roman" w:hAnsi="Times New Roman"/>
          <w:sz w:val="28"/>
          <w:szCs w:val="28"/>
        </w:rPr>
        <w:t>)</w:t>
      </w:r>
      <w:r w:rsidRPr="00ED5A89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5A89">
        <w:rPr>
          <w:rFonts w:ascii="Times New Roman" w:hAnsi="Times New Roman"/>
          <w:sz w:val="28"/>
          <w:szCs w:val="28"/>
        </w:rPr>
        <w:t>перевіряють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правильність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роботи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елементів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інтерфейсу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таких як кнопки, поля вводу, меню, а </w:t>
      </w:r>
      <w:proofErr w:type="spellStart"/>
      <w:r w:rsidRPr="00ED5A89">
        <w:rPr>
          <w:rFonts w:ascii="Times New Roman" w:hAnsi="Times New Roman"/>
          <w:sz w:val="28"/>
          <w:szCs w:val="28"/>
        </w:rPr>
        <w:t>також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взаємодію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з ними.</w:t>
      </w:r>
    </w:p>
    <w:p w14:paraId="0F079EDA" w14:textId="77777777" w:rsidR="00ED5A89" w:rsidRPr="00ED5A89" w:rsidRDefault="00ED5A89" w:rsidP="00ED5A8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Функціональне</w:t>
      </w:r>
      <w:proofErr w:type="spellEnd"/>
      <w:r w:rsidRPr="00ED5A89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5A89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5A89">
        <w:rPr>
          <w:rFonts w:ascii="Times New Roman" w:hAnsi="Times New Roman"/>
          <w:sz w:val="28"/>
          <w:szCs w:val="28"/>
        </w:rPr>
        <w:t>чи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працюють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функції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ED5A89">
        <w:rPr>
          <w:rFonts w:ascii="Times New Roman" w:hAnsi="Times New Roman"/>
          <w:sz w:val="28"/>
          <w:szCs w:val="28"/>
        </w:rPr>
        <w:t>застосунку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відповідно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до </w:t>
      </w:r>
      <w:proofErr w:type="spellStart"/>
      <w:r w:rsidRPr="00ED5A89">
        <w:rPr>
          <w:rFonts w:ascii="Times New Roman" w:hAnsi="Times New Roman"/>
          <w:sz w:val="28"/>
          <w:szCs w:val="28"/>
        </w:rPr>
        <w:t>вимог</w:t>
      </w:r>
      <w:proofErr w:type="spellEnd"/>
      <w:r w:rsidRPr="00ED5A89">
        <w:rPr>
          <w:rFonts w:ascii="Times New Roman" w:hAnsi="Times New Roman"/>
          <w:sz w:val="28"/>
          <w:szCs w:val="28"/>
        </w:rPr>
        <w:t>.</w:t>
      </w:r>
    </w:p>
    <w:p w14:paraId="3265CA97" w14:textId="77777777" w:rsidR="00ED5A89" w:rsidRPr="00ED5A89" w:rsidRDefault="00ED5A89" w:rsidP="00ED5A8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ED5A89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продуктивності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5A89">
        <w:rPr>
          <w:rFonts w:ascii="Times New Roman" w:hAnsi="Times New Roman"/>
          <w:sz w:val="28"/>
          <w:szCs w:val="28"/>
        </w:rPr>
        <w:t>вимірює</w:t>
      </w:r>
      <w:proofErr w:type="spellEnd"/>
      <w:r w:rsidRPr="00ED5A89">
        <w:rPr>
          <w:rFonts w:ascii="Times New Roman" w:hAnsi="Times New Roman"/>
          <w:sz w:val="28"/>
          <w:szCs w:val="28"/>
        </w:rPr>
        <w:t>, як веб-</w:t>
      </w:r>
      <w:proofErr w:type="spellStart"/>
      <w:r w:rsidRPr="00ED5A89">
        <w:rPr>
          <w:rFonts w:ascii="Times New Roman" w:hAnsi="Times New Roman"/>
          <w:sz w:val="28"/>
          <w:szCs w:val="28"/>
        </w:rPr>
        <w:t>застосунок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працює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під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навантаженням</w:t>
      </w:r>
      <w:proofErr w:type="spellEnd"/>
      <w:r w:rsidRPr="00ED5A89">
        <w:rPr>
          <w:rFonts w:ascii="Times New Roman" w:hAnsi="Times New Roman"/>
          <w:sz w:val="28"/>
          <w:szCs w:val="28"/>
        </w:rPr>
        <w:t>.</w:t>
      </w:r>
    </w:p>
    <w:p w14:paraId="0619E1F1" w14:textId="77777777" w:rsidR="00ED5A89" w:rsidRPr="00ED5A89" w:rsidRDefault="00ED5A89" w:rsidP="00ED5A8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ED5A89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Style w:val="a4"/>
          <w:rFonts w:ascii="Times New Roman" w:hAnsi="Times New Roman"/>
          <w:sz w:val="28"/>
          <w:szCs w:val="28"/>
        </w:rPr>
        <w:t>сумісності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5A89">
        <w:rPr>
          <w:rFonts w:ascii="Times New Roman" w:hAnsi="Times New Roman"/>
          <w:sz w:val="28"/>
          <w:szCs w:val="28"/>
        </w:rPr>
        <w:t>перевіряє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5A89">
        <w:rPr>
          <w:rFonts w:ascii="Times New Roman" w:hAnsi="Times New Roman"/>
          <w:sz w:val="28"/>
          <w:szCs w:val="28"/>
        </w:rPr>
        <w:t>чи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працює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застосунок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5A89">
        <w:rPr>
          <w:rFonts w:ascii="Times New Roman" w:hAnsi="Times New Roman"/>
          <w:sz w:val="28"/>
          <w:szCs w:val="28"/>
        </w:rPr>
        <w:t>коректно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ED5A89">
        <w:rPr>
          <w:rFonts w:ascii="Times New Roman" w:hAnsi="Times New Roman"/>
          <w:sz w:val="28"/>
          <w:szCs w:val="28"/>
        </w:rPr>
        <w:t>різних</w:t>
      </w:r>
      <w:proofErr w:type="spellEnd"/>
      <w:r w:rsidRPr="00ED5A89">
        <w:rPr>
          <w:rFonts w:ascii="Times New Roman" w:hAnsi="Times New Roman"/>
          <w:sz w:val="28"/>
          <w:szCs w:val="28"/>
        </w:rPr>
        <w:t xml:space="preserve"> браузерах та </w:t>
      </w:r>
      <w:proofErr w:type="spellStart"/>
      <w:r w:rsidRPr="00ED5A89">
        <w:rPr>
          <w:rFonts w:ascii="Times New Roman" w:hAnsi="Times New Roman"/>
          <w:sz w:val="28"/>
          <w:szCs w:val="28"/>
        </w:rPr>
        <w:t>пристроях</w:t>
      </w:r>
      <w:proofErr w:type="spellEnd"/>
      <w:r w:rsidRPr="00ED5A89">
        <w:rPr>
          <w:rFonts w:ascii="Times New Roman" w:hAnsi="Times New Roman"/>
          <w:sz w:val="28"/>
          <w:szCs w:val="28"/>
        </w:rPr>
        <w:t>.</w:t>
      </w:r>
    </w:p>
    <w:p w14:paraId="118C95CC" w14:textId="595B7319" w:rsidR="00A131B9" w:rsidRPr="00ED5A89" w:rsidRDefault="00A131B9" w:rsidP="00A131B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45B6492" w14:textId="4DF84379" w:rsidR="00A131B9" w:rsidRDefault="00A131B9" w:rsidP="00A131B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Виконання:</w:t>
      </w:r>
    </w:p>
    <w:p w14:paraId="19E702CB" w14:textId="7B5D2C9D" w:rsidR="00FA0803" w:rsidRDefault="00FA0803" w:rsidP="00C0757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Для виконання лабораторної роботи був використаний популярний сайт для тестування: </w:t>
      </w:r>
      <w:hyperlink r:id="rId6" w:history="1">
        <w:r w:rsidRPr="006568EE">
          <w:rPr>
            <w:rStyle w:val="a5"/>
            <w:rFonts w:ascii="Times New Roman" w:hAnsi="Times New Roman"/>
            <w:sz w:val="28"/>
            <w:szCs w:val="28"/>
            <w:lang w:val="uk-UA"/>
          </w:rPr>
          <w:t>https://magento.softwaretestingboard.com</w:t>
        </w:r>
      </w:hyperlink>
      <w:r>
        <w:rPr>
          <w:rFonts w:ascii="Times New Roman" w:hAnsi="Times New Roman"/>
          <w:sz w:val="28"/>
          <w:szCs w:val="28"/>
          <w:lang w:val="uk-UA"/>
        </w:rPr>
        <w:t>, тож напишу декілька коротких тестів:</w:t>
      </w:r>
    </w:p>
    <w:p w14:paraId="59EBD9C6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569CD6"/>
          <w:sz w:val="21"/>
          <w:szCs w:val="21"/>
        </w:rPr>
        <w:t>const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gramStart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{ </w:t>
      </w:r>
      <w:proofErr w:type="gramEnd"/>
      <w:r w:rsidRPr="00FA0803">
        <w:rPr>
          <w:rFonts w:ascii="Courier New" w:hAnsi="Courier New" w:cs="Courier New"/>
          <w:color w:val="DCDCAA"/>
          <w:sz w:val="21"/>
          <w:szCs w:val="21"/>
        </w:rPr>
        <w:t>launch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} = 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require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'puppeteer'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80E78BD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E3AD581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FA0803">
        <w:rPr>
          <w:rFonts w:ascii="Courier New" w:hAnsi="Courier New" w:cs="Courier New"/>
          <w:color w:val="DCDCAA"/>
          <w:sz w:val="21"/>
          <w:szCs w:val="21"/>
        </w:rPr>
        <w:t>describe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'UI Tests for E-Commerce Website'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621DB6D0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let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browser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;</w:t>
      </w:r>
    </w:p>
    <w:p w14:paraId="28FB3AA2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let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;</w:t>
      </w:r>
    </w:p>
    <w:p w14:paraId="49051000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2439DD9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A0803">
        <w:rPr>
          <w:rFonts w:ascii="Courier New" w:hAnsi="Courier New" w:cs="Courier New"/>
          <w:color w:val="DCDCAA"/>
          <w:sz w:val="21"/>
          <w:szCs w:val="21"/>
        </w:rPr>
        <w:t>beforeAll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FA0803">
        <w:rPr>
          <w:rFonts w:ascii="Courier New" w:hAnsi="Courier New" w:cs="Courier New"/>
          <w:color w:val="569CD6"/>
          <w:sz w:val="21"/>
          <w:szCs w:val="21"/>
        </w:rPr>
        <w:t>async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570B8378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browser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launch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proofErr w:type="gramStart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{ </w:t>
      </w:r>
      <w:proofErr w:type="gramEnd"/>
      <w:r w:rsidRPr="00FA0803">
        <w:rPr>
          <w:rFonts w:ascii="Courier New" w:hAnsi="Courier New" w:cs="Courier New"/>
          <w:color w:val="9CDCFE"/>
          <w:sz w:val="21"/>
          <w:szCs w:val="21"/>
        </w:rPr>
        <w:t>headless: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});</w:t>
      </w:r>
    </w:p>
    <w:p w14:paraId="6FBF732C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browser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newPage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1EB2645C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goto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'https://magento.softwaretestingboard.com/men/tops-men/jackets-men.html'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CC0DD30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    });</w:t>
      </w:r>
    </w:p>
    <w:p w14:paraId="4DF24404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2283587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A0803">
        <w:rPr>
          <w:rFonts w:ascii="Courier New" w:hAnsi="Courier New" w:cs="Courier New"/>
          <w:color w:val="DCDCAA"/>
          <w:sz w:val="21"/>
          <w:szCs w:val="21"/>
        </w:rPr>
        <w:t>afterAll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FA0803">
        <w:rPr>
          <w:rFonts w:ascii="Courier New" w:hAnsi="Courier New" w:cs="Courier New"/>
          <w:color w:val="569CD6"/>
          <w:sz w:val="21"/>
          <w:szCs w:val="21"/>
        </w:rPr>
        <w:t>async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3B9A6159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browser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close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2C955CFD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    });</w:t>
      </w:r>
    </w:p>
    <w:p w14:paraId="791D1E96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D2B6809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A0803">
        <w:rPr>
          <w:rFonts w:ascii="Courier New" w:hAnsi="Courier New" w:cs="Courier New"/>
          <w:color w:val="DCDCAA"/>
          <w:sz w:val="21"/>
          <w:szCs w:val="21"/>
        </w:rPr>
        <w:t>test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'Page title should be correct'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async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354311BD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4FC1FF"/>
          <w:sz w:val="21"/>
          <w:szCs w:val="21"/>
        </w:rPr>
        <w:t>title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title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690C4BDC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FA0803">
        <w:rPr>
          <w:rFonts w:ascii="Courier New" w:hAnsi="Courier New" w:cs="Courier New"/>
          <w:color w:val="4FC1FF"/>
          <w:sz w:val="21"/>
          <w:szCs w:val="21"/>
        </w:rPr>
        <w:t>title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).</w:t>
      </w:r>
      <w:proofErr w:type="spellStart"/>
      <w:r w:rsidRPr="00FA0803">
        <w:rPr>
          <w:rFonts w:ascii="Courier New" w:hAnsi="Courier New" w:cs="Courier New"/>
          <w:color w:val="DCDCAA"/>
          <w:sz w:val="21"/>
          <w:szCs w:val="21"/>
        </w:rPr>
        <w:t>toBe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Jackets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 xml:space="preserve"> - 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Tops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 xml:space="preserve"> - Men'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17C72CB6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    });</w:t>
      </w:r>
    </w:p>
    <w:p w14:paraId="4F0B0A46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595F632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A0803">
        <w:rPr>
          <w:rFonts w:ascii="Courier New" w:hAnsi="Courier New" w:cs="Courier New"/>
          <w:color w:val="DCDCAA"/>
          <w:sz w:val="21"/>
          <w:szCs w:val="21"/>
        </w:rPr>
        <w:t>test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'Product grid should be visible'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async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1512C30B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4FC1FF"/>
          <w:sz w:val="21"/>
          <w:szCs w:val="21"/>
        </w:rPr>
        <w:t>productGrid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$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products-grid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0BD13F9C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FA0803">
        <w:rPr>
          <w:rFonts w:ascii="Courier New" w:hAnsi="Courier New" w:cs="Courier New"/>
          <w:color w:val="4FC1FF"/>
          <w:sz w:val="21"/>
          <w:szCs w:val="21"/>
        </w:rPr>
        <w:t>productGrid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).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not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toBeNull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();</w:t>
      </w:r>
    </w:p>
    <w:p w14:paraId="75820981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    });</w:t>
      </w:r>
    </w:p>
    <w:p w14:paraId="18B37ECB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913FEFF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A0803">
        <w:rPr>
          <w:rFonts w:ascii="Courier New" w:hAnsi="Courier New" w:cs="Courier New"/>
          <w:color w:val="DCDCAA"/>
          <w:sz w:val="21"/>
          <w:szCs w:val="21"/>
        </w:rPr>
        <w:t>test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'There should be products listed'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async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4F2A60E4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const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4FC1FF"/>
          <w:sz w:val="21"/>
          <w:szCs w:val="21"/>
        </w:rPr>
        <w:t>products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$$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'.products-grid .product-item'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27D3E605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FA0803">
        <w:rPr>
          <w:rFonts w:ascii="Courier New" w:hAnsi="Courier New" w:cs="Courier New"/>
          <w:color w:val="4FC1FF"/>
          <w:sz w:val="21"/>
          <w:szCs w:val="21"/>
        </w:rPr>
        <w:t>products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length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).</w:t>
      </w:r>
      <w:proofErr w:type="spellStart"/>
      <w:r w:rsidRPr="00FA0803">
        <w:rPr>
          <w:rFonts w:ascii="Courier New" w:hAnsi="Courier New" w:cs="Courier New"/>
          <w:color w:val="DCDCAA"/>
          <w:sz w:val="21"/>
          <w:szCs w:val="21"/>
        </w:rPr>
        <w:t>toBeGreaterThan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B5CEA8"/>
          <w:sz w:val="21"/>
          <w:szCs w:val="21"/>
        </w:rPr>
        <w:t>0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072C0378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    });</w:t>
      </w:r>
    </w:p>
    <w:p w14:paraId="3E8DC82B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044EE97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A0803">
        <w:rPr>
          <w:rFonts w:ascii="Courier New" w:hAnsi="Courier New" w:cs="Courier New"/>
          <w:color w:val="DCDCAA"/>
          <w:sz w:val="21"/>
          <w:szCs w:val="21"/>
        </w:rPr>
        <w:t>test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'Sorting functionality should work'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async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4F81EFF2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select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sorter-options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price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6DEEFA1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price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  </w:t>
      </w:r>
    </w:p>
    <w:p w14:paraId="719BCFB9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FA0803">
        <w:rPr>
          <w:rFonts w:ascii="Courier New" w:hAnsi="Courier New" w:cs="Courier New"/>
          <w:color w:val="569CD6"/>
          <w:sz w:val="21"/>
          <w:szCs w:val="21"/>
        </w:rPr>
        <w:t>const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4FC1FF"/>
          <w:sz w:val="21"/>
          <w:szCs w:val="21"/>
        </w:rPr>
        <w:t>prices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$$eval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'.price'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elements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proofErr w:type="gramEnd"/>
    </w:p>
    <w:p w14:paraId="017CDD0E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 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elements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map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el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DCDCAA"/>
          <w:sz w:val="21"/>
          <w:szCs w:val="21"/>
        </w:rPr>
        <w:t>parseFloat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el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9CDCFE"/>
          <w:sz w:val="21"/>
          <w:szCs w:val="21"/>
        </w:rPr>
        <w:t>textContent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replace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'$'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)))</w:t>
      </w:r>
    </w:p>
    <w:p w14:paraId="2E39047B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        );</w:t>
      </w:r>
    </w:p>
    <w:p w14:paraId="5C6DA478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      });</w:t>
      </w:r>
    </w:p>
    <w:p w14:paraId="754B875D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</w:p>
    <w:p w14:paraId="6D94F55E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  <w:proofErr w:type="gramStart"/>
      <w:r w:rsidRPr="00FA0803">
        <w:rPr>
          <w:rFonts w:ascii="Courier New" w:hAnsi="Courier New" w:cs="Courier New"/>
          <w:color w:val="DCDCAA"/>
          <w:sz w:val="21"/>
          <w:szCs w:val="21"/>
        </w:rPr>
        <w:t>test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'Filtering by size should work'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async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() </w:t>
      </w:r>
      <w:r w:rsidRPr="00FA0803">
        <w:rPr>
          <w:rFonts w:ascii="Courier New" w:hAnsi="Courier New" w:cs="Courier New"/>
          <w:color w:val="569CD6"/>
          <w:sz w:val="21"/>
          <w:szCs w:val="21"/>
        </w:rPr>
        <w:t>=&gt;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0695F749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click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filter-options-title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23C60CB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</w:t>
      </w:r>
    </w:p>
    <w:p w14:paraId="215A2B35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div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[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aria-label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="M"]'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gramStart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{ </w:t>
      </w:r>
      <w:proofErr w:type="spellStart"/>
      <w:proofErr w:type="gramEnd"/>
      <w:r w:rsidRPr="00FA0803">
        <w:rPr>
          <w:rFonts w:ascii="Courier New" w:hAnsi="Courier New" w:cs="Courier New"/>
          <w:color w:val="9CDCFE"/>
          <w:sz w:val="21"/>
          <w:szCs w:val="21"/>
        </w:rPr>
        <w:t>visible</w:t>
      </w:r>
      <w:proofErr w:type="spellEnd"/>
      <w:r w:rsidRPr="00FA0803">
        <w:rPr>
          <w:rFonts w:ascii="Courier New" w:hAnsi="Courier New" w:cs="Courier New"/>
          <w:color w:val="9CDCFE"/>
          <w:sz w:val="21"/>
          <w:szCs w:val="21"/>
        </w:rPr>
        <w:t>: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});</w:t>
      </w:r>
    </w:p>
    <w:p w14:paraId="1B385378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click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div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[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aria-label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="M"]'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5AE6D372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lastRenderedPageBreak/>
        <w:t xml:space="preserve">        </w:t>
      </w:r>
    </w:p>
    <w:p w14:paraId="644AA6BC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waitForSelector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products-grid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 xml:space="preserve"> .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product-item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); </w:t>
      </w:r>
    </w:p>
    <w:p w14:paraId="1EEB70D6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FA0803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4FC1FF"/>
          <w:sz w:val="21"/>
          <w:szCs w:val="21"/>
        </w:rPr>
        <w:t>filteredProducts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A0803">
        <w:rPr>
          <w:rFonts w:ascii="Courier New" w:hAnsi="Courier New" w:cs="Courier New"/>
          <w:color w:val="C586C0"/>
          <w:sz w:val="21"/>
          <w:szCs w:val="21"/>
        </w:rPr>
        <w:t>await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FA0803">
        <w:rPr>
          <w:rFonts w:ascii="Courier New" w:hAnsi="Courier New" w:cs="Courier New"/>
          <w:color w:val="9CDCFE"/>
          <w:sz w:val="21"/>
          <w:szCs w:val="21"/>
        </w:rPr>
        <w:t>page</w:t>
      </w:r>
      <w:proofErr w:type="spellEnd"/>
      <w:r w:rsidRPr="00FA0803">
        <w:rPr>
          <w:rFonts w:ascii="Courier New" w:hAnsi="Courier New" w:cs="Courier New"/>
          <w:color w:val="D4D4D4"/>
          <w:sz w:val="21"/>
          <w:szCs w:val="21"/>
        </w:rPr>
        <w:t>.</w:t>
      </w:r>
      <w:r w:rsidRPr="00FA0803">
        <w:rPr>
          <w:rFonts w:ascii="Courier New" w:hAnsi="Courier New" w:cs="Courier New"/>
          <w:color w:val="DCDCAA"/>
          <w:sz w:val="21"/>
          <w:szCs w:val="21"/>
        </w:rPr>
        <w:t>$$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(</w:t>
      </w:r>
      <w:r w:rsidRPr="00FA0803">
        <w:rPr>
          <w:rFonts w:ascii="Courier New" w:hAnsi="Courier New" w:cs="Courier New"/>
          <w:color w:val="CE9178"/>
          <w:sz w:val="21"/>
          <w:szCs w:val="21"/>
        </w:rPr>
        <w:t>'.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products-grid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 xml:space="preserve"> .</w:t>
      </w:r>
      <w:proofErr w:type="spellStart"/>
      <w:r w:rsidRPr="00FA0803">
        <w:rPr>
          <w:rFonts w:ascii="Courier New" w:hAnsi="Courier New" w:cs="Courier New"/>
          <w:color w:val="CE9178"/>
          <w:sz w:val="21"/>
          <w:szCs w:val="21"/>
        </w:rPr>
        <w:t>product-item</w:t>
      </w:r>
      <w:proofErr w:type="spellEnd"/>
      <w:r w:rsidRPr="00FA0803">
        <w:rPr>
          <w:rFonts w:ascii="Courier New" w:hAnsi="Courier New" w:cs="Courier New"/>
          <w:color w:val="CE9178"/>
          <w:sz w:val="21"/>
          <w:szCs w:val="21"/>
        </w:rPr>
        <w:t>'</w:t>
      </w:r>
      <w:r w:rsidRPr="00FA0803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95482DB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    });</w:t>
      </w:r>
    </w:p>
    <w:p w14:paraId="4A2CDF7A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FA0803">
        <w:rPr>
          <w:rFonts w:ascii="Courier New" w:hAnsi="Courier New" w:cs="Courier New"/>
          <w:color w:val="D4D4D4"/>
          <w:sz w:val="21"/>
          <w:szCs w:val="21"/>
        </w:rPr>
        <w:t>});</w:t>
      </w:r>
    </w:p>
    <w:p w14:paraId="368635F2" w14:textId="77777777" w:rsidR="00FA0803" w:rsidRPr="00FA0803" w:rsidRDefault="00FA0803" w:rsidP="00FA0803">
      <w:pPr>
        <w:shd w:val="clear" w:color="auto" w:fill="1E1E1E"/>
        <w:spacing w:after="0" w:line="285" w:lineRule="atLeast"/>
        <w:rPr>
          <w:rFonts w:ascii="Times New Roman" w:hAnsi="Times New Roman"/>
          <w:color w:val="D4D4D4"/>
          <w:sz w:val="21"/>
          <w:szCs w:val="21"/>
        </w:rPr>
      </w:pPr>
    </w:p>
    <w:p w14:paraId="43229B23" w14:textId="2AD76DCB" w:rsidR="00FA0803" w:rsidRDefault="00FA0803" w:rsidP="00FA080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59BC064" w14:textId="09CB660F" w:rsidR="002375E4" w:rsidRPr="002375E4" w:rsidRDefault="002375E4" w:rsidP="00FA0803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2375E4">
        <w:rPr>
          <w:rFonts w:ascii="Times New Roman" w:hAnsi="Times New Roman"/>
          <w:b/>
          <w:bCs/>
          <w:sz w:val="28"/>
          <w:szCs w:val="28"/>
          <w:lang w:val="uk-UA"/>
        </w:rPr>
        <w:t>Результат виконання:</w:t>
      </w:r>
    </w:p>
    <w:p w14:paraId="554B8E45" w14:textId="159EDB43" w:rsidR="00C07571" w:rsidRDefault="00C07571" w:rsidP="00FA080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07571">
        <w:rPr>
          <w:rFonts w:ascii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0A4E63BF" wp14:editId="7C555805">
            <wp:extent cx="4972744" cy="260068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B770" w14:textId="2DBB2A7E" w:rsidR="00C07571" w:rsidRPr="002375E4" w:rsidRDefault="00C07571" w:rsidP="00FA080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6839CF1" w14:textId="7D708D87" w:rsidR="00AC77FD" w:rsidRPr="002375E4" w:rsidRDefault="00AC77FD" w:rsidP="002375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75E4">
        <w:rPr>
          <w:rFonts w:ascii="Times New Roman" w:hAnsi="Times New Roman"/>
          <w:b/>
          <w:bCs/>
          <w:sz w:val="28"/>
          <w:szCs w:val="28"/>
          <w:lang w:val="uk-UA"/>
        </w:rPr>
        <w:t xml:space="preserve">Висновок: </w:t>
      </w:r>
      <w:r w:rsidRPr="002375E4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2375E4">
        <w:rPr>
          <w:rFonts w:ascii="Times New Roman" w:hAnsi="Times New Roman"/>
          <w:sz w:val="28"/>
          <w:szCs w:val="28"/>
        </w:rPr>
        <w:t>результаті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лабораторної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роботи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було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розглянуто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можливості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автоматизованого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2375E4">
        <w:rPr>
          <w:rFonts w:ascii="Times New Roman" w:hAnsi="Times New Roman"/>
          <w:sz w:val="28"/>
          <w:szCs w:val="28"/>
        </w:rPr>
        <w:t>застосунку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Pr="002375E4">
        <w:rPr>
          <w:rFonts w:ascii="Times New Roman" w:hAnsi="Times New Roman"/>
          <w:sz w:val="28"/>
          <w:szCs w:val="28"/>
        </w:rPr>
        <w:t>допомогою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Puppeteer. </w:t>
      </w:r>
      <w:proofErr w:type="spellStart"/>
      <w:r w:rsidRPr="002375E4">
        <w:rPr>
          <w:rFonts w:ascii="Times New Roman" w:hAnsi="Times New Roman"/>
          <w:sz w:val="28"/>
          <w:szCs w:val="28"/>
        </w:rPr>
        <w:t>Успішно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реалізовані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тести </w:t>
      </w:r>
      <w:proofErr w:type="spellStart"/>
      <w:r w:rsidRPr="002375E4">
        <w:rPr>
          <w:rFonts w:ascii="Times New Roman" w:hAnsi="Times New Roman"/>
          <w:sz w:val="28"/>
          <w:szCs w:val="28"/>
        </w:rPr>
        <w:t>підтвердили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коректну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роботу </w:t>
      </w:r>
      <w:proofErr w:type="spellStart"/>
      <w:r w:rsidRPr="002375E4">
        <w:rPr>
          <w:rFonts w:ascii="Times New Roman" w:hAnsi="Times New Roman"/>
          <w:sz w:val="28"/>
          <w:szCs w:val="28"/>
        </w:rPr>
        <w:t>функцій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2375E4">
        <w:rPr>
          <w:rFonts w:ascii="Times New Roman" w:hAnsi="Times New Roman"/>
          <w:sz w:val="28"/>
          <w:szCs w:val="28"/>
        </w:rPr>
        <w:t>застосунку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375E4">
        <w:rPr>
          <w:rFonts w:ascii="Times New Roman" w:hAnsi="Times New Roman"/>
          <w:sz w:val="28"/>
          <w:szCs w:val="28"/>
        </w:rPr>
        <w:t>що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свідчить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про </w:t>
      </w:r>
      <w:proofErr w:type="spellStart"/>
      <w:r w:rsidRPr="002375E4">
        <w:rPr>
          <w:rFonts w:ascii="Times New Roman" w:hAnsi="Times New Roman"/>
          <w:sz w:val="28"/>
          <w:szCs w:val="28"/>
        </w:rPr>
        <w:t>їхню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стабільність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2375E4">
        <w:rPr>
          <w:rFonts w:ascii="Times New Roman" w:hAnsi="Times New Roman"/>
          <w:sz w:val="28"/>
          <w:szCs w:val="28"/>
        </w:rPr>
        <w:t>відповідність</w:t>
      </w:r>
      <w:proofErr w:type="spellEnd"/>
      <w:r w:rsidRPr="002375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75E4">
        <w:rPr>
          <w:rFonts w:ascii="Times New Roman" w:hAnsi="Times New Roman"/>
          <w:sz w:val="28"/>
          <w:szCs w:val="28"/>
        </w:rPr>
        <w:t>вимогам</w:t>
      </w:r>
      <w:proofErr w:type="spellEnd"/>
      <w:r w:rsidRPr="002375E4">
        <w:rPr>
          <w:rFonts w:ascii="Times New Roman" w:hAnsi="Times New Roman"/>
          <w:sz w:val="28"/>
          <w:szCs w:val="28"/>
        </w:rPr>
        <w:t>.</w:t>
      </w:r>
    </w:p>
    <w:p w14:paraId="6228B4D9" w14:textId="77777777" w:rsidR="00AC77FD" w:rsidRPr="002375E4" w:rsidRDefault="00AC77FD" w:rsidP="00AC77FD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375E4">
        <w:rPr>
          <w:rStyle w:val="a4"/>
          <w:sz w:val="28"/>
          <w:szCs w:val="28"/>
        </w:rPr>
        <w:t>Додаткові</w:t>
      </w:r>
      <w:proofErr w:type="spellEnd"/>
      <w:r w:rsidRPr="002375E4">
        <w:rPr>
          <w:rStyle w:val="a4"/>
          <w:sz w:val="28"/>
          <w:szCs w:val="28"/>
        </w:rPr>
        <w:t xml:space="preserve"> </w:t>
      </w:r>
      <w:proofErr w:type="spellStart"/>
      <w:r w:rsidRPr="002375E4">
        <w:rPr>
          <w:rStyle w:val="a4"/>
          <w:sz w:val="28"/>
          <w:szCs w:val="28"/>
        </w:rPr>
        <w:t>рекомендації</w:t>
      </w:r>
      <w:proofErr w:type="spellEnd"/>
      <w:r w:rsidRPr="002375E4">
        <w:rPr>
          <w:rStyle w:val="a4"/>
          <w:sz w:val="28"/>
          <w:szCs w:val="28"/>
        </w:rPr>
        <w:t>:</w:t>
      </w:r>
    </w:p>
    <w:p w14:paraId="4EAEC6DE" w14:textId="77777777" w:rsidR="00AC77FD" w:rsidRPr="00AC77FD" w:rsidRDefault="00AC77FD" w:rsidP="00AC77F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77FD">
        <w:rPr>
          <w:sz w:val="28"/>
          <w:szCs w:val="28"/>
        </w:rPr>
        <w:t>Розширити</w:t>
      </w:r>
      <w:proofErr w:type="spellEnd"/>
      <w:r w:rsidRPr="00AC77FD">
        <w:rPr>
          <w:sz w:val="28"/>
          <w:szCs w:val="28"/>
        </w:rPr>
        <w:t xml:space="preserve"> </w:t>
      </w:r>
      <w:proofErr w:type="spellStart"/>
      <w:r w:rsidRPr="00AC77FD">
        <w:rPr>
          <w:sz w:val="28"/>
          <w:szCs w:val="28"/>
        </w:rPr>
        <w:t>набір</w:t>
      </w:r>
      <w:proofErr w:type="spellEnd"/>
      <w:r w:rsidRPr="00AC77FD">
        <w:rPr>
          <w:sz w:val="28"/>
          <w:szCs w:val="28"/>
        </w:rPr>
        <w:t xml:space="preserve"> </w:t>
      </w:r>
      <w:proofErr w:type="spellStart"/>
      <w:r w:rsidRPr="00AC77FD">
        <w:rPr>
          <w:sz w:val="28"/>
          <w:szCs w:val="28"/>
        </w:rPr>
        <w:t>тестів</w:t>
      </w:r>
      <w:proofErr w:type="spellEnd"/>
      <w:r w:rsidRPr="00AC77FD">
        <w:rPr>
          <w:sz w:val="28"/>
          <w:szCs w:val="28"/>
        </w:rPr>
        <w:t xml:space="preserve"> для </w:t>
      </w:r>
      <w:proofErr w:type="spellStart"/>
      <w:r w:rsidRPr="00AC77FD">
        <w:rPr>
          <w:sz w:val="28"/>
          <w:szCs w:val="28"/>
        </w:rPr>
        <w:t>перевірки</w:t>
      </w:r>
      <w:proofErr w:type="spellEnd"/>
      <w:r w:rsidRPr="00AC77FD">
        <w:rPr>
          <w:sz w:val="28"/>
          <w:szCs w:val="28"/>
        </w:rPr>
        <w:t xml:space="preserve"> </w:t>
      </w:r>
      <w:proofErr w:type="spellStart"/>
      <w:r w:rsidRPr="00AC77FD">
        <w:rPr>
          <w:sz w:val="28"/>
          <w:szCs w:val="28"/>
        </w:rPr>
        <w:t>мобільної</w:t>
      </w:r>
      <w:proofErr w:type="spellEnd"/>
      <w:r w:rsidRPr="00AC77FD">
        <w:rPr>
          <w:sz w:val="28"/>
          <w:szCs w:val="28"/>
        </w:rPr>
        <w:t xml:space="preserve"> </w:t>
      </w:r>
      <w:proofErr w:type="spellStart"/>
      <w:r w:rsidRPr="00AC77FD">
        <w:rPr>
          <w:sz w:val="28"/>
          <w:szCs w:val="28"/>
        </w:rPr>
        <w:t>версії</w:t>
      </w:r>
      <w:proofErr w:type="spellEnd"/>
      <w:r w:rsidRPr="00AC77FD">
        <w:rPr>
          <w:sz w:val="28"/>
          <w:szCs w:val="28"/>
        </w:rPr>
        <w:t xml:space="preserve"> сайту.</w:t>
      </w:r>
    </w:p>
    <w:p w14:paraId="22100AEB" w14:textId="77777777" w:rsidR="00AC77FD" w:rsidRPr="00AC77FD" w:rsidRDefault="00AC77FD" w:rsidP="00AC77F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77FD">
        <w:rPr>
          <w:sz w:val="28"/>
          <w:szCs w:val="28"/>
        </w:rPr>
        <w:t>Додати</w:t>
      </w:r>
      <w:proofErr w:type="spellEnd"/>
      <w:r w:rsidRPr="00AC77FD">
        <w:rPr>
          <w:sz w:val="28"/>
          <w:szCs w:val="28"/>
        </w:rPr>
        <w:t xml:space="preserve"> тести на </w:t>
      </w:r>
      <w:proofErr w:type="spellStart"/>
      <w:r w:rsidRPr="00AC77FD">
        <w:rPr>
          <w:sz w:val="28"/>
          <w:szCs w:val="28"/>
        </w:rPr>
        <w:t>перевірку</w:t>
      </w:r>
      <w:proofErr w:type="spellEnd"/>
      <w:r w:rsidRPr="00AC77FD">
        <w:rPr>
          <w:sz w:val="28"/>
          <w:szCs w:val="28"/>
        </w:rPr>
        <w:t xml:space="preserve"> </w:t>
      </w:r>
      <w:proofErr w:type="spellStart"/>
      <w:r w:rsidRPr="00AC77FD">
        <w:rPr>
          <w:sz w:val="28"/>
          <w:szCs w:val="28"/>
        </w:rPr>
        <w:t>взаємодії</w:t>
      </w:r>
      <w:proofErr w:type="spellEnd"/>
      <w:r w:rsidRPr="00AC77FD">
        <w:rPr>
          <w:sz w:val="28"/>
          <w:szCs w:val="28"/>
        </w:rPr>
        <w:t xml:space="preserve"> з </w:t>
      </w:r>
      <w:proofErr w:type="spellStart"/>
      <w:r w:rsidRPr="00AC77FD">
        <w:rPr>
          <w:sz w:val="28"/>
          <w:szCs w:val="28"/>
        </w:rPr>
        <w:t>кошиком</w:t>
      </w:r>
      <w:proofErr w:type="spellEnd"/>
      <w:r w:rsidRPr="00AC77FD">
        <w:rPr>
          <w:sz w:val="28"/>
          <w:szCs w:val="28"/>
        </w:rPr>
        <w:t>.</w:t>
      </w:r>
    </w:p>
    <w:p w14:paraId="244AC9CB" w14:textId="25145E1C" w:rsidR="00A131B9" w:rsidRDefault="00AC77FD" w:rsidP="002E29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77FD">
        <w:rPr>
          <w:sz w:val="28"/>
          <w:szCs w:val="28"/>
        </w:rPr>
        <w:t>Використовувати</w:t>
      </w:r>
      <w:proofErr w:type="spellEnd"/>
      <w:r w:rsidRPr="00AC77FD">
        <w:rPr>
          <w:sz w:val="28"/>
          <w:szCs w:val="28"/>
        </w:rPr>
        <w:t xml:space="preserve"> CI/CD для автоматичного запуску </w:t>
      </w:r>
      <w:proofErr w:type="spellStart"/>
      <w:r w:rsidRPr="00AC77FD">
        <w:rPr>
          <w:sz w:val="28"/>
          <w:szCs w:val="28"/>
        </w:rPr>
        <w:t>тестів</w:t>
      </w:r>
      <w:proofErr w:type="spellEnd"/>
      <w:r w:rsidRPr="00AC77FD">
        <w:rPr>
          <w:sz w:val="28"/>
          <w:szCs w:val="28"/>
        </w:rPr>
        <w:t xml:space="preserve"> </w:t>
      </w:r>
      <w:proofErr w:type="spellStart"/>
      <w:r w:rsidRPr="00AC77FD">
        <w:rPr>
          <w:sz w:val="28"/>
          <w:szCs w:val="28"/>
        </w:rPr>
        <w:t>після</w:t>
      </w:r>
      <w:proofErr w:type="spellEnd"/>
      <w:r w:rsidRPr="00AC77FD">
        <w:rPr>
          <w:sz w:val="28"/>
          <w:szCs w:val="28"/>
        </w:rPr>
        <w:t xml:space="preserve"> </w:t>
      </w:r>
      <w:proofErr w:type="spellStart"/>
      <w:r w:rsidRPr="00AC77FD">
        <w:rPr>
          <w:sz w:val="28"/>
          <w:szCs w:val="28"/>
        </w:rPr>
        <w:t>внесення</w:t>
      </w:r>
      <w:proofErr w:type="spellEnd"/>
      <w:r w:rsidRPr="00AC77FD">
        <w:rPr>
          <w:sz w:val="28"/>
          <w:szCs w:val="28"/>
        </w:rPr>
        <w:t xml:space="preserve"> </w:t>
      </w:r>
      <w:proofErr w:type="spellStart"/>
      <w:r w:rsidRPr="00AC77FD">
        <w:rPr>
          <w:sz w:val="28"/>
          <w:szCs w:val="28"/>
        </w:rPr>
        <w:t>змін</w:t>
      </w:r>
      <w:proofErr w:type="spellEnd"/>
      <w:r w:rsidRPr="00AC77FD">
        <w:rPr>
          <w:sz w:val="28"/>
          <w:szCs w:val="28"/>
        </w:rPr>
        <w:t xml:space="preserve"> у код.</w:t>
      </w:r>
    </w:p>
    <w:p w14:paraId="7B948332" w14:textId="2AA6331C" w:rsidR="00C22D50" w:rsidRDefault="002E2992" w:rsidP="00C22D50">
      <w:pPr>
        <w:pStyle w:val="a3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Посилання на репозиторій - </w:t>
      </w:r>
      <w:hyperlink r:id="rId8" w:history="1">
        <w:r w:rsidR="00036A0E" w:rsidRPr="00CD7AEC">
          <w:rPr>
            <w:rStyle w:val="a5"/>
            <w:sz w:val="28"/>
            <w:szCs w:val="28"/>
            <w:lang w:val="uk-UA"/>
          </w:rPr>
          <w:t>https://github.com/AndrewOny/TestLabs</w:t>
        </w:r>
      </w:hyperlink>
    </w:p>
    <w:p w14:paraId="2AD0D6D1" w14:textId="77777777" w:rsidR="00036A0E" w:rsidRPr="00036A0E" w:rsidRDefault="00036A0E" w:rsidP="00C22D50">
      <w:pPr>
        <w:pStyle w:val="a3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bookmarkStart w:id="1" w:name="_GoBack"/>
      <w:bookmarkEnd w:id="1"/>
    </w:p>
    <w:p w14:paraId="523B8FE6" w14:textId="77777777" w:rsidR="00C22D50" w:rsidRPr="00C22D50" w:rsidRDefault="00C22D50" w:rsidP="00C22D50">
      <w:pPr>
        <w:pStyle w:val="a3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uk-UA"/>
        </w:rPr>
      </w:pPr>
    </w:p>
    <w:sectPr w:rsidR="00C22D50" w:rsidRPr="00C22D5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4107EF"/>
    <w:multiLevelType w:val="multilevel"/>
    <w:tmpl w:val="0DEA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B045BE"/>
    <w:multiLevelType w:val="multilevel"/>
    <w:tmpl w:val="8AA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3160EB"/>
    <w:multiLevelType w:val="multilevel"/>
    <w:tmpl w:val="BFEA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B36"/>
    <w:rsid w:val="00036A0E"/>
    <w:rsid w:val="001F29BA"/>
    <w:rsid w:val="002375E4"/>
    <w:rsid w:val="002B126F"/>
    <w:rsid w:val="002E2992"/>
    <w:rsid w:val="00393F4F"/>
    <w:rsid w:val="003B77BC"/>
    <w:rsid w:val="003D1A04"/>
    <w:rsid w:val="00587C8E"/>
    <w:rsid w:val="005F153E"/>
    <w:rsid w:val="008C4B36"/>
    <w:rsid w:val="00A131B9"/>
    <w:rsid w:val="00A208EB"/>
    <w:rsid w:val="00AC77FD"/>
    <w:rsid w:val="00C07571"/>
    <w:rsid w:val="00C22D50"/>
    <w:rsid w:val="00C354BD"/>
    <w:rsid w:val="00ED5A89"/>
    <w:rsid w:val="00FA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32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F4F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393F4F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A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93F4F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paragraph" w:styleId="a3">
    <w:name w:val="Normal (Web)"/>
    <w:basedOn w:val="a"/>
    <w:uiPriority w:val="99"/>
    <w:unhideWhenUsed/>
    <w:rsid w:val="00AC77F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AC77F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D5A8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5">
    <w:name w:val="Hyperlink"/>
    <w:basedOn w:val="a0"/>
    <w:uiPriority w:val="99"/>
    <w:unhideWhenUsed/>
    <w:rsid w:val="00FA080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A0803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3B7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3B77BC"/>
    <w:rPr>
      <w:rFonts w:ascii="Tahoma" w:eastAsia="Times New Roman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F4F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393F4F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A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93F4F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paragraph" w:styleId="a3">
    <w:name w:val="Normal (Web)"/>
    <w:basedOn w:val="a"/>
    <w:uiPriority w:val="99"/>
    <w:unhideWhenUsed/>
    <w:rsid w:val="00AC77F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AC77F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D5A8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5">
    <w:name w:val="Hyperlink"/>
    <w:basedOn w:val="a0"/>
    <w:uiPriority w:val="99"/>
    <w:unhideWhenUsed/>
    <w:rsid w:val="00FA080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A0803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3B7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3B77BC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ewOny/TestLabs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gento.softwaretestingboard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2840</Words>
  <Characters>1620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Кавецький</dc:creator>
  <cp:keywords/>
  <dc:description/>
  <cp:lastModifiedBy>БетМЕН</cp:lastModifiedBy>
  <cp:revision>10</cp:revision>
  <dcterms:created xsi:type="dcterms:W3CDTF">2025-04-04T15:39:00Z</dcterms:created>
  <dcterms:modified xsi:type="dcterms:W3CDTF">2025-04-14T08:27:00Z</dcterms:modified>
</cp:coreProperties>
</file>