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4FAD" w14:textId="77777777" w:rsidR="007E3D1D" w:rsidRDefault="007E3D1D" w:rsidP="007E3D1D">
      <w:r>
        <w:t xml:space="preserve">Тестовое задание </w:t>
      </w:r>
      <w:proofErr w:type="spellStart"/>
      <w:r>
        <w:t>Flutter</w:t>
      </w:r>
      <w:proofErr w:type="spellEnd"/>
      <w:r>
        <w:t xml:space="preserve"> Developer</w:t>
      </w:r>
    </w:p>
    <w:p w14:paraId="7DB97078" w14:textId="77777777" w:rsidR="007E3D1D" w:rsidRDefault="007E3D1D" w:rsidP="007E3D1D">
      <w:r>
        <w:t>Необходимо реализовать экран теннисной партии (сета).</w:t>
      </w:r>
    </w:p>
    <w:p w14:paraId="4E1C9684" w14:textId="77777777" w:rsidR="007E3D1D" w:rsidRDefault="007E3D1D" w:rsidP="007E3D1D">
      <w:r>
        <w:t>1) Экран будет состоять из 2х столбцов – для каждого игрока.</w:t>
      </w:r>
    </w:p>
    <w:p w14:paraId="39C72796" w14:textId="77777777" w:rsidR="007E3D1D" w:rsidRDefault="007E3D1D" w:rsidP="007E3D1D">
      <w:r>
        <w:t>2) Каждый столбец игрока состоит из элементов:</w:t>
      </w:r>
    </w:p>
    <w:p w14:paraId="284672F8" w14:textId="77777777" w:rsidR="007E3D1D" w:rsidRDefault="007E3D1D" w:rsidP="007E3D1D"/>
    <w:p w14:paraId="31B566E4" w14:textId="77777777" w:rsidR="007E3D1D" w:rsidRDefault="007E3D1D" w:rsidP="007E3D1D">
      <w:proofErr w:type="spellStart"/>
      <w:r>
        <w:t>Инпут</w:t>
      </w:r>
      <w:proofErr w:type="spellEnd"/>
      <w:r>
        <w:t xml:space="preserve"> для ввода </w:t>
      </w:r>
      <w:proofErr w:type="spellStart"/>
      <w:r>
        <w:t>Surname</w:t>
      </w:r>
      <w:proofErr w:type="spellEnd"/>
      <w:r>
        <w:t xml:space="preserve"> Name (первоначальный этап) или введенные </w:t>
      </w:r>
      <w:proofErr w:type="spellStart"/>
      <w:r>
        <w:t>Surname</w:t>
      </w:r>
      <w:proofErr w:type="spellEnd"/>
      <w:r>
        <w:t xml:space="preserve"> Name (после нажатия кнопки Start). Расположен по центру столбца на фиксированном расстоянии от верха.</w:t>
      </w:r>
    </w:p>
    <w:p w14:paraId="173907A8" w14:textId="77777777" w:rsidR="007E3D1D" w:rsidRDefault="007E3D1D" w:rsidP="007E3D1D">
      <w:r>
        <w:t>Счетчик выигранных геймов. Расположен ровно посередине столбца – как по вертикали, так и по горизонтали.</w:t>
      </w:r>
    </w:p>
    <w:p w14:paraId="01E76ECF" w14:textId="77777777" w:rsidR="007E3D1D" w:rsidRDefault="007E3D1D" w:rsidP="007E3D1D">
      <w:r>
        <w:t>Счет текущего гейма. Расположен на фиксированном небольшом расстоянии от счетчика геймов.</w:t>
      </w:r>
    </w:p>
    <w:p w14:paraId="2692A636" w14:textId="77777777" w:rsidR="007E3D1D" w:rsidRDefault="007E3D1D" w:rsidP="007E3D1D">
      <w:r>
        <w:t xml:space="preserve">Картинка </w:t>
      </w:r>
      <w:proofErr w:type="spellStart"/>
      <w:r>
        <w:t>тенисного</w:t>
      </w:r>
      <w:proofErr w:type="spellEnd"/>
      <w:r>
        <w:t xml:space="preserve"> мяча. Нажатие на картинку приводит к увеличению счета. Счет увеличивается по стандартным правилам тенниса 0 – 15 – 30 – 40 – Победа в гейме. Если счет 40 – 40, то для победы необходимо выиграть 2 мяча. При выигрыше первого мяча у выигравшего мяч счет меняется с 40 на A. Если после этого другой игрок выиграл мяч, то счет становится снова 40:40. При победе в гейме счет обоих игроков в текущем гейме сбрасывается на 0:0, а счетчик выигранных геймов у победителя увеличивается. Если победитель выиграл 6 геймов или более с </w:t>
      </w:r>
      <w:proofErr w:type="spellStart"/>
      <w:r>
        <w:t>разнией</w:t>
      </w:r>
      <w:proofErr w:type="spellEnd"/>
      <w:r>
        <w:t xml:space="preserve"> 2 и более (6:0, 6:1, 6:2, 6:3, 6:4, 7:5, 8:6 и т.д.) – возникает всплывающее сообщение о победе </w:t>
      </w:r>
      <w:proofErr w:type="spellStart"/>
      <w:r>
        <w:t>соответсвующего</w:t>
      </w:r>
      <w:proofErr w:type="spellEnd"/>
      <w:r>
        <w:t xml:space="preserve"> игрока в сете..</w:t>
      </w:r>
    </w:p>
    <w:p w14:paraId="0B9FCCB4" w14:textId="62FF2322" w:rsidR="009E2845" w:rsidRDefault="007E3D1D" w:rsidP="007E3D1D">
      <w:r>
        <w:t xml:space="preserve">3) На первоначальном этапе все элементы, кроме </w:t>
      </w:r>
      <w:proofErr w:type="spellStart"/>
      <w:r>
        <w:t>инпутов</w:t>
      </w:r>
      <w:proofErr w:type="spellEnd"/>
      <w:r>
        <w:t xml:space="preserve"> с именем закрыты кнопкой Start (по центру) с подложкой. Кнопка Start становится активна, когда введены в </w:t>
      </w:r>
      <w:proofErr w:type="spellStart"/>
      <w:r>
        <w:t>инпут</w:t>
      </w:r>
      <w:proofErr w:type="spellEnd"/>
      <w:r>
        <w:t xml:space="preserve"> корректные данные </w:t>
      </w:r>
      <w:proofErr w:type="spellStart"/>
      <w:r>
        <w:t>Surname</w:t>
      </w:r>
      <w:proofErr w:type="spellEnd"/>
      <w:r>
        <w:t xml:space="preserve"> Name. Name и </w:t>
      </w:r>
      <w:proofErr w:type="spellStart"/>
      <w:r>
        <w:t>Surname</w:t>
      </w:r>
      <w:proofErr w:type="spellEnd"/>
      <w:r>
        <w:t xml:space="preserve"> должны состоять из букв английского алфавита в верхнем регистре, иметь минимум 3 символа в длину и быть разделены одним пробелом. При неверном вводе в поле </w:t>
      </w:r>
      <w:proofErr w:type="spellStart"/>
      <w:r>
        <w:t>Surname</w:t>
      </w:r>
      <w:proofErr w:type="spellEnd"/>
      <w:r>
        <w:t xml:space="preserve"> Name граница </w:t>
      </w:r>
      <w:proofErr w:type="spellStart"/>
      <w:r>
        <w:t>инпута</w:t>
      </w:r>
      <w:proofErr w:type="spellEnd"/>
      <w:r>
        <w:t xml:space="preserve"> должна выделяться красным цветом. При верном вводе – зеленым. При нажатии на кнопку Start вместо </w:t>
      </w:r>
      <w:proofErr w:type="spellStart"/>
      <w:r>
        <w:t>инпутов</w:t>
      </w:r>
      <w:proofErr w:type="spellEnd"/>
      <w:r>
        <w:t xml:space="preserve"> появляется текст с введенными именами пользователей.</w:t>
      </w:r>
    </w:p>
    <w:sectPr w:rsidR="009E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E"/>
    <w:rsid w:val="007C2C8E"/>
    <w:rsid w:val="007E3D1D"/>
    <w:rsid w:val="009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BB8B3-D014-4BB3-8789-2AFADC6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Никитина</dc:creator>
  <cp:keywords/>
  <dc:description/>
  <cp:lastModifiedBy>Элина Никитина</cp:lastModifiedBy>
  <cp:revision>2</cp:revision>
  <dcterms:created xsi:type="dcterms:W3CDTF">2022-10-31T09:34:00Z</dcterms:created>
  <dcterms:modified xsi:type="dcterms:W3CDTF">2022-10-31T09:35:00Z</dcterms:modified>
</cp:coreProperties>
</file>