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2054" w14:textId="5BA91517" w:rsidR="00C740B8" w:rsidRDefault="00872C18" w:rsidP="00872C18">
      <w:r>
        <w:t>Concise Notes:</w:t>
      </w:r>
    </w:p>
    <w:p w14:paraId="00C19F1A" w14:textId="03A694D2" w:rsidR="00872C18" w:rsidRPr="00872C18" w:rsidRDefault="00872C18" w:rsidP="00872C18">
      <w:pPr>
        <w:pStyle w:val="ListParagraph"/>
        <w:numPr>
          <w:ilvl w:val="0"/>
          <w:numId w:val="2"/>
        </w:numPr>
      </w:pPr>
      <w:r>
        <w:t xml:space="preserve">Is an element of O θ </w:t>
      </w:r>
      <w:proofErr w:type="gramStart"/>
      <w:r w:rsidRPr="00872C18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Ω</w:t>
      </w:r>
      <w:proofErr w:type="gramEnd"/>
    </w:p>
    <w:p w14:paraId="3C665235" w14:textId="7F9497D4" w:rsidR="00872C18" w:rsidRPr="00872C18" w:rsidRDefault="00872C18" w:rsidP="00872C18">
      <w:pPr>
        <w:pStyle w:val="ListParagraph"/>
        <w:numPr>
          <w:ilvl w:val="1"/>
          <w:numId w:val="2"/>
        </w:numPr>
      </w:pPr>
      <w:r>
        <w:rPr>
          <w:color w:val="191919"/>
          <w:shd w:val="clear" w:color="auto" w:fill="FFFFFF"/>
        </w:rPr>
        <w:t> </w:t>
      </w:r>
      <w:r>
        <w:rPr>
          <w:rFonts w:ascii="Cambria Math" w:hAnsi="Cambria Math"/>
          <w:color w:val="191919"/>
          <w:shd w:val="clear" w:color="auto" w:fill="FFFFFF"/>
        </w:rPr>
        <w:t>∈</w:t>
      </w:r>
      <w:r>
        <w:rPr>
          <w:color w:val="191919"/>
          <w:shd w:val="clear" w:color="auto" w:fill="FFFFFF"/>
        </w:rPr>
        <w:t> </w:t>
      </w:r>
      <w:proofErr w:type="gramStart"/>
      <w:r>
        <w:rPr>
          <w:i/>
          <w:iCs/>
          <w:color w:val="191919"/>
          <w:shd w:val="clear" w:color="auto" w:fill="FFFFFF"/>
        </w:rPr>
        <w:t>O(</w:t>
      </w:r>
      <w:proofErr w:type="gramEnd"/>
      <w:r>
        <w:rPr>
          <w:i/>
          <w:iCs/>
          <w:color w:val="191919"/>
          <w:shd w:val="clear" w:color="auto" w:fill="FFFFFF"/>
        </w:rPr>
        <w:t>)</w:t>
      </w:r>
    </w:p>
    <w:p w14:paraId="0291A072" w14:textId="794E5F9E" w:rsidR="00872C18" w:rsidRPr="00872C18" w:rsidRDefault="00872C18" w:rsidP="00872C18">
      <w:pPr>
        <w:pStyle w:val="ListParagraph"/>
        <w:numPr>
          <w:ilvl w:val="2"/>
          <w:numId w:val="2"/>
        </w:numPr>
      </w:pPr>
      <w:r>
        <w:rPr>
          <w:color w:val="191919"/>
          <w:shd w:val="clear" w:color="auto" w:fill="FFFFFF"/>
        </w:rPr>
        <w:t>Think of as &lt;=</w:t>
      </w:r>
    </w:p>
    <w:p w14:paraId="51DE4A62" w14:textId="0C73F704" w:rsidR="00872C18" w:rsidRPr="00872C18" w:rsidRDefault="00872C18" w:rsidP="00872C18">
      <w:pPr>
        <w:pStyle w:val="ListParagraph"/>
        <w:numPr>
          <w:ilvl w:val="1"/>
          <w:numId w:val="2"/>
        </w:numPr>
      </w:pPr>
      <w:r>
        <w:rPr>
          <w:color w:val="191919"/>
          <w:shd w:val="clear" w:color="auto" w:fill="FFFFFF"/>
        </w:rPr>
        <w:t> </w:t>
      </w:r>
      <w:r>
        <w:rPr>
          <w:rFonts w:ascii="Cambria Math" w:hAnsi="Cambria Math"/>
          <w:color w:val="191919"/>
          <w:shd w:val="clear" w:color="auto" w:fill="FFFFFF"/>
        </w:rPr>
        <w:t>∈</w:t>
      </w:r>
      <w:r>
        <w:rPr>
          <w:color w:val="191919"/>
          <w:shd w:val="clear" w:color="auto" w:fill="FFFFFF"/>
        </w:rPr>
        <w:t> </w:t>
      </w:r>
      <w:r>
        <w:t xml:space="preserve">θ </w:t>
      </w:r>
      <w:r>
        <w:rPr>
          <w:i/>
          <w:iCs/>
          <w:color w:val="191919"/>
          <w:shd w:val="clear" w:color="auto" w:fill="FFFFFF"/>
        </w:rPr>
        <w:t>()</w:t>
      </w:r>
    </w:p>
    <w:p w14:paraId="57D808E7" w14:textId="153E73CE" w:rsidR="00872C18" w:rsidRPr="00872C18" w:rsidRDefault="00872C18" w:rsidP="00872C18">
      <w:pPr>
        <w:pStyle w:val="ListParagraph"/>
        <w:numPr>
          <w:ilvl w:val="2"/>
          <w:numId w:val="2"/>
        </w:numPr>
      </w:pPr>
      <w:r>
        <w:rPr>
          <w:color w:val="191919"/>
          <w:shd w:val="clear" w:color="auto" w:fill="FFFFFF"/>
        </w:rPr>
        <w:t>Think of as =</w:t>
      </w:r>
    </w:p>
    <w:p w14:paraId="4231FA4D" w14:textId="268D89A0" w:rsidR="00872C18" w:rsidRPr="00872C18" w:rsidRDefault="00872C18" w:rsidP="00872C18">
      <w:pPr>
        <w:pStyle w:val="ListParagraph"/>
        <w:numPr>
          <w:ilvl w:val="1"/>
          <w:numId w:val="2"/>
        </w:numPr>
      </w:pPr>
      <w:r>
        <w:rPr>
          <w:rFonts w:ascii="Cambria Math" w:hAnsi="Cambria Math"/>
          <w:color w:val="191919"/>
          <w:shd w:val="clear" w:color="auto" w:fill="FFFFFF"/>
        </w:rPr>
        <w:t>∈</w:t>
      </w:r>
      <w:r>
        <w:rPr>
          <w:color w:val="191919"/>
          <w:shd w:val="clear" w:color="auto" w:fill="FFFFFF"/>
        </w:rPr>
        <w:t> </w:t>
      </w:r>
      <w:r w:rsidRPr="00872C18"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>Ω</w:t>
      </w:r>
      <w:r>
        <w:rPr>
          <w:rFonts w:ascii="Calibri" w:hAnsi="Calibri" w:cs="Calibri"/>
          <w:color w:val="202124"/>
          <w:sz w:val="21"/>
          <w:szCs w:val="21"/>
          <w:shd w:val="clear" w:color="auto" w:fill="FFFFFF"/>
        </w:rPr>
        <w:t xml:space="preserve"> ()</w:t>
      </w:r>
    </w:p>
    <w:p w14:paraId="1EE58B2E" w14:textId="5EF9A975" w:rsidR="00872C18" w:rsidRPr="001B1385" w:rsidRDefault="00872C18" w:rsidP="00872C18">
      <w:pPr>
        <w:pStyle w:val="ListParagraph"/>
        <w:numPr>
          <w:ilvl w:val="2"/>
          <w:numId w:val="2"/>
        </w:numPr>
        <w:rPr>
          <w:rFonts w:cstheme="minorHAnsi"/>
        </w:rPr>
      </w:pPr>
      <w:r w:rsidRPr="00872C18">
        <w:rPr>
          <w:rFonts w:cstheme="minorHAnsi"/>
          <w:color w:val="191919"/>
          <w:shd w:val="clear" w:color="auto" w:fill="FFFFFF"/>
        </w:rPr>
        <w:t>Think of as &gt;=</w:t>
      </w:r>
    </w:p>
    <w:p w14:paraId="2AE6DDC0" w14:textId="3CDFBE7B" w:rsidR="001B1385" w:rsidRPr="001B1385" w:rsidRDefault="001B1385" w:rsidP="001B138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91919"/>
          <w:shd w:val="clear" w:color="auto" w:fill="FFFFFF"/>
        </w:rPr>
        <w:t>IMPORTANT FORMULAS!!!</w:t>
      </w:r>
    </w:p>
    <w:p w14:paraId="6E9B41C8" w14:textId="4766BB3A" w:rsidR="001B1385" w:rsidRPr="00872C18" w:rsidRDefault="002A4D50" w:rsidP="001B138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297124" wp14:editId="56EA59A8">
            <wp:extent cx="3781953" cy="257210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56E909A" wp14:editId="7469FE38">
            <wp:extent cx="4363059" cy="35247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1380" w14:textId="77777777" w:rsidR="00F85FA2" w:rsidRDefault="00F85FA2" w:rsidP="00872C18"/>
    <w:p w14:paraId="53EF4318" w14:textId="519040AD" w:rsidR="00872C18" w:rsidRDefault="00872C18" w:rsidP="00872C18">
      <w:r>
        <w:lastRenderedPageBreak/>
        <w:t>Problem</w:t>
      </w:r>
      <w:r w:rsidR="001B1385">
        <w:t>s</w:t>
      </w:r>
      <w:r>
        <w:t>:</w:t>
      </w:r>
    </w:p>
    <w:p w14:paraId="7B2F93B1" w14:textId="0AFA280F" w:rsidR="00872C18" w:rsidRDefault="00872C18" w:rsidP="001B1385">
      <w:pPr>
        <w:pStyle w:val="ListParagraph"/>
        <w:numPr>
          <w:ilvl w:val="0"/>
          <w:numId w:val="2"/>
        </w:numPr>
      </w:pPr>
      <w:r>
        <w:t xml:space="preserve">11) </w:t>
      </w:r>
      <w:r w:rsidR="001B1385">
        <w:t xml:space="preserve"> Sum from </w:t>
      </w:r>
      <w:proofErr w:type="spellStart"/>
      <w:r w:rsidR="001B1385">
        <w:t>i</w:t>
      </w:r>
      <w:proofErr w:type="spellEnd"/>
      <w:r w:rsidR="001B1385">
        <w:t xml:space="preserve"> = 0 to n – 1: (i^2 + </w:t>
      </w:r>
      <w:proofErr w:type="gramStart"/>
      <w:r w:rsidR="001B1385">
        <w:t>2)^</w:t>
      </w:r>
      <w:proofErr w:type="gramEnd"/>
      <w:r w:rsidR="001B1385">
        <w:t>2</w:t>
      </w:r>
    </w:p>
    <w:p w14:paraId="60604791" w14:textId="0B845AF7" w:rsidR="001B1385" w:rsidRDefault="001B1385" w:rsidP="00872C18">
      <w:pPr>
        <w:pStyle w:val="ListParagraph"/>
        <w:numPr>
          <w:ilvl w:val="1"/>
          <w:numId w:val="2"/>
        </w:numPr>
      </w:pPr>
      <w:r>
        <w:t xml:space="preserve">(i^2 + </w:t>
      </w:r>
      <w:proofErr w:type="gramStart"/>
      <w:r>
        <w:t>2)^</w:t>
      </w:r>
      <w:proofErr w:type="gramEnd"/>
      <w:r>
        <w:t>2 = i^4 + 4i</w:t>
      </w:r>
      <w:r w:rsidR="001A4608">
        <w:t>^2</w:t>
      </w:r>
      <w:r>
        <w:t xml:space="preserve"> + 4</w:t>
      </w:r>
    </w:p>
    <w:p w14:paraId="6FA261B6" w14:textId="3B227547" w:rsidR="00256F63" w:rsidRDefault="00256F63" w:rsidP="00256F63">
      <w:pPr>
        <w:ind w:left="1080"/>
      </w:pPr>
      <w:r>
        <w:rPr>
          <w:noProof/>
        </w:rPr>
        <w:drawing>
          <wp:inline distT="0" distB="0" distL="0" distR="0" wp14:anchorId="4F701D19" wp14:editId="1C406349">
            <wp:extent cx="3629532" cy="2372056"/>
            <wp:effectExtent l="0" t="0" r="9525" b="952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AD53" w14:textId="64086B89" w:rsidR="00256F63" w:rsidRDefault="00256F63" w:rsidP="00161B2D">
      <w:pPr>
        <w:pStyle w:val="ListParagraph"/>
        <w:numPr>
          <w:ilvl w:val="0"/>
          <w:numId w:val="2"/>
        </w:numPr>
      </w:pPr>
      <w:r>
        <w:t>12)</w:t>
      </w:r>
    </w:p>
    <w:p w14:paraId="32125AAF" w14:textId="0E7F175D" w:rsidR="00256F63" w:rsidRDefault="00F85FA2" w:rsidP="00256F6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CB01078" wp14:editId="5AEAAC2E">
            <wp:extent cx="3667637" cy="241016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2FD6" w14:textId="33FA0899" w:rsidR="00161B2D" w:rsidRDefault="00161B2D" w:rsidP="00161B2D">
      <w:pPr>
        <w:pStyle w:val="ListParagraph"/>
        <w:numPr>
          <w:ilvl w:val="0"/>
          <w:numId w:val="2"/>
        </w:numPr>
      </w:pPr>
      <w:r>
        <w:t xml:space="preserve">13) </w:t>
      </w:r>
    </w:p>
    <w:p w14:paraId="1B521EE6" w14:textId="7E66253A" w:rsidR="00161B2D" w:rsidRDefault="00161B2D" w:rsidP="00161B2D">
      <w:pPr>
        <w:pStyle w:val="ListParagraph"/>
        <w:numPr>
          <w:ilvl w:val="1"/>
          <w:numId w:val="2"/>
        </w:numPr>
      </w:pPr>
      <w:proofErr w:type="gramStart"/>
      <w:r>
        <w:t>if(</w:t>
      </w:r>
      <w:proofErr w:type="gramEnd"/>
      <w:r>
        <w:t>not connected)</w:t>
      </w:r>
    </w:p>
    <w:p w14:paraId="3509D977" w14:textId="7B02A142" w:rsidR="00161B2D" w:rsidRDefault="00161B2D" w:rsidP="00161B2D">
      <w:pPr>
        <w:pStyle w:val="ListParagraph"/>
        <w:numPr>
          <w:ilvl w:val="2"/>
          <w:numId w:val="2"/>
        </w:numPr>
      </w:pPr>
      <w:r>
        <w:t xml:space="preserve">Return </w:t>
      </w:r>
      <w:proofErr w:type="gramStart"/>
      <w:r>
        <w:t>none</w:t>
      </w:r>
      <w:proofErr w:type="gramEnd"/>
    </w:p>
    <w:p w14:paraId="2EF1696C" w14:textId="47D148CC" w:rsidR="00161B2D" w:rsidRDefault="00161B2D" w:rsidP="00161B2D">
      <w:pPr>
        <w:pStyle w:val="ListParagraph"/>
        <w:numPr>
          <w:ilvl w:val="1"/>
          <w:numId w:val="2"/>
        </w:numPr>
      </w:pPr>
      <w:proofErr w:type="gramStart"/>
      <w:r>
        <w:t>If(</w:t>
      </w:r>
      <w:proofErr w:type="gramEnd"/>
      <w:r>
        <w:t>not simple graph)</w:t>
      </w:r>
    </w:p>
    <w:p w14:paraId="42E28497" w14:textId="40EED221" w:rsidR="00161B2D" w:rsidRDefault="00161B2D" w:rsidP="00161B2D">
      <w:pPr>
        <w:pStyle w:val="ListParagraph"/>
        <w:numPr>
          <w:ilvl w:val="2"/>
          <w:numId w:val="2"/>
        </w:numPr>
      </w:pPr>
      <w:r>
        <w:t xml:space="preserve">Return </w:t>
      </w:r>
      <w:proofErr w:type="gramStart"/>
      <w:r>
        <w:t>none</w:t>
      </w:r>
      <w:proofErr w:type="gramEnd"/>
    </w:p>
    <w:p w14:paraId="25001EAC" w14:textId="426EB346" w:rsidR="00161B2D" w:rsidRDefault="00161B2D" w:rsidP="00161B2D">
      <w:pPr>
        <w:pStyle w:val="ListParagraph"/>
        <w:numPr>
          <w:ilvl w:val="1"/>
          <w:numId w:val="2"/>
        </w:numPr>
      </w:pPr>
      <w:proofErr w:type="gramStart"/>
      <w:r>
        <w:t>If(</w:t>
      </w:r>
      <w:proofErr w:type="gramEnd"/>
      <w:r>
        <w:t>number of vertices &lt; 3)</w:t>
      </w:r>
    </w:p>
    <w:p w14:paraId="2BE05009" w14:textId="3588D36A" w:rsidR="00161B2D" w:rsidRDefault="00161B2D" w:rsidP="00161B2D">
      <w:pPr>
        <w:pStyle w:val="ListParagraph"/>
        <w:numPr>
          <w:ilvl w:val="2"/>
          <w:numId w:val="2"/>
        </w:numPr>
      </w:pPr>
      <w:r>
        <w:t xml:space="preserve">Return </w:t>
      </w:r>
      <w:proofErr w:type="gramStart"/>
      <w:r>
        <w:t>none</w:t>
      </w:r>
      <w:proofErr w:type="gramEnd"/>
    </w:p>
    <w:p w14:paraId="5D235B07" w14:textId="27DD50E1" w:rsidR="00161B2D" w:rsidRDefault="00F34AA9" w:rsidP="00161B2D">
      <w:pPr>
        <w:pStyle w:val="ListParagraph"/>
        <w:numPr>
          <w:ilvl w:val="1"/>
          <w:numId w:val="2"/>
        </w:numPr>
      </w:pPr>
      <w:r>
        <w:t>If(every vertex has 2 edges)</w:t>
      </w:r>
    </w:p>
    <w:p w14:paraId="70749D01" w14:textId="608A22B3" w:rsidR="00F34AA9" w:rsidRDefault="00F34AA9" w:rsidP="00F34AA9">
      <w:pPr>
        <w:pStyle w:val="ListParagraph"/>
        <w:numPr>
          <w:ilvl w:val="2"/>
          <w:numId w:val="2"/>
        </w:numPr>
      </w:pPr>
      <w:r>
        <w:t xml:space="preserve">Return </w:t>
      </w:r>
      <w:proofErr w:type="gramStart"/>
      <w:r>
        <w:t>ring</w:t>
      </w:r>
      <w:proofErr w:type="gramEnd"/>
    </w:p>
    <w:p w14:paraId="2E620A8A" w14:textId="2F17FC1A" w:rsidR="00F34AA9" w:rsidRDefault="00F34AA9" w:rsidP="00F34AA9">
      <w:pPr>
        <w:pStyle w:val="ListParagraph"/>
        <w:numPr>
          <w:ilvl w:val="1"/>
          <w:numId w:val="2"/>
        </w:numPr>
      </w:pPr>
      <w:proofErr w:type="gramStart"/>
      <w:r>
        <w:t>If(</w:t>
      </w:r>
      <w:proofErr w:type="gramEnd"/>
      <w:r>
        <w:t>every vertex has number of vertices – 1 edges)</w:t>
      </w:r>
    </w:p>
    <w:p w14:paraId="462F4EEB" w14:textId="17427D7F" w:rsidR="00F34AA9" w:rsidRDefault="00F34AA9" w:rsidP="00F34AA9">
      <w:pPr>
        <w:pStyle w:val="ListParagraph"/>
        <w:numPr>
          <w:ilvl w:val="2"/>
          <w:numId w:val="2"/>
        </w:numPr>
      </w:pPr>
      <w:r>
        <w:t xml:space="preserve">Return </w:t>
      </w:r>
      <w:proofErr w:type="gramStart"/>
      <w:r>
        <w:t>mesh</w:t>
      </w:r>
      <w:proofErr w:type="gramEnd"/>
    </w:p>
    <w:p w14:paraId="6CD541C2" w14:textId="037653CD" w:rsidR="00F34AA9" w:rsidRDefault="00F34AA9" w:rsidP="00F34AA9">
      <w:pPr>
        <w:pStyle w:val="ListParagraph"/>
        <w:numPr>
          <w:ilvl w:val="1"/>
          <w:numId w:val="2"/>
        </w:numPr>
      </w:pPr>
      <w:r>
        <w:t>If(1 vertex has number of vertices – 1 edges &amp;&amp; all other vertices have one edge)</w:t>
      </w:r>
    </w:p>
    <w:p w14:paraId="6D7985E9" w14:textId="14E27040" w:rsidR="00F34AA9" w:rsidRDefault="00F34AA9" w:rsidP="00F34AA9">
      <w:pPr>
        <w:pStyle w:val="ListParagraph"/>
        <w:numPr>
          <w:ilvl w:val="2"/>
          <w:numId w:val="2"/>
        </w:numPr>
      </w:pPr>
      <w:r>
        <w:lastRenderedPageBreak/>
        <w:t xml:space="preserve">Return </w:t>
      </w:r>
      <w:proofErr w:type="gramStart"/>
      <w:r>
        <w:t>star</w:t>
      </w:r>
      <w:proofErr w:type="gramEnd"/>
    </w:p>
    <w:p w14:paraId="4DF9157A" w14:textId="52E20E14" w:rsidR="00F34AA9" w:rsidRDefault="00F34AA9" w:rsidP="00F34AA9">
      <w:pPr>
        <w:pStyle w:val="ListParagraph"/>
        <w:numPr>
          <w:ilvl w:val="1"/>
          <w:numId w:val="2"/>
        </w:numPr>
      </w:pPr>
      <w:r>
        <w:t xml:space="preserve">Return </w:t>
      </w:r>
      <w:proofErr w:type="gramStart"/>
      <w:r>
        <w:t>none</w:t>
      </w:r>
      <w:proofErr w:type="gramEnd"/>
    </w:p>
    <w:p w14:paraId="78171D2D" w14:textId="5659D21C" w:rsidR="00F85FA2" w:rsidRDefault="00A85923" w:rsidP="00F85FA2">
      <w:pPr>
        <w:pStyle w:val="ListParagraph"/>
        <w:numPr>
          <w:ilvl w:val="0"/>
          <w:numId w:val="2"/>
        </w:numPr>
      </w:pPr>
      <w:r>
        <w:t>14)</w:t>
      </w:r>
    </w:p>
    <w:p w14:paraId="589F0F4C" w14:textId="0B8C6894" w:rsidR="00F85FA2" w:rsidRDefault="00F85FA2" w:rsidP="00F85FA2">
      <w:pPr>
        <w:ind w:left="1080"/>
      </w:pPr>
      <w:r>
        <w:rPr>
          <w:noProof/>
        </w:rPr>
        <w:lastRenderedPageBreak/>
        <w:drawing>
          <wp:inline distT="0" distB="0" distL="0" distR="0" wp14:anchorId="2494AEF0" wp14:editId="1A0C7230">
            <wp:extent cx="4572638" cy="5249008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23">
        <w:rPr>
          <w:noProof/>
        </w:rPr>
        <w:lastRenderedPageBreak/>
        <w:drawing>
          <wp:inline distT="0" distB="0" distL="0" distR="0" wp14:anchorId="0B18F8C7" wp14:editId="77B418BC">
            <wp:extent cx="5420481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7EA3" w14:textId="62826FFC" w:rsidR="00F85FA2" w:rsidRDefault="00F85FA2" w:rsidP="00F85FA2">
      <w:pPr>
        <w:pStyle w:val="ListParagraph"/>
        <w:numPr>
          <w:ilvl w:val="0"/>
          <w:numId w:val="2"/>
        </w:numPr>
      </w:pPr>
      <w:r>
        <w:t>15)</w:t>
      </w:r>
    </w:p>
    <w:p w14:paraId="410EF3D5" w14:textId="16A45F05" w:rsidR="00F85FA2" w:rsidRDefault="00F85FA2" w:rsidP="00F85FA2">
      <w:pPr>
        <w:ind w:left="1080"/>
      </w:pPr>
      <w:r>
        <w:rPr>
          <w:noProof/>
        </w:rPr>
        <w:lastRenderedPageBreak/>
        <w:drawing>
          <wp:inline distT="0" distB="0" distL="0" distR="0" wp14:anchorId="3ADDFFF5" wp14:editId="4B94D545">
            <wp:extent cx="4610743" cy="5163271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24BE" w14:textId="26A943B7" w:rsidR="00F85FA2" w:rsidRDefault="00F85FA2" w:rsidP="00F85FA2">
      <w:pPr>
        <w:pStyle w:val="ListParagraph"/>
        <w:numPr>
          <w:ilvl w:val="0"/>
          <w:numId w:val="2"/>
        </w:numPr>
      </w:pPr>
      <w:r>
        <w:t>1</w:t>
      </w:r>
      <w:r>
        <w:t>6</w:t>
      </w:r>
      <w:r>
        <w:t>)</w:t>
      </w:r>
    </w:p>
    <w:p w14:paraId="278838BB" w14:textId="07035B6D" w:rsidR="00F85FA2" w:rsidRDefault="00F85FA2" w:rsidP="00F85FA2">
      <w:pPr>
        <w:pStyle w:val="ListParagraph"/>
      </w:pPr>
      <w:r>
        <w:rPr>
          <w:noProof/>
        </w:rPr>
        <w:drawing>
          <wp:inline distT="0" distB="0" distL="0" distR="0" wp14:anchorId="0F014A38" wp14:editId="79ACA07D">
            <wp:extent cx="5591955" cy="2210108"/>
            <wp:effectExtent l="0" t="0" r="889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E30" w14:textId="77777777" w:rsidR="00F85FA2" w:rsidRDefault="00F85FA2" w:rsidP="00F85FA2"/>
    <w:p w14:paraId="794BC856" w14:textId="6BBD3A97" w:rsidR="0093418C" w:rsidRDefault="0093418C" w:rsidP="00F85FA2">
      <w:r>
        <w:lastRenderedPageBreak/>
        <w:t xml:space="preserve">Questions: </w:t>
      </w:r>
    </w:p>
    <w:p w14:paraId="06FA133D" w14:textId="54E2BF65" w:rsidR="0093418C" w:rsidRDefault="0093418C" w:rsidP="0093418C">
      <w:pPr>
        <w:pStyle w:val="ListParagraph"/>
        <w:numPr>
          <w:ilvl w:val="0"/>
          <w:numId w:val="4"/>
        </w:numPr>
      </w:pPr>
      <w:r>
        <w:t xml:space="preserve">Summation moving n in </w:t>
      </w:r>
      <w:proofErr w:type="gramStart"/>
      <w:r>
        <w:t>front</w:t>
      </w:r>
      <w:proofErr w:type="gramEnd"/>
    </w:p>
    <w:p w14:paraId="5A2E4B2E" w14:textId="56259DD5" w:rsidR="00261C8A" w:rsidRPr="00A85923" w:rsidRDefault="00261C8A" w:rsidP="0093418C">
      <w:pPr>
        <w:pStyle w:val="ListParagraph"/>
        <w:numPr>
          <w:ilvl w:val="0"/>
          <w:numId w:val="4"/>
        </w:numPr>
      </w:pPr>
      <w:r>
        <w:t xml:space="preserve">How to solve </w:t>
      </w:r>
      <w:r w:rsidR="00880BF3">
        <w:t>for big theta if big o and big omega</w:t>
      </w:r>
    </w:p>
    <w:sectPr w:rsidR="00261C8A" w:rsidRPr="00A8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65BC"/>
    <w:multiLevelType w:val="hybridMultilevel"/>
    <w:tmpl w:val="61D6B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113CC"/>
    <w:multiLevelType w:val="hybridMultilevel"/>
    <w:tmpl w:val="61A6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B2"/>
    <w:multiLevelType w:val="hybridMultilevel"/>
    <w:tmpl w:val="2D8E2C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AC6961"/>
    <w:multiLevelType w:val="hybridMultilevel"/>
    <w:tmpl w:val="E6A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C5872"/>
    <w:multiLevelType w:val="hybridMultilevel"/>
    <w:tmpl w:val="6A52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34067">
    <w:abstractNumId w:val="3"/>
  </w:num>
  <w:num w:numId="2" w16cid:durableId="431825646">
    <w:abstractNumId w:val="4"/>
  </w:num>
  <w:num w:numId="3" w16cid:durableId="335617670">
    <w:abstractNumId w:val="1"/>
  </w:num>
  <w:num w:numId="4" w16cid:durableId="1042972481">
    <w:abstractNumId w:val="2"/>
  </w:num>
  <w:num w:numId="5" w16cid:durableId="126025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A"/>
    <w:rsid w:val="00161B2D"/>
    <w:rsid w:val="001A4608"/>
    <w:rsid w:val="001B1385"/>
    <w:rsid w:val="00256F63"/>
    <w:rsid w:val="00261C8A"/>
    <w:rsid w:val="0028186D"/>
    <w:rsid w:val="002A4D50"/>
    <w:rsid w:val="003233A6"/>
    <w:rsid w:val="00872C18"/>
    <w:rsid w:val="00880BF3"/>
    <w:rsid w:val="00886B3E"/>
    <w:rsid w:val="0093418C"/>
    <w:rsid w:val="00A8064E"/>
    <w:rsid w:val="00A85923"/>
    <w:rsid w:val="00D7619A"/>
    <w:rsid w:val="00DF090E"/>
    <w:rsid w:val="00EE14CE"/>
    <w:rsid w:val="00F151DF"/>
    <w:rsid w:val="00F34AA9"/>
    <w:rsid w:val="00F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A39"/>
  <w15:chartTrackingRefBased/>
  <w15:docId w15:val="{72200513-EE36-4ABA-A277-06D817DE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6</cp:revision>
  <dcterms:created xsi:type="dcterms:W3CDTF">2023-02-17T04:02:00Z</dcterms:created>
  <dcterms:modified xsi:type="dcterms:W3CDTF">2023-02-17T07:13:00Z</dcterms:modified>
</cp:coreProperties>
</file>