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B87CF3" w14:textId="77777777" w:rsidR="00DD5CC5" w:rsidRPr="00DF0FBF" w:rsidRDefault="00DD5CC5" w:rsidP="00DD5CC5">
      <w:pPr>
        <w:spacing w:line="480" w:lineRule="auto"/>
        <w:rPr>
          <w:rFonts w:ascii="Times New Roman" w:hAnsi="Times New Roman" w:cs="Times New Roman"/>
          <w:sz w:val="24"/>
          <w:szCs w:val="24"/>
        </w:rPr>
      </w:pPr>
      <w:r w:rsidRPr="00DF0FBF">
        <w:rPr>
          <w:rFonts w:ascii="Times New Roman" w:hAnsi="Times New Roman" w:cs="Times New Roman"/>
          <w:sz w:val="24"/>
          <w:szCs w:val="24"/>
        </w:rPr>
        <w:t>Andrew Plum</w:t>
      </w:r>
    </w:p>
    <w:p w14:paraId="419E7FC5" w14:textId="77777777" w:rsidR="00DD5CC5" w:rsidRPr="00DF0FBF" w:rsidRDefault="00DD5CC5" w:rsidP="00DD5CC5">
      <w:pPr>
        <w:spacing w:line="480" w:lineRule="auto"/>
        <w:rPr>
          <w:rFonts w:ascii="Times New Roman" w:hAnsi="Times New Roman" w:cs="Times New Roman"/>
          <w:sz w:val="24"/>
          <w:szCs w:val="24"/>
        </w:rPr>
      </w:pPr>
      <w:r w:rsidRPr="00DF0FBF">
        <w:rPr>
          <w:rFonts w:ascii="Times New Roman" w:hAnsi="Times New Roman" w:cs="Times New Roman"/>
          <w:sz w:val="24"/>
          <w:szCs w:val="24"/>
        </w:rPr>
        <w:t>Professor Hubbs</w:t>
      </w:r>
    </w:p>
    <w:p w14:paraId="78988E64" w14:textId="77777777" w:rsidR="00DD5CC5" w:rsidRPr="00DF0FBF" w:rsidRDefault="00DD5CC5" w:rsidP="00DD5CC5">
      <w:pPr>
        <w:spacing w:line="480" w:lineRule="auto"/>
        <w:rPr>
          <w:rFonts w:ascii="Times New Roman" w:hAnsi="Times New Roman" w:cs="Times New Roman"/>
          <w:sz w:val="24"/>
          <w:szCs w:val="24"/>
        </w:rPr>
      </w:pPr>
      <w:r w:rsidRPr="00DF0FBF">
        <w:rPr>
          <w:rFonts w:ascii="Times New Roman" w:hAnsi="Times New Roman" w:cs="Times New Roman"/>
          <w:sz w:val="24"/>
          <w:szCs w:val="24"/>
        </w:rPr>
        <w:t>Phil 490</w:t>
      </w:r>
    </w:p>
    <w:p w14:paraId="0F9B8CC4" w14:textId="734B5311" w:rsidR="00DD5CC5" w:rsidRPr="00DF0FBF" w:rsidRDefault="00DD5CC5" w:rsidP="00DD5CC5">
      <w:pPr>
        <w:spacing w:line="480" w:lineRule="auto"/>
        <w:rPr>
          <w:rFonts w:ascii="Times New Roman" w:hAnsi="Times New Roman" w:cs="Times New Roman"/>
          <w:sz w:val="24"/>
          <w:szCs w:val="24"/>
        </w:rPr>
      </w:pPr>
      <w:r w:rsidRPr="00DF0FBF">
        <w:rPr>
          <w:rFonts w:ascii="Times New Roman" w:hAnsi="Times New Roman" w:cs="Times New Roman"/>
          <w:sz w:val="24"/>
          <w:szCs w:val="24"/>
        </w:rPr>
        <w:t>3/</w:t>
      </w:r>
      <w:r w:rsidR="00845FA1">
        <w:rPr>
          <w:rFonts w:ascii="Times New Roman" w:hAnsi="Times New Roman" w:cs="Times New Roman"/>
          <w:sz w:val="24"/>
          <w:szCs w:val="24"/>
        </w:rPr>
        <w:t>1</w:t>
      </w:r>
      <w:r w:rsidR="0072318A">
        <w:rPr>
          <w:rFonts w:ascii="Times New Roman" w:hAnsi="Times New Roman" w:cs="Times New Roman"/>
          <w:sz w:val="24"/>
          <w:szCs w:val="24"/>
        </w:rPr>
        <w:t>6</w:t>
      </w:r>
      <w:r w:rsidRPr="00DF0FBF">
        <w:rPr>
          <w:rFonts w:ascii="Times New Roman" w:hAnsi="Times New Roman" w:cs="Times New Roman"/>
          <w:sz w:val="24"/>
          <w:szCs w:val="24"/>
        </w:rPr>
        <w:t>/2025</w:t>
      </w:r>
    </w:p>
    <w:p w14:paraId="09EF8CF7" w14:textId="05122D99" w:rsidR="007B4010" w:rsidRDefault="00DD5CC5" w:rsidP="00D907FD">
      <w:pPr>
        <w:spacing w:line="480" w:lineRule="auto"/>
        <w:jc w:val="center"/>
        <w:rPr>
          <w:rFonts w:ascii="Times New Roman" w:hAnsi="Times New Roman" w:cs="Times New Roman"/>
          <w:sz w:val="24"/>
          <w:szCs w:val="24"/>
        </w:rPr>
      </w:pPr>
      <w:r w:rsidRPr="00DF0FBF">
        <w:rPr>
          <w:rFonts w:ascii="Times New Roman" w:hAnsi="Times New Roman" w:cs="Times New Roman"/>
          <w:sz w:val="24"/>
          <w:szCs w:val="24"/>
        </w:rPr>
        <w:t xml:space="preserve">Response Essay </w:t>
      </w:r>
      <w:r w:rsidR="000B288F">
        <w:rPr>
          <w:rFonts w:ascii="Times New Roman" w:hAnsi="Times New Roman" w:cs="Times New Roman"/>
          <w:sz w:val="24"/>
          <w:szCs w:val="24"/>
        </w:rPr>
        <w:t>10</w:t>
      </w:r>
      <w:r w:rsidRPr="00DF0FBF">
        <w:rPr>
          <w:rFonts w:ascii="Times New Roman" w:hAnsi="Times New Roman" w:cs="Times New Roman"/>
          <w:sz w:val="24"/>
          <w:szCs w:val="24"/>
        </w:rPr>
        <w:t xml:space="preserve"> – Reading: </w:t>
      </w:r>
      <w:r w:rsidR="009C6F7E">
        <w:rPr>
          <w:rFonts w:ascii="Times New Roman" w:hAnsi="Times New Roman" w:cs="Times New Roman"/>
          <w:sz w:val="24"/>
          <w:szCs w:val="24"/>
        </w:rPr>
        <w:t>Genealogy: A Conceptual Map</w:t>
      </w:r>
    </w:p>
    <w:p w14:paraId="42B2FAA0" w14:textId="022E67E1" w:rsidR="000B288F" w:rsidRDefault="00DD5CC5" w:rsidP="00042B7D">
      <w:pPr>
        <w:spacing w:line="480" w:lineRule="auto"/>
        <w:rPr>
          <w:rFonts w:ascii="Times New Roman" w:hAnsi="Times New Roman" w:cs="Times New Roman"/>
          <w:sz w:val="24"/>
          <w:szCs w:val="24"/>
        </w:rPr>
      </w:pPr>
      <w:r w:rsidRPr="00DF0FBF">
        <w:rPr>
          <w:rFonts w:ascii="Times New Roman" w:hAnsi="Times New Roman" w:cs="Times New Roman"/>
          <w:sz w:val="24"/>
          <w:szCs w:val="24"/>
        </w:rPr>
        <w:tab/>
      </w:r>
      <w:r w:rsidR="000B288F">
        <w:rPr>
          <w:rFonts w:ascii="Times New Roman" w:hAnsi="Times New Roman" w:cs="Times New Roman"/>
          <w:sz w:val="24"/>
          <w:szCs w:val="24"/>
        </w:rPr>
        <w:t>“</w:t>
      </w:r>
      <w:r w:rsidR="00B66A43" w:rsidRPr="00B66A43">
        <w:rPr>
          <w:rFonts w:ascii="Times New Roman" w:hAnsi="Times New Roman" w:cs="Times New Roman"/>
          <w:sz w:val="24"/>
          <w:szCs w:val="24"/>
        </w:rPr>
        <w:t xml:space="preserve">Wittgenstein notes, </w:t>
      </w:r>
      <w:r w:rsidR="003431B9">
        <w:rPr>
          <w:rFonts w:ascii="Times New Roman" w:hAnsi="Times New Roman" w:cs="Times New Roman"/>
          <w:sz w:val="24"/>
          <w:szCs w:val="24"/>
        </w:rPr>
        <w:t>‘</w:t>
      </w:r>
      <w:r w:rsidR="00B66A43" w:rsidRPr="00B66A43">
        <w:rPr>
          <w:rFonts w:ascii="Times New Roman" w:hAnsi="Times New Roman" w:cs="Times New Roman"/>
          <w:sz w:val="24"/>
          <w:szCs w:val="24"/>
        </w:rPr>
        <w:t>there is not a sharp division</w:t>
      </w:r>
      <w:r w:rsidR="003431B9">
        <w:rPr>
          <w:rFonts w:ascii="Times New Roman" w:hAnsi="Times New Roman" w:cs="Times New Roman"/>
          <w:sz w:val="24"/>
          <w:szCs w:val="24"/>
        </w:rPr>
        <w:t>’</w:t>
      </w:r>
      <w:r w:rsidR="00B66A43" w:rsidRPr="00B66A43">
        <w:rPr>
          <w:rFonts w:ascii="Times New Roman" w:hAnsi="Times New Roman" w:cs="Times New Roman"/>
          <w:sz w:val="24"/>
          <w:szCs w:val="24"/>
        </w:rPr>
        <w:t xml:space="preserve"> between the elements of a background framework and the framework itself since </w:t>
      </w:r>
      <w:r w:rsidR="003431B9">
        <w:rPr>
          <w:rFonts w:ascii="Times New Roman" w:hAnsi="Times New Roman" w:cs="Times New Roman"/>
          <w:sz w:val="24"/>
          <w:szCs w:val="24"/>
        </w:rPr>
        <w:t>‘</w:t>
      </w:r>
      <w:r w:rsidR="00B66A43" w:rsidRPr="00B66A43">
        <w:rPr>
          <w:rFonts w:ascii="Times New Roman" w:hAnsi="Times New Roman" w:cs="Times New Roman"/>
          <w:sz w:val="24"/>
          <w:szCs w:val="24"/>
        </w:rPr>
        <w:t>the same proposition may get treated at one time as something to test by experience, at another as a rule of testing</w:t>
      </w:r>
      <w:r w:rsidR="003431B9">
        <w:rPr>
          <w:rFonts w:ascii="Times New Roman" w:hAnsi="Times New Roman" w:cs="Times New Roman"/>
          <w:sz w:val="24"/>
          <w:szCs w:val="24"/>
        </w:rPr>
        <w:t>’</w:t>
      </w:r>
      <w:r w:rsidR="00B66A43" w:rsidRPr="00B66A43">
        <w:rPr>
          <w:rFonts w:ascii="Times New Roman" w:hAnsi="Times New Roman" w:cs="Times New Roman"/>
          <w:sz w:val="24"/>
          <w:szCs w:val="24"/>
        </w:rPr>
        <w:t xml:space="preserve"> (OC §§97–98). Although my view of background frameworks is permissive, this may pose a problem for my proposed typology for if there is no difference between the objects investigated by debunking and vindicatory genealogies, on the one hand, and problematizing and rationalizing genealogies, on the other, then it is not clear what work the newly introduced second dimension of analysis is supposed to do. Worse yet, it may collapse the distinction entirely.</w:t>
      </w:r>
      <w:r w:rsidR="00B66A43">
        <w:rPr>
          <w:rFonts w:ascii="Times New Roman" w:hAnsi="Times New Roman" w:cs="Times New Roman"/>
          <w:sz w:val="24"/>
          <w:szCs w:val="24"/>
        </w:rPr>
        <w:t xml:space="preserve"> </w:t>
      </w:r>
      <w:r w:rsidR="00B66A43" w:rsidRPr="00B66A43">
        <w:rPr>
          <w:rFonts w:ascii="Times New Roman" w:hAnsi="Times New Roman" w:cs="Times New Roman"/>
          <w:sz w:val="24"/>
          <w:szCs w:val="24"/>
        </w:rPr>
        <w:t>Wittgenstein's observation is, I think, basically correct</w:t>
      </w:r>
      <w:r w:rsidR="00B66A43">
        <w:rPr>
          <w:rFonts w:ascii="Times New Roman" w:hAnsi="Times New Roman" w:cs="Times New Roman"/>
          <w:sz w:val="24"/>
          <w:szCs w:val="24"/>
        </w:rPr>
        <w:t>…</w:t>
      </w:r>
      <w:r w:rsidR="00E00FA0" w:rsidRPr="00E00FA0">
        <w:t xml:space="preserve"> </w:t>
      </w:r>
      <w:r w:rsidR="00E00FA0" w:rsidRPr="00E00FA0">
        <w:rPr>
          <w:rFonts w:ascii="Times New Roman" w:hAnsi="Times New Roman" w:cs="Times New Roman"/>
          <w:sz w:val="24"/>
          <w:szCs w:val="24"/>
        </w:rPr>
        <w:t>What counts as framework and what as content is hence a function of the structure of the former and the role the latter plays within it</w:t>
      </w:r>
      <w:r w:rsidR="00A228F4">
        <w:rPr>
          <w:rFonts w:ascii="Times New Roman" w:hAnsi="Times New Roman" w:cs="Times New Roman"/>
          <w:sz w:val="24"/>
          <w:szCs w:val="24"/>
        </w:rPr>
        <w:t>…</w:t>
      </w:r>
      <w:r w:rsidR="00E00FA0" w:rsidRPr="00E00FA0">
        <w:rPr>
          <w:rFonts w:ascii="Times New Roman" w:hAnsi="Times New Roman" w:cs="Times New Roman"/>
          <w:sz w:val="24"/>
          <w:szCs w:val="24"/>
        </w:rPr>
        <w:t xml:space="preserve"> </w:t>
      </w:r>
      <w:r w:rsidR="00A228F4" w:rsidRPr="00A228F4">
        <w:rPr>
          <w:rFonts w:ascii="Times New Roman" w:hAnsi="Times New Roman" w:cs="Times New Roman"/>
          <w:sz w:val="24"/>
          <w:szCs w:val="24"/>
          <w:highlight w:val="cyan"/>
        </w:rPr>
        <w:t>W</w:t>
      </w:r>
      <w:r w:rsidR="00E00FA0" w:rsidRPr="00A228F4">
        <w:rPr>
          <w:rFonts w:ascii="Times New Roman" w:hAnsi="Times New Roman" w:cs="Times New Roman"/>
          <w:sz w:val="24"/>
          <w:szCs w:val="24"/>
          <w:highlight w:val="cyan"/>
        </w:rPr>
        <w:t>hile there may indeed be no hard and fast distinction between doxa and background, we are nevertheless entitled to draw a general distinction between the two in light of our present argumentative purposes, viz. composing a navigational aid, not conducting conceptual analysis.</w:t>
      </w:r>
      <w:r w:rsidR="000B288F">
        <w:rPr>
          <w:rFonts w:ascii="Times New Roman" w:hAnsi="Times New Roman" w:cs="Times New Roman"/>
          <w:sz w:val="24"/>
          <w:szCs w:val="24"/>
        </w:rPr>
        <w:t>” (</w:t>
      </w:r>
      <w:r w:rsidR="00B138A7">
        <w:rPr>
          <w:rFonts w:ascii="Times New Roman" w:hAnsi="Times New Roman" w:cs="Times New Roman"/>
          <w:sz w:val="24"/>
          <w:szCs w:val="24"/>
        </w:rPr>
        <w:t>Ratcliffe 17</w:t>
      </w:r>
      <w:r w:rsidR="000B288F">
        <w:rPr>
          <w:rFonts w:ascii="Times New Roman" w:hAnsi="Times New Roman" w:cs="Times New Roman"/>
          <w:sz w:val="24"/>
          <w:szCs w:val="24"/>
        </w:rPr>
        <w:t>).</w:t>
      </w:r>
    </w:p>
    <w:p w14:paraId="405A1157" w14:textId="77777777" w:rsidR="000B288F" w:rsidRDefault="000B288F" w:rsidP="00042B7D">
      <w:pPr>
        <w:spacing w:line="480" w:lineRule="auto"/>
        <w:rPr>
          <w:rFonts w:ascii="Times New Roman" w:hAnsi="Times New Roman" w:cs="Times New Roman"/>
          <w:sz w:val="24"/>
          <w:szCs w:val="24"/>
        </w:rPr>
      </w:pPr>
    </w:p>
    <w:p w14:paraId="7DA72C2A" w14:textId="4C266EEB" w:rsidR="000B288F" w:rsidRDefault="000B288F" w:rsidP="00042B7D">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Here, </w:t>
      </w:r>
      <w:r w:rsidR="00A228F4">
        <w:rPr>
          <w:rFonts w:ascii="Times New Roman" w:hAnsi="Times New Roman" w:cs="Times New Roman"/>
          <w:sz w:val="24"/>
          <w:szCs w:val="24"/>
        </w:rPr>
        <w:t xml:space="preserve">Ratcliffe, noting Wittgenstein, </w:t>
      </w:r>
      <w:r w:rsidR="005A2EFB">
        <w:rPr>
          <w:rFonts w:ascii="Times New Roman" w:hAnsi="Times New Roman" w:cs="Times New Roman"/>
          <w:sz w:val="24"/>
          <w:szCs w:val="24"/>
        </w:rPr>
        <w:t>describes a potential objection to his proposed typology.</w:t>
      </w:r>
      <w:r w:rsidR="00A228F4">
        <w:rPr>
          <w:rFonts w:ascii="Times New Roman" w:hAnsi="Times New Roman" w:cs="Times New Roman"/>
          <w:sz w:val="24"/>
          <w:szCs w:val="24"/>
        </w:rPr>
        <w:t xml:space="preserve"> </w:t>
      </w:r>
      <w:r w:rsidR="005A2EFB">
        <w:rPr>
          <w:rFonts w:ascii="Times New Roman" w:hAnsi="Times New Roman" w:cs="Times New Roman"/>
          <w:sz w:val="24"/>
          <w:szCs w:val="24"/>
        </w:rPr>
        <w:t xml:space="preserve">He says </w:t>
      </w:r>
      <w:r w:rsidR="00A228F4">
        <w:rPr>
          <w:rFonts w:ascii="Times New Roman" w:hAnsi="Times New Roman" w:cs="Times New Roman"/>
          <w:sz w:val="24"/>
          <w:szCs w:val="24"/>
        </w:rPr>
        <w:t xml:space="preserve">the distinction between background frameworks and the beliefs in the </w:t>
      </w:r>
      <w:r w:rsidR="00A228F4">
        <w:rPr>
          <w:rFonts w:ascii="Times New Roman" w:hAnsi="Times New Roman" w:cs="Times New Roman"/>
          <w:sz w:val="24"/>
          <w:szCs w:val="24"/>
        </w:rPr>
        <w:lastRenderedPageBreak/>
        <w:t>foreground can be blurred</w:t>
      </w:r>
      <w:r w:rsidR="00040F44">
        <w:rPr>
          <w:rFonts w:ascii="Times New Roman" w:hAnsi="Times New Roman" w:cs="Times New Roman"/>
          <w:sz w:val="24"/>
          <w:szCs w:val="24"/>
        </w:rPr>
        <w:t xml:space="preserve">. He further </w:t>
      </w:r>
      <w:r w:rsidR="00442489">
        <w:rPr>
          <w:rFonts w:ascii="Times New Roman" w:hAnsi="Times New Roman" w:cs="Times New Roman"/>
          <w:sz w:val="24"/>
          <w:szCs w:val="24"/>
        </w:rPr>
        <w:t>says</w:t>
      </w:r>
      <w:r w:rsidR="00EB5592">
        <w:rPr>
          <w:rFonts w:ascii="Times New Roman" w:hAnsi="Times New Roman" w:cs="Times New Roman"/>
          <w:sz w:val="24"/>
          <w:szCs w:val="24"/>
        </w:rPr>
        <w:t>,</w:t>
      </w:r>
      <w:r w:rsidR="00040F44">
        <w:rPr>
          <w:rFonts w:ascii="Times New Roman" w:hAnsi="Times New Roman" w:cs="Times New Roman"/>
          <w:sz w:val="24"/>
          <w:szCs w:val="24"/>
        </w:rPr>
        <w:t xml:space="preserve"> </w:t>
      </w:r>
      <w:r w:rsidR="00EB5592">
        <w:rPr>
          <w:rFonts w:ascii="Times New Roman" w:hAnsi="Times New Roman" w:cs="Times New Roman"/>
          <w:sz w:val="24"/>
          <w:szCs w:val="24"/>
        </w:rPr>
        <w:t>i</w:t>
      </w:r>
      <w:r w:rsidR="00040F44">
        <w:rPr>
          <w:rFonts w:ascii="Times New Roman" w:hAnsi="Times New Roman" w:cs="Times New Roman"/>
          <w:sz w:val="24"/>
          <w:szCs w:val="24"/>
        </w:rPr>
        <w:t xml:space="preserve">f this is the case, what </w:t>
      </w:r>
      <w:r w:rsidR="00B11698">
        <w:rPr>
          <w:rFonts w:ascii="Times New Roman" w:hAnsi="Times New Roman" w:cs="Times New Roman"/>
          <w:sz w:val="24"/>
          <w:szCs w:val="24"/>
        </w:rPr>
        <w:t>point</w:t>
      </w:r>
      <w:r w:rsidR="00040F44">
        <w:rPr>
          <w:rFonts w:ascii="Times New Roman" w:hAnsi="Times New Roman" w:cs="Times New Roman"/>
          <w:sz w:val="24"/>
          <w:szCs w:val="24"/>
        </w:rPr>
        <w:t xml:space="preserve"> does the doxastic-background dimension of analysis serve if it does not disappear entirely</w:t>
      </w:r>
      <w:r w:rsidR="003B7093">
        <w:rPr>
          <w:rFonts w:ascii="Times New Roman" w:hAnsi="Times New Roman" w:cs="Times New Roman"/>
          <w:sz w:val="24"/>
          <w:szCs w:val="24"/>
        </w:rPr>
        <w:t>.</w:t>
      </w:r>
      <w:r w:rsidR="00040F44">
        <w:rPr>
          <w:rFonts w:ascii="Times New Roman" w:hAnsi="Times New Roman" w:cs="Times New Roman"/>
          <w:sz w:val="24"/>
          <w:szCs w:val="24"/>
        </w:rPr>
        <w:t xml:space="preserve"> He then says that this objection has a lot of merit</w:t>
      </w:r>
      <w:r w:rsidR="00882BCE">
        <w:rPr>
          <w:rFonts w:ascii="Times New Roman" w:hAnsi="Times New Roman" w:cs="Times New Roman"/>
          <w:sz w:val="24"/>
          <w:szCs w:val="24"/>
        </w:rPr>
        <w:t>,</w:t>
      </w:r>
      <w:r w:rsidR="00040F44">
        <w:rPr>
          <w:rFonts w:ascii="Times New Roman" w:hAnsi="Times New Roman" w:cs="Times New Roman"/>
          <w:sz w:val="24"/>
          <w:szCs w:val="24"/>
        </w:rPr>
        <w:t xml:space="preserve"> as the nature of frameworks and content being determined by </w:t>
      </w:r>
      <w:r w:rsidR="00B11698">
        <w:rPr>
          <w:rFonts w:ascii="Times New Roman" w:hAnsi="Times New Roman" w:cs="Times New Roman"/>
          <w:sz w:val="24"/>
          <w:szCs w:val="24"/>
        </w:rPr>
        <w:t xml:space="preserve">the purpose the latter serves within the former entails a fluidity which </w:t>
      </w:r>
      <w:r w:rsidR="008A331A">
        <w:rPr>
          <w:rFonts w:ascii="Times New Roman" w:hAnsi="Times New Roman" w:cs="Times New Roman"/>
          <w:sz w:val="24"/>
          <w:szCs w:val="24"/>
        </w:rPr>
        <w:t>dims the distinction</w:t>
      </w:r>
      <w:r w:rsidR="00FF67BE">
        <w:rPr>
          <w:rFonts w:ascii="Times New Roman" w:hAnsi="Times New Roman" w:cs="Times New Roman"/>
          <w:sz w:val="24"/>
          <w:szCs w:val="24"/>
        </w:rPr>
        <w:t>,</w:t>
      </w:r>
      <w:r w:rsidR="00B11698">
        <w:rPr>
          <w:rFonts w:ascii="Times New Roman" w:hAnsi="Times New Roman" w:cs="Times New Roman"/>
          <w:sz w:val="24"/>
          <w:szCs w:val="24"/>
        </w:rPr>
        <w:t xml:space="preserve"> as a belief could at one time </w:t>
      </w:r>
      <w:r w:rsidR="00CD3F82">
        <w:rPr>
          <w:rFonts w:ascii="Times New Roman" w:hAnsi="Times New Roman" w:cs="Times New Roman"/>
          <w:sz w:val="24"/>
          <w:szCs w:val="24"/>
        </w:rPr>
        <w:t xml:space="preserve">be a </w:t>
      </w:r>
      <w:r w:rsidR="001263EE">
        <w:rPr>
          <w:rFonts w:ascii="Times New Roman" w:hAnsi="Times New Roman" w:cs="Times New Roman"/>
          <w:sz w:val="24"/>
          <w:szCs w:val="24"/>
        </w:rPr>
        <w:t>part of</w:t>
      </w:r>
      <w:r w:rsidR="008A331A">
        <w:rPr>
          <w:rFonts w:ascii="Times New Roman" w:hAnsi="Times New Roman" w:cs="Times New Roman"/>
          <w:sz w:val="24"/>
          <w:szCs w:val="24"/>
        </w:rPr>
        <w:t xml:space="preserve"> a</w:t>
      </w:r>
      <w:r w:rsidR="00B11698">
        <w:rPr>
          <w:rFonts w:ascii="Times New Roman" w:hAnsi="Times New Roman" w:cs="Times New Roman"/>
          <w:sz w:val="24"/>
          <w:szCs w:val="24"/>
        </w:rPr>
        <w:t xml:space="preserve"> framework and </w:t>
      </w:r>
      <w:r w:rsidR="008A331A">
        <w:rPr>
          <w:rFonts w:ascii="Times New Roman" w:hAnsi="Times New Roman" w:cs="Times New Roman"/>
          <w:sz w:val="24"/>
          <w:szCs w:val="24"/>
        </w:rPr>
        <w:t xml:space="preserve">another time </w:t>
      </w:r>
      <w:r w:rsidR="00CD3F82">
        <w:rPr>
          <w:rFonts w:ascii="Times New Roman" w:hAnsi="Times New Roman" w:cs="Times New Roman"/>
          <w:sz w:val="24"/>
          <w:szCs w:val="24"/>
        </w:rPr>
        <w:t xml:space="preserve">be </w:t>
      </w:r>
      <w:r w:rsidR="008A331A">
        <w:rPr>
          <w:rFonts w:ascii="Times New Roman" w:hAnsi="Times New Roman" w:cs="Times New Roman"/>
          <w:sz w:val="24"/>
          <w:szCs w:val="24"/>
        </w:rPr>
        <w:t xml:space="preserve">a content. Despite all of this, Ratcliffe defends the distinction by saying it is useful as a guide through the material and was not born out of the purpose </w:t>
      </w:r>
      <w:r w:rsidR="00A161D3">
        <w:rPr>
          <w:rFonts w:ascii="Times New Roman" w:hAnsi="Times New Roman" w:cs="Times New Roman"/>
          <w:sz w:val="24"/>
          <w:szCs w:val="24"/>
        </w:rPr>
        <w:t>of</w:t>
      </w:r>
      <w:r w:rsidR="008A331A">
        <w:rPr>
          <w:rFonts w:ascii="Times New Roman" w:hAnsi="Times New Roman" w:cs="Times New Roman"/>
          <w:sz w:val="24"/>
          <w:szCs w:val="24"/>
        </w:rPr>
        <w:t xml:space="preserve"> perform</w:t>
      </w:r>
      <w:r w:rsidR="00A161D3">
        <w:rPr>
          <w:rFonts w:ascii="Times New Roman" w:hAnsi="Times New Roman" w:cs="Times New Roman"/>
          <w:sz w:val="24"/>
          <w:szCs w:val="24"/>
        </w:rPr>
        <w:t>ing</w:t>
      </w:r>
      <w:r w:rsidR="008A331A">
        <w:rPr>
          <w:rFonts w:ascii="Times New Roman" w:hAnsi="Times New Roman" w:cs="Times New Roman"/>
          <w:sz w:val="24"/>
          <w:szCs w:val="24"/>
        </w:rPr>
        <w:t xml:space="preserve"> exhaustive conceptual analysis.</w:t>
      </w:r>
    </w:p>
    <w:p w14:paraId="4BCD58E1" w14:textId="77777777" w:rsidR="000B288F" w:rsidRDefault="000B288F" w:rsidP="00042B7D">
      <w:pPr>
        <w:spacing w:line="480" w:lineRule="auto"/>
        <w:rPr>
          <w:rFonts w:ascii="Times New Roman" w:hAnsi="Times New Roman" w:cs="Times New Roman"/>
          <w:sz w:val="24"/>
          <w:szCs w:val="24"/>
        </w:rPr>
      </w:pPr>
    </w:p>
    <w:p w14:paraId="66CFD213" w14:textId="29F2E0FC" w:rsidR="00F322ED" w:rsidRPr="00DF0FBF" w:rsidRDefault="000B288F" w:rsidP="00200A4B">
      <w:pPr>
        <w:spacing w:line="480" w:lineRule="auto"/>
        <w:rPr>
          <w:rFonts w:ascii="Times New Roman" w:hAnsi="Times New Roman" w:cs="Times New Roman"/>
          <w:sz w:val="24"/>
          <w:szCs w:val="24"/>
        </w:rPr>
      </w:pPr>
      <w:r>
        <w:rPr>
          <w:rFonts w:ascii="Times New Roman" w:hAnsi="Times New Roman" w:cs="Times New Roman"/>
          <w:sz w:val="24"/>
          <w:szCs w:val="24"/>
        </w:rPr>
        <w:tab/>
      </w:r>
      <w:r w:rsidR="006A0EAE">
        <w:rPr>
          <w:rFonts w:ascii="Times New Roman" w:hAnsi="Times New Roman" w:cs="Times New Roman"/>
          <w:sz w:val="24"/>
          <w:szCs w:val="24"/>
        </w:rPr>
        <w:t xml:space="preserve">If beliefs can transition from background to foreground and vice-versa, do the conclusions in one setting carry over to the “equivalent” in the other setting? For instance, </w:t>
      </w:r>
      <w:r w:rsidR="00E853C7">
        <w:rPr>
          <w:rFonts w:ascii="Times New Roman" w:hAnsi="Times New Roman" w:cs="Times New Roman"/>
          <w:sz w:val="24"/>
          <w:szCs w:val="24"/>
        </w:rPr>
        <w:t>can</w:t>
      </w:r>
      <w:r w:rsidR="006A0EAE">
        <w:rPr>
          <w:rFonts w:ascii="Times New Roman" w:hAnsi="Times New Roman" w:cs="Times New Roman"/>
          <w:sz w:val="24"/>
          <w:szCs w:val="24"/>
        </w:rPr>
        <w:t xml:space="preserve"> a problematizing genealogy also serve as a debunking genealogy if the beliefs which make up the background framework are brought to the foreground?</w:t>
      </w:r>
      <w:r w:rsidR="00E853C7">
        <w:rPr>
          <w:rFonts w:ascii="Times New Roman" w:hAnsi="Times New Roman" w:cs="Times New Roman"/>
          <w:sz w:val="24"/>
          <w:szCs w:val="24"/>
        </w:rPr>
        <w:t xml:space="preserve"> By showing that the background framework is historically contingent</w:t>
      </w:r>
      <w:r w:rsidR="005E3A43">
        <w:rPr>
          <w:rFonts w:ascii="Times New Roman" w:hAnsi="Times New Roman" w:cs="Times New Roman"/>
          <w:sz w:val="24"/>
          <w:szCs w:val="24"/>
        </w:rPr>
        <w:t>,</w:t>
      </w:r>
      <w:r w:rsidR="00E853C7">
        <w:rPr>
          <w:rFonts w:ascii="Times New Roman" w:hAnsi="Times New Roman" w:cs="Times New Roman"/>
          <w:sz w:val="24"/>
          <w:szCs w:val="24"/>
        </w:rPr>
        <w:t xml:space="preserve"> </w:t>
      </w:r>
      <w:r w:rsidR="003962B0">
        <w:rPr>
          <w:rFonts w:ascii="Times New Roman" w:hAnsi="Times New Roman" w:cs="Times New Roman"/>
          <w:sz w:val="24"/>
          <w:szCs w:val="24"/>
        </w:rPr>
        <w:t>thereby undermining its justification, does that mean the beliefs which make up the background when brought to the foreground are still undermined</w:t>
      </w:r>
      <w:r w:rsidR="00D45FB7">
        <w:rPr>
          <w:rFonts w:ascii="Times New Roman" w:hAnsi="Times New Roman" w:cs="Times New Roman"/>
          <w:sz w:val="24"/>
          <w:szCs w:val="24"/>
        </w:rPr>
        <w:t>?</w:t>
      </w:r>
      <w:r w:rsidR="006A0EAE">
        <w:rPr>
          <w:rFonts w:ascii="Times New Roman" w:hAnsi="Times New Roman" w:cs="Times New Roman"/>
          <w:sz w:val="24"/>
          <w:szCs w:val="24"/>
        </w:rPr>
        <w:t xml:space="preserve"> Does the same apply for the </w:t>
      </w:r>
      <w:r w:rsidR="003431B9">
        <w:rPr>
          <w:rFonts w:ascii="Times New Roman" w:hAnsi="Times New Roman" w:cs="Times New Roman"/>
          <w:sz w:val="24"/>
          <w:szCs w:val="24"/>
        </w:rPr>
        <w:t xml:space="preserve">other three </w:t>
      </w:r>
      <w:r w:rsidR="006A0EAE">
        <w:rPr>
          <w:rFonts w:ascii="Times New Roman" w:hAnsi="Times New Roman" w:cs="Times New Roman"/>
          <w:sz w:val="24"/>
          <w:szCs w:val="24"/>
        </w:rPr>
        <w:t xml:space="preserve">variations of the transition across the doxastic background </w:t>
      </w:r>
      <w:r w:rsidR="003431B9">
        <w:rPr>
          <w:rFonts w:ascii="Times New Roman" w:hAnsi="Times New Roman" w:cs="Times New Roman"/>
          <w:sz w:val="24"/>
          <w:szCs w:val="24"/>
        </w:rPr>
        <w:t xml:space="preserve">genealogical </w:t>
      </w:r>
      <w:r w:rsidR="006A0EAE">
        <w:rPr>
          <w:rFonts w:ascii="Times New Roman" w:hAnsi="Times New Roman" w:cs="Times New Roman"/>
          <w:sz w:val="24"/>
          <w:szCs w:val="24"/>
        </w:rPr>
        <w:t>distinction line</w:t>
      </w:r>
      <w:r w:rsidR="003431B9">
        <w:rPr>
          <w:rFonts w:ascii="Times New Roman" w:hAnsi="Times New Roman" w:cs="Times New Roman"/>
          <w:sz w:val="24"/>
          <w:szCs w:val="24"/>
        </w:rPr>
        <w:t>?</w:t>
      </w:r>
      <w:r w:rsidR="006A0EAE">
        <w:rPr>
          <w:rFonts w:ascii="Times New Roman" w:hAnsi="Times New Roman" w:cs="Times New Roman"/>
          <w:sz w:val="24"/>
          <w:szCs w:val="24"/>
        </w:rPr>
        <w:t xml:space="preserve"> </w:t>
      </w:r>
      <w:r w:rsidR="003962B0">
        <w:rPr>
          <w:rFonts w:ascii="Times New Roman" w:hAnsi="Times New Roman" w:cs="Times New Roman"/>
          <w:sz w:val="24"/>
          <w:szCs w:val="24"/>
        </w:rPr>
        <w:t>If the distinguishing genealogical line between doxa and background can be blurred, l</w:t>
      </w:r>
      <w:r w:rsidR="00C109CF">
        <w:rPr>
          <w:rFonts w:ascii="Times New Roman" w:hAnsi="Times New Roman" w:cs="Times New Roman"/>
          <w:sz w:val="24"/>
          <w:szCs w:val="24"/>
        </w:rPr>
        <w:t>ikewise, can the distinction between undermining and legitimating genealogies ever be blurred</w:t>
      </w:r>
      <w:r>
        <w:rPr>
          <w:rFonts w:ascii="Times New Roman" w:hAnsi="Times New Roman" w:cs="Times New Roman"/>
          <w:sz w:val="24"/>
          <w:szCs w:val="24"/>
        </w:rPr>
        <w:t>?</w:t>
      </w:r>
      <w:r w:rsidR="003962B0">
        <w:rPr>
          <w:rFonts w:ascii="Times New Roman" w:hAnsi="Times New Roman" w:cs="Times New Roman"/>
          <w:sz w:val="24"/>
          <w:szCs w:val="24"/>
        </w:rPr>
        <w:t xml:space="preserve"> </w:t>
      </w:r>
      <w:r w:rsidR="00442C23">
        <w:rPr>
          <w:rFonts w:ascii="Times New Roman" w:hAnsi="Times New Roman" w:cs="Times New Roman"/>
          <w:sz w:val="24"/>
          <w:szCs w:val="24"/>
        </w:rPr>
        <w:t>Concepts relate to other concepts</w:t>
      </w:r>
      <w:r w:rsidR="00385F5F">
        <w:rPr>
          <w:rFonts w:ascii="Times New Roman" w:hAnsi="Times New Roman" w:cs="Times New Roman"/>
          <w:sz w:val="24"/>
          <w:szCs w:val="24"/>
        </w:rPr>
        <w:t>,</w:t>
      </w:r>
      <w:r w:rsidR="00442C23">
        <w:rPr>
          <w:rFonts w:ascii="Times New Roman" w:hAnsi="Times New Roman" w:cs="Times New Roman"/>
          <w:sz w:val="24"/>
          <w:szCs w:val="24"/>
        </w:rPr>
        <w:t xml:space="preserve"> and if a genealogy legitimating one concept informs </w:t>
      </w:r>
      <w:r w:rsidR="00087913">
        <w:rPr>
          <w:rFonts w:ascii="Times New Roman" w:hAnsi="Times New Roman" w:cs="Times New Roman"/>
          <w:sz w:val="24"/>
          <w:szCs w:val="24"/>
        </w:rPr>
        <w:t xml:space="preserve">the </w:t>
      </w:r>
      <w:r w:rsidR="00D659E8">
        <w:rPr>
          <w:rFonts w:ascii="Times New Roman" w:hAnsi="Times New Roman" w:cs="Times New Roman"/>
          <w:sz w:val="24"/>
          <w:szCs w:val="24"/>
        </w:rPr>
        <w:t>genealogy’s</w:t>
      </w:r>
      <w:r w:rsidR="00442C23">
        <w:rPr>
          <w:rFonts w:ascii="Times New Roman" w:hAnsi="Times New Roman" w:cs="Times New Roman"/>
          <w:sz w:val="24"/>
          <w:szCs w:val="24"/>
        </w:rPr>
        <w:t xml:space="preserve"> telling to undermine another concept, then would the genealogy </w:t>
      </w:r>
      <w:r w:rsidR="00385F5F">
        <w:rPr>
          <w:rFonts w:ascii="Times New Roman" w:hAnsi="Times New Roman" w:cs="Times New Roman"/>
          <w:sz w:val="24"/>
          <w:szCs w:val="24"/>
        </w:rPr>
        <w:t>be</w:t>
      </w:r>
      <w:r w:rsidR="00442C23">
        <w:rPr>
          <w:rFonts w:ascii="Times New Roman" w:hAnsi="Times New Roman" w:cs="Times New Roman"/>
          <w:sz w:val="24"/>
          <w:szCs w:val="24"/>
        </w:rPr>
        <w:t xml:space="preserve"> both legitimating and undermining?</w:t>
      </w:r>
      <w:r w:rsidR="00385F5F">
        <w:rPr>
          <w:rFonts w:ascii="Times New Roman" w:hAnsi="Times New Roman" w:cs="Times New Roman"/>
          <w:sz w:val="24"/>
          <w:szCs w:val="24"/>
        </w:rPr>
        <w:t xml:space="preserve"> This may be an instance of </w:t>
      </w:r>
      <w:r w:rsidR="00CC4E09">
        <w:rPr>
          <w:rFonts w:ascii="Times New Roman" w:hAnsi="Times New Roman" w:cs="Times New Roman"/>
          <w:sz w:val="24"/>
          <w:szCs w:val="24"/>
        </w:rPr>
        <w:t xml:space="preserve">introducing </w:t>
      </w:r>
      <w:r w:rsidR="00087913">
        <w:rPr>
          <w:rFonts w:ascii="Times New Roman" w:hAnsi="Times New Roman" w:cs="Times New Roman"/>
          <w:sz w:val="24"/>
          <w:szCs w:val="24"/>
        </w:rPr>
        <w:t xml:space="preserve">unnecessary </w:t>
      </w:r>
      <w:r w:rsidR="00CC4E09">
        <w:rPr>
          <w:rFonts w:ascii="Times New Roman" w:hAnsi="Times New Roman" w:cs="Times New Roman"/>
          <w:sz w:val="24"/>
          <w:szCs w:val="24"/>
        </w:rPr>
        <w:t xml:space="preserve">complexity, but I think there may be instances where certain concepts </w:t>
      </w:r>
      <w:r w:rsidR="00D25D79">
        <w:rPr>
          <w:rFonts w:ascii="Times New Roman" w:hAnsi="Times New Roman" w:cs="Times New Roman"/>
          <w:sz w:val="24"/>
          <w:szCs w:val="24"/>
        </w:rPr>
        <w:t xml:space="preserve">can </w:t>
      </w:r>
      <w:r w:rsidR="00CC4E09">
        <w:rPr>
          <w:rFonts w:ascii="Times New Roman" w:hAnsi="Times New Roman" w:cs="Times New Roman"/>
          <w:sz w:val="24"/>
          <w:szCs w:val="24"/>
        </w:rPr>
        <w:t>only be understood when taken together. An</w:t>
      </w:r>
      <w:r w:rsidR="00405EDF">
        <w:rPr>
          <w:rFonts w:ascii="Times New Roman" w:hAnsi="Times New Roman" w:cs="Times New Roman"/>
          <w:sz w:val="24"/>
          <w:szCs w:val="24"/>
        </w:rPr>
        <w:t>d</w:t>
      </w:r>
      <w:r w:rsidR="00CC4E09">
        <w:rPr>
          <w:rFonts w:ascii="Times New Roman" w:hAnsi="Times New Roman" w:cs="Times New Roman"/>
          <w:sz w:val="24"/>
          <w:szCs w:val="24"/>
        </w:rPr>
        <w:t xml:space="preserve"> in these instances, there is the possibility of one </w:t>
      </w:r>
      <w:r w:rsidR="000E46EA">
        <w:rPr>
          <w:rFonts w:ascii="Times New Roman" w:hAnsi="Times New Roman" w:cs="Times New Roman"/>
          <w:sz w:val="24"/>
          <w:szCs w:val="24"/>
        </w:rPr>
        <w:t xml:space="preserve">concept </w:t>
      </w:r>
      <w:r w:rsidR="00CC4E09">
        <w:rPr>
          <w:rFonts w:ascii="Times New Roman" w:hAnsi="Times New Roman" w:cs="Times New Roman"/>
          <w:sz w:val="24"/>
          <w:szCs w:val="24"/>
        </w:rPr>
        <w:t>being undermine</w:t>
      </w:r>
      <w:r w:rsidR="000E46EA">
        <w:rPr>
          <w:rFonts w:ascii="Times New Roman" w:hAnsi="Times New Roman" w:cs="Times New Roman"/>
          <w:sz w:val="24"/>
          <w:szCs w:val="24"/>
        </w:rPr>
        <w:t>d</w:t>
      </w:r>
      <w:r w:rsidR="00CC4E09">
        <w:rPr>
          <w:rFonts w:ascii="Times New Roman" w:hAnsi="Times New Roman" w:cs="Times New Roman"/>
          <w:sz w:val="24"/>
          <w:szCs w:val="24"/>
        </w:rPr>
        <w:t xml:space="preserve"> while the other</w:t>
      </w:r>
      <w:r w:rsidR="00087913">
        <w:rPr>
          <w:rFonts w:ascii="Times New Roman" w:hAnsi="Times New Roman" w:cs="Times New Roman"/>
          <w:sz w:val="24"/>
          <w:szCs w:val="24"/>
        </w:rPr>
        <w:t xml:space="preserve"> is</w:t>
      </w:r>
      <w:r w:rsidR="00CC4E09">
        <w:rPr>
          <w:rFonts w:ascii="Times New Roman" w:hAnsi="Times New Roman" w:cs="Times New Roman"/>
          <w:sz w:val="24"/>
          <w:szCs w:val="24"/>
        </w:rPr>
        <w:t xml:space="preserve"> legitimated in a genealogical telling. </w:t>
      </w:r>
    </w:p>
    <w:sectPr w:rsidR="00F322ED" w:rsidRPr="00DF0FBF">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275E77" w14:textId="77777777" w:rsidR="00AB2B75" w:rsidRDefault="00AB2B75" w:rsidP="0006642F">
      <w:pPr>
        <w:spacing w:after="0" w:line="240" w:lineRule="auto"/>
      </w:pPr>
      <w:r>
        <w:separator/>
      </w:r>
    </w:p>
  </w:endnote>
  <w:endnote w:type="continuationSeparator" w:id="0">
    <w:p w14:paraId="46D9E113" w14:textId="77777777" w:rsidR="00AB2B75" w:rsidRDefault="00AB2B75" w:rsidP="0006642F">
      <w:pPr>
        <w:spacing w:after="0" w:line="240" w:lineRule="auto"/>
      </w:pPr>
      <w:r>
        <w:continuationSeparator/>
      </w:r>
    </w:p>
  </w:endnote>
  <w:endnote w:type="continuationNotice" w:id="1">
    <w:p w14:paraId="1CE27B71" w14:textId="77777777" w:rsidR="00AB2B75" w:rsidRDefault="00AB2B7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959BB3" w14:textId="77777777" w:rsidR="00AB2B75" w:rsidRDefault="00AB2B75" w:rsidP="0006642F">
      <w:pPr>
        <w:spacing w:after="0" w:line="240" w:lineRule="auto"/>
      </w:pPr>
      <w:r>
        <w:separator/>
      </w:r>
    </w:p>
  </w:footnote>
  <w:footnote w:type="continuationSeparator" w:id="0">
    <w:p w14:paraId="4D9CF06D" w14:textId="77777777" w:rsidR="00AB2B75" w:rsidRDefault="00AB2B75" w:rsidP="0006642F">
      <w:pPr>
        <w:spacing w:after="0" w:line="240" w:lineRule="auto"/>
      </w:pPr>
      <w:r>
        <w:continuationSeparator/>
      </w:r>
    </w:p>
  </w:footnote>
  <w:footnote w:type="continuationNotice" w:id="1">
    <w:p w14:paraId="276A99BD" w14:textId="77777777" w:rsidR="00AB2B75" w:rsidRDefault="00AB2B7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EC3035" w14:textId="78EC79CD" w:rsidR="0006642F" w:rsidRPr="0006642F" w:rsidRDefault="006B0DA5" w:rsidP="0006642F">
    <w:pPr>
      <w:pStyle w:val="Header"/>
      <w:jc w:val="right"/>
      <w:rPr>
        <w:rFonts w:ascii="Times New Roman" w:hAnsi="Times New Roman" w:cs="Times New Roman"/>
        <w:sz w:val="24"/>
        <w:szCs w:val="24"/>
      </w:rPr>
    </w:pPr>
    <w:r>
      <w:rPr>
        <w:rFonts w:ascii="Times New Roman" w:hAnsi="Times New Roman" w:cs="Times New Roman"/>
        <w:sz w:val="24"/>
        <w:szCs w:val="24"/>
      </w:rPr>
      <w:t xml:space="preserve">Plum </w:t>
    </w:r>
    <w:sdt>
      <w:sdtPr>
        <w:rPr>
          <w:rFonts w:ascii="Times New Roman" w:hAnsi="Times New Roman" w:cs="Times New Roman"/>
          <w:sz w:val="24"/>
          <w:szCs w:val="24"/>
        </w:rPr>
        <w:id w:val="238990630"/>
        <w:docPartObj>
          <w:docPartGallery w:val="Page Numbers (Top of Page)"/>
          <w:docPartUnique/>
        </w:docPartObj>
      </w:sdtPr>
      <w:sdtEndPr>
        <w:rPr>
          <w:noProof/>
        </w:rPr>
      </w:sdtEndPr>
      <w:sdtContent>
        <w:r w:rsidR="0006642F" w:rsidRPr="0006642F">
          <w:rPr>
            <w:rFonts w:ascii="Times New Roman" w:hAnsi="Times New Roman" w:cs="Times New Roman"/>
            <w:sz w:val="24"/>
            <w:szCs w:val="24"/>
          </w:rPr>
          <w:fldChar w:fldCharType="begin"/>
        </w:r>
        <w:r w:rsidR="0006642F" w:rsidRPr="0006642F">
          <w:rPr>
            <w:rFonts w:ascii="Times New Roman" w:hAnsi="Times New Roman" w:cs="Times New Roman"/>
            <w:sz w:val="24"/>
            <w:szCs w:val="24"/>
          </w:rPr>
          <w:instrText xml:space="preserve"> PAGE   \* MERGEFORMAT </w:instrText>
        </w:r>
        <w:r w:rsidR="0006642F" w:rsidRPr="0006642F">
          <w:rPr>
            <w:rFonts w:ascii="Times New Roman" w:hAnsi="Times New Roman" w:cs="Times New Roman"/>
            <w:sz w:val="24"/>
            <w:szCs w:val="24"/>
          </w:rPr>
          <w:fldChar w:fldCharType="separate"/>
        </w:r>
        <w:r w:rsidR="0006642F" w:rsidRPr="0006642F">
          <w:rPr>
            <w:rFonts w:ascii="Times New Roman" w:hAnsi="Times New Roman" w:cs="Times New Roman"/>
            <w:noProof/>
            <w:sz w:val="24"/>
            <w:szCs w:val="24"/>
          </w:rPr>
          <w:t>2</w:t>
        </w:r>
        <w:r w:rsidR="0006642F" w:rsidRPr="0006642F">
          <w:rPr>
            <w:rFonts w:ascii="Times New Roman" w:hAnsi="Times New Roman" w:cs="Times New Roman"/>
            <w:noProof/>
            <w:sz w:val="24"/>
            <w:szCs w:val="24"/>
          </w:rPr>
          <w:fldChar w:fldCharType="end"/>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AE33B0D"/>
    <w:multiLevelType w:val="hybridMultilevel"/>
    <w:tmpl w:val="785AA7B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571889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287A"/>
    <w:rsid w:val="000050D7"/>
    <w:rsid w:val="00011DED"/>
    <w:rsid w:val="00015135"/>
    <w:rsid w:val="00016343"/>
    <w:rsid w:val="00022736"/>
    <w:rsid w:val="00024BE4"/>
    <w:rsid w:val="00025C52"/>
    <w:rsid w:val="000310CC"/>
    <w:rsid w:val="000333AF"/>
    <w:rsid w:val="00037BAB"/>
    <w:rsid w:val="000401DA"/>
    <w:rsid w:val="000408FE"/>
    <w:rsid w:val="00040F44"/>
    <w:rsid w:val="00041C53"/>
    <w:rsid w:val="00042B7D"/>
    <w:rsid w:val="00046CC9"/>
    <w:rsid w:val="00051978"/>
    <w:rsid w:val="00052D2B"/>
    <w:rsid w:val="00054730"/>
    <w:rsid w:val="000610EC"/>
    <w:rsid w:val="000653FD"/>
    <w:rsid w:val="0006642F"/>
    <w:rsid w:val="00081B65"/>
    <w:rsid w:val="00087913"/>
    <w:rsid w:val="00091F92"/>
    <w:rsid w:val="00092E90"/>
    <w:rsid w:val="0009489B"/>
    <w:rsid w:val="000A036A"/>
    <w:rsid w:val="000A0F97"/>
    <w:rsid w:val="000A40BC"/>
    <w:rsid w:val="000A4475"/>
    <w:rsid w:val="000A4741"/>
    <w:rsid w:val="000A6E1F"/>
    <w:rsid w:val="000B1D00"/>
    <w:rsid w:val="000B288F"/>
    <w:rsid w:val="000B33A1"/>
    <w:rsid w:val="000B5881"/>
    <w:rsid w:val="000B7591"/>
    <w:rsid w:val="000C1466"/>
    <w:rsid w:val="000D327E"/>
    <w:rsid w:val="000D49A5"/>
    <w:rsid w:val="000D5081"/>
    <w:rsid w:val="000E11BD"/>
    <w:rsid w:val="000E1710"/>
    <w:rsid w:val="000E46A8"/>
    <w:rsid w:val="000E46EA"/>
    <w:rsid w:val="000F11C4"/>
    <w:rsid w:val="00101441"/>
    <w:rsid w:val="001028AA"/>
    <w:rsid w:val="00102B30"/>
    <w:rsid w:val="00110027"/>
    <w:rsid w:val="00110FCC"/>
    <w:rsid w:val="00113C84"/>
    <w:rsid w:val="0011449B"/>
    <w:rsid w:val="00121EFB"/>
    <w:rsid w:val="001263EE"/>
    <w:rsid w:val="00127EE2"/>
    <w:rsid w:val="00132067"/>
    <w:rsid w:val="00133A2F"/>
    <w:rsid w:val="00141BA9"/>
    <w:rsid w:val="00141E71"/>
    <w:rsid w:val="00153516"/>
    <w:rsid w:val="00153700"/>
    <w:rsid w:val="00157006"/>
    <w:rsid w:val="0016257B"/>
    <w:rsid w:val="0016376A"/>
    <w:rsid w:val="00167D1C"/>
    <w:rsid w:val="00172992"/>
    <w:rsid w:val="00173CC4"/>
    <w:rsid w:val="0017469D"/>
    <w:rsid w:val="001769D8"/>
    <w:rsid w:val="00177A09"/>
    <w:rsid w:val="0018058D"/>
    <w:rsid w:val="00180C25"/>
    <w:rsid w:val="00181648"/>
    <w:rsid w:val="00182E92"/>
    <w:rsid w:val="00182EF3"/>
    <w:rsid w:val="00184BFA"/>
    <w:rsid w:val="00194DD7"/>
    <w:rsid w:val="0019615C"/>
    <w:rsid w:val="00196AE9"/>
    <w:rsid w:val="001A0D43"/>
    <w:rsid w:val="001A1645"/>
    <w:rsid w:val="001B0B98"/>
    <w:rsid w:val="001B3937"/>
    <w:rsid w:val="001B4E1E"/>
    <w:rsid w:val="001B5AE6"/>
    <w:rsid w:val="001B5D53"/>
    <w:rsid w:val="001C2B21"/>
    <w:rsid w:val="001C3D31"/>
    <w:rsid w:val="001C3E9F"/>
    <w:rsid w:val="001C501E"/>
    <w:rsid w:val="001C7D7F"/>
    <w:rsid w:val="001D6884"/>
    <w:rsid w:val="001E0393"/>
    <w:rsid w:val="001E102B"/>
    <w:rsid w:val="001E3447"/>
    <w:rsid w:val="001E540A"/>
    <w:rsid w:val="001E6EFA"/>
    <w:rsid w:val="001E74DB"/>
    <w:rsid w:val="001E7B48"/>
    <w:rsid w:val="001F0307"/>
    <w:rsid w:val="001F4DF3"/>
    <w:rsid w:val="001F5388"/>
    <w:rsid w:val="001F5ECC"/>
    <w:rsid w:val="001F74AD"/>
    <w:rsid w:val="00200A4B"/>
    <w:rsid w:val="00200A94"/>
    <w:rsid w:val="00203C33"/>
    <w:rsid w:val="00205B14"/>
    <w:rsid w:val="00212885"/>
    <w:rsid w:val="00214E6F"/>
    <w:rsid w:val="00215A6F"/>
    <w:rsid w:val="00217C62"/>
    <w:rsid w:val="00223B44"/>
    <w:rsid w:val="00234D48"/>
    <w:rsid w:val="00250495"/>
    <w:rsid w:val="00252D76"/>
    <w:rsid w:val="00256174"/>
    <w:rsid w:val="002562F4"/>
    <w:rsid w:val="00262C96"/>
    <w:rsid w:val="00263CB3"/>
    <w:rsid w:val="00263E53"/>
    <w:rsid w:val="0026525D"/>
    <w:rsid w:val="00267FEA"/>
    <w:rsid w:val="00271601"/>
    <w:rsid w:val="0027253C"/>
    <w:rsid w:val="002730F3"/>
    <w:rsid w:val="002750AA"/>
    <w:rsid w:val="00290B43"/>
    <w:rsid w:val="00291E91"/>
    <w:rsid w:val="00292278"/>
    <w:rsid w:val="002949E6"/>
    <w:rsid w:val="00294EAD"/>
    <w:rsid w:val="00295608"/>
    <w:rsid w:val="002970C0"/>
    <w:rsid w:val="002A67F9"/>
    <w:rsid w:val="002A6877"/>
    <w:rsid w:val="002B1CD0"/>
    <w:rsid w:val="002B4C55"/>
    <w:rsid w:val="002C066D"/>
    <w:rsid w:val="002D7150"/>
    <w:rsid w:val="002E61CD"/>
    <w:rsid w:val="002F15F0"/>
    <w:rsid w:val="002F2AA6"/>
    <w:rsid w:val="002F2BF7"/>
    <w:rsid w:val="002F5F23"/>
    <w:rsid w:val="002F75D9"/>
    <w:rsid w:val="00301C35"/>
    <w:rsid w:val="00313D4B"/>
    <w:rsid w:val="0031747E"/>
    <w:rsid w:val="00317B65"/>
    <w:rsid w:val="00323853"/>
    <w:rsid w:val="00323E44"/>
    <w:rsid w:val="0032409D"/>
    <w:rsid w:val="00325528"/>
    <w:rsid w:val="003276BD"/>
    <w:rsid w:val="003318F1"/>
    <w:rsid w:val="00332EB9"/>
    <w:rsid w:val="003342D0"/>
    <w:rsid w:val="00334B69"/>
    <w:rsid w:val="003369FE"/>
    <w:rsid w:val="00341F38"/>
    <w:rsid w:val="003431B9"/>
    <w:rsid w:val="0035340B"/>
    <w:rsid w:val="00356AAA"/>
    <w:rsid w:val="00356B62"/>
    <w:rsid w:val="0035751D"/>
    <w:rsid w:val="0035797E"/>
    <w:rsid w:val="003614FE"/>
    <w:rsid w:val="003621E5"/>
    <w:rsid w:val="003655B1"/>
    <w:rsid w:val="00365D15"/>
    <w:rsid w:val="00367387"/>
    <w:rsid w:val="0037064B"/>
    <w:rsid w:val="00372E1D"/>
    <w:rsid w:val="003771F1"/>
    <w:rsid w:val="00380598"/>
    <w:rsid w:val="003831A2"/>
    <w:rsid w:val="00385025"/>
    <w:rsid w:val="00385F5F"/>
    <w:rsid w:val="0039133E"/>
    <w:rsid w:val="00394984"/>
    <w:rsid w:val="003962B0"/>
    <w:rsid w:val="003A420E"/>
    <w:rsid w:val="003A78C3"/>
    <w:rsid w:val="003B00BA"/>
    <w:rsid w:val="003B3050"/>
    <w:rsid w:val="003B36CB"/>
    <w:rsid w:val="003B6FBE"/>
    <w:rsid w:val="003B7093"/>
    <w:rsid w:val="003C0122"/>
    <w:rsid w:val="003C27D5"/>
    <w:rsid w:val="003C7430"/>
    <w:rsid w:val="003D0855"/>
    <w:rsid w:val="003D09EF"/>
    <w:rsid w:val="003D5333"/>
    <w:rsid w:val="003D6BF5"/>
    <w:rsid w:val="003D7864"/>
    <w:rsid w:val="003E3E38"/>
    <w:rsid w:val="003E526B"/>
    <w:rsid w:val="003E6E39"/>
    <w:rsid w:val="003E7357"/>
    <w:rsid w:val="003F090B"/>
    <w:rsid w:val="003F3ADF"/>
    <w:rsid w:val="003F50A1"/>
    <w:rsid w:val="003F5F76"/>
    <w:rsid w:val="0040123C"/>
    <w:rsid w:val="00404FB9"/>
    <w:rsid w:val="00405EDF"/>
    <w:rsid w:val="00412CAD"/>
    <w:rsid w:val="004164DC"/>
    <w:rsid w:val="00420502"/>
    <w:rsid w:val="0042167C"/>
    <w:rsid w:val="00425A62"/>
    <w:rsid w:val="00433A8C"/>
    <w:rsid w:val="00437C18"/>
    <w:rsid w:val="00442489"/>
    <w:rsid w:val="00442C23"/>
    <w:rsid w:val="00443432"/>
    <w:rsid w:val="0044369E"/>
    <w:rsid w:val="004512B3"/>
    <w:rsid w:val="0045718B"/>
    <w:rsid w:val="00457384"/>
    <w:rsid w:val="004579AD"/>
    <w:rsid w:val="00461843"/>
    <w:rsid w:val="00465420"/>
    <w:rsid w:val="00465916"/>
    <w:rsid w:val="00465956"/>
    <w:rsid w:val="00466FEF"/>
    <w:rsid w:val="00473957"/>
    <w:rsid w:val="0047570E"/>
    <w:rsid w:val="0047623D"/>
    <w:rsid w:val="00480E31"/>
    <w:rsid w:val="00481514"/>
    <w:rsid w:val="0048300B"/>
    <w:rsid w:val="00483936"/>
    <w:rsid w:val="0048537B"/>
    <w:rsid w:val="00485C58"/>
    <w:rsid w:val="00492169"/>
    <w:rsid w:val="00494E38"/>
    <w:rsid w:val="00496C42"/>
    <w:rsid w:val="004A34F5"/>
    <w:rsid w:val="004A399F"/>
    <w:rsid w:val="004A4B4D"/>
    <w:rsid w:val="004D12E8"/>
    <w:rsid w:val="004D293E"/>
    <w:rsid w:val="004D4D42"/>
    <w:rsid w:val="004D6167"/>
    <w:rsid w:val="004D6890"/>
    <w:rsid w:val="004D7E7A"/>
    <w:rsid w:val="004D7F10"/>
    <w:rsid w:val="004E1331"/>
    <w:rsid w:val="004E4E8C"/>
    <w:rsid w:val="004E5E67"/>
    <w:rsid w:val="004F3B2B"/>
    <w:rsid w:val="004F560F"/>
    <w:rsid w:val="004F5F2F"/>
    <w:rsid w:val="004F633F"/>
    <w:rsid w:val="004F6E76"/>
    <w:rsid w:val="004F7445"/>
    <w:rsid w:val="00500413"/>
    <w:rsid w:val="005043CD"/>
    <w:rsid w:val="00504D9C"/>
    <w:rsid w:val="00505985"/>
    <w:rsid w:val="00505A58"/>
    <w:rsid w:val="005061D1"/>
    <w:rsid w:val="005062B8"/>
    <w:rsid w:val="00522A20"/>
    <w:rsid w:val="00531A20"/>
    <w:rsid w:val="00540DE7"/>
    <w:rsid w:val="00540E05"/>
    <w:rsid w:val="00541920"/>
    <w:rsid w:val="005430F7"/>
    <w:rsid w:val="005445BD"/>
    <w:rsid w:val="00550B51"/>
    <w:rsid w:val="005569D7"/>
    <w:rsid w:val="005613ED"/>
    <w:rsid w:val="005644CD"/>
    <w:rsid w:val="00564726"/>
    <w:rsid w:val="005679AD"/>
    <w:rsid w:val="00571980"/>
    <w:rsid w:val="00573808"/>
    <w:rsid w:val="00575FB3"/>
    <w:rsid w:val="00586852"/>
    <w:rsid w:val="005875A4"/>
    <w:rsid w:val="00592B96"/>
    <w:rsid w:val="0059417A"/>
    <w:rsid w:val="00596344"/>
    <w:rsid w:val="005A2EFB"/>
    <w:rsid w:val="005A4A07"/>
    <w:rsid w:val="005B0213"/>
    <w:rsid w:val="005B3392"/>
    <w:rsid w:val="005B3DC5"/>
    <w:rsid w:val="005B66A6"/>
    <w:rsid w:val="005B7F06"/>
    <w:rsid w:val="005C2580"/>
    <w:rsid w:val="005C50B7"/>
    <w:rsid w:val="005C7D5F"/>
    <w:rsid w:val="005D48B1"/>
    <w:rsid w:val="005D5F3C"/>
    <w:rsid w:val="005E02D2"/>
    <w:rsid w:val="005E3A43"/>
    <w:rsid w:val="005E515D"/>
    <w:rsid w:val="005E538E"/>
    <w:rsid w:val="005E5A7B"/>
    <w:rsid w:val="005E6707"/>
    <w:rsid w:val="005E6D5C"/>
    <w:rsid w:val="005F027B"/>
    <w:rsid w:val="005F0AEF"/>
    <w:rsid w:val="005F647B"/>
    <w:rsid w:val="00601DFA"/>
    <w:rsid w:val="006042B0"/>
    <w:rsid w:val="006044A0"/>
    <w:rsid w:val="006112E4"/>
    <w:rsid w:val="00615977"/>
    <w:rsid w:val="006159DE"/>
    <w:rsid w:val="0062353E"/>
    <w:rsid w:val="0062642B"/>
    <w:rsid w:val="00627013"/>
    <w:rsid w:val="00631429"/>
    <w:rsid w:val="00632009"/>
    <w:rsid w:val="00633832"/>
    <w:rsid w:val="00642C57"/>
    <w:rsid w:val="00642EAE"/>
    <w:rsid w:val="00643042"/>
    <w:rsid w:val="006457A2"/>
    <w:rsid w:val="00645CEA"/>
    <w:rsid w:val="00646574"/>
    <w:rsid w:val="00650F49"/>
    <w:rsid w:val="00653A73"/>
    <w:rsid w:val="006552DB"/>
    <w:rsid w:val="00662444"/>
    <w:rsid w:val="006661DF"/>
    <w:rsid w:val="00670B1A"/>
    <w:rsid w:val="00670F04"/>
    <w:rsid w:val="00673C40"/>
    <w:rsid w:val="00674343"/>
    <w:rsid w:val="00681417"/>
    <w:rsid w:val="0068560D"/>
    <w:rsid w:val="00686661"/>
    <w:rsid w:val="006869F8"/>
    <w:rsid w:val="00693B83"/>
    <w:rsid w:val="006976FF"/>
    <w:rsid w:val="006A06F9"/>
    <w:rsid w:val="006A0EAE"/>
    <w:rsid w:val="006A3015"/>
    <w:rsid w:val="006A62F1"/>
    <w:rsid w:val="006B0DA5"/>
    <w:rsid w:val="006B2426"/>
    <w:rsid w:val="006B5101"/>
    <w:rsid w:val="006C09C9"/>
    <w:rsid w:val="006C493B"/>
    <w:rsid w:val="006D189B"/>
    <w:rsid w:val="006D2B2E"/>
    <w:rsid w:val="006D4C22"/>
    <w:rsid w:val="006D7591"/>
    <w:rsid w:val="006E04FC"/>
    <w:rsid w:val="006E289D"/>
    <w:rsid w:val="006E3ACD"/>
    <w:rsid w:val="006E3DB0"/>
    <w:rsid w:val="006F0266"/>
    <w:rsid w:val="006F05B3"/>
    <w:rsid w:val="006F3E0F"/>
    <w:rsid w:val="0070009B"/>
    <w:rsid w:val="00704B6F"/>
    <w:rsid w:val="007051A5"/>
    <w:rsid w:val="0071219A"/>
    <w:rsid w:val="00715899"/>
    <w:rsid w:val="00715E6F"/>
    <w:rsid w:val="00717B4C"/>
    <w:rsid w:val="00717D58"/>
    <w:rsid w:val="0072318A"/>
    <w:rsid w:val="0072574C"/>
    <w:rsid w:val="007261CD"/>
    <w:rsid w:val="007300E1"/>
    <w:rsid w:val="00730643"/>
    <w:rsid w:val="00730EF4"/>
    <w:rsid w:val="00732AC7"/>
    <w:rsid w:val="00736BFC"/>
    <w:rsid w:val="00741380"/>
    <w:rsid w:val="00743E27"/>
    <w:rsid w:val="00750FA9"/>
    <w:rsid w:val="007516CE"/>
    <w:rsid w:val="00753D41"/>
    <w:rsid w:val="00755860"/>
    <w:rsid w:val="007560A1"/>
    <w:rsid w:val="007624C8"/>
    <w:rsid w:val="00764D7F"/>
    <w:rsid w:val="00765AD1"/>
    <w:rsid w:val="0077062E"/>
    <w:rsid w:val="007709E3"/>
    <w:rsid w:val="00773AED"/>
    <w:rsid w:val="00776596"/>
    <w:rsid w:val="00781645"/>
    <w:rsid w:val="00786E60"/>
    <w:rsid w:val="007875AC"/>
    <w:rsid w:val="00792668"/>
    <w:rsid w:val="007935DB"/>
    <w:rsid w:val="007972B8"/>
    <w:rsid w:val="007A22D5"/>
    <w:rsid w:val="007A3B4F"/>
    <w:rsid w:val="007A6374"/>
    <w:rsid w:val="007A7E73"/>
    <w:rsid w:val="007B25A9"/>
    <w:rsid w:val="007B2EAF"/>
    <w:rsid w:val="007B4010"/>
    <w:rsid w:val="007B4403"/>
    <w:rsid w:val="007B55A6"/>
    <w:rsid w:val="007C1155"/>
    <w:rsid w:val="007C1835"/>
    <w:rsid w:val="007C6F28"/>
    <w:rsid w:val="007C7741"/>
    <w:rsid w:val="007D0B9F"/>
    <w:rsid w:val="007D23FD"/>
    <w:rsid w:val="007D35B3"/>
    <w:rsid w:val="007E0296"/>
    <w:rsid w:val="007E64FE"/>
    <w:rsid w:val="007E6674"/>
    <w:rsid w:val="007E67F8"/>
    <w:rsid w:val="007E7D44"/>
    <w:rsid w:val="007F1F2B"/>
    <w:rsid w:val="007F2D3B"/>
    <w:rsid w:val="007F52E4"/>
    <w:rsid w:val="007F73FE"/>
    <w:rsid w:val="00800806"/>
    <w:rsid w:val="008027F6"/>
    <w:rsid w:val="00805799"/>
    <w:rsid w:val="00810457"/>
    <w:rsid w:val="00812326"/>
    <w:rsid w:val="00812C45"/>
    <w:rsid w:val="00813BEE"/>
    <w:rsid w:val="00821093"/>
    <w:rsid w:val="008263E9"/>
    <w:rsid w:val="008270E2"/>
    <w:rsid w:val="00833E0C"/>
    <w:rsid w:val="0083608A"/>
    <w:rsid w:val="00837EE4"/>
    <w:rsid w:val="008400CE"/>
    <w:rsid w:val="0084209D"/>
    <w:rsid w:val="008425BB"/>
    <w:rsid w:val="0084378C"/>
    <w:rsid w:val="00843EF5"/>
    <w:rsid w:val="00845C31"/>
    <w:rsid w:val="00845FA1"/>
    <w:rsid w:val="00846901"/>
    <w:rsid w:val="0084775F"/>
    <w:rsid w:val="00850060"/>
    <w:rsid w:val="00850F1B"/>
    <w:rsid w:val="00851F3C"/>
    <w:rsid w:val="00855207"/>
    <w:rsid w:val="00857C49"/>
    <w:rsid w:val="0086311E"/>
    <w:rsid w:val="00867372"/>
    <w:rsid w:val="008736B3"/>
    <w:rsid w:val="00882BCE"/>
    <w:rsid w:val="00893680"/>
    <w:rsid w:val="00895423"/>
    <w:rsid w:val="008A331A"/>
    <w:rsid w:val="008A41B7"/>
    <w:rsid w:val="008B20B3"/>
    <w:rsid w:val="008B5088"/>
    <w:rsid w:val="008B6F18"/>
    <w:rsid w:val="008C19C7"/>
    <w:rsid w:val="008C2475"/>
    <w:rsid w:val="008C24F2"/>
    <w:rsid w:val="008C6124"/>
    <w:rsid w:val="008D267D"/>
    <w:rsid w:val="008D4160"/>
    <w:rsid w:val="008E1A92"/>
    <w:rsid w:val="008E4393"/>
    <w:rsid w:val="008E70C1"/>
    <w:rsid w:val="008E75C8"/>
    <w:rsid w:val="008E77BA"/>
    <w:rsid w:val="008F70F0"/>
    <w:rsid w:val="009003D6"/>
    <w:rsid w:val="009026AD"/>
    <w:rsid w:val="00902AFB"/>
    <w:rsid w:val="009038C0"/>
    <w:rsid w:val="009045EE"/>
    <w:rsid w:val="00911C4C"/>
    <w:rsid w:val="00914A94"/>
    <w:rsid w:val="009164DD"/>
    <w:rsid w:val="00930BCD"/>
    <w:rsid w:val="009332EC"/>
    <w:rsid w:val="0093422C"/>
    <w:rsid w:val="00934CC2"/>
    <w:rsid w:val="0094091E"/>
    <w:rsid w:val="00942F02"/>
    <w:rsid w:val="00945D58"/>
    <w:rsid w:val="00946994"/>
    <w:rsid w:val="00950934"/>
    <w:rsid w:val="00955604"/>
    <w:rsid w:val="009572AF"/>
    <w:rsid w:val="00960393"/>
    <w:rsid w:val="0096064B"/>
    <w:rsid w:val="00963696"/>
    <w:rsid w:val="0096571A"/>
    <w:rsid w:val="00970701"/>
    <w:rsid w:val="00972314"/>
    <w:rsid w:val="00973395"/>
    <w:rsid w:val="00990A58"/>
    <w:rsid w:val="00992AC5"/>
    <w:rsid w:val="009A6691"/>
    <w:rsid w:val="009A688E"/>
    <w:rsid w:val="009A6D52"/>
    <w:rsid w:val="009A7397"/>
    <w:rsid w:val="009B0F3C"/>
    <w:rsid w:val="009B24F7"/>
    <w:rsid w:val="009B3198"/>
    <w:rsid w:val="009C6F7E"/>
    <w:rsid w:val="009D3C38"/>
    <w:rsid w:val="009D5040"/>
    <w:rsid w:val="009D67BB"/>
    <w:rsid w:val="009E565E"/>
    <w:rsid w:val="009E6F4D"/>
    <w:rsid w:val="009F169E"/>
    <w:rsid w:val="009F1C60"/>
    <w:rsid w:val="009F3F7D"/>
    <w:rsid w:val="009F5095"/>
    <w:rsid w:val="00A04336"/>
    <w:rsid w:val="00A07925"/>
    <w:rsid w:val="00A10499"/>
    <w:rsid w:val="00A124A5"/>
    <w:rsid w:val="00A14425"/>
    <w:rsid w:val="00A14C50"/>
    <w:rsid w:val="00A161D3"/>
    <w:rsid w:val="00A16BA1"/>
    <w:rsid w:val="00A228F4"/>
    <w:rsid w:val="00A2303D"/>
    <w:rsid w:val="00A23E5C"/>
    <w:rsid w:val="00A31661"/>
    <w:rsid w:val="00A318FB"/>
    <w:rsid w:val="00A36328"/>
    <w:rsid w:val="00A4538D"/>
    <w:rsid w:val="00A469D9"/>
    <w:rsid w:val="00A5058F"/>
    <w:rsid w:val="00A5361F"/>
    <w:rsid w:val="00A56A07"/>
    <w:rsid w:val="00A57B93"/>
    <w:rsid w:val="00A57E65"/>
    <w:rsid w:val="00A61440"/>
    <w:rsid w:val="00A6392B"/>
    <w:rsid w:val="00A64ED0"/>
    <w:rsid w:val="00A7287A"/>
    <w:rsid w:val="00A743C8"/>
    <w:rsid w:val="00A7459E"/>
    <w:rsid w:val="00A8064E"/>
    <w:rsid w:val="00A822A7"/>
    <w:rsid w:val="00A83116"/>
    <w:rsid w:val="00A94DD1"/>
    <w:rsid w:val="00A95E37"/>
    <w:rsid w:val="00AA063A"/>
    <w:rsid w:val="00AA1996"/>
    <w:rsid w:val="00AA1A35"/>
    <w:rsid w:val="00AA1B33"/>
    <w:rsid w:val="00AA1B78"/>
    <w:rsid w:val="00AA3EDF"/>
    <w:rsid w:val="00AA5CBC"/>
    <w:rsid w:val="00AB02AC"/>
    <w:rsid w:val="00AB2B75"/>
    <w:rsid w:val="00AB4A2B"/>
    <w:rsid w:val="00AC0E57"/>
    <w:rsid w:val="00AC6F18"/>
    <w:rsid w:val="00AD06A8"/>
    <w:rsid w:val="00AD5303"/>
    <w:rsid w:val="00AE1C29"/>
    <w:rsid w:val="00AE26FA"/>
    <w:rsid w:val="00AE4745"/>
    <w:rsid w:val="00AE4EEF"/>
    <w:rsid w:val="00AE51AD"/>
    <w:rsid w:val="00AE52B6"/>
    <w:rsid w:val="00AE7D02"/>
    <w:rsid w:val="00B06369"/>
    <w:rsid w:val="00B11698"/>
    <w:rsid w:val="00B11742"/>
    <w:rsid w:val="00B12E44"/>
    <w:rsid w:val="00B138A7"/>
    <w:rsid w:val="00B14B7E"/>
    <w:rsid w:val="00B14DDF"/>
    <w:rsid w:val="00B224FB"/>
    <w:rsid w:val="00B23E9A"/>
    <w:rsid w:val="00B3055C"/>
    <w:rsid w:val="00B30A40"/>
    <w:rsid w:val="00B330F2"/>
    <w:rsid w:val="00B33EC6"/>
    <w:rsid w:val="00B3581A"/>
    <w:rsid w:val="00B43C70"/>
    <w:rsid w:val="00B46183"/>
    <w:rsid w:val="00B46930"/>
    <w:rsid w:val="00B46B0E"/>
    <w:rsid w:val="00B52A2E"/>
    <w:rsid w:val="00B5362F"/>
    <w:rsid w:val="00B5363F"/>
    <w:rsid w:val="00B5660A"/>
    <w:rsid w:val="00B57BBE"/>
    <w:rsid w:val="00B61517"/>
    <w:rsid w:val="00B63650"/>
    <w:rsid w:val="00B66A43"/>
    <w:rsid w:val="00B73A18"/>
    <w:rsid w:val="00B74480"/>
    <w:rsid w:val="00B81783"/>
    <w:rsid w:val="00B836C6"/>
    <w:rsid w:val="00B90050"/>
    <w:rsid w:val="00B94824"/>
    <w:rsid w:val="00B9657C"/>
    <w:rsid w:val="00B974AA"/>
    <w:rsid w:val="00BA06CC"/>
    <w:rsid w:val="00BA0D9A"/>
    <w:rsid w:val="00BA12D4"/>
    <w:rsid w:val="00BA1B58"/>
    <w:rsid w:val="00BA3A64"/>
    <w:rsid w:val="00BB0887"/>
    <w:rsid w:val="00BB0A0F"/>
    <w:rsid w:val="00BB126C"/>
    <w:rsid w:val="00BB2AEA"/>
    <w:rsid w:val="00BB49C6"/>
    <w:rsid w:val="00BC0A94"/>
    <w:rsid w:val="00BC1F6D"/>
    <w:rsid w:val="00BC273C"/>
    <w:rsid w:val="00BD0C7F"/>
    <w:rsid w:val="00BD33C0"/>
    <w:rsid w:val="00BE2F35"/>
    <w:rsid w:val="00BE48DC"/>
    <w:rsid w:val="00BE6095"/>
    <w:rsid w:val="00BE772A"/>
    <w:rsid w:val="00BF5095"/>
    <w:rsid w:val="00C01237"/>
    <w:rsid w:val="00C03874"/>
    <w:rsid w:val="00C057EF"/>
    <w:rsid w:val="00C076EA"/>
    <w:rsid w:val="00C109CF"/>
    <w:rsid w:val="00C11ECF"/>
    <w:rsid w:val="00C1256E"/>
    <w:rsid w:val="00C127BB"/>
    <w:rsid w:val="00C26682"/>
    <w:rsid w:val="00C31943"/>
    <w:rsid w:val="00C31DB3"/>
    <w:rsid w:val="00C33F21"/>
    <w:rsid w:val="00C3547C"/>
    <w:rsid w:val="00C42B5E"/>
    <w:rsid w:val="00C503D3"/>
    <w:rsid w:val="00C5393C"/>
    <w:rsid w:val="00C55F4D"/>
    <w:rsid w:val="00C572A3"/>
    <w:rsid w:val="00C64D2A"/>
    <w:rsid w:val="00C65AC3"/>
    <w:rsid w:val="00C72C4D"/>
    <w:rsid w:val="00C75C50"/>
    <w:rsid w:val="00C777F1"/>
    <w:rsid w:val="00C855BF"/>
    <w:rsid w:val="00C86D55"/>
    <w:rsid w:val="00C872FA"/>
    <w:rsid w:val="00C94519"/>
    <w:rsid w:val="00C96752"/>
    <w:rsid w:val="00CA7E57"/>
    <w:rsid w:val="00CB4E43"/>
    <w:rsid w:val="00CB5729"/>
    <w:rsid w:val="00CB78EF"/>
    <w:rsid w:val="00CC3636"/>
    <w:rsid w:val="00CC4E09"/>
    <w:rsid w:val="00CD0D26"/>
    <w:rsid w:val="00CD30DE"/>
    <w:rsid w:val="00CD3F82"/>
    <w:rsid w:val="00CD6309"/>
    <w:rsid w:val="00CD6E5E"/>
    <w:rsid w:val="00CE0CFB"/>
    <w:rsid w:val="00CE729F"/>
    <w:rsid w:val="00CF0C77"/>
    <w:rsid w:val="00D010F9"/>
    <w:rsid w:val="00D02D36"/>
    <w:rsid w:val="00D02F56"/>
    <w:rsid w:val="00D03BD4"/>
    <w:rsid w:val="00D07C50"/>
    <w:rsid w:val="00D119E6"/>
    <w:rsid w:val="00D137A8"/>
    <w:rsid w:val="00D13AC0"/>
    <w:rsid w:val="00D14895"/>
    <w:rsid w:val="00D14B52"/>
    <w:rsid w:val="00D14C3E"/>
    <w:rsid w:val="00D15D98"/>
    <w:rsid w:val="00D167A9"/>
    <w:rsid w:val="00D20EAA"/>
    <w:rsid w:val="00D2269C"/>
    <w:rsid w:val="00D22C46"/>
    <w:rsid w:val="00D24FB1"/>
    <w:rsid w:val="00D25D79"/>
    <w:rsid w:val="00D336C8"/>
    <w:rsid w:val="00D34D29"/>
    <w:rsid w:val="00D352A7"/>
    <w:rsid w:val="00D4368D"/>
    <w:rsid w:val="00D45FB7"/>
    <w:rsid w:val="00D469D3"/>
    <w:rsid w:val="00D5122F"/>
    <w:rsid w:val="00D53239"/>
    <w:rsid w:val="00D53251"/>
    <w:rsid w:val="00D56D66"/>
    <w:rsid w:val="00D57535"/>
    <w:rsid w:val="00D57DE7"/>
    <w:rsid w:val="00D6172D"/>
    <w:rsid w:val="00D659E8"/>
    <w:rsid w:val="00D70595"/>
    <w:rsid w:val="00D806F9"/>
    <w:rsid w:val="00D81D66"/>
    <w:rsid w:val="00D850EB"/>
    <w:rsid w:val="00D86839"/>
    <w:rsid w:val="00D9067A"/>
    <w:rsid w:val="00D907FD"/>
    <w:rsid w:val="00D9241E"/>
    <w:rsid w:val="00D945A8"/>
    <w:rsid w:val="00D96D1A"/>
    <w:rsid w:val="00DA3A00"/>
    <w:rsid w:val="00DA44A4"/>
    <w:rsid w:val="00DA6BC0"/>
    <w:rsid w:val="00DA7BCE"/>
    <w:rsid w:val="00DB0878"/>
    <w:rsid w:val="00DB0DA5"/>
    <w:rsid w:val="00DB2BD6"/>
    <w:rsid w:val="00DB2EC9"/>
    <w:rsid w:val="00DB401E"/>
    <w:rsid w:val="00DB5187"/>
    <w:rsid w:val="00DB71EC"/>
    <w:rsid w:val="00DD0C35"/>
    <w:rsid w:val="00DD35B0"/>
    <w:rsid w:val="00DD4ABB"/>
    <w:rsid w:val="00DD5460"/>
    <w:rsid w:val="00DD5CC5"/>
    <w:rsid w:val="00DD6361"/>
    <w:rsid w:val="00DD696B"/>
    <w:rsid w:val="00DD7784"/>
    <w:rsid w:val="00DE0E58"/>
    <w:rsid w:val="00DE3BCC"/>
    <w:rsid w:val="00DF020E"/>
    <w:rsid w:val="00DF0FBF"/>
    <w:rsid w:val="00DF240D"/>
    <w:rsid w:val="00DF66E4"/>
    <w:rsid w:val="00DF76F4"/>
    <w:rsid w:val="00E00FA0"/>
    <w:rsid w:val="00E045D8"/>
    <w:rsid w:val="00E04A97"/>
    <w:rsid w:val="00E04A9C"/>
    <w:rsid w:val="00E1160E"/>
    <w:rsid w:val="00E15F98"/>
    <w:rsid w:val="00E16A51"/>
    <w:rsid w:val="00E175C9"/>
    <w:rsid w:val="00E21FFF"/>
    <w:rsid w:val="00E25A2E"/>
    <w:rsid w:val="00E37197"/>
    <w:rsid w:val="00E42E2A"/>
    <w:rsid w:val="00E469D8"/>
    <w:rsid w:val="00E5179F"/>
    <w:rsid w:val="00E56FCB"/>
    <w:rsid w:val="00E61360"/>
    <w:rsid w:val="00E6271A"/>
    <w:rsid w:val="00E64B00"/>
    <w:rsid w:val="00E65423"/>
    <w:rsid w:val="00E65766"/>
    <w:rsid w:val="00E703F9"/>
    <w:rsid w:val="00E70F2E"/>
    <w:rsid w:val="00E73434"/>
    <w:rsid w:val="00E77E50"/>
    <w:rsid w:val="00E81612"/>
    <w:rsid w:val="00E82AEF"/>
    <w:rsid w:val="00E84F11"/>
    <w:rsid w:val="00E853C7"/>
    <w:rsid w:val="00E85ECA"/>
    <w:rsid w:val="00E907A7"/>
    <w:rsid w:val="00E931F1"/>
    <w:rsid w:val="00EA0D84"/>
    <w:rsid w:val="00EA18DA"/>
    <w:rsid w:val="00EA46A3"/>
    <w:rsid w:val="00EA6A12"/>
    <w:rsid w:val="00EB457B"/>
    <w:rsid w:val="00EB4F99"/>
    <w:rsid w:val="00EB5592"/>
    <w:rsid w:val="00EB57A5"/>
    <w:rsid w:val="00EC43B1"/>
    <w:rsid w:val="00EC68DC"/>
    <w:rsid w:val="00ED028E"/>
    <w:rsid w:val="00ED0E28"/>
    <w:rsid w:val="00EE10AF"/>
    <w:rsid w:val="00EE14CE"/>
    <w:rsid w:val="00EE619C"/>
    <w:rsid w:val="00EF12DB"/>
    <w:rsid w:val="00EF1EBC"/>
    <w:rsid w:val="00EF3520"/>
    <w:rsid w:val="00EF6A09"/>
    <w:rsid w:val="00EF7A41"/>
    <w:rsid w:val="00F02B60"/>
    <w:rsid w:val="00F0764D"/>
    <w:rsid w:val="00F104FC"/>
    <w:rsid w:val="00F118CD"/>
    <w:rsid w:val="00F12DC8"/>
    <w:rsid w:val="00F12ED2"/>
    <w:rsid w:val="00F135EF"/>
    <w:rsid w:val="00F14CDC"/>
    <w:rsid w:val="00F151DF"/>
    <w:rsid w:val="00F16025"/>
    <w:rsid w:val="00F16E39"/>
    <w:rsid w:val="00F26394"/>
    <w:rsid w:val="00F26401"/>
    <w:rsid w:val="00F27375"/>
    <w:rsid w:val="00F27F19"/>
    <w:rsid w:val="00F3176B"/>
    <w:rsid w:val="00F322ED"/>
    <w:rsid w:val="00F33827"/>
    <w:rsid w:val="00F33F92"/>
    <w:rsid w:val="00F34973"/>
    <w:rsid w:val="00F35B00"/>
    <w:rsid w:val="00F4175F"/>
    <w:rsid w:val="00F41F03"/>
    <w:rsid w:val="00F451A3"/>
    <w:rsid w:val="00F461A4"/>
    <w:rsid w:val="00F50E18"/>
    <w:rsid w:val="00F51445"/>
    <w:rsid w:val="00F51903"/>
    <w:rsid w:val="00F51AF6"/>
    <w:rsid w:val="00F523CF"/>
    <w:rsid w:val="00F55086"/>
    <w:rsid w:val="00F64466"/>
    <w:rsid w:val="00F655D3"/>
    <w:rsid w:val="00F65B2C"/>
    <w:rsid w:val="00F667AF"/>
    <w:rsid w:val="00F76AC3"/>
    <w:rsid w:val="00F77F9F"/>
    <w:rsid w:val="00F86578"/>
    <w:rsid w:val="00F9124A"/>
    <w:rsid w:val="00F921F8"/>
    <w:rsid w:val="00F9420D"/>
    <w:rsid w:val="00F95708"/>
    <w:rsid w:val="00F95C4A"/>
    <w:rsid w:val="00F96504"/>
    <w:rsid w:val="00FA1E44"/>
    <w:rsid w:val="00FA3E3E"/>
    <w:rsid w:val="00FA4660"/>
    <w:rsid w:val="00FB3952"/>
    <w:rsid w:val="00FB3AF7"/>
    <w:rsid w:val="00FB7E1D"/>
    <w:rsid w:val="00FC0265"/>
    <w:rsid w:val="00FC7FCD"/>
    <w:rsid w:val="00FD2908"/>
    <w:rsid w:val="00FD7C27"/>
    <w:rsid w:val="00FE0051"/>
    <w:rsid w:val="00FE0AB4"/>
    <w:rsid w:val="00FE3E90"/>
    <w:rsid w:val="00FF1009"/>
    <w:rsid w:val="00FF1B31"/>
    <w:rsid w:val="00FF201D"/>
    <w:rsid w:val="00FF67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BD5977"/>
  <w15:chartTrackingRefBased/>
  <w15:docId w15:val="{BCA0D18A-B410-4BED-99EF-225A86268F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287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7287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7287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7287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7287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7287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7287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7287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7287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287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7287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7287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7287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7287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728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728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728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7287A"/>
    <w:rPr>
      <w:rFonts w:eastAsiaTheme="majorEastAsia" w:cstheme="majorBidi"/>
      <w:color w:val="272727" w:themeColor="text1" w:themeTint="D8"/>
    </w:rPr>
  </w:style>
  <w:style w:type="paragraph" w:styleId="Title">
    <w:name w:val="Title"/>
    <w:basedOn w:val="Normal"/>
    <w:next w:val="Normal"/>
    <w:link w:val="TitleChar"/>
    <w:uiPriority w:val="10"/>
    <w:qFormat/>
    <w:rsid w:val="00A728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28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7287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728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7287A"/>
    <w:pPr>
      <w:spacing w:before="160"/>
      <w:jc w:val="center"/>
    </w:pPr>
    <w:rPr>
      <w:i/>
      <w:iCs/>
      <w:color w:val="404040" w:themeColor="text1" w:themeTint="BF"/>
    </w:rPr>
  </w:style>
  <w:style w:type="character" w:customStyle="1" w:styleId="QuoteChar">
    <w:name w:val="Quote Char"/>
    <w:basedOn w:val="DefaultParagraphFont"/>
    <w:link w:val="Quote"/>
    <w:uiPriority w:val="29"/>
    <w:rsid w:val="00A7287A"/>
    <w:rPr>
      <w:i/>
      <w:iCs/>
      <w:color w:val="404040" w:themeColor="text1" w:themeTint="BF"/>
    </w:rPr>
  </w:style>
  <w:style w:type="paragraph" w:styleId="ListParagraph">
    <w:name w:val="List Paragraph"/>
    <w:basedOn w:val="Normal"/>
    <w:uiPriority w:val="34"/>
    <w:qFormat/>
    <w:rsid w:val="00A7287A"/>
    <w:pPr>
      <w:ind w:left="720"/>
      <w:contextualSpacing/>
    </w:pPr>
  </w:style>
  <w:style w:type="character" w:styleId="IntenseEmphasis">
    <w:name w:val="Intense Emphasis"/>
    <w:basedOn w:val="DefaultParagraphFont"/>
    <w:uiPriority w:val="21"/>
    <w:qFormat/>
    <w:rsid w:val="00A7287A"/>
    <w:rPr>
      <w:i/>
      <w:iCs/>
      <w:color w:val="0F4761" w:themeColor="accent1" w:themeShade="BF"/>
    </w:rPr>
  </w:style>
  <w:style w:type="paragraph" w:styleId="IntenseQuote">
    <w:name w:val="Intense Quote"/>
    <w:basedOn w:val="Normal"/>
    <w:next w:val="Normal"/>
    <w:link w:val="IntenseQuoteChar"/>
    <w:uiPriority w:val="30"/>
    <w:qFormat/>
    <w:rsid w:val="00A7287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7287A"/>
    <w:rPr>
      <w:i/>
      <w:iCs/>
      <w:color w:val="0F4761" w:themeColor="accent1" w:themeShade="BF"/>
    </w:rPr>
  </w:style>
  <w:style w:type="character" w:styleId="IntenseReference">
    <w:name w:val="Intense Reference"/>
    <w:basedOn w:val="DefaultParagraphFont"/>
    <w:uiPriority w:val="32"/>
    <w:qFormat/>
    <w:rsid w:val="00A7287A"/>
    <w:rPr>
      <w:b/>
      <w:bCs/>
      <w:smallCaps/>
      <w:color w:val="0F4761" w:themeColor="accent1" w:themeShade="BF"/>
      <w:spacing w:val="5"/>
    </w:rPr>
  </w:style>
  <w:style w:type="paragraph" w:styleId="Header">
    <w:name w:val="header"/>
    <w:basedOn w:val="Normal"/>
    <w:link w:val="HeaderChar"/>
    <w:uiPriority w:val="99"/>
    <w:unhideWhenUsed/>
    <w:rsid w:val="000664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642F"/>
  </w:style>
  <w:style w:type="paragraph" w:styleId="Footer">
    <w:name w:val="footer"/>
    <w:basedOn w:val="Normal"/>
    <w:link w:val="FooterChar"/>
    <w:uiPriority w:val="99"/>
    <w:unhideWhenUsed/>
    <w:rsid w:val="000664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64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4367462">
      <w:bodyDiv w:val="1"/>
      <w:marLeft w:val="0"/>
      <w:marRight w:val="0"/>
      <w:marTop w:val="0"/>
      <w:marBottom w:val="0"/>
      <w:divBdr>
        <w:top w:val="none" w:sz="0" w:space="0" w:color="auto"/>
        <w:left w:val="none" w:sz="0" w:space="0" w:color="auto"/>
        <w:bottom w:val="none" w:sz="0" w:space="0" w:color="auto"/>
        <w:right w:val="none" w:sz="0" w:space="0" w:color="auto"/>
      </w:divBdr>
    </w:div>
    <w:div w:id="1196308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2541</TotalTime>
  <Pages>2</Pages>
  <Words>522</Words>
  <Characters>2976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Plum, Andrew (plum0598@vandals.uidaho.edu)</dc:creator>
  <cp:keywords/>
  <dc:description/>
  <cp:lastModifiedBy>Plum, Andrew (plum0598@vandals.uidaho.edu)</cp:lastModifiedBy>
  <cp:revision>1179</cp:revision>
  <dcterms:created xsi:type="dcterms:W3CDTF">2024-08-26T01:37:00Z</dcterms:created>
  <dcterms:modified xsi:type="dcterms:W3CDTF">2025-03-29T07:40:00Z</dcterms:modified>
</cp:coreProperties>
</file>