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Fascinating World of Bioluminescence</w:t>
      </w:r>
    </w:p>
    <w:p>
      <w:r>
        <w:t>Bioluminescence is the natural emission of light by living organisms. This phenomenon occurs in a variety of marine animals, including jellyfish, certain types of fish, and microorganisms like dinoflagellates. The light produced is typically used for communication, camouflage, or attracting prey. In some cases, entire bays can glow with the movement of bioluminescent organisms, creating a magical and surreal experience for observers. Scientists continue to study bioluminescence to understand its underlying mechanisms and potential applications in medicine, environmental monitoring, and biotechnology.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