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378" w:rsidRDefault="00E46378" w:rsidP="00E46378">
      <w:pPr>
        <w:pStyle w:val="ListParagraph"/>
        <w:numPr>
          <w:ilvl w:val="0"/>
          <w:numId w:val="1"/>
        </w:numPr>
      </w:pPr>
      <w:r>
        <w:t>Download and Install Psychopy</w:t>
      </w:r>
    </w:p>
    <w:p w:rsidR="00E46378" w:rsidRDefault="00E46378" w:rsidP="00E46378">
      <w:pPr>
        <w:pStyle w:val="ListParagraph"/>
        <w:numPr>
          <w:ilvl w:val="1"/>
          <w:numId w:val="1"/>
        </w:numPr>
      </w:pPr>
      <w:r>
        <w:t xml:space="preserve">Go to </w:t>
      </w:r>
      <w:hyperlink r:id="rId7" w:history="1">
        <w:r w:rsidRPr="00AE0F5F">
          <w:rPr>
            <w:rStyle w:val="Hyperlink"/>
          </w:rPr>
          <w:t>www.psychopy.org</w:t>
        </w:r>
      </w:hyperlink>
    </w:p>
    <w:p w:rsidR="00E46378" w:rsidRDefault="00E46378" w:rsidP="00E46378">
      <w:pPr>
        <w:pStyle w:val="ListParagraph"/>
        <w:numPr>
          <w:ilvl w:val="1"/>
          <w:numId w:val="1"/>
        </w:numPr>
      </w:pPr>
      <w:r>
        <w:t xml:space="preserve">Download link at the right 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78" w:rsidRDefault="00E46378" w:rsidP="00E46378">
      <w:pPr>
        <w:pStyle w:val="ListParagraph"/>
        <w:numPr>
          <w:ilvl w:val="1"/>
          <w:numId w:val="1"/>
        </w:numPr>
      </w:pPr>
      <w:r>
        <w:t xml:space="preserve">Preferably get </w:t>
      </w:r>
      <w:r w:rsidRPr="00E46378">
        <w:rPr>
          <w:u w:val="single"/>
        </w:rPr>
        <w:t>STANDALONE</w:t>
      </w:r>
      <w:r>
        <w:t xml:space="preserve"> </w:t>
      </w:r>
      <w:r w:rsidRPr="00E46378">
        <w:t>version</w:t>
      </w:r>
      <w:r>
        <w:t xml:space="preserve"> </w:t>
      </w:r>
      <w:r w:rsidRPr="00E46378">
        <w:t>v1.82.01</w:t>
      </w:r>
      <w:r>
        <w:t xml:space="preserve"> (needs to be the standalone version)</w:t>
      </w:r>
    </w:p>
    <w:p w:rsidR="00E46378" w:rsidRDefault="00E46378" w:rsidP="00E46378">
      <w:pPr>
        <w:pStyle w:val="ListParagraph"/>
        <w:numPr>
          <w:ilvl w:val="1"/>
          <w:numId w:val="1"/>
        </w:numPr>
      </w:pPr>
      <w:r>
        <w:t>If newer versions have come out, you should be able to find a place to get older versions on that page</w:t>
      </w:r>
    </w:p>
    <w:p w:rsidR="00E46378" w:rsidRDefault="00E46378" w:rsidP="00E46378">
      <w:pPr>
        <w:pStyle w:val="ListParagraph"/>
        <w:numPr>
          <w:ilvl w:val="1"/>
          <w:numId w:val="1"/>
        </w:numPr>
      </w:pPr>
      <w:r>
        <w:t>If you have to get a newer version and the task doesn’t work, contact Andrew Poppe (</w:t>
      </w:r>
      <w:hyperlink r:id="rId9" w:history="1">
        <w:r w:rsidRPr="00AE0F5F">
          <w:rPr>
            <w:rStyle w:val="Hyperlink"/>
          </w:rPr>
          <w:t>poppe076@gmail.com</w:t>
        </w:r>
      </w:hyperlink>
      <w:r>
        <w:t>) to get the task working again</w:t>
      </w:r>
    </w:p>
    <w:p w:rsidR="00E46378" w:rsidRDefault="00E46378" w:rsidP="00E46378">
      <w:pPr>
        <w:pStyle w:val="ListParagraph"/>
        <w:numPr>
          <w:ilvl w:val="1"/>
          <w:numId w:val="1"/>
        </w:numPr>
      </w:pPr>
      <w:r>
        <w:t>Once you download it, run the .exe to install psychopy</w:t>
      </w:r>
    </w:p>
    <w:p w:rsidR="00E46378" w:rsidRDefault="00E46378" w:rsidP="00E46378">
      <w:pPr>
        <w:pStyle w:val="ListParagraph"/>
        <w:numPr>
          <w:ilvl w:val="1"/>
          <w:numId w:val="1"/>
        </w:numPr>
      </w:pPr>
      <w:r>
        <w:t>Take note of where it is installing</w:t>
      </w:r>
      <w:r w:rsidR="00C20E6A">
        <w:t xml:space="preserve"> (you’ll use this info later)</w:t>
      </w:r>
      <w:r>
        <w:t xml:space="preserve"> -- most likely it will be in </w:t>
      </w:r>
      <w:r w:rsidRPr="00E46378">
        <w:t>C:\Program Files (x86)\PsychoPy2</w:t>
      </w:r>
    </w:p>
    <w:p w:rsidR="00C20E6A" w:rsidRDefault="00C20E6A" w:rsidP="00C20E6A">
      <w:pPr>
        <w:pStyle w:val="ListParagraph"/>
        <w:numPr>
          <w:ilvl w:val="0"/>
          <w:numId w:val="1"/>
        </w:numPr>
      </w:pPr>
      <w:r>
        <w:t>Download the task files – might need to contact Andrew Poppe for these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 xml:space="preserve">At minimum, you need “source_monitoring.py” and </w:t>
      </w:r>
      <w:r w:rsidRPr="00C20E6A">
        <w:t>"wordlist.csv"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>Store them in a folder somewhere that is handy</w:t>
      </w:r>
    </w:p>
    <w:p w:rsidR="00C76E16" w:rsidRDefault="00C76E16" w:rsidP="00C20E6A">
      <w:pPr>
        <w:pStyle w:val="ListParagraph"/>
        <w:numPr>
          <w:ilvl w:val="1"/>
          <w:numId w:val="1"/>
        </w:numPr>
      </w:pPr>
      <w:r>
        <w:t>Note that “wordlist.csv” and “source_monitoring.py” have to be in the SAME directory otherwise the task won’t run.</w:t>
      </w:r>
      <w:bookmarkStart w:id="0" w:name="_GoBack"/>
      <w:bookmarkEnd w:id="0"/>
    </w:p>
    <w:p w:rsidR="00C20E6A" w:rsidRDefault="00C20E6A" w:rsidP="00C20E6A">
      <w:pPr>
        <w:pStyle w:val="ListParagraph"/>
        <w:numPr>
          <w:ilvl w:val="0"/>
          <w:numId w:val="1"/>
        </w:numPr>
      </w:pPr>
      <w:r>
        <w:t>Change default application for opening “source_monitoring.py”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>Navigate to the folder you saved that file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>Right click it and click “Properties”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lastRenderedPageBreak/>
        <w:t>In the box that pops up, click “Change” next to the line that says “Opens with”</w:t>
      </w:r>
      <w:r>
        <w:rPr>
          <w:noProof/>
        </w:rPr>
        <w:drawing>
          <wp:inline distT="0" distB="0" distL="0" distR="0">
            <wp:extent cx="1857375" cy="247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>Click “Browse”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 xml:space="preserve">Navigate to the folder where you installed </w:t>
      </w:r>
      <w:r>
        <w:rPr>
          <w:u w:val="single"/>
        </w:rPr>
        <w:t>PsychoPy</w:t>
      </w:r>
      <w:r>
        <w:t xml:space="preserve"> -- most likely  </w:t>
      </w:r>
      <w:r w:rsidRPr="00E46378">
        <w:t>C:\Program Files (x86)\PsychoPy2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>In that folder, double click “pythonw” (not “python”)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>Click OK</w:t>
      </w:r>
    </w:p>
    <w:p w:rsidR="00C20E6A" w:rsidRDefault="00C20E6A" w:rsidP="00C20E6A">
      <w:pPr>
        <w:pStyle w:val="ListParagraph"/>
        <w:numPr>
          <w:ilvl w:val="1"/>
          <w:numId w:val="1"/>
        </w:numPr>
      </w:pPr>
      <w:r>
        <w:t>Click OK</w:t>
      </w:r>
    </w:p>
    <w:p w:rsidR="00907C13" w:rsidRDefault="00907C13" w:rsidP="00907C13">
      <w:pPr>
        <w:pStyle w:val="ListParagraph"/>
        <w:numPr>
          <w:ilvl w:val="0"/>
          <w:numId w:val="1"/>
        </w:numPr>
      </w:pPr>
      <w:r>
        <w:t>Create shortcut to task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In the folder where you saved the task files, right click on “source_monitoring.py”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Click “create shortcut”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Move that shortcut to wherever you want to run the task from (the desktop, for instance)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From now on, you should be able to double-click that file to run the task (after you follow the rest of these instructions)</w:t>
      </w:r>
    </w:p>
    <w:p w:rsidR="00907C13" w:rsidRDefault="00907C13" w:rsidP="00907C13">
      <w:pPr>
        <w:pStyle w:val="ListParagraph"/>
        <w:numPr>
          <w:ilvl w:val="0"/>
          <w:numId w:val="1"/>
        </w:numPr>
      </w:pPr>
      <w:r>
        <w:t>Download ASIO4ALL audio driver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 xml:space="preserve">Go to </w:t>
      </w:r>
      <w:hyperlink r:id="rId11" w:history="1">
        <w:r w:rsidRPr="00AE0F5F">
          <w:rPr>
            <w:rStyle w:val="Hyperlink"/>
          </w:rPr>
          <w:t>http://www.asio4all.com/</w:t>
        </w:r>
      </w:hyperlink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Click on the link with “English” next to it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Save the file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Open the .exe that downloads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lastRenderedPageBreak/>
        <w:t xml:space="preserve">During installation, make sure to check “Rewuschel” and “Off-Line Settings” </w:t>
      </w:r>
      <w:r>
        <w:rPr>
          <w:noProof/>
        </w:rPr>
        <w:drawing>
          <wp:inline distT="0" distB="0" distL="0" distR="0">
            <wp:extent cx="48863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t>Finish installation</w:t>
      </w:r>
    </w:p>
    <w:p w:rsidR="00907C13" w:rsidRDefault="00907C13" w:rsidP="00907C13">
      <w:pPr>
        <w:pStyle w:val="ListParagraph"/>
        <w:numPr>
          <w:ilvl w:val="1"/>
          <w:numId w:val="1"/>
        </w:numPr>
      </w:pPr>
      <w:r>
        <w:lastRenderedPageBreak/>
        <w:t xml:space="preserve">There should now be </w:t>
      </w:r>
      <w:r w:rsidR="00463751">
        <w:t xml:space="preserve">a folder called “ASIO4ALL v2” in the Start Menu “All Programs” section                      </w:t>
      </w:r>
      <w:r w:rsidR="00463751">
        <w:rPr>
          <w:noProof/>
        </w:rPr>
        <w:drawing>
          <wp:inline distT="0" distB="0" distL="0" distR="0">
            <wp:extent cx="3931920" cy="484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51" w:rsidRDefault="00463751" w:rsidP="00463751">
      <w:pPr>
        <w:pStyle w:val="ListParagraph"/>
        <w:numPr>
          <w:ilvl w:val="0"/>
          <w:numId w:val="1"/>
        </w:numPr>
      </w:pPr>
      <w:r>
        <w:t xml:space="preserve">Plug in your USB headphones 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t>Make sure the device drivers install completely</w:t>
      </w:r>
    </w:p>
    <w:p w:rsidR="00463751" w:rsidRDefault="00463751" w:rsidP="00463751">
      <w:pPr>
        <w:pStyle w:val="ListParagraph"/>
        <w:numPr>
          <w:ilvl w:val="0"/>
          <w:numId w:val="1"/>
        </w:numPr>
      </w:pPr>
      <w:r>
        <w:t xml:space="preserve">Open “ASIO4ALL v2 Off-Line Settings” 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t>Open Start Menu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t>Click “All Programs”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t>Click on “ASIO4ALL v2” folder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t>Double click on “ASIO4ALL v2 Off-Line Settings”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t>When it opens, click the wrench in the bottom right.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t>Next, you want to find your USB headphones in the WDM device list on the left side (mine says “USB Audio Device”)</w:t>
      </w:r>
    </w:p>
    <w:p w:rsidR="00463751" w:rsidRDefault="00463751" w:rsidP="00463751">
      <w:pPr>
        <w:pStyle w:val="ListParagraph"/>
        <w:numPr>
          <w:ilvl w:val="1"/>
          <w:numId w:val="1"/>
        </w:numPr>
      </w:pPr>
      <w:r>
        <w:lastRenderedPageBreak/>
        <w:t>Make sure that device is on and all other devices are off, like this:</w:t>
      </w:r>
      <w:r>
        <w:rPr>
          <w:noProof/>
        </w:rPr>
        <w:drawing>
          <wp:inline distT="0" distB="0" distL="0" distR="0">
            <wp:extent cx="5181600" cy="2486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can click on those little buttons to turn them on/off.</w:t>
      </w:r>
    </w:p>
    <w:p w:rsidR="00463751" w:rsidRDefault="00C76E16" w:rsidP="00463751">
      <w:pPr>
        <w:pStyle w:val="ListParagraph"/>
        <w:numPr>
          <w:ilvl w:val="0"/>
          <w:numId w:val="1"/>
        </w:numPr>
      </w:pPr>
      <w:r>
        <w:t>You should now be ready to run the task!</w:t>
      </w:r>
    </w:p>
    <w:p w:rsidR="00C76E16" w:rsidRDefault="00C76E16" w:rsidP="00C76E16">
      <w:pPr>
        <w:pStyle w:val="ListParagraph"/>
        <w:numPr>
          <w:ilvl w:val="1"/>
          <w:numId w:val="1"/>
        </w:numPr>
      </w:pPr>
      <w:r>
        <w:t>To run, just double-click the shortcut to “source_monitoring.py” you created.</w:t>
      </w:r>
    </w:p>
    <w:sectPr w:rsidR="00C7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6A" w:rsidRDefault="00AE3C6A" w:rsidP="00E46378">
      <w:pPr>
        <w:spacing w:after="0" w:line="240" w:lineRule="auto"/>
      </w:pPr>
      <w:r>
        <w:separator/>
      </w:r>
    </w:p>
  </w:endnote>
  <w:endnote w:type="continuationSeparator" w:id="0">
    <w:p w:rsidR="00AE3C6A" w:rsidRDefault="00AE3C6A" w:rsidP="00E4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6A" w:rsidRDefault="00AE3C6A" w:rsidP="00E46378">
      <w:pPr>
        <w:spacing w:after="0" w:line="240" w:lineRule="auto"/>
      </w:pPr>
      <w:r>
        <w:separator/>
      </w:r>
    </w:p>
  </w:footnote>
  <w:footnote w:type="continuationSeparator" w:id="0">
    <w:p w:rsidR="00AE3C6A" w:rsidRDefault="00AE3C6A" w:rsidP="00E4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3A7E"/>
    <w:multiLevelType w:val="hybridMultilevel"/>
    <w:tmpl w:val="6292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78"/>
    <w:rsid w:val="00463751"/>
    <w:rsid w:val="00602FB8"/>
    <w:rsid w:val="00907C13"/>
    <w:rsid w:val="00AE3C6A"/>
    <w:rsid w:val="00C20E6A"/>
    <w:rsid w:val="00C76E16"/>
    <w:rsid w:val="00E4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FAC67-F1CE-4B0E-96F8-43197BE1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378"/>
  </w:style>
  <w:style w:type="paragraph" w:styleId="Footer">
    <w:name w:val="footer"/>
    <w:basedOn w:val="Normal"/>
    <w:link w:val="FooterChar"/>
    <w:uiPriority w:val="99"/>
    <w:unhideWhenUsed/>
    <w:rsid w:val="00E4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378"/>
  </w:style>
  <w:style w:type="paragraph" w:styleId="ListParagraph">
    <w:name w:val="List Paragraph"/>
    <w:basedOn w:val="Normal"/>
    <w:uiPriority w:val="34"/>
    <w:qFormat/>
    <w:rsid w:val="00E46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63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psychopy.or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sio4all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poppe076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EPICENTER1</dc:creator>
  <cp:keywords/>
  <dc:description/>
  <cp:lastModifiedBy>EPICENTER1</cp:lastModifiedBy>
  <cp:revision>1</cp:revision>
  <dcterms:created xsi:type="dcterms:W3CDTF">2015-06-26T19:21:00Z</dcterms:created>
  <dcterms:modified xsi:type="dcterms:W3CDTF">2015-06-26T20:09:00Z</dcterms:modified>
</cp:coreProperties>
</file>