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F50" w:rsidRDefault="00633F50" w:rsidP="00633F50">
      <w:pPr>
        <w:numPr>
          <w:ilvl w:val="0"/>
          <w:numId w:val="1"/>
        </w:numPr>
        <w:tabs>
          <w:tab w:val="num" w:pos="644"/>
        </w:tabs>
        <w:spacing w:line="360" w:lineRule="auto"/>
        <w:ind w:left="644"/>
        <w:jc w:val="both"/>
        <w:rPr>
          <w:rFonts w:ascii="Verdana" w:hAnsi="Verdana"/>
        </w:rPr>
      </w:pPr>
      <w:r>
        <w:rPr>
          <w:rFonts w:ascii="Verdana" w:hAnsi="Verdana"/>
        </w:rPr>
        <w:t>Вводится время (часы и минуты) – программа выводит приветствие, соответствующее введённому времени (например, ввели 15 часов 6 минут – выводится приветствие «добрый день»)</w:t>
      </w:r>
    </w:p>
    <w:p w:rsidR="00633F50" w:rsidRDefault="00633F50" w:rsidP="00633F50">
      <w:pPr>
        <w:numPr>
          <w:ilvl w:val="0"/>
          <w:numId w:val="1"/>
        </w:numPr>
        <w:tabs>
          <w:tab w:val="num" w:pos="644"/>
        </w:tabs>
        <w:spacing w:line="360" w:lineRule="auto"/>
        <w:ind w:left="644"/>
        <w:jc w:val="both"/>
        <w:rPr>
          <w:rFonts w:ascii="Verdana" w:hAnsi="Verdana"/>
        </w:rPr>
      </w:pPr>
      <w:r>
        <w:rPr>
          <w:rFonts w:ascii="Verdana" w:hAnsi="Verdana"/>
        </w:rPr>
        <w:t>Программа подсчета идеального веса к росту. Ввести рост и вес, вывести сообщение о том, сколько  кг набрать или сбросить (идеальный вес = рост - 110)</w:t>
      </w:r>
    </w:p>
    <w:p w:rsidR="00633F50" w:rsidRDefault="00633F50" w:rsidP="00633F50">
      <w:pPr>
        <w:numPr>
          <w:ilvl w:val="0"/>
          <w:numId w:val="1"/>
        </w:numPr>
        <w:tabs>
          <w:tab w:val="num" w:pos="644"/>
        </w:tabs>
        <w:spacing w:line="360" w:lineRule="auto"/>
        <w:ind w:left="644"/>
        <w:jc w:val="both"/>
        <w:rPr>
          <w:rFonts w:ascii="Verdana" w:hAnsi="Verdana"/>
        </w:rPr>
      </w:pPr>
      <w:r>
        <w:rPr>
          <w:rFonts w:ascii="Verdana" w:hAnsi="Verdana"/>
        </w:rPr>
        <w:t>Ввести любую дату (день, месяц, год вводятся по отдельности) и вывести следующую за ней дату.</w:t>
      </w:r>
    </w:p>
    <w:p w:rsidR="00633F50" w:rsidRDefault="00633F50" w:rsidP="00633F50">
      <w:pPr>
        <w:numPr>
          <w:ilvl w:val="0"/>
          <w:numId w:val="1"/>
        </w:numPr>
        <w:tabs>
          <w:tab w:val="num" w:pos="644"/>
        </w:tabs>
        <w:spacing w:line="360" w:lineRule="auto"/>
        <w:ind w:left="644"/>
        <w:jc w:val="both"/>
        <w:rPr>
          <w:rFonts w:ascii="Verdana" w:hAnsi="Verdana"/>
        </w:rPr>
      </w:pPr>
      <w:r>
        <w:rPr>
          <w:rFonts w:ascii="Verdana" w:hAnsi="Verdana"/>
        </w:rPr>
        <w:t>Ввести пятизначное число. Проверить, состоит ли это число из цифр, являющихся простыми числами или нет. Сообщить о результате проверки.</w:t>
      </w:r>
    </w:p>
    <w:p w:rsidR="00633F50" w:rsidRDefault="00633F50" w:rsidP="00633F50">
      <w:pPr>
        <w:numPr>
          <w:ilvl w:val="0"/>
          <w:numId w:val="1"/>
        </w:numPr>
        <w:tabs>
          <w:tab w:val="num" w:pos="644"/>
        </w:tabs>
        <w:spacing w:line="360" w:lineRule="auto"/>
        <w:ind w:left="644"/>
        <w:jc w:val="both"/>
        <w:rPr>
          <w:rFonts w:ascii="Tahoma" w:hAnsi="Tahoma" w:cs="Tahoma"/>
        </w:rPr>
      </w:pPr>
      <w:r>
        <w:rPr>
          <w:rFonts w:ascii="Verdana" w:hAnsi="Verdana"/>
        </w:rPr>
        <w:t xml:space="preserve"> Ввести год и проверить является ли он високосным. (Високосный год обязательно кратен 4, и, кроме того, если год оканчивается на 2 нуля, то должен быть кратен 400, например,  8, 16, 800, 1600, 2000, 2008 – високосные годы, а 15, 1700, 1800, 2007 – не високосные годы.) </w:t>
      </w:r>
    </w:p>
    <w:p w:rsidR="00381CE0" w:rsidRDefault="00381CE0">
      <w:bookmarkStart w:id="0" w:name="_GoBack"/>
      <w:bookmarkEnd w:id="0"/>
    </w:p>
    <w:sectPr w:rsidR="00381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32FD6"/>
    <w:multiLevelType w:val="hybridMultilevel"/>
    <w:tmpl w:val="70226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2F"/>
    <w:rsid w:val="00381CE0"/>
    <w:rsid w:val="00633F50"/>
    <w:rsid w:val="00AC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4B115-BE83-48D8-8D30-EDE67D91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F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Andrushko</dc:creator>
  <cp:keywords/>
  <dc:description/>
  <cp:lastModifiedBy>Kirill Andrushko</cp:lastModifiedBy>
  <cp:revision>3</cp:revision>
  <dcterms:created xsi:type="dcterms:W3CDTF">2015-06-25T10:47:00Z</dcterms:created>
  <dcterms:modified xsi:type="dcterms:W3CDTF">2015-06-25T10:47:00Z</dcterms:modified>
</cp:coreProperties>
</file>