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A0AFA" w:rsidRDefault="0077198B" w:rsidP="00370B73">
      <w:pPr>
        <w:jc w:val="center"/>
      </w:pPr>
      <w:r>
        <w:rPr>
          <w:noProof/>
          <w:lang w:eastAsia="ja-JP"/>
        </w:rPr>
        <w:drawing>
          <wp:inline distT="0" distB="0" distL="0" distR="0">
            <wp:extent cx="2952750" cy="904875"/>
            <wp:effectExtent l="19050" t="0" r="0" b="0"/>
            <wp:docPr id="2" name="Picture 1" descr="Logo_Euphemia_UCAS_Bold_White_Charcoal_BG_620x1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Euphemia_UCAS_Bold_White_Charcoal_BG_620x190.png"/>
                    <pic:cNvPicPr/>
                  </pic:nvPicPr>
                  <pic:blipFill>
                    <a:blip r:embed="rId8" cstate="print"/>
                    <a:stretch>
                      <a:fillRect/>
                    </a:stretch>
                  </pic:blipFill>
                  <pic:spPr>
                    <a:xfrm>
                      <a:off x="0" y="0"/>
                      <a:ext cx="2952750" cy="904875"/>
                    </a:xfrm>
                    <a:prstGeom prst="rect">
                      <a:avLst/>
                    </a:prstGeom>
                  </pic:spPr>
                </pic:pic>
              </a:graphicData>
            </a:graphic>
          </wp:inline>
        </w:drawing>
      </w:r>
    </w:p>
    <w:p w:rsidR="00370B73" w:rsidRDefault="00370B73"/>
    <w:p w:rsidR="00370B73" w:rsidRPr="00370B73" w:rsidRDefault="00370B73" w:rsidP="00370B73">
      <w:pPr>
        <w:jc w:val="center"/>
        <w:rPr>
          <w:sz w:val="56"/>
          <w:szCs w:val="56"/>
        </w:rPr>
      </w:pPr>
      <w:proofErr w:type="spellStart"/>
      <w:r w:rsidRPr="00370B73">
        <w:rPr>
          <w:sz w:val="56"/>
          <w:szCs w:val="56"/>
        </w:rPr>
        <w:t>Lightgrep</w:t>
      </w:r>
      <w:proofErr w:type="spellEnd"/>
      <w:r w:rsidRPr="00FC28FF">
        <w:rPr>
          <w:position w:val="6"/>
          <w:sz w:val="36"/>
          <w:szCs w:val="36"/>
          <w:vertAlign w:val="superscript"/>
        </w:rPr>
        <w:t>™</w:t>
      </w:r>
      <w:r w:rsidRPr="00370B73">
        <w:rPr>
          <w:sz w:val="56"/>
          <w:szCs w:val="56"/>
        </w:rPr>
        <w:t xml:space="preserve"> </w:t>
      </w:r>
      <w:r>
        <w:rPr>
          <w:sz w:val="56"/>
          <w:szCs w:val="56"/>
        </w:rPr>
        <w:t xml:space="preserve">- Fast Search </w:t>
      </w:r>
      <w:r w:rsidRPr="00370B73">
        <w:rPr>
          <w:sz w:val="56"/>
          <w:szCs w:val="56"/>
        </w:rPr>
        <w:t xml:space="preserve">for </w:t>
      </w:r>
      <w:r>
        <w:rPr>
          <w:sz w:val="56"/>
          <w:szCs w:val="56"/>
        </w:rPr>
        <w:t>Forensics</w:t>
      </w:r>
    </w:p>
    <w:p w:rsidR="00A202B3" w:rsidRDefault="00A202B3"/>
    <w:p w:rsidR="00A202B3" w:rsidRDefault="00A202B3"/>
    <w:p w:rsidR="00A202B3" w:rsidRPr="00A202B3" w:rsidRDefault="00370B73" w:rsidP="001B5B91">
      <w:pPr>
        <w:jc w:val="both"/>
        <w:rPr>
          <w:sz w:val="32"/>
          <w:szCs w:val="32"/>
        </w:rPr>
      </w:pPr>
      <w:proofErr w:type="spellStart"/>
      <w:r w:rsidRPr="00A202B3">
        <w:rPr>
          <w:sz w:val="32"/>
          <w:szCs w:val="32"/>
        </w:rPr>
        <w:t>Lightgrep</w:t>
      </w:r>
      <w:proofErr w:type="spellEnd"/>
      <w:r w:rsidRPr="00A202B3">
        <w:rPr>
          <w:sz w:val="32"/>
          <w:szCs w:val="32"/>
        </w:rPr>
        <w:t xml:space="preserve"> </w:t>
      </w:r>
      <w:r w:rsidR="0003027B">
        <w:rPr>
          <w:sz w:val="32"/>
          <w:szCs w:val="32"/>
        </w:rPr>
        <w:t xml:space="preserve">Search </w:t>
      </w:r>
      <w:r w:rsidRPr="00A202B3">
        <w:rPr>
          <w:sz w:val="32"/>
          <w:szCs w:val="32"/>
        </w:rPr>
        <w:t xml:space="preserve">for </w:t>
      </w:r>
      <w:proofErr w:type="spellStart"/>
      <w:r w:rsidRPr="00A202B3">
        <w:rPr>
          <w:sz w:val="32"/>
          <w:szCs w:val="32"/>
        </w:rPr>
        <w:t>EnCase</w:t>
      </w:r>
      <w:proofErr w:type="spellEnd"/>
      <w:r w:rsidR="000361B7" w:rsidRPr="00A202B3">
        <w:rPr>
          <w:rStyle w:val="FootnoteReference"/>
          <w:sz w:val="32"/>
          <w:szCs w:val="32"/>
        </w:rPr>
        <w:footnoteReference w:id="1"/>
      </w:r>
      <w:r w:rsidRPr="00A202B3">
        <w:rPr>
          <w:sz w:val="32"/>
          <w:szCs w:val="32"/>
        </w:rPr>
        <w:t xml:space="preserve"> provides you with new options for search in a familiar environment: Keywords that are compatible with </w:t>
      </w:r>
      <w:r w:rsidR="000D640C">
        <w:rPr>
          <w:sz w:val="32"/>
          <w:szCs w:val="32"/>
        </w:rPr>
        <w:t>Perl</w:t>
      </w:r>
      <w:r w:rsidR="00F76BB7">
        <w:rPr>
          <w:sz w:val="32"/>
          <w:szCs w:val="32"/>
        </w:rPr>
        <w:t xml:space="preserve"> (PCRE)</w:t>
      </w:r>
      <w:r w:rsidRPr="00A202B3">
        <w:rPr>
          <w:sz w:val="32"/>
          <w:szCs w:val="32"/>
        </w:rPr>
        <w:t xml:space="preserve">; </w:t>
      </w:r>
      <w:r w:rsidR="0073006A">
        <w:rPr>
          <w:sz w:val="32"/>
          <w:szCs w:val="32"/>
        </w:rPr>
        <w:t xml:space="preserve">entity </w:t>
      </w:r>
      <w:r w:rsidRPr="00A202B3">
        <w:rPr>
          <w:sz w:val="32"/>
          <w:szCs w:val="32"/>
        </w:rPr>
        <w:t>filters for search terms to help you find the real information you're looking for faster; text extraction for Office 20</w:t>
      </w:r>
      <w:r w:rsidR="0073006A">
        <w:rPr>
          <w:sz w:val="32"/>
          <w:szCs w:val="32"/>
        </w:rPr>
        <w:t>07 and similar document formats; fast file carving.</w:t>
      </w:r>
      <w:r w:rsidR="00A202B3" w:rsidRPr="00A202B3">
        <w:rPr>
          <w:sz w:val="32"/>
          <w:szCs w:val="32"/>
        </w:rPr>
        <w:br w:type="page"/>
      </w:r>
    </w:p>
    <w:sdt>
      <w:sdtPr>
        <w:rPr>
          <w:rFonts w:asciiTheme="minorHAnsi" w:eastAsiaTheme="minorHAnsi" w:hAnsiTheme="minorHAnsi" w:cstheme="minorBidi"/>
          <w:b w:val="0"/>
          <w:bCs w:val="0"/>
          <w:color w:val="auto"/>
          <w:sz w:val="22"/>
          <w:szCs w:val="22"/>
        </w:rPr>
        <w:id w:val="3259657"/>
        <w:docPartObj>
          <w:docPartGallery w:val="Table of Contents"/>
          <w:docPartUnique/>
        </w:docPartObj>
      </w:sdtPr>
      <w:sdtContent>
        <w:p w:rsidR="00A202B3" w:rsidRDefault="00A202B3">
          <w:pPr>
            <w:pStyle w:val="TOCHeading"/>
          </w:pPr>
          <w:r>
            <w:t>Table of Contents</w:t>
          </w:r>
        </w:p>
        <w:p w:rsidR="00711B62" w:rsidRDefault="007F0345">
          <w:pPr>
            <w:pStyle w:val="TOC1"/>
            <w:tabs>
              <w:tab w:val="right" w:leader="dot" w:pos="10070"/>
            </w:tabs>
            <w:rPr>
              <w:rFonts w:eastAsiaTheme="minorEastAsia"/>
              <w:noProof/>
              <w:lang w:eastAsia="ja-JP"/>
            </w:rPr>
          </w:pPr>
          <w:r>
            <w:fldChar w:fldCharType="begin"/>
          </w:r>
          <w:r w:rsidR="00A202B3">
            <w:instrText xml:space="preserve"> TOC \o "1-3" \h \z \u </w:instrText>
          </w:r>
          <w:r>
            <w:fldChar w:fldCharType="separate"/>
          </w:r>
          <w:hyperlink w:anchor="_Toc361867158" w:history="1">
            <w:r w:rsidR="00711B62" w:rsidRPr="00C16397">
              <w:rPr>
                <w:rStyle w:val="Hyperlink"/>
                <w:noProof/>
              </w:rPr>
              <w:t>Getting Help</w:t>
            </w:r>
            <w:r w:rsidR="00711B62">
              <w:rPr>
                <w:noProof/>
                <w:webHidden/>
              </w:rPr>
              <w:tab/>
            </w:r>
            <w:r w:rsidR="00711B62">
              <w:rPr>
                <w:noProof/>
                <w:webHidden/>
              </w:rPr>
              <w:fldChar w:fldCharType="begin"/>
            </w:r>
            <w:r w:rsidR="00711B62">
              <w:rPr>
                <w:noProof/>
                <w:webHidden/>
              </w:rPr>
              <w:instrText xml:space="preserve"> PAGEREF _Toc361867158 \h </w:instrText>
            </w:r>
            <w:r w:rsidR="00711B62">
              <w:rPr>
                <w:noProof/>
                <w:webHidden/>
              </w:rPr>
            </w:r>
            <w:r w:rsidR="00711B62">
              <w:rPr>
                <w:noProof/>
                <w:webHidden/>
              </w:rPr>
              <w:fldChar w:fldCharType="separate"/>
            </w:r>
            <w:r w:rsidR="00711B62">
              <w:rPr>
                <w:noProof/>
                <w:webHidden/>
              </w:rPr>
              <w:t>5</w:t>
            </w:r>
            <w:r w:rsidR="00711B62">
              <w:rPr>
                <w:noProof/>
                <w:webHidden/>
              </w:rPr>
              <w:fldChar w:fldCharType="end"/>
            </w:r>
          </w:hyperlink>
        </w:p>
        <w:p w:rsidR="00711B62" w:rsidRDefault="00711B62">
          <w:pPr>
            <w:pStyle w:val="TOC1"/>
            <w:tabs>
              <w:tab w:val="right" w:leader="dot" w:pos="10070"/>
            </w:tabs>
            <w:rPr>
              <w:rFonts w:eastAsiaTheme="minorEastAsia"/>
              <w:noProof/>
              <w:lang w:eastAsia="ja-JP"/>
            </w:rPr>
          </w:pPr>
          <w:hyperlink w:anchor="_Toc361867159" w:history="1">
            <w:r w:rsidRPr="00C16397">
              <w:rPr>
                <w:rStyle w:val="Hyperlink"/>
                <w:noProof/>
              </w:rPr>
              <w:t>What’s New</w:t>
            </w:r>
            <w:r>
              <w:rPr>
                <w:noProof/>
                <w:webHidden/>
              </w:rPr>
              <w:tab/>
            </w:r>
            <w:r>
              <w:rPr>
                <w:noProof/>
                <w:webHidden/>
              </w:rPr>
              <w:fldChar w:fldCharType="begin"/>
            </w:r>
            <w:r>
              <w:rPr>
                <w:noProof/>
                <w:webHidden/>
              </w:rPr>
              <w:instrText xml:space="preserve"> PAGEREF _Toc361867159 \h </w:instrText>
            </w:r>
            <w:r>
              <w:rPr>
                <w:noProof/>
                <w:webHidden/>
              </w:rPr>
            </w:r>
            <w:r>
              <w:rPr>
                <w:noProof/>
                <w:webHidden/>
              </w:rPr>
              <w:fldChar w:fldCharType="separate"/>
            </w:r>
            <w:r>
              <w:rPr>
                <w:noProof/>
                <w:webHidden/>
              </w:rPr>
              <w:t>5</w:t>
            </w:r>
            <w:r>
              <w:rPr>
                <w:noProof/>
                <w:webHidden/>
              </w:rPr>
              <w:fldChar w:fldCharType="end"/>
            </w:r>
          </w:hyperlink>
        </w:p>
        <w:p w:rsidR="00711B62" w:rsidRDefault="00711B62">
          <w:pPr>
            <w:pStyle w:val="TOC2"/>
            <w:tabs>
              <w:tab w:val="right" w:leader="dot" w:pos="10070"/>
            </w:tabs>
            <w:rPr>
              <w:rFonts w:eastAsiaTheme="minorEastAsia"/>
              <w:noProof/>
              <w:lang w:eastAsia="ja-JP"/>
            </w:rPr>
          </w:pPr>
          <w:hyperlink w:anchor="_Toc361867160" w:history="1">
            <w:r w:rsidRPr="00C16397">
              <w:rPr>
                <w:rStyle w:val="Hyperlink"/>
                <w:noProof/>
              </w:rPr>
              <w:t>Version 1.1</w:t>
            </w:r>
            <w:r>
              <w:rPr>
                <w:noProof/>
                <w:webHidden/>
              </w:rPr>
              <w:tab/>
            </w:r>
            <w:r>
              <w:rPr>
                <w:noProof/>
                <w:webHidden/>
              </w:rPr>
              <w:fldChar w:fldCharType="begin"/>
            </w:r>
            <w:r>
              <w:rPr>
                <w:noProof/>
                <w:webHidden/>
              </w:rPr>
              <w:instrText xml:space="preserve"> PAGEREF _Toc361867160 \h </w:instrText>
            </w:r>
            <w:r>
              <w:rPr>
                <w:noProof/>
                <w:webHidden/>
              </w:rPr>
            </w:r>
            <w:r>
              <w:rPr>
                <w:noProof/>
                <w:webHidden/>
              </w:rPr>
              <w:fldChar w:fldCharType="separate"/>
            </w:r>
            <w:r>
              <w:rPr>
                <w:noProof/>
                <w:webHidden/>
              </w:rPr>
              <w:t>5</w:t>
            </w:r>
            <w:r>
              <w:rPr>
                <w:noProof/>
                <w:webHidden/>
              </w:rPr>
              <w:fldChar w:fldCharType="end"/>
            </w:r>
          </w:hyperlink>
        </w:p>
        <w:p w:rsidR="00711B62" w:rsidRDefault="00711B62">
          <w:pPr>
            <w:pStyle w:val="TOC1"/>
            <w:tabs>
              <w:tab w:val="right" w:leader="dot" w:pos="10070"/>
            </w:tabs>
            <w:rPr>
              <w:rFonts w:eastAsiaTheme="minorEastAsia"/>
              <w:noProof/>
              <w:lang w:eastAsia="ja-JP"/>
            </w:rPr>
          </w:pPr>
          <w:hyperlink w:anchor="_Toc361867161" w:history="1">
            <w:r w:rsidRPr="00C16397">
              <w:rPr>
                <w:rStyle w:val="Hyperlink"/>
                <w:noProof/>
              </w:rPr>
              <w:t>Minimum Requirements</w:t>
            </w:r>
            <w:r>
              <w:rPr>
                <w:noProof/>
                <w:webHidden/>
              </w:rPr>
              <w:tab/>
            </w:r>
            <w:r>
              <w:rPr>
                <w:noProof/>
                <w:webHidden/>
              </w:rPr>
              <w:fldChar w:fldCharType="begin"/>
            </w:r>
            <w:r>
              <w:rPr>
                <w:noProof/>
                <w:webHidden/>
              </w:rPr>
              <w:instrText xml:space="preserve"> PAGEREF _Toc361867161 \h </w:instrText>
            </w:r>
            <w:r>
              <w:rPr>
                <w:noProof/>
                <w:webHidden/>
              </w:rPr>
            </w:r>
            <w:r>
              <w:rPr>
                <w:noProof/>
                <w:webHidden/>
              </w:rPr>
              <w:fldChar w:fldCharType="separate"/>
            </w:r>
            <w:r>
              <w:rPr>
                <w:noProof/>
                <w:webHidden/>
              </w:rPr>
              <w:t>6</w:t>
            </w:r>
            <w:r>
              <w:rPr>
                <w:noProof/>
                <w:webHidden/>
              </w:rPr>
              <w:fldChar w:fldCharType="end"/>
            </w:r>
          </w:hyperlink>
        </w:p>
        <w:p w:rsidR="00711B62" w:rsidRDefault="00711B62">
          <w:pPr>
            <w:pStyle w:val="TOC1"/>
            <w:tabs>
              <w:tab w:val="right" w:leader="dot" w:pos="10070"/>
            </w:tabs>
            <w:rPr>
              <w:rFonts w:eastAsiaTheme="minorEastAsia"/>
              <w:noProof/>
              <w:lang w:eastAsia="ja-JP"/>
            </w:rPr>
          </w:pPr>
          <w:hyperlink w:anchor="_Toc361867162" w:history="1">
            <w:r w:rsidRPr="00C16397">
              <w:rPr>
                <w:rStyle w:val="Hyperlink"/>
                <w:noProof/>
              </w:rPr>
              <w:t>Known Issues</w:t>
            </w:r>
            <w:r>
              <w:rPr>
                <w:noProof/>
                <w:webHidden/>
              </w:rPr>
              <w:tab/>
            </w:r>
            <w:r>
              <w:rPr>
                <w:noProof/>
                <w:webHidden/>
              </w:rPr>
              <w:fldChar w:fldCharType="begin"/>
            </w:r>
            <w:r>
              <w:rPr>
                <w:noProof/>
                <w:webHidden/>
              </w:rPr>
              <w:instrText xml:space="preserve"> PAGEREF _Toc361867162 \h </w:instrText>
            </w:r>
            <w:r>
              <w:rPr>
                <w:noProof/>
                <w:webHidden/>
              </w:rPr>
            </w:r>
            <w:r>
              <w:rPr>
                <w:noProof/>
                <w:webHidden/>
              </w:rPr>
              <w:fldChar w:fldCharType="separate"/>
            </w:r>
            <w:r>
              <w:rPr>
                <w:noProof/>
                <w:webHidden/>
              </w:rPr>
              <w:t>6</w:t>
            </w:r>
            <w:r>
              <w:rPr>
                <w:noProof/>
                <w:webHidden/>
              </w:rPr>
              <w:fldChar w:fldCharType="end"/>
            </w:r>
          </w:hyperlink>
        </w:p>
        <w:p w:rsidR="00711B62" w:rsidRDefault="00711B62">
          <w:pPr>
            <w:pStyle w:val="TOC1"/>
            <w:tabs>
              <w:tab w:val="right" w:leader="dot" w:pos="10070"/>
            </w:tabs>
            <w:rPr>
              <w:rFonts w:eastAsiaTheme="minorEastAsia"/>
              <w:noProof/>
              <w:lang w:eastAsia="ja-JP"/>
            </w:rPr>
          </w:pPr>
          <w:hyperlink w:anchor="_Toc361867163" w:history="1">
            <w:r w:rsidRPr="00C16397">
              <w:rPr>
                <w:rStyle w:val="Hyperlink"/>
                <w:noProof/>
              </w:rPr>
              <w:t>Limitations and General Information</w:t>
            </w:r>
            <w:r>
              <w:rPr>
                <w:noProof/>
                <w:webHidden/>
              </w:rPr>
              <w:tab/>
            </w:r>
            <w:r>
              <w:rPr>
                <w:noProof/>
                <w:webHidden/>
              </w:rPr>
              <w:fldChar w:fldCharType="begin"/>
            </w:r>
            <w:r>
              <w:rPr>
                <w:noProof/>
                <w:webHidden/>
              </w:rPr>
              <w:instrText xml:space="preserve"> PAGEREF _Toc361867163 \h </w:instrText>
            </w:r>
            <w:r>
              <w:rPr>
                <w:noProof/>
                <w:webHidden/>
              </w:rPr>
            </w:r>
            <w:r>
              <w:rPr>
                <w:noProof/>
                <w:webHidden/>
              </w:rPr>
              <w:fldChar w:fldCharType="separate"/>
            </w:r>
            <w:r>
              <w:rPr>
                <w:noProof/>
                <w:webHidden/>
              </w:rPr>
              <w:t>6</w:t>
            </w:r>
            <w:r>
              <w:rPr>
                <w:noProof/>
                <w:webHidden/>
              </w:rPr>
              <w:fldChar w:fldCharType="end"/>
            </w:r>
          </w:hyperlink>
        </w:p>
        <w:p w:rsidR="00711B62" w:rsidRDefault="00711B62">
          <w:pPr>
            <w:pStyle w:val="TOC1"/>
            <w:tabs>
              <w:tab w:val="right" w:leader="dot" w:pos="10070"/>
            </w:tabs>
            <w:rPr>
              <w:rFonts w:eastAsiaTheme="minorEastAsia"/>
              <w:noProof/>
              <w:lang w:eastAsia="ja-JP"/>
            </w:rPr>
          </w:pPr>
          <w:hyperlink w:anchor="_Toc361867164" w:history="1">
            <w:r w:rsidRPr="00C16397">
              <w:rPr>
                <w:rStyle w:val="Hyperlink"/>
                <w:noProof/>
              </w:rPr>
              <w:t>Licensing</w:t>
            </w:r>
            <w:r>
              <w:rPr>
                <w:noProof/>
                <w:webHidden/>
              </w:rPr>
              <w:tab/>
            </w:r>
            <w:r>
              <w:rPr>
                <w:noProof/>
                <w:webHidden/>
              </w:rPr>
              <w:fldChar w:fldCharType="begin"/>
            </w:r>
            <w:r>
              <w:rPr>
                <w:noProof/>
                <w:webHidden/>
              </w:rPr>
              <w:instrText xml:space="preserve"> PAGEREF _Toc361867164 \h </w:instrText>
            </w:r>
            <w:r>
              <w:rPr>
                <w:noProof/>
                <w:webHidden/>
              </w:rPr>
            </w:r>
            <w:r>
              <w:rPr>
                <w:noProof/>
                <w:webHidden/>
              </w:rPr>
              <w:fldChar w:fldCharType="separate"/>
            </w:r>
            <w:r>
              <w:rPr>
                <w:noProof/>
                <w:webHidden/>
              </w:rPr>
              <w:t>9</w:t>
            </w:r>
            <w:r>
              <w:rPr>
                <w:noProof/>
                <w:webHidden/>
              </w:rPr>
              <w:fldChar w:fldCharType="end"/>
            </w:r>
          </w:hyperlink>
        </w:p>
        <w:p w:rsidR="00711B62" w:rsidRDefault="00711B62">
          <w:pPr>
            <w:pStyle w:val="TOC1"/>
            <w:tabs>
              <w:tab w:val="right" w:leader="dot" w:pos="10070"/>
            </w:tabs>
            <w:rPr>
              <w:rFonts w:eastAsiaTheme="minorEastAsia"/>
              <w:noProof/>
              <w:lang w:eastAsia="ja-JP"/>
            </w:rPr>
          </w:pPr>
          <w:hyperlink w:anchor="_Toc361867165" w:history="1">
            <w:r w:rsidRPr="00C16397">
              <w:rPr>
                <w:rStyle w:val="Hyperlink"/>
                <w:noProof/>
              </w:rPr>
              <w:t>Setup &amp; Installation</w:t>
            </w:r>
            <w:r>
              <w:rPr>
                <w:noProof/>
                <w:webHidden/>
              </w:rPr>
              <w:tab/>
            </w:r>
            <w:r>
              <w:rPr>
                <w:noProof/>
                <w:webHidden/>
              </w:rPr>
              <w:fldChar w:fldCharType="begin"/>
            </w:r>
            <w:r>
              <w:rPr>
                <w:noProof/>
                <w:webHidden/>
              </w:rPr>
              <w:instrText xml:space="preserve"> PAGEREF _Toc361867165 \h </w:instrText>
            </w:r>
            <w:r>
              <w:rPr>
                <w:noProof/>
                <w:webHidden/>
              </w:rPr>
            </w:r>
            <w:r>
              <w:rPr>
                <w:noProof/>
                <w:webHidden/>
              </w:rPr>
              <w:fldChar w:fldCharType="separate"/>
            </w:r>
            <w:r>
              <w:rPr>
                <w:noProof/>
                <w:webHidden/>
              </w:rPr>
              <w:t>10</w:t>
            </w:r>
            <w:r>
              <w:rPr>
                <w:noProof/>
                <w:webHidden/>
              </w:rPr>
              <w:fldChar w:fldCharType="end"/>
            </w:r>
          </w:hyperlink>
        </w:p>
        <w:p w:rsidR="00711B62" w:rsidRDefault="00711B62">
          <w:pPr>
            <w:pStyle w:val="TOC2"/>
            <w:tabs>
              <w:tab w:val="right" w:leader="dot" w:pos="10070"/>
            </w:tabs>
            <w:rPr>
              <w:rFonts w:eastAsiaTheme="minorEastAsia"/>
              <w:noProof/>
              <w:lang w:eastAsia="ja-JP"/>
            </w:rPr>
          </w:pPr>
          <w:hyperlink w:anchor="_Toc361867166" w:history="1">
            <w:r w:rsidRPr="00C16397">
              <w:rPr>
                <w:rStyle w:val="Hyperlink"/>
                <w:noProof/>
              </w:rPr>
              <w:t>File Locations</w:t>
            </w:r>
            <w:r>
              <w:rPr>
                <w:noProof/>
                <w:webHidden/>
              </w:rPr>
              <w:tab/>
            </w:r>
            <w:r>
              <w:rPr>
                <w:noProof/>
                <w:webHidden/>
              </w:rPr>
              <w:fldChar w:fldCharType="begin"/>
            </w:r>
            <w:r>
              <w:rPr>
                <w:noProof/>
                <w:webHidden/>
              </w:rPr>
              <w:instrText xml:space="preserve"> PAGEREF _Toc361867166 \h </w:instrText>
            </w:r>
            <w:r>
              <w:rPr>
                <w:noProof/>
                <w:webHidden/>
              </w:rPr>
            </w:r>
            <w:r>
              <w:rPr>
                <w:noProof/>
                <w:webHidden/>
              </w:rPr>
              <w:fldChar w:fldCharType="separate"/>
            </w:r>
            <w:r>
              <w:rPr>
                <w:noProof/>
                <w:webHidden/>
              </w:rPr>
              <w:t>15</w:t>
            </w:r>
            <w:r>
              <w:rPr>
                <w:noProof/>
                <w:webHidden/>
              </w:rPr>
              <w:fldChar w:fldCharType="end"/>
            </w:r>
          </w:hyperlink>
        </w:p>
        <w:p w:rsidR="00711B62" w:rsidRDefault="00711B62">
          <w:pPr>
            <w:pStyle w:val="TOC1"/>
            <w:tabs>
              <w:tab w:val="right" w:leader="dot" w:pos="10070"/>
            </w:tabs>
            <w:rPr>
              <w:rFonts w:eastAsiaTheme="minorEastAsia"/>
              <w:noProof/>
              <w:lang w:eastAsia="ja-JP"/>
            </w:rPr>
          </w:pPr>
          <w:hyperlink w:anchor="_Toc361867167" w:history="1">
            <w:r w:rsidRPr="00C16397">
              <w:rPr>
                <w:rStyle w:val="Hyperlink"/>
                <w:noProof/>
              </w:rPr>
              <w:t>Search Tab</w:t>
            </w:r>
            <w:r>
              <w:rPr>
                <w:noProof/>
                <w:webHidden/>
              </w:rPr>
              <w:tab/>
            </w:r>
            <w:r>
              <w:rPr>
                <w:noProof/>
                <w:webHidden/>
              </w:rPr>
              <w:fldChar w:fldCharType="begin"/>
            </w:r>
            <w:r>
              <w:rPr>
                <w:noProof/>
                <w:webHidden/>
              </w:rPr>
              <w:instrText xml:space="preserve"> PAGEREF _Toc361867167 \h </w:instrText>
            </w:r>
            <w:r>
              <w:rPr>
                <w:noProof/>
                <w:webHidden/>
              </w:rPr>
            </w:r>
            <w:r>
              <w:rPr>
                <w:noProof/>
                <w:webHidden/>
              </w:rPr>
              <w:fldChar w:fldCharType="separate"/>
            </w:r>
            <w:r>
              <w:rPr>
                <w:noProof/>
                <w:webHidden/>
              </w:rPr>
              <w:t>17</w:t>
            </w:r>
            <w:r>
              <w:rPr>
                <w:noProof/>
                <w:webHidden/>
              </w:rPr>
              <w:fldChar w:fldCharType="end"/>
            </w:r>
          </w:hyperlink>
        </w:p>
        <w:p w:rsidR="00711B62" w:rsidRDefault="00711B62">
          <w:pPr>
            <w:pStyle w:val="TOC2"/>
            <w:tabs>
              <w:tab w:val="right" w:leader="dot" w:pos="10070"/>
            </w:tabs>
            <w:rPr>
              <w:rFonts w:eastAsiaTheme="minorEastAsia"/>
              <w:noProof/>
              <w:lang w:eastAsia="ja-JP"/>
            </w:rPr>
          </w:pPr>
          <w:hyperlink w:anchor="_Toc361867168" w:history="1">
            <w:r w:rsidRPr="00C16397">
              <w:rPr>
                <w:rStyle w:val="Hyperlink"/>
                <w:noProof/>
              </w:rPr>
              <w:t>Options</w:t>
            </w:r>
            <w:r>
              <w:rPr>
                <w:noProof/>
                <w:webHidden/>
              </w:rPr>
              <w:tab/>
            </w:r>
            <w:r>
              <w:rPr>
                <w:noProof/>
                <w:webHidden/>
              </w:rPr>
              <w:fldChar w:fldCharType="begin"/>
            </w:r>
            <w:r>
              <w:rPr>
                <w:noProof/>
                <w:webHidden/>
              </w:rPr>
              <w:instrText xml:space="preserve"> PAGEREF _Toc361867168 \h </w:instrText>
            </w:r>
            <w:r>
              <w:rPr>
                <w:noProof/>
                <w:webHidden/>
              </w:rPr>
            </w:r>
            <w:r>
              <w:rPr>
                <w:noProof/>
                <w:webHidden/>
              </w:rPr>
              <w:fldChar w:fldCharType="separate"/>
            </w:r>
            <w:r>
              <w:rPr>
                <w:noProof/>
                <w:webHidden/>
              </w:rPr>
              <w:t>17</w:t>
            </w:r>
            <w:r>
              <w:rPr>
                <w:noProof/>
                <w:webHidden/>
              </w:rPr>
              <w:fldChar w:fldCharType="end"/>
            </w:r>
          </w:hyperlink>
        </w:p>
        <w:p w:rsidR="00711B62" w:rsidRDefault="00711B62">
          <w:pPr>
            <w:pStyle w:val="TOC3"/>
            <w:tabs>
              <w:tab w:val="right" w:leader="dot" w:pos="10070"/>
            </w:tabs>
            <w:rPr>
              <w:rFonts w:eastAsiaTheme="minorEastAsia"/>
              <w:noProof/>
              <w:lang w:eastAsia="ja-JP"/>
            </w:rPr>
          </w:pPr>
          <w:hyperlink w:anchor="_Toc361867169" w:history="1">
            <w:r w:rsidRPr="00C16397">
              <w:rPr>
                <w:rStyle w:val="Hyperlink"/>
                <w:noProof/>
              </w:rPr>
              <w:t>Lightgrep Output Folder</w:t>
            </w:r>
            <w:r>
              <w:rPr>
                <w:noProof/>
                <w:webHidden/>
              </w:rPr>
              <w:tab/>
            </w:r>
            <w:r>
              <w:rPr>
                <w:noProof/>
                <w:webHidden/>
              </w:rPr>
              <w:fldChar w:fldCharType="begin"/>
            </w:r>
            <w:r>
              <w:rPr>
                <w:noProof/>
                <w:webHidden/>
              </w:rPr>
              <w:instrText xml:space="preserve"> PAGEREF _Toc361867169 \h </w:instrText>
            </w:r>
            <w:r>
              <w:rPr>
                <w:noProof/>
                <w:webHidden/>
              </w:rPr>
            </w:r>
            <w:r>
              <w:rPr>
                <w:noProof/>
                <w:webHidden/>
              </w:rPr>
              <w:fldChar w:fldCharType="separate"/>
            </w:r>
            <w:r>
              <w:rPr>
                <w:noProof/>
                <w:webHidden/>
              </w:rPr>
              <w:t>17</w:t>
            </w:r>
            <w:r>
              <w:rPr>
                <w:noProof/>
                <w:webHidden/>
              </w:rPr>
              <w:fldChar w:fldCharType="end"/>
            </w:r>
          </w:hyperlink>
        </w:p>
        <w:p w:rsidR="00711B62" w:rsidRDefault="00711B62">
          <w:pPr>
            <w:pStyle w:val="TOC3"/>
            <w:tabs>
              <w:tab w:val="right" w:leader="dot" w:pos="10070"/>
            </w:tabs>
            <w:rPr>
              <w:rFonts w:eastAsiaTheme="minorEastAsia"/>
              <w:noProof/>
              <w:lang w:eastAsia="ja-JP"/>
            </w:rPr>
          </w:pPr>
          <w:hyperlink w:anchor="_Toc361867170" w:history="1">
            <w:r w:rsidRPr="00C16397">
              <w:rPr>
                <w:rStyle w:val="Hyperlink"/>
                <w:noProof/>
              </w:rPr>
              <w:t>Create Bookmarks</w:t>
            </w:r>
            <w:r>
              <w:rPr>
                <w:noProof/>
                <w:webHidden/>
              </w:rPr>
              <w:tab/>
            </w:r>
            <w:r>
              <w:rPr>
                <w:noProof/>
                <w:webHidden/>
              </w:rPr>
              <w:fldChar w:fldCharType="begin"/>
            </w:r>
            <w:r>
              <w:rPr>
                <w:noProof/>
                <w:webHidden/>
              </w:rPr>
              <w:instrText xml:space="preserve"> PAGEREF _Toc361867170 \h </w:instrText>
            </w:r>
            <w:r>
              <w:rPr>
                <w:noProof/>
                <w:webHidden/>
              </w:rPr>
            </w:r>
            <w:r>
              <w:rPr>
                <w:noProof/>
                <w:webHidden/>
              </w:rPr>
              <w:fldChar w:fldCharType="separate"/>
            </w:r>
            <w:r>
              <w:rPr>
                <w:noProof/>
                <w:webHidden/>
              </w:rPr>
              <w:t>18</w:t>
            </w:r>
            <w:r>
              <w:rPr>
                <w:noProof/>
                <w:webHidden/>
              </w:rPr>
              <w:fldChar w:fldCharType="end"/>
            </w:r>
          </w:hyperlink>
        </w:p>
        <w:p w:rsidR="00711B62" w:rsidRDefault="00711B62">
          <w:pPr>
            <w:pStyle w:val="TOC3"/>
            <w:tabs>
              <w:tab w:val="right" w:leader="dot" w:pos="10070"/>
            </w:tabs>
            <w:rPr>
              <w:rFonts w:eastAsiaTheme="minorEastAsia"/>
              <w:noProof/>
              <w:lang w:eastAsia="ja-JP"/>
            </w:rPr>
          </w:pPr>
          <w:hyperlink w:anchor="_Toc361867171" w:history="1">
            <w:r w:rsidRPr="00C16397">
              <w:rPr>
                <w:rStyle w:val="Hyperlink"/>
                <w:noProof/>
              </w:rPr>
              <w:t>One Bookmark Per File</w:t>
            </w:r>
            <w:r>
              <w:rPr>
                <w:noProof/>
                <w:webHidden/>
              </w:rPr>
              <w:tab/>
            </w:r>
            <w:r>
              <w:rPr>
                <w:noProof/>
                <w:webHidden/>
              </w:rPr>
              <w:fldChar w:fldCharType="begin"/>
            </w:r>
            <w:r>
              <w:rPr>
                <w:noProof/>
                <w:webHidden/>
              </w:rPr>
              <w:instrText xml:space="preserve"> PAGEREF _Toc361867171 \h </w:instrText>
            </w:r>
            <w:r>
              <w:rPr>
                <w:noProof/>
                <w:webHidden/>
              </w:rPr>
            </w:r>
            <w:r>
              <w:rPr>
                <w:noProof/>
                <w:webHidden/>
              </w:rPr>
              <w:fldChar w:fldCharType="separate"/>
            </w:r>
            <w:r>
              <w:rPr>
                <w:noProof/>
                <w:webHidden/>
              </w:rPr>
              <w:t>18</w:t>
            </w:r>
            <w:r>
              <w:rPr>
                <w:noProof/>
                <w:webHidden/>
              </w:rPr>
              <w:fldChar w:fldCharType="end"/>
            </w:r>
          </w:hyperlink>
        </w:p>
        <w:p w:rsidR="00711B62" w:rsidRDefault="00711B62">
          <w:pPr>
            <w:pStyle w:val="TOC3"/>
            <w:tabs>
              <w:tab w:val="right" w:leader="dot" w:pos="10070"/>
            </w:tabs>
            <w:rPr>
              <w:rFonts w:eastAsiaTheme="minorEastAsia"/>
              <w:noProof/>
              <w:lang w:eastAsia="ja-JP"/>
            </w:rPr>
          </w:pPr>
          <w:hyperlink w:anchor="_Toc361867172" w:history="1">
            <w:r w:rsidRPr="00C16397">
              <w:rPr>
                <w:rStyle w:val="Hyperlink"/>
                <w:noProof/>
              </w:rPr>
              <w:t>Use Export Folder</w:t>
            </w:r>
            <w:r>
              <w:rPr>
                <w:noProof/>
                <w:webHidden/>
              </w:rPr>
              <w:tab/>
            </w:r>
            <w:r>
              <w:rPr>
                <w:noProof/>
                <w:webHidden/>
              </w:rPr>
              <w:fldChar w:fldCharType="begin"/>
            </w:r>
            <w:r>
              <w:rPr>
                <w:noProof/>
                <w:webHidden/>
              </w:rPr>
              <w:instrText xml:space="preserve"> PAGEREF _Toc361867172 \h </w:instrText>
            </w:r>
            <w:r>
              <w:rPr>
                <w:noProof/>
                <w:webHidden/>
              </w:rPr>
            </w:r>
            <w:r>
              <w:rPr>
                <w:noProof/>
                <w:webHidden/>
              </w:rPr>
              <w:fldChar w:fldCharType="separate"/>
            </w:r>
            <w:r>
              <w:rPr>
                <w:noProof/>
                <w:webHidden/>
              </w:rPr>
              <w:t>18</w:t>
            </w:r>
            <w:r>
              <w:rPr>
                <w:noProof/>
                <w:webHidden/>
              </w:rPr>
              <w:fldChar w:fldCharType="end"/>
            </w:r>
          </w:hyperlink>
        </w:p>
        <w:p w:rsidR="00711B62" w:rsidRDefault="00711B62">
          <w:pPr>
            <w:pStyle w:val="TOC3"/>
            <w:tabs>
              <w:tab w:val="right" w:leader="dot" w:pos="10070"/>
            </w:tabs>
            <w:rPr>
              <w:rFonts w:eastAsiaTheme="minorEastAsia"/>
              <w:noProof/>
              <w:lang w:eastAsia="ja-JP"/>
            </w:rPr>
          </w:pPr>
          <w:hyperlink w:anchor="_Toc361867173" w:history="1">
            <w:r w:rsidRPr="00C16397">
              <w:rPr>
                <w:rStyle w:val="Hyperlink"/>
                <w:noProof/>
              </w:rPr>
              <w:t>Search only selected items</w:t>
            </w:r>
            <w:r>
              <w:rPr>
                <w:noProof/>
                <w:webHidden/>
              </w:rPr>
              <w:tab/>
            </w:r>
            <w:r>
              <w:rPr>
                <w:noProof/>
                <w:webHidden/>
              </w:rPr>
              <w:fldChar w:fldCharType="begin"/>
            </w:r>
            <w:r>
              <w:rPr>
                <w:noProof/>
                <w:webHidden/>
              </w:rPr>
              <w:instrText xml:space="preserve"> PAGEREF _Toc361867173 \h </w:instrText>
            </w:r>
            <w:r>
              <w:rPr>
                <w:noProof/>
                <w:webHidden/>
              </w:rPr>
            </w:r>
            <w:r>
              <w:rPr>
                <w:noProof/>
                <w:webHidden/>
              </w:rPr>
              <w:fldChar w:fldCharType="separate"/>
            </w:r>
            <w:r>
              <w:rPr>
                <w:noProof/>
                <w:webHidden/>
              </w:rPr>
              <w:t>18</w:t>
            </w:r>
            <w:r>
              <w:rPr>
                <w:noProof/>
                <w:webHidden/>
              </w:rPr>
              <w:fldChar w:fldCharType="end"/>
            </w:r>
          </w:hyperlink>
        </w:p>
        <w:p w:rsidR="00711B62" w:rsidRDefault="00711B62">
          <w:pPr>
            <w:pStyle w:val="TOC3"/>
            <w:tabs>
              <w:tab w:val="right" w:leader="dot" w:pos="10070"/>
            </w:tabs>
            <w:rPr>
              <w:rFonts w:eastAsiaTheme="minorEastAsia"/>
              <w:noProof/>
              <w:lang w:eastAsia="ja-JP"/>
            </w:rPr>
          </w:pPr>
          <w:hyperlink w:anchor="_Toc361867174" w:history="1">
            <w:r w:rsidRPr="00C16397">
              <w:rPr>
                <w:rStyle w:val="Hyperlink"/>
                <w:noProof/>
              </w:rPr>
              <w:t>Search for Keywords</w:t>
            </w:r>
            <w:r>
              <w:rPr>
                <w:noProof/>
                <w:webHidden/>
              </w:rPr>
              <w:tab/>
            </w:r>
            <w:r>
              <w:rPr>
                <w:noProof/>
                <w:webHidden/>
              </w:rPr>
              <w:fldChar w:fldCharType="begin"/>
            </w:r>
            <w:r>
              <w:rPr>
                <w:noProof/>
                <w:webHidden/>
              </w:rPr>
              <w:instrText xml:space="preserve"> PAGEREF _Toc361867174 \h </w:instrText>
            </w:r>
            <w:r>
              <w:rPr>
                <w:noProof/>
                <w:webHidden/>
              </w:rPr>
            </w:r>
            <w:r>
              <w:rPr>
                <w:noProof/>
                <w:webHidden/>
              </w:rPr>
              <w:fldChar w:fldCharType="separate"/>
            </w:r>
            <w:r>
              <w:rPr>
                <w:noProof/>
                <w:webHidden/>
              </w:rPr>
              <w:t>18</w:t>
            </w:r>
            <w:r>
              <w:rPr>
                <w:noProof/>
                <w:webHidden/>
              </w:rPr>
              <w:fldChar w:fldCharType="end"/>
            </w:r>
          </w:hyperlink>
        </w:p>
        <w:p w:rsidR="00711B62" w:rsidRDefault="00711B62">
          <w:pPr>
            <w:pStyle w:val="TOC3"/>
            <w:tabs>
              <w:tab w:val="right" w:leader="dot" w:pos="10070"/>
            </w:tabs>
            <w:rPr>
              <w:rFonts w:eastAsiaTheme="minorEastAsia"/>
              <w:noProof/>
              <w:lang w:eastAsia="ja-JP"/>
            </w:rPr>
          </w:pPr>
          <w:hyperlink w:anchor="_Toc361867175" w:history="1">
            <w:r w:rsidRPr="00C16397">
              <w:rPr>
                <w:rStyle w:val="Hyperlink"/>
                <w:noProof/>
              </w:rPr>
              <w:t>Search for Entities</w:t>
            </w:r>
            <w:r>
              <w:rPr>
                <w:noProof/>
                <w:webHidden/>
              </w:rPr>
              <w:tab/>
            </w:r>
            <w:r>
              <w:rPr>
                <w:noProof/>
                <w:webHidden/>
              </w:rPr>
              <w:fldChar w:fldCharType="begin"/>
            </w:r>
            <w:r>
              <w:rPr>
                <w:noProof/>
                <w:webHidden/>
              </w:rPr>
              <w:instrText xml:space="preserve"> PAGEREF _Toc361867175 \h </w:instrText>
            </w:r>
            <w:r>
              <w:rPr>
                <w:noProof/>
                <w:webHidden/>
              </w:rPr>
            </w:r>
            <w:r>
              <w:rPr>
                <w:noProof/>
                <w:webHidden/>
              </w:rPr>
              <w:fldChar w:fldCharType="separate"/>
            </w:r>
            <w:r>
              <w:rPr>
                <w:noProof/>
                <w:webHidden/>
              </w:rPr>
              <w:t>18</w:t>
            </w:r>
            <w:r>
              <w:rPr>
                <w:noProof/>
                <w:webHidden/>
              </w:rPr>
              <w:fldChar w:fldCharType="end"/>
            </w:r>
          </w:hyperlink>
        </w:p>
        <w:p w:rsidR="00711B62" w:rsidRDefault="00711B62">
          <w:pPr>
            <w:pStyle w:val="TOC3"/>
            <w:tabs>
              <w:tab w:val="right" w:leader="dot" w:pos="10070"/>
            </w:tabs>
            <w:rPr>
              <w:rFonts w:eastAsiaTheme="minorEastAsia"/>
              <w:noProof/>
              <w:lang w:eastAsia="ja-JP"/>
            </w:rPr>
          </w:pPr>
          <w:hyperlink w:anchor="_Toc361867176" w:history="1">
            <w:r w:rsidRPr="00C16397">
              <w:rPr>
                <w:rStyle w:val="Hyperlink"/>
                <w:noProof/>
              </w:rPr>
              <w:t>File Carving</w:t>
            </w:r>
            <w:r>
              <w:rPr>
                <w:noProof/>
                <w:webHidden/>
              </w:rPr>
              <w:tab/>
            </w:r>
            <w:r>
              <w:rPr>
                <w:noProof/>
                <w:webHidden/>
              </w:rPr>
              <w:fldChar w:fldCharType="begin"/>
            </w:r>
            <w:r>
              <w:rPr>
                <w:noProof/>
                <w:webHidden/>
              </w:rPr>
              <w:instrText xml:space="preserve"> PAGEREF _Toc361867176 \h </w:instrText>
            </w:r>
            <w:r>
              <w:rPr>
                <w:noProof/>
                <w:webHidden/>
              </w:rPr>
            </w:r>
            <w:r>
              <w:rPr>
                <w:noProof/>
                <w:webHidden/>
              </w:rPr>
              <w:fldChar w:fldCharType="separate"/>
            </w:r>
            <w:r>
              <w:rPr>
                <w:noProof/>
                <w:webHidden/>
              </w:rPr>
              <w:t>18</w:t>
            </w:r>
            <w:r>
              <w:rPr>
                <w:noProof/>
                <w:webHidden/>
              </w:rPr>
              <w:fldChar w:fldCharType="end"/>
            </w:r>
          </w:hyperlink>
        </w:p>
        <w:p w:rsidR="00711B62" w:rsidRDefault="00711B62">
          <w:pPr>
            <w:pStyle w:val="TOC3"/>
            <w:tabs>
              <w:tab w:val="right" w:leader="dot" w:pos="10070"/>
            </w:tabs>
            <w:rPr>
              <w:rFonts w:eastAsiaTheme="minorEastAsia"/>
              <w:noProof/>
              <w:lang w:eastAsia="ja-JP"/>
            </w:rPr>
          </w:pPr>
          <w:hyperlink w:anchor="_Toc361867177" w:history="1">
            <w:r w:rsidRPr="00C16397">
              <w:rPr>
                <w:rStyle w:val="Hyperlink"/>
                <w:noProof/>
              </w:rPr>
              <w:t>Carve to Logical Evidence File (L01)</w:t>
            </w:r>
            <w:r>
              <w:rPr>
                <w:noProof/>
                <w:webHidden/>
              </w:rPr>
              <w:tab/>
            </w:r>
            <w:r>
              <w:rPr>
                <w:noProof/>
                <w:webHidden/>
              </w:rPr>
              <w:fldChar w:fldCharType="begin"/>
            </w:r>
            <w:r>
              <w:rPr>
                <w:noProof/>
                <w:webHidden/>
              </w:rPr>
              <w:instrText xml:space="preserve"> PAGEREF _Toc361867177 \h </w:instrText>
            </w:r>
            <w:r>
              <w:rPr>
                <w:noProof/>
                <w:webHidden/>
              </w:rPr>
            </w:r>
            <w:r>
              <w:rPr>
                <w:noProof/>
                <w:webHidden/>
              </w:rPr>
              <w:fldChar w:fldCharType="separate"/>
            </w:r>
            <w:r>
              <w:rPr>
                <w:noProof/>
                <w:webHidden/>
              </w:rPr>
              <w:t>18</w:t>
            </w:r>
            <w:r>
              <w:rPr>
                <w:noProof/>
                <w:webHidden/>
              </w:rPr>
              <w:fldChar w:fldCharType="end"/>
            </w:r>
          </w:hyperlink>
        </w:p>
        <w:p w:rsidR="00711B62" w:rsidRDefault="00711B62">
          <w:pPr>
            <w:pStyle w:val="TOC3"/>
            <w:tabs>
              <w:tab w:val="right" w:leader="dot" w:pos="10070"/>
            </w:tabs>
            <w:rPr>
              <w:rFonts w:eastAsiaTheme="minorEastAsia"/>
              <w:noProof/>
              <w:lang w:eastAsia="ja-JP"/>
            </w:rPr>
          </w:pPr>
          <w:hyperlink w:anchor="_Toc361867178" w:history="1">
            <w:r w:rsidRPr="00C16397">
              <w:rPr>
                <w:rStyle w:val="Hyperlink"/>
                <w:noProof/>
              </w:rPr>
              <w:t>Ignore all items in loaded hash library (search slack)</w:t>
            </w:r>
            <w:r>
              <w:rPr>
                <w:noProof/>
                <w:webHidden/>
              </w:rPr>
              <w:tab/>
            </w:r>
            <w:r>
              <w:rPr>
                <w:noProof/>
                <w:webHidden/>
              </w:rPr>
              <w:fldChar w:fldCharType="begin"/>
            </w:r>
            <w:r>
              <w:rPr>
                <w:noProof/>
                <w:webHidden/>
              </w:rPr>
              <w:instrText xml:space="preserve"> PAGEREF _Toc361867178 \h </w:instrText>
            </w:r>
            <w:r>
              <w:rPr>
                <w:noProof/>
                <w:webHidden/>
              </w:rPr>
            </w:r>
            <w:r>
              <w:rPr>
                <w:noProof/>
                <w:webHidden/>
              </w:rPr>
              <w:fldChar w:fldCharType="separate"/>
            </w:r>
            <w:r>
              <w:rPr>
                <w:noProof/>
                <w:webHidden/>
              </w:rPr>
              <w:t>18</w:t>
            </w:r>
            <w:r>
              <w:rPr>
                <w:noProof/>
                <w:webHidden/>
              </w:rPr>
              <w:fldChar w:fldCharType="end"/>
            </w:r>
          </w:hyperlink>
        </w:p>
        <w:p w:rsidR="00711B62" w:rsidRDefault="00711B62">
          <w:pPr>
            <w:pStyle w:val="TOC3"/>
            <w:tabs>
              <w:tab w:val="right" w:leader="dot" w:pos="10070"/>
            </w:tabs>
            <w:rPr>
              <w:rFonts w:eastAsiaTheme="minorEastAsia"/>
              <w:noProof/>
              <w:lang w:eastAsia="ja-JP"/>
            </w:rPr>
          </w:pPr>
          <w:hyperlink w:anchor="_Toc361867179" w:history="1">
            <w:r w:rsidRPr="00C16397">
              <w:rPr>
                <w:rStyle w:val="Hyperlink"/>
                <w:noProof/>
              </w:rPr>
              <w:t>Ignore items with hash category ‘KNOWN’ (search slack)</w:t>
            </w:r>
            <w:r>
              <w:rPr>
                <w:noProof/>
                <w:webHidden/>
              </w:rPr>
              <w:tab/>
            </w:r>
            <w:r>
              <w:rPr>
                <w:noProof/>
                <w:webHidden/>
              </w:rPr>
              <w:fldChar w:fldCharType="begin"/>
            </w:r>
            <w:r>
              <w:rPr>
                <w:noProof/>
                <w:webHidden/>
              </w:rPr>
              <w:instrText xml:space="preserve"> PAGEREF _Toc361867179 \h </w:instrText>
            </w:r>
            <w:r>
              <w:rPr>
                <w:noProof/>
                <w:webHidden/>
              </w:rPr>
            </w:r>
            <w:r>
              <w:rPr>
                <w:noProof/>
                <w:webHidden/>
              </w:rPr>
              <w:fldChar w:fldCharType="separate"/>
            </w:r>
            <w:r>
              <w:rPr>
                <w:noProof/>
                <w:webHidden/>
              </w:rPr>
              <w:t>19</w:t>
            </w:r>
            <w:r>
              <w:rPr>
                <w:noProof/>
                <w:webHidden/>
              </w:rPr>
              <w:fldChar w:fldCharType="end"/>
            </w:r>
          </w:hyperlink>
        </w:p>
        <w:p w:rsidR="00711B62" w:rsidRDefault="00711B62">
          <w:pPr>
            <w:pStyle w:val="TOC3"/>
            <w:tabs>
              <w:tab w:val="right" w:leader="dot" w:pos="10070"/>
            </w:tabs>
            <w:rPr>
              <w:rFonts w:eastAsiaTheme="minorEastAsia"/>
              <w:noProof/>
              <w:lang w:eastAsia="ja-JP"/>
            </w:rPr>
          </w:pPr>
          <w:hyperlink w:anchor="_Toc361867180" w:history="1">
            <w:r w:rsidRPr="00C16397">
              <w:rPr>
                <w:rStyle w:val="Hyperlink"/>
                <w:noProof/>
              </w:rPr>
              <w:t>Search Status</w:t>
            </w:r>
            <w:r>
              <w:rPr>
                <w:noProof/>
                <w:webHidden/>
              </w:rPr>
              <w:tab/>
            </w:r>
            <w:r>
              <w:rPr>
                <w:noProof/>
                <w:webHidden/>
              </w:rPr>
              <w:fldChar w:fldCharType="begin"/>
            </w:r>
            <w:r>
              <w:rPr>
                <w:noProof/>
                <w:webHidden/>
              </w:rPr>
              <w:instrText xml:space="preserve"> PAGEREF _Toc361867180 \h </w:instrText>
            </w:r>
            <w:r>
              <w:rPr>
                <w:noProof/>
                <w:webHidden/>
              </w:rPr>
            </w:r>
            <w:r>
              <w:rPr>
                <w:noProof/>
                <w:webHidden/>
              </w:rPr>
              <w:fldChar w:fldCharType="separate"/>
            </w:r>
            <w:r>
              <w:rPr>
                <w:noProof/>
                <w:webHidden/>
              </w:rPr>
              <w:t>19</w:t>
            </w:r>
            <w:r>
              <w:rPr>
                <w:noProof/>
                <w:webHidden/>
              </w:rPr>
              <w:fldChar w:fldCharType="end"/>
            </w:r>
          </w:hyperlink>
        </w:p>
        <w:p w:rsidR="00711B62" w:rsidRDefault="00711B62">
          <w:pPr>
            <w:pStyle w:val="TOC3"/>
            <w:tabs>
              <w:tab w:val="right" w:leader="dot" w:pos="10070"/>
            </w:tabs>
            <w:rPr>
              <w:rFonts w:eastAsiaTheme="minorEastAsia"/>
              <w:noProof/>
              <w:lang w:eastAsia="ja-JP"/>
            </w:rPr>
          </w:pPr>
          <w:hyperlink w:anchor="_Toc361867181" w:history="1">
            <w:r w:rsidRPr="00C16397">
              <w:rPr>
                <w:rStyle w:val="Hyperlink"/>
                <w:noProof/>
              </w:rPr>
              <w:t>Search (Button)</w:t>
            </w:r>
            <w:r>
              <w:rPr>
                <w:noProof/>
                <w:webHidden/>
              </w:rPr>
              <w:tab/>
            </w:r>
            <w:r>
              <w:rPr>
                <w:noProof/>
                <w:webHidden/>
              </w:rPr>
              <w:fldChar w:fldCharType="begin"/>
            </w:r>
            <w:r>
              <w:rPr>
                <w:noProof/>
                <w:webHidden/>
              </w:rPr>
              <w:instrText xml:space="preserve"> PAGEREF _Toc361867181 \h </w:instrText>
            </w:r>
            <w:r>
              <w:rPr>
                <w:noProof/>
                <w:webHidden/>
              </w:rPr>
            </w:r>
            <w:r>
              <w:rPr>
                <w:noProof/>
                <w:webHidden/>
              </w:rPr>
              <w:fldChar w:fldCharType="separate"/>
            </w:r>
            <w:r>
              <w:rPr>
                <w:noProof/>
                <w:webHidden/>
              </w:rPr>
              <w:t>19</w:t>
            </w:r>
            <w:r>
              <w:rPr>
                <w:noProof/>
                <w:webHidden/>
              </w:rPr>
              <w:fldChar w:fldCharType="end"/>
            </w:r>
          </w:hyperlink>
        </w:p>
        <w:p w:rsidR="00711B62" w:rsidRDefault="00711B62">
          <w:pPr>
            <w:pStyle w:val="TOC1"/>
            <w:tabs>
              <w:tab w:val="right" w:leader="dot" w:pos="10070"/>
            </w:tabs>
            <w:rPr>
              <w:rFonts w:eastAsiaTheme="minorEastAsia"/>
              <w:noProof/>
              <w:lang w:eastAsia="ja-JP"/>
            </w:rPr>
          </w:pPr>
          <w:hyperlink w:anchor="_Toc361867182" w:history="1">
            <w:r w:rsidRPr="00C16397">
              <w:rPr>
                <w:rStyle w:val="Hyperlink"/>
                <w:noProof/>
              </w:rPr>
              <w:t>Keywords</w:t>
            </w:r>
            <w:r>
              <w:rPr>
                <w:noProof/>
                <w:webHidden/>
              </w:rPr>
              <w:tab/>
            </w:r>
            <w:r>
              <w:rPr>
                <w:noProof/>
                <w:webHidden/>
              </w:rPr>
              <w:fldChar w:fldCharType="begin"/>
            </w:r>
            <w:r>
              <w:rPr>
                <w:noProof/>
                <w:webHidden/>
              </w:rPr>
              <w:instrText xml:space="preserve"> PAGEREF _Toc361867182 \h </w:instrText>
            </w:r>
            <w:r>
              <w:rPr>
                <w:noProof/>
                <w:webHidden/>
              </w:rPr>
            </w:r>
            <w:r>
              <w:rPr>
                <w:noProof/>
                <w:webHidden/>
              </w:rPr>
              <w:fldChar w:fldCharType="separate"/>
            </w:r>
            <w:r>
              <w:rPr>
                <w:noProof/>
                <w:webHidden/>
              </w:rPr>
              <w:t>20</w:t>
            </w:r>
            <w:r>
              <w:rPr>
                <w:noProof/>
                <w:webHidden/>
              </w:rPr>
              <w:fldChar w:fldCharType="end"/>
            </w:r>
          </w:hyperlink>
        </w:p>
        <w:p w:rsidR="00711B62" w:rsidRDefault="00711B62">
          <w:pPr>
            <w:pStyle w:val="TOC2"/>
            <w:tabs>
              <w:tab w:val="right" w:leader="dot" w:pos="10070"/>
            </w:tabs>
            <w:rPr>
              <w:rFonts w:eastAsiaTheme="minorEastAsia"/>
              <w:noProof/>
              <w:lang w:eastAsia="ja-JP"/>
            </w:rPr>
          </w:pPr>
          <w:hyperlink w:anchor="_Toc361867183" w:history="1">
            <w:r w:rsidRPr="00C16397">
              <w:rPr>
                <w:rStyle w:val="Hyperlink"/>
                <w:noProof/>
              </w:rPr>
              <w:t>Options</w:t>
            </w:r>
            <w:r>
              <w:rPr>
                <w:noProof/>
                <w:webHidden/>
              </w:rPr>
              <w:tab/>
            </w:r>
            <w:r>
              <w:rPr>
                <w:noProof/>
                <w:webHidden/>
              </w:rPr>
              <w:fldChar w:fldCharType="begin"/>
            </w:r>
            <w:r>
              <w:rPr>
                <w:noProof/>
                <w:webHidden/>
              </w:rPr>
              <w:instrText xml:space="preserve"> PAGEREF _Toc361867183 \h </w:instrText>
            </w:r>
            <w:r>
              <w:rPr>
                <w:noProof/>
                <w:webHidden/>
              </w:rPr>
            </w:r>
            <w:r>
              <w:rPr>
                <w:noProof/>
                <w:webHidden/>
              </w:rPr>
              <w:fldChar w:fldCharType="separate"/>
            </w:r>
            <w:r>
              <w:rPr>
                <w:noProof/>
                <w:webHidden/>
              </w:rPr>
              <w:t>20</w:t>
            </w:r>
            <w:r>
              <w:rPr>
                <w:noProof/>
                <w:webHidden/>
              </w:rPr>
              <w:fldChar w:fldCharType="end"/>
            </w:r>
          </w:hyperlink>
        </w:p>
        <w:p w:rsidR="00711B62" w:rsidRDefault="00711B62">
          <w:pPr>
            <w:pStyle w:val="TOC3"/>
            <w:tabs>
              <w:tab w:val="right" w:leader="dot" w:pos="10070"/>
            </w:tabs>
            <w:rPr>
              <w:rFonts w:eastAsiaTheme="minorEastAsia"/>
              <w:noProof/>
              <w:lang w:eastAsia="ja-JP"/>
            </w:rPr>
          </w:pPr>
          <w:hyperlink w:anchor="_Toc361867184" w:history="1">
            <w:r w:rsidRPr="00C16397">
              <w:rPr>
                <w:rStyle w:val="Hyperlink"/>
                <w:noProof/>
              </w:rPr>
              <w:t>Import From EnCase (Right-click menu)</w:t>
            </w:r>
            <w:r>
              <w:rPr>
                <w:noProof/>
                <w:webHidden/>
              </w:rPr>
              <w:tab/>
            </w:r>
            <w:r>
              <w:rPr>
                <w:noProof/>
                <w:webHidden/>
              </w:rPr>
              <w:fldChar w:fldCharType="begin"/>
            </w:r>
            <w:r>
              <w:rPr>
                <w:noProof/>
                <w:webHidden/>
              </w:rPr>
              <w:instrText xml:space="preserve"> PAGEREF _Toc361867184 \h </w:instrText>
            </w:r>
            <w:r>
              <w:rPr>
                <w:noProof/>
                <w:webHidden/>
              </w:rPr>
            </w:r>
            <w:r>
              <w:rPr>
                <w:noProof/>
                <w:webHidden/>
              </w:rPr>
              <w:fldChar w:fldCharType="separate"/>
            </w:r>
            <w:r>
              <w:rPr>
                <w:noProof/>
                <w:webHidden/>
              </w:rPr>
              <w:t>20</w:t>
            </w:r>
            <w:r>
              <w:rPr>
                <w:noProof/>
                <w:webHidden/>
              </w:rPr>
              <w:fldChar w:fldCharType="end"/>
            </w:r>
          </w:hyperlink>
        </w:p>
        <w:p w:rsidR="00711B62" w:rsidRDefault="00711B62">
          <w:pPr>
            <w:pStyle w:val="TOC3"/>
            <w:tabs>
              <w:tab w:val="right" w:leader="dot" w:pos="10070"/>
            </w:tabs>
            <w:rPr>
              <w:rFonts w:eastAsiaTheme="minorEastAsia"/>
              <w:noProof/>
              <w:lang w:eastAsia="ja-JP"/>
            </w:rPr>
          </w:pPr>
          <w:hyperlink w:anchor="_Toc361867185" w:history="1">
            <w:r w:rsidRPr="00C16397">
              <w:rPr>
                <w:rStyle w:val="Hyperlink"/>
                <w:noProof/>
              </w:rPr>
              <w:t>Add Keyword List (Right-click menu)</w:t>
            </w:r>
            <w:r>
              <w:rPr>
                <w:noProof/>
                <w:webHidden/>
              </w:rPr>
              <w:tab/>
            </w:r>
            <w:r>
              <w:rPr>
                <w:noProof/>
                <w:webHidden/>
              </w:rPr>
              <w:fldChar w:fldCharType="begin"/>
            </w:r>
            <w:r>
              <w:rPr>
                <w:noProof/>
                <w:webHidden/>
              </w:rPr>
              <w:instrText xml:space="preserve"> PAGEREF _Toc361867185 \h </w:instrText>
            </w:r>
            <w:r>
              <w:rPr>
                <w:noProof/>
                <w:webHidden/>
              </w:rPr>
            </w:r>
            <w:r>
              <w:rPr>
                <w:noProof/>
                <w:webHidden/>
              </w:rPr>
              <w:fldChar w:fldCharType="separate"/>
            </w:r>
            <w:r>
              <w:rPr>
                <w:noProof/>
                <w:webHidden/>
              </w:rPr>
              <w:t>22</w:t>
            </w:r>
            <w:r>
              <w:rPr>
                <w:noProof/>
                <w:webHidden/>
              </w:rPr>
              <w:fldChar w:fldCharType="end"/>
            </w:r>
          </w:hyperlink>
        </w:p>
        <w:p w:rsidR="00711B62" w:rsidRDefault="00711B62">
          <w:pPr>
            <w:pStyle w:val="TOC3"/>
            <w:tabs>
              <w:tab w:val="right" w:leader="dot" w:pos="10070"/>
            </w:tabs>
            <w:rPr>
              <w:rFonts w:eastAsiaTheme="minorEastAsia"/>
              <w:noProof/>
              <w:lang w:eastAsia="ja-JP"/>
            </w:rPr>
          </w:pPr>
          <w:hyperlink w:anchor="_Toc361867186" w:history="1">
            <w:r w:rsidRPr="00C16397">
              <w:rPr>
                <w:rStyle w:val="Hyperlink"/>
                <w:noProof/>
              </w:rPr>
              <w:t>Import / Export XML (Right-click menu)</w:t>
            </w:r>
            <w:r>
              <w:rPr>
                <w:noProof/>
                <w:webHidden/>
              </w:rPr>
              <w:tab/>
            </w:r>
            <w:r>
              <w:rPr>
                <w:noProof/>
                <w:webHidden/>
              </w:rPr>
              <w:fldChar w:fldCharType="begin"/>
            </w:r>
            <w:r>
              <w:rPr>
                <w:noProof/>
                <w:webHidden/>
              </w:rPr>
              <w:instrText xml:space="preserve"> PAGEREF _Toc361867186 \h </w:instrText>
            </w:r>
            <w:r>
              <w:rPr>
                <w:noProof/>
                <w:webHidden/>
              </w:rPr>
            </w:r>
            <w:r>
              <w:rPr>
                <w:noProof/>
                <w:webHidden/>
              </w:rPr>
              <w:fldChar w:fldCharType="separate"/>
            </w:r>
            <w:r>
              <w:rPr>
                <w:noProof/>
                <w:webHidden/>
              </w:rPr>
              <w:t>23</w:t>
            </w:r>
            <w:r>
              <w:rPr>
                <w:noProof/>
                <w:webHidden/>
              </w:rPr>
              <w:fldChar w:fldCharType="end"/>
            </w:r>
          </w:hyperlink>
        </w:p>
        <w:p w:rsidR="00711B62" w:rsidRDefault="00711B62">
          <w:pPr>
            <w:pStyle w:val="TOC3"/>
            <w:tabs>
              <w:tab w:val="right" w:leader="dot" w:pos="10070"/>
            </w:tabs>
            <w:rPr>
              <w:rFonts w:eastAsiaTheme="minorEastAsia"/>
              <w:noProof/>
              <w:lang w:eastAsia="ja-JP"/>
            </w:rPr>
          </w:pPr>
          <w:hyperlink w:anchor="_Toc361867187" w:history="1">
            <w:r w:rsidRPr="00C16397">
              <w:rPr>
                <w:rStyle w:val="Hyperlink"/>
                <w:noProof/>
              </w:rPr>
              <w:t>Save Settings</w:t>
            </w:r>
            <w:r>
              <w:rPr>
                <w:noProof/>
                <w:webHidden/>
              </w:rPr>
              <w:tab/>
            </w:r>
            <w:r>
              <w:rPr>
                <w:noProof/>
                <w:webHidden/>
              </w:rPr>
              <w:fldChar w:fldCharType="begin"/>
            </w:r>
            <w:r>
              <w:rPr>
                <w:noProof/>
                <w:webHidden/>
              </w:rPr>
              <w:instrText xml:space="preserve"> PAGEREF _Toc361867187 \h </w:instrText>
            </w:r>
            <w:r>
              <w:rPr>
                <w:noProof/>
                <w:webHidden/>
              </w:rPr>
            </w:r>
            <w:r>
              <w:rPr>
                <w:noProof/>
                <w:webHidden/>
              </w:rPr>
              <w:fldChar w:fldCharType="separate"/>
            </w:r>
            <w:r>
              <w:rPr>
                <w:noProof/>
                <w:webHidden/>
              </w:rPr>
              <w:t>23</w:t>
            </w:r>
            <w:r>
              <w:rPr>
                <w:noProof/>
                <w:webHidden/>
              </w:rPr>
              <w:fldChar w:fldCharType="end"/>
            </w:r>
          </w:hyperlink>
        </w:p>
        <w:p w:rsidR="00711B62" w:rsidRDefault="00711B62">
          <w:pPr>
            <w:pStyle w:val="TOC3"/>
            <w:tabs>
              <w:tab w:val="right" w:leader="dot" w:pos="10070"/>
            </w:tabs>
            <w:rPr>
              <w:rFonts w:eastAsiaTheme="minorEastAsia"/>
              <w:noProof/>
              <w:lang w:eastAsia="ja-JP"/>
            </w:rPr>
          </w:pPr>
          <w:hyperlink w:anchor="_Toc361867188" w:history="1">
            <w:r w:rsidRPr="00C16397">
              <w:rPr>
                <w:rStyle w:val="Hyperlink"/>
                <w:noProof/>
              </w:rPr>
              <w:t>Keyword Tree</w:t>
            </w:r>
            <w:r>
              <w:rPr>
                <w:noProof/>
                <w:webHidden/>
              </w:rPr>
              <w:tab/>
            </w:r>
            <w:r>
              <w:rPr>
                <w:noProof/>
                <w:webHidden/>
              </w:rPr>
              <w:fldChar w:fldCharType="begin"/>
            </w:r>
            <w:r>
              <w:rPr>
                <w:noProof/>
                <w:webHidden/>
              </w:rPr>
              <w:instrText xml:space="preserve"> PAGEREF _Toc361867188 \h </w:instrText>
            </w:r>
            <w:r>
              <w:rPr>
                <w:noProof/>
                <w:webHidden/>
              </w:rPr>
            </w:r>
            <w:r>
              <w:rPr>
                <w:noProof/>
                <w:webHidden/>
              </w:rPr>
              <w:fldChar w:fldCharType="separate"/>
            </w:r>
            <w:r>
              <w:rPr>
                <w:noProof/>
                <w:webHidden/>
              </w:rPr>
              <w:t>23</w:t>
            </w:r>
            <w:r>
              <w:rPr>
                <w:noProof/>
                <w:webHidden/>
              </w:rPr>
              <w:fldChar w:fldCharType="end"/>
            </w:r>
          </w:hyperlink>
        </w:p>
        <w:p w:rsidR="00711B62" w:rsidRDefault="00711B62">
          <w:pPr>
            <w:pStyle w:val="TOC3"/>
            <w:tabs>
              <w:tab w:val="right" w:leader="dot" w:pos="10070"/>
            </w:tabs>
            <w:rPr>
              <w:rFonts w:eastAsiaTheme="minorEastAsia"/>
              <w:noProof/>
              <w:lang w:eastAsia="ja-JP"/>
            </w:rPr>
          </w:pPr>
          <w:hyperlink w:anchor="_Toc361867189" w:history="1">
            <w:r w:rsidRPr="00C16397">
              <w:rPr>
                <w:rStyle w:val="Hyperlink"/>
                <w:noProof/>
              </w:rPr>
              <w:t>Editing Keywords</w:t>
            </w:r>
            <w:r>
              <w:rPr>
                <w:noProof/>
                <w:webHidden/>
              </w:rPr>
              <w:tab/>
            </w:r>
            <w:r>
              <w:rPr>
                <w:noProof/>
                <w:webHidden/>
              </w:rPr>
              <w:fldChar w:fldCharType="begin"/>
            </w:r>
            <w:r>
              <w:rPr>
                <w:noProof/>
                <w:webHidden/>
              </w:rPr>
              <w:instrText xml:space="preserve"> PAGEREF _Toc361867189 \h </w:instrText>
            </w:r>
            <w:r>
              <w:rPr>
                <w:noProof/>
                <w:webHidden/>
              </w:rPr>
            </w:r>
            <w:r>
              <w:rPr>
                <w:noProof/>
                <w:webHidden/>
              </w:rPr>
              <w:fldChar w:fldCharType="separate"/>
            </w:r>
            <w:r>
              <w:rPr>
                <w:noProof/>
                <w:webHidden/>
              </w:rPr>
              <w:t>23</w:t>
            </w:r>
            <w:r>
              <w:rPr>
                <w:noProof/>
                <w:webHidden/>
              </w:rPr>
              <w:fldChar w:fldCharType="end"/>
            </w:r>
          </w:hyperlink>
        </w:p>
        <w:p w:rsidR="00711B62" w:rsidRDefault="00711B62">
          <w:pPr>
            <w:pStyle w:val="TOC2"/>
            <w:tabs>
              <w:tab w:val="right" w:leader="dot" w:pos="10070"/>
            </w:tabs>
            <w:rPr>
              <w:rFonts w:eastAsiaTheme="minorEastAsia"/>
              <w:noProof/>
              <w:lang w:eastAsia="ja-JP"/>
            </w:rPr>
          </w:pPr>
          <w:hyperlink w:anchor="_Toc361867190" w:history="1">
            <w:r w:rsidRPr="00C16397">
              <w:rPr>
                <w:rStyle w:val="Hyperlink"/>
                <w:noProof/>
              </w:rPr>
              <w:t>Supported Pattern Syntax</w:t>
            </w:r>
            <w:r>
              <w:rPr>
                <w:noProof/>
                <w:webHidden/>
              </w:rPr>
              <w:tab/>
            </w:r>
            <w:r>
              <w:rPr>
                <w:noProof/>
                <w:webHidden/>
              </w:rPr>
              <w:fldChar w:fldCharType="begin"/>
            </w:r>
            <w:r>
              <w:rPr>
                <w:noProof/>
                <w:webHidden/>
              </w:rPr>
              <w:instrText xml:space="preserve"> PAGEREF _Toc361867190 \h </w:instrText>
            </w:r>
            <w:r>
              <w:rPr>
                <w:noProof/>
                <w:webHidden/>
              </w:rPr>
            </w:r>
            <w:r>
              <w:rPr>
                <w:noProof/>
                <w:webHidden/>
              </w:rPr>
              <w:fldChar w:fldCharType="separate"/>
            </w:r>
            <w:r>
              <w:rPr>
                <w:noProof/>
                <w:webHidden/>
              </w:rPr>
              <w:t>25</w:t>
            </w:r>
            <w:r>
              <w:rPr>
                <w:noProof/>
                <w:webHidden/>
              </w:rPr>
              <w:fldChar w:fldCharType="end"/>
            </w:r>
          </w:hyperlink>
        </w:p>
        <w:p w:rsidR="00711B62" w:rsidRDefault="00711B62">
          <w:pPr>
            <w:pStyle w:val="TOC3"/>
            <w:tabs>
              <w:tab w:val="right" w:leader="dot" w:pos="10070"/>
            </w:tabs>
            <w:rPr>
              <w:rFonts w:eastAsiaTheme="minorEastAsia"/>
              <w:noProof/>
              <w:lang w:eastAsia="ja-JP"/>
            </w:rPr>
          </w:pPr>
          <w:hyperlink w:anchor="_Toc361867191" w:history="1">
            <w:r w:rsidRPr="00C16397">
              <w:rPr>
                <w:rStyle w:val="Hyperlink"/>
                <w:rFonts w:cs="CMBX12"/>
                <w:noProof/>
              </w:rPr>
              <w:t>Individual Code Points</w:t>
            </w:r>
            <w:r>
              <w:rPr>
                <w:noProof/>
                <w:webHidden/>
              </w:rPr>
              <w:tab/>
            </w:r>
            <w:r>
              <w:rPr>
                <w:noProof/>
                <w:webHidden/>
              </w:rPr>
              <w:fldChar w:fldCharType="begin"/>
            </w:r>
            <w:r>
              <w:rPr>
                <w:noProof/>
                <w:webHidden/>
              </w:rPr>
              <w:instrText xml:space="preserve"> PAGEREF _Toc361867191 \h </w:instrText>
            </w:r>
            <w:r>
              <w:rPr>
                <w:noProof/>
                <w:webHidden/>
              </w:rPr>
            </w:r>
            <w:r>
              <w:rPr>
                <w:noProof/>
                <w:webHidden/>
              </w:rPr>
              <w:fldChar w:fldCharType="separate"/>
            </w:r>
            <w:r>
              <w:rPr>
                <w:noProof/>
                <w:webHidden/>
              </w:rPr>
              <w:t>25</w:t>
            </w:r>
            <w:r>
              <w:rPr>
                <w:noProof/>
                <w:webHidden/>
              </w:rPr>
              <w:fldChar w:fldCharType="end"/>
            </w:r>
          </w:hyperlink>
        </w:p>
        <w:p w:rsidR="00711B62" w:rsidRDefault="00711B62">
          <w:pPr>
            <w:pStyle w:val="TOC3"/>
            <w:tabs>
              <w:tab w:val="right" w:leader="dot" w:pos="10070"/>
            </w:tabs>
            <w:rPr>
              <w:rFonts w:eastAsiaTheme="minorEastAsia"/>
              <w:noProof/>
              <w:lang w:eastAsia="ja-JP"/>
            </w:rPr>
          </w:pPr>
          <w:hyperlink w:anchor="_Toc361867192" w:history="1">
            <w:r w:rsidRPr="00C16397">
              <w:rPr>
                <w:rStyle w:val="Hyperlink"/>
                <w:noProof/>
              </w:rPr>
              <w:t>Breakout Bytes (</w:t>
            </w:r>
            <w:r w:rsidRPr="00C16397">
              <w:rPr>
                <w:rStyle w:val="Hyperlink"/>
                <w:rFonts w:ascii="Courier New" w:hAnsi="Courier New" w:cs="Courier New"/>
                <w:noProof/>
              </w:rPr>
              <w:t>\zhh</w:t>
            </w:r>
            <w:r w:rsidRPr="00C16397">
              <w:rPr>
                <w:rStyle w:val="Hyperlink"/>
                <w:noProof/>
              </w:rPr>
              <w:t>)</w:t>
            </w:r>
            <w:r>
              <w:rPr>
                <w:noProof/>
                <w:webHidden/>
              </w:rPr>
              <w:tab/>
            </w:r>
            <w:r>
              <w:rPr>
                <w:noProof/>
                <w:webHidden/>
              </w:rPr>
              <w:fldChar w:fldCharType="begin"/>
            </w:r>
            <w:r>
              <w:rPr>
                <w:noProof/>
                <w:webHidden/>
              </w:rPr>
              <w:instrText xml:space="preserve"> PAGEREF _Toc361867192 \h </w:instrText>
            </w:r>
            <w:r>
              <w:rPr>
                <w:noProof/>
                <w:webHidden/>
              </w:rPr>
            </w:r>
            <w:r>
              <w:rPr>
                <w:noProof/>
                <w:webHidden/>
              </w:rPr>
              <w:fldChar w:fldCharType="separate"/>
            </w:r>
            <w:r>
              <w:rPr>
                <w:noProof/>
                <w:webHidden/>
              </w:rPr>
              <w:t>25</w:t>
            </w:r>
            <w:r>
              <w:rPr>
                <w:noProof/>
                <w:webHidden/>
              </w:rPr>
              <w:fldChar w:fldCharType="end"/>
            </w:r>
          </w:hyperlink>
        </w:p>
        <w:p w:rsidR="00711B62" w:rsidRDefault="00711B62">
          <w:pPr>
            <w:pStyle w:val="TOC3"/>
            <w:tabs>
              <w:tab w:val="right" w:leader="dot" w:pos="10070"/>
            </w:tabs>
            <w:rPr>
              <w:rFonts w:eastAsiaTheme="minorEastAsia"/>
              <w:noProof/>
              <w:lang w:eastAsia="ja-JP"/>
            </w:rPr>
          </w:pPr>
          <w:hyperlink w:anchor="_Toc361867193" w:history="1">
            <w:r w:rsidRPr="00C16397">
              <w:rPr>
                <w:rStyle w:val="Hyperlink"/>
                <w:rFonts w:cs="CMBX10"/>
                <w:noProof/>
              </w:rPr>
              <w:t>Metacharacters</w:t>
            </w:r>
            <w:r>
              <w:rPr>
                <w:noProof/>
                <w:webHidden/>
              </w:rPr>
              <w:tab/>
            </w:r>
            <w:r>
              <w:rPr>
                <w:noProof/>
                <w:webHidden/>
              </w:rPr>
              <w:fldChar w:fldCharType="begin"/>
            </w:r>
            <w:r>
              <w:rPr>
                <w:noProof/>
                <w:webHidden/>
              </w:rPr>
              <w:instrText xml:space="preserve"> PAGEREF _Toc361867193 \h </w:instrText>
            </w:r>
            <w:r>
              <w:rPr>
                <w:noProof/>
                <w:webHidden/>
              </w:rPr>
            </w:r>
            <w:r>
              <w:rPr>
                <w:noProof/>
                <w:webHidden/>
              </w:rPr>
              <w:fldChar w:fldCharType="separate"/>
            </w:r>
            <w:r>
              <w:rPr>
                <w:noProof/>
                <w:webHidden/>
              </w:rPr>
              <w:t>26</w:t>
            </w:r>
            <w:r>
              <w:rPr>
                <w:noProof/>
                <w:webHidden/>
              </w:rPr>
              <w:fldChar w:fldCharType="end"/>
            </w:r>
          </w:hyperlink>
        </w:p>
        <w:p w:rsidR="00711B62" w:rsidRDefault="00711B62">
          <w:pPr>
            <w:pStyle w:val="TOC3"/>
            <w:tabs>
              <w:tab w:val="right" w:leader="dot" w:pos="10070"/>
            </w:tabs>
            <w:rPr>
              <w:rFonts w:eastAsiaTheme="minorEastAsia"/>
              <w:noProof/>
              <w:lang w:eastAsia="ja-JP"/>
            </w:rPr>
          </w:pPr>
          <w:hyperlink w:anchor="_Toc361867194" w:history="1">
            <w:r w:rsidRPr="00C16397">
              <w:rPr>
                <w:rStyle w:val="Hyperlink"/>
                <w:rFonts w:cstheme="minorHAnsi"/>
                <w:noProof/>
              </w:rPr>
              <w:t>Character Classes</w:t>
            </w:r>
            <w:r>
              <w:rPr>
                <w:noProof/>
                <w:webHidden/>
              </w:rPr>
              <w:tab/>
            </w:r>
            <w:r>
              <w:rPr>
                <w:noProof/>
                <w:webHidden/>
              </w:rPr>
              <w:fldChar w:fldCharType="begin"/>
            </w:r>
            <w:r>
              <w:rPr>
                <w:noProof/>
                <w:webHidden/>
              </w:rPr>
              <w:instrText xml:space="preserve"> PAGEREF _Toc361867194 \h </w:instrText>
            </w:r>
            <w:r>
              <w:rPr>
                <w:noProof/>
                <w:webHidden/>
              </w:rPr>
            </w:r>
            <w:r>
              <w:rPr>
                <w:noProof/>
                <w:webHidden/>
              </w:rPr>
              <w:fldChar w:fldCharType="separate"/>
            </w:r>
            <w:r>
              <w:rPr>
                <w:noProof/>
                <w:webHidden/>
              </w:rPr>
              <w:t>26</w:t>
            </w:r>
            <w:r>
              <w:rPr>
                <w:noProof/>
                <w:webHidden/>
              </w:rPr>
              <w:fldChar w:fldCharType="end"/>
            </w:r>
          </w:hyperlink>
        </w:p>
        <w:p w:rsidR="00711B62" w:rsidRDefault="00711B62">
          <w:pPr>
            <w:pStyle w:val="TOC3"/>
            <w:tabs>
              <w:tab w:val="right" w:leader="dot" w:pos="10070"/>
            </w:tabs>
            <w:rPr>
              <w:rFonts w:eastAsiaTheme="minorEastAsia"/>
              <w:noProof/>
              <w:lang w:eastAsia="ja-JP"/>
            </w:rPr>
          </w:pPr>
          <w:hyperlink w:anchor="_Toc361867195" w:history="1">
            <w:r w:rsidRPr="00C16397">
              <w:rPr>
                <w:rStyle w:val="Hyperlink"/>
                <w:noProof/>
              </w:rPr>
              <w:t>Character Class Metacharacters</w:t>
            </w:r>
            <w:r>
              <w:rPr>
                <w:noProof/>
                <w:webHidden/>
              </w:rPr>
              <w:tab/>
            </w:r>
            <w:r>
              <w:rPr>
                <w:noProof/>
                <w:webHidden/>
              </w:rPr>
              <w:fldChar w:fldCharType="begin"/>
            </w:r>
            <w:r>
              <w:rPr>
                <w:noProof/>
                <w:webHidden/>
              </w:rPr>
              <w:instrText xml:space="preserve"> PAGEREF _Toc361867195 \h </w:instrText>
            </w:r>
            <w:r>
              <w:rPr>
                <w:noProof/>
                <w:webHidden/>
              </w:rPr>
            </w:r>
            <w:r>
              <w:rPr>
                <w:noProof/>
                <w:webHidden/>
              </w:rPr>
              <w:fldChar w:fldCharType="separate"/>
            </w:r>
            <w:r>
              <w:rPr>
                <w:noProof/>
                <w:webHidden/>
              </w:rPr>
              <w:t>26</w:t>
            </w:r>
            <w:r>
              <w:rPr>
                <w:noProof/>
                <w:webHidden/>
              </w:rPr>
              <w:fldChar w:fldCharType="end"/>
            </w:r>
          </w:hyperlink>
        </w:p>
        <w:p w:rsidR="00711B62" w:rsidRDefault="00711B62">
          <w:pPr>
            <w:pStyle w:val="TOC3"/>
            <w:tabs>
              <w:tab w:val="right" w:leader="dot" w:pos="10070"/>
            </w:tabs>
            <w:rPr>
              <w:rFonts w:eastAsiaTheme="minorEastAsia"/>
              <w:noProof/>
              <w:lang w:eastAsia="ja-JP"/>
            </w:rPr>
          </w:pPr>
          <w:hyperlink w:anchor="_Toc361867196" w:history="1">
            <w:r w:rsidRPr="00C16397">
              <w:rPr>
                <w:rStyle w:val="Hyperlink"/>
                <w:noProof/>
              </w:rPr>
              <w:t>Named Character Classes</w:t>
            </w:r>
            <w:r>
              <w:rPr>
                <w:noProof/>
                <w:webHidden/>
              </w:rPr>
              <w:tab/>
            </w:r>
            <w:r>
              <w:rPr>
                <w:noProof/>
                <w:webHidden/>
              </w:rPr>
              <w:fldChar w:fldCharType="begin"/>
            </w:r>
            <w:r>
              <w:rPr>
                <w:noProof/>
                <w:webHidden/>
              </w:rPr>
              <w:instrText xml:space="preserve"> PAGEREF _Toc361867196 \h </w:instrText>
            </w:r>
            <w:r>
              <w:rPr>
                <w:noProof/>
                <w:webHidden/>
              </w:rPr>
            </w:r>
            <w:r>
              <w:rPr>
                <w:noProof/>
                <w:webHidden/>
              </w:rPr>
              <w:fldChar w:fldCharType="separate"/>
            </w:r>
            <w:r>
              <w:rPr>
                <w:noProof/>
                <w:webHidden/>
              </w:rPr>
              <w:t>27</w:t>
            </w:r>
            <w:r>
              <w:rPr>
                <w:noProof/>
                <w:webHidden/>
              </w:rPr>
              <w:fldChar w:fldCharType="end"/>
            </w:r>
          </w:hyperlink>
        </w:p>
        <w:p w:rsidR="00711B62" w:rsidRDefault="00711B62">
          <w:pPr>
            <w:pStyle w:val="TOC3"/>
            <w:tabs>
              <w:tab w:val="right" w:leader="dot" w:pos="10070"/>
            </w:tabs>
            <w:rPr>
              <w:rFonts w:eastAsiaTheme="minorEastAsia"/>
              <w:noProof/>
              <w:lang w:eastAsia="ja-JP"/>
            </w:rPr>
          </w:pPr>
          <w:hyperlink w:anchor="_Toc361867197" w:history="1">
            <w:r w:rsidRPr="00C16397">
              <w:rPr>
                <w:rStyle w:val="Hyperlink"/>
                <w:noProof/>
              </w:rPr>
              <w:t>Repetition</w:t>
            </w:r>
            <w:r>
              <w:rPr>
                <w:noProof/>
                <w:webHidden/>
              </w:rPr>
              <w:tab/>
            </w:r>
            <w:r>
              <w:rPr>
                <w:noProof/>
                <w:webHidden/>
              </w:rPr>
              <w:fldChar w:fldCharType="begin"/>
            </w:r>
            <w:r>
              <w:rPr>
                <w:noProof/>
                <w:webHidden/>
              </w:rPr>
              <w:instrText xml:space="preserve"> PAGEREF _Toc361867197 \h </w:instrText>
            </w:r>
            <w:r>
              <w:rPr>
                <w:noProof/>
                <w:webHidden/>
              </w:rPr>
            </w:r>
            <w:r>
              <w:rPr>
                <w:noProof/>
                <w:webHidden/>
              </w:rPr>
              <w:fldChar w:fldCharType="separate"/>
            </w:r>
            <w:r>
              <w:rPr>
                <w:noProof/>
                <w:webHidden/>
              </w:rPr>
              <w:t>27</w:t>
            </w:r>
            <w:r>
              <w:rPr>
                <w:noProof/>
                <w:webHidden/>
              </w:rPr>
              <w:fldChar w:fldCharType="end"/>
            </w:r>
          </w:hyperlink>
        </w:p>
        <w:p w:rsidR="00711B62" w:rsidRDefault="00711B62">
          <w:pPr>
            <w:pStyle w:val="TOC3"/>
            <w:tabs>
              <w:tab w:val="right" w:leader="dot" w:pos="10070"/>
            </w:tabs>
            <w:rPr>
              <w:rFonts w:eastAsiaTheme="minorEastAsia"/>
              <w:noProof/>
              <w:lang w:eastAsia="ja-JP"/>
            </w:rPr>
          </w:pPr>
          <w:hyperlink w:anchor="_Toc361867198" w:history="1">
            <w:r w:rsidRPr="00C16397">
              <w:rPr>
                <w:rStyle w:val="Hyperlink"/>
                <w:noProof/>
              </w:rPr>
              <w:t>Greedy and Reluctant Matching</w:t>
            </w:r>
            <w:r>
              <w:rPr>
                <w:noProof/>
                <w:webHidden/>
              </w:rPr>
              <w:tab/>
            </w:r>
            <w:r>
              <w:rPr>
                <w:noProof/>
                <w:webHidden/>
              </w:rPr>
              <w:fldChar w:fldCharType="begin"/>
            </w:r>
            <w:r>
              <w:rPr>
                <w:noProof/>
                <w:webHidden/>
              </w:rPr>
              <w:instrText xml:space="preserve"> PAGEREF _Toc361867198 \h </w:instrText>
            </w:r>
            <w:r>
              <w:rPr>
                <w:noProof/>
                <w:webHidden/>
              </w:rPr>
            </w:r>
            <w:r>
              <w:rPr>
                <w:noProof/>
                <w:webHidden/>
              </w:rPr>
              <w:fldChar w:fldCharType="separate"/>
            </w:r>
            <w:r>
              <w:rPr>
                <w:noProof/>
                <w:webHidden/>
              </w:rPr>
              <w:t>27</w:t>
            </w:r>
            <w:r>
              <w:rPr>
                <w:noProof/>
                <w:webHidden/>
              </w:rPr>
              <w:fldChar w:fldCharType="end"/>
            </w:r>
          </w:hyperlink>
        </w:p>
        <w:p w:rsidR="00711B62" w:rsidRDefault="00711B62">
          <w:pPr>
            <w:pStyle w:val="TOC3"/>
            <w:tabs>
              <w:tab w:val="right" w:leader="dot" w:pos="10070"/>
            </w:tabs>
            <w:rPr>
              <w:rFonts w:eastAsiaTheme="minorEastAsia"/>
              <w:noProof/>
              <w:lang w:eastAsia="ja-JP"/>
            </w:rPr>
          </w:pPr>
          <w:hyperlink w:anchor="_Toc361867199" w:history="1">
            <w:r w:rsidRPr="00C16397">
              <w:rPr>
                <w:rStyle w:val="Hyperlink"/>
                <w:rFonts w:cstheme="minorHAnsi"/>
                <w:noProof/>
              </w:rPr>
              <w:t>Conjunction, Alternation, Grouping</w:t>
            </w:r>
            <w:r>
              <w:rPr>
                <w:noProof/>
                <w:webHidden/>
              </w:rPr>
              <w:tab/>
            </w:r>
            <w:r>
              <w:rPr>
                <w:noProof/>
                <w:webHidden/>
              </w:rPr>
              <w:fldChar w:fldCharType="begin"/>
            </w:r>
            <w:r>
              <w:rPr>
                <w:noProof/>
                <w:webHidden/>
              </w:rPr>
              <w:instrText xml:space="preserve"> PAGEREF _Toc361867199 \h </w:instrText>
            </w:r>
            <w:r>
              <w:rPr>
                <w:noProof/>
                <w:webHidden/>
              </w:rPr>
            </w:r>
            <w:r>
              <w:rPr>
                <w:noProof/>
                <w:webHidden/>
              </w:rPr>
              <w:fldChar w:fldCharType="separate"/>
            </w:r>
            <w:r>
              <w:rPr>
                <w:noProof/>
                <w:webHidden/>
              </w:rPr>
              <w:t>28</w:t>
            </w:r>
            <w:r>
              <w:rPr>
                <w:noProof/>
                <w:webHidden/>
              </w:rPr>
              <w:fldChar w:fldCharType="end"/>
            </w:r>
          </w:hyperlink>
        </w:p>
        <w:p w:rsidR="00711B62" w:rsidRDefault="00711B62">
          <w:pPr>
            <w:pStyle w:val="TOC3"/>
            <w:tabs>
              <w:tab w:val="right" w:leader="dot" w:pos="10070"/>
            </w:tabs>
            <w:rPr>
              <w:rFonts w:eastAsiaTheme="minorEastAsia"/>
              <w:noProof/>
              <w:lang w:eastAsia="ja-JP"/>
            </w:rPr>
          </w:pPr>
          <w:hyperlink w:anchor="_Toc361867200" w:history="1">
            <w:r w:rsidRPr="00C16397">
              <w:rPr>
                <w:rStyle w:val="Hyperlink"/>
                <w:noProof/>
              </w:rPr>
              <w:t>Comparison With EnCase</w:t>
            </w:r>
            <w:r>
              <w:rPr>
                <w:noProof/>
                <w:webHidden/>
              </w:rPr>
              <w:tab/>
            </w:r>
            <w:r>
              <w:rPr>
                <w:noProof/>
                <w:webHidden/>
              </w:rPr>
              <w:fldChar w:fldCharType="begin"/>
            </w:r>
            <w:r>
              <w:rPr>
                <w:noProof/>
                <w:webHidden/>
              </w:rPr>
              <w:instrText xml:space="preserve"> PAGEREF _Toc361867200 \h </w:instrText>
            </w:r>
            <w:r>
              <w:rPr>
                <w:noProof/>
                <w:webHidden/>
              </w:rPr>
            </w:r>
            <w:r>
              <w:rPr>
                <w:noProof/>
                <w:webHidden/>
              </w:rPr>
              <w:fldChar w:fldCharType="separate"/>
            </w:r>
            <w:r>
              <w:rPr>
                <w:noProof/>
                <w:webHidden/>
              </w:rPr>
              <w:t>28</w:t>
            </w:r>
            <w:r>
              <w:rPr>
                <w:noProof/>
                <w:webHidden/>
              </w:rPr>
              <w:fldChar w:fldCharType="end"/>
            </w:r>
          </w:hyperlink>
        </w:p>
        <w:p w:rsidR="00711B62" w:rsidRDefault="00711B62">
          <w:pPr>
            <w:pStyle w:val="TOC1"/>
            <w:tabs>
              <w:tab w:val="right" w:leader="dot" w:pos="10070"/>
            </w:tabs>
            <w:rPr>
              <w:rFonts w:eastAsiaTheme="minorEastAsia"/>
              <w:noProof/>
              <w:lang w:eastAsia="ja-JP"/>
            </w:rPr>
          </w:pPr>
          <w:hyperlink w:anchor="_Toc361867201" w:history="1">
            <w:r w:rsidRPr="00C16397">
              <w:rPr>
                <w:rStyle w:val="Hyperlink"/>
                <w:noProof/>
              </w:rPr>
              <w:t>Entity Search</w:t>
            </w:r>
            <w:r>
              <w:rPr>
                <w:noProof/>
                <w:webHidden/>
              </w:rPr>
              <w:tab/>
            </w:r>
            <w:r>
              <w:rPr>
                <w:noProof/>
                <w:webHidden/>
              </w:rPr>
              <w:fldChar w:fldCharType="begin"/>
            </w:r>
            <w:r>
              <w:rPr>
                <w:noProof/>
                <w:webHidden/>
              </w:rPr>
              <w:instrText xml:space="preserve"> PAGEREF _Toc361867201 \h </w:instrText>
            </w:r>
            <w:r>
              <w:rPr>
                <w:noProof/>
                <w:webHidden/>
              </w:rPr>
            </w:r>
            <w:r>
              <w:rPr>
                <w:noProof/>
                <w:webHidden/>
              </w:rPr>
              <w:fldChar w:fldCharType="separate"/>
            </w:r>
            <w:r>
              <w:rPr>
                <w:noProof/>
                <w:webHidden/>
              </w:rPr>
              <w:t>30</w:t>
            </w:r>
            <w:r>
              <w:rPr>
                <w:noProof/>
                <w:webHidden/>
              </w:rPr>
              <w:fldChar w:fldCharType="end"/>
            </w:r>
          </w:hyperlink>
        </w:p>
        <w:p w:rsidR="00711B62" w:rsidRDefault="00711B62">
          <w:pPr>
            <w:pStyle w:val="TOC2"/>
            <w:tabs>
              <w:tab w:val="right" w:leader="dot" w:pos="10070"/>
            </w:tabs>
            <w:rPr>
              <w:rFonts w:eastAsiaTheme="minorEastAsia"/>
              <w:noProof/>
              <w:lang w:eastAsia="ja-JP"/>
            </w:rPr>
          </w:pPr>
          <w:hyperlink w:anchor="_Toc361867202" w:history="1">
            <w:r w:rsidRPr="00C16397">
              <w:rPr>
                <w:rStyle w:val="Hyperlink"/>
                <w:noProof/>
              </w:rPr>
              <w:t>Options</w:t>
            </w:r>
            <w:r>
              <w:rPr>
                <w:noProof/>
                <w:webHidden/>
              </w:rPr>
              <w:tab/>
            </w:r>
            <w:r>
              <w:rPr>
                <w:noProof/>
                <w:webHidden/>
              </w:rPr>
              <w:fldChar w:fldCharType="begin"/>
            </w:r>
            <w:r>
              <w:rPr>
                <w:noProof/>
                <w:webHidden/>
              </w:rPr>
              <w:instrText xml:space="preserve"> PAGEREF _Toc361867202 \h </w:instrText>
            </w:r>
            <w:r>
              <w:rPr>
                <w:noProof/>
                <w:webHidden/>
              </w:rPr>
            </w:r>
            <w:r>
              <w:rPr>
                <w:noProof/>
                <w:webHidden/>
              </w:rPr>
              <w:fldChar w:fldCharType="separate"/>
            </w:r>
            <w:r>
              <w:rPr>
                <w:noProof/>
                <w:webHidden/>
              </w:rPr>
              <w:t>31</w:t>
            </w:r>
            <w:r>
              <w:rPr>
                <w:noProof/>
                <w:webHidden/>
              </w:rPr>
              <w:fldChar w:fldCharType="end"/>
            </w:r>
          </w:hyperlink>
        </w:p>
        <w:p w:rsidR="00711B62" w:rsidRDefault="00711B62">
          <w:pPr>
            <w:pStyle w:val="TOC3"/>
            <w:tabs>
              <w:tab w:val="right" w:leader="dot" w:pos="10070"/>
            </w:tabs>
            <w:rPr>
              <w:rFonts w:eastAsiaTheme="minorEastAsia"/>
              <w:noProof/>
              <w:lang w:eastAsia="ja-JP"/>
            </w:rPr>
          </w:pPr>
          <w:hyperlink w:anchor="_Toc361867203" w:history="1">
            <w:r w:rsidRPr="00C16397">
              <w:rPr>
                <w:rStyle w:val="Hyperlink"/>
                <w:noProof/>
              </w:rPr>
              <w:t>Entities</w:t>
            </w:r>
            <w:r>
              <w:rPr>
                <w:noProof/>
                <w:webHidden/>
              </w:rPr>
              <w:tab/>
            </w:r>
            <w:r>
              <w:rPr>
                <w:noProof/>
                <w:webHidden/>
              </w:rPr>
              <w:fldChar w:fldCharType="begin"/>
            </w:r>
            <w:r>
              <w:rPr>
                <w:noProof/>
                <w:webHidden/>
              </w:rPr>
              <w:instrText xml:space="preserve"> PAGEREF _Toc361867203 \h </w:instrText>
            </w:r>
            <w:r>
              <w:rPr>
                <w:noProof/>
                <w:webHidden/>
              </w:rPr>
            </w:r>
            <w:r>
              <w:rPr>
                <w:noProof/>
                <w:webHidden/>
              </w:rPr>
              <w:fldChar w:fldCharType="separate"/>
            </w:r>
            <w:r>
              <w:rPr>
                <w:noProof/>
                <w:webHidden/>
              </w:rPr>
              <w:t>31</w:t>
            </w:r>
            <w:r>
              <w:rPr>
                <w:noProof/>
                <w:webHidden/>
              </w:rPr>
              <w:fldChar w:fldCharType="end"/>
            </w:r>
          </w:hyperlink>
        </w:p>
        <w:p w:rsidR="00711B62" w:rsidRDefault="00711B62">
          <w:pPr>
            <w:pStyle w:val="TOC3"/>
            <w:tabs>
              <w:tab w:val="right" w:leader="dot" w:pos="10070"/>
            </w:tabs>
            <w:rPr>
              <w:rFonts w:eastAsiaTheme="minorEastAsia"/>
              <w:noProof/>
              <w:lang w:eastAsia="ja-JP"/>
            </w:rPr>
          </w:pPr>
          <w:hyperlink w:anchor="_Toc361867204" w:history="1">
            <w:r w:rsidRPr="00C16397">
              <w:rPr>
                <w:rStyle w:val="Hyperlink"/>
                <w:noProof/>
              </w:rPr>
              <w:t>Entity Filter</w:t>
            </w:r>
            <w:r>
              <w:rPr>
                <w:noProof/>
                <w:webHidden/>
              </w:rPr>
              <w:tab/>
            </w:r>
            <w:r>
              <w:rPr>
                <w:noProof/>
                <w:webHidden/>
              </w:rPr>
              <w:fldChar w:fldCharType="begin"/>
            </w:r>
            <w:r>
              <w:rPr>
                <w:noProof/>
                <w:webHidden/>
              </w:rPr>
              <w:instrText xml:space="preserve"> PAGEREF _Toc361867204 \h </w:instrText>
            </w:r>
            <w:r>
              <w:rPr>
                <w:noProof/>
                <w:webHidden/>
              </w:rPr>
            </w:r>
            <w:r>
              <w:rPr>
                <w:noProof/>
                <w:webHidden/>
              </w:rPr>
              <w:fldChar w:fldCharType="separate"/>
            </w:r>
            <w:r>
              <w:rPr>
                <w:noProof/>
                <w:webHidden/>
              </w:rPr>
              <w:t>31</w:t>
            </w:r>
            <w:r>
              <w:rPr>
                <w:noProof/>
                <w:webHidden/>
              </w:rPr>
              <w:fldChar w:fldCharType="end"/>
            </w:r>
          </w:hyperlink>
        </w:p>
        <w:p w:rsidR="00711B62" w:rsidRDefault="00711B62">
          <w:pPr>
            <w:pStyle w:val="TOC3"/>
            <w:tabs>
              <w:tab w:val="right" w:leader="dot" w:pos="10070"/>
            </w:tabs>
            <w:rPr>
              <w:rFonts w:eastAsiaTheme="minorEastAsia"/>
              <w:noProof/>
              <w:lang w:eastAsia="ja-JP"/>
            </w:rPr>
          </w:pPr>
          <w:hyperlink w:anchor="_Toc361867205" w:history="1">
            <w:r w:rsidRPr="00C16397">
              <w:rPr>
                <w:rStyle w:val="Hyperlink"/>
                <w:noProof/>
              </w:rPr>
              <w:t>Validation Lists</w:t>
            </w:r>
            <w:r>
              <w:rPr>
                <w:noProof/>
                <w:webHidden/>
              </w:rPr>
              <w:tab/>
            </w:r>
            <w:r>
              <w:rPr>
                <w:noProof/>
                <w:webHidden/>
              </w:rPr>
              <w:fldChar w:fldCharType="begin"/>
            </w:r>
            <w:r>
              <w:rPr>
                <w:noProof/>
                <w:webHidden/>
              </w:rPr>
              <w:instrText xml:space="preserve"> PAGEREF _Toc361867205 \h </w:instrText>
            </w:r>
            <w:r>
              <w:rPr>
                <w:noProof/>
                <w:webHidden/>
              </w:rPr>
            </w:r>
            <w:r>
              <w:rPr>
                <w:noProof/>
                <w:webHidden/>
              </w:rPr>
              <w:fldChar w:fldCharType="separate"/>
            </w:r>
            <w:r>
              <w:rPr>
                <w:noProof/>
                <w:webHidden/>
              </w:rPr>
              <w:t>31</w:t>
            </w:r>
            <w:r>
              <w:rPr>
                <w:noProof/>
                <w:webHidden/>
              </w:rPr>
              <w:fldChar w:fldCharType="end"/>
            </w:r>
          </w:hyperlink>
        </w:p>
        <w:p w:rsidR="00711B62" w:rsidRDefault="00711B62">
          <w:pPr>
            <w:pStyle w:val="TOC3"/>
            <w:tabs>
              <w:tab w:val="right" w:leader="dot" w:pos="10070"/>
            </w:tabs>
            <w:rPr>
              <w:rFonts w:eastAsiaTheme="minorEastAsia"/>
              <w:noProof/>
              <w:lang w:eastAsia="ja-JP"/>
            </w:rPr>
          </w:pPr>
          <w:hyperlink w:anchor="_Toc361867206" w:history="1">
            <w:r w:rsidRPr="00C16397">
              <w:rPr>
                <w:rStyle w:val="Hyperlink"/>
                <w:noProof/>
              </w:rPr>
              <w:t>Import / Export XML (Right-click menu)</w:t>
            </w:r>
            <w:r>
              <w:rPr>
                <w:noProof/>
                <w:webHidden/>
              </w:rPr>
              <w:tab/>
            </w:r>
            <w:r>
              <w:rPr>
                <w:noProof/>
                <w:webHidden/>
              </w:rPr>
              <w:fldChar w:fldCharType="begin"/>
            </w:r>
            <w:r>
              <w:rPr>
                <w:noProof/>
                <w:webHidden/>
              </w:rPr>
              <w:instrText xml:space="preserve"> PAGEREF _Toc361867206 \h </w:instrText>
            </w:r>
            <w:r>
              <w:rPr>
                <w:noProof/>
                <w:webHidden/>
              </w:rPr>
            </w:r>
            <w:r>
              <w:rPr>
                <w:noProof/>
                <w:webHidden/>
              </w:rPr>
              <w:fldChar w:fldCharType="separate"/>
            </w:r>
            <w:r>
              <w:rPr>
                <w:noProof/>
                <w:webHidden/>
              </w:rPr>
              <w:t>31</w:t>
            </w:r>
            <w:r>
              <w:rPr>
                <w:noProof/>
                <w:webHidden/>
              </w:rPr>
              <w:fldChar w:fldCharType="end"/>
            </w:r>
          </w:hyperlink>
        </w:p>
        <w:p w:rsidR="00711B62" w:rsidRDefault="00711B62">
          <w:pPr>
            <w:pStyle w:val="TOC3"/>
            <w:tabs>
              <w:tab w:val="right" w:leader="dot" w:pos="10070"/>
            </w:tabs>
            <w:rPr>
              <w:rFonts w:eastAsiaTheme="minorEastAsia"/>
              <w:noProof/>
              <w:lang w:eastAsia="ja-JP"/>
            </w:rPr>
          </w:pPr>
          <w:hyperlink w:anchor="_Toc361867207" w:history="1">
            <w:r w:rsidRPr="00C16397">
              <w:rPr>
                <w:rStyle w:val="Hyperlink"/>
                <w:noProof/>
              </w:rPr>
              <w:t>Library...</w:t>
            </w:r>
            <w:r>
              <w:rPr>
                <w:noProof/>
                <w:webHidden/>
              </w:rPr>
              <w:tab/>
            </w:r>
            <w:r>
              <w:rPr>
                <w:noProof/>
                <w:webHidden/>
              </w:rPr>
              <w:fldChar w:fldCharType="begin"/>
            </w:r>
            <w:r>
              <w:rPr>
                <w:noProof/>
                <w:webHidden/>
              </w:rPr>
              <w:instrText xml:space="preserve"> PAGEREF _Toc361867207 \h </w:instrText>
            </w:r>
            <w:r>
              <w:rPr>
                <w:noProof/>
                <w:webHidden/>
              </w:rPr>
            </w:r>
            <w:r>
              <w:rPr>
                <w:noProof/>
                <w:webHidden/>
              </w:rPr>
              <w:fldChar w:fldCharType="separate"/>
            </w:r>
            <w:r>
              <w:rPr>
                <w:noProof/>
                <w:webHidden/>
              </w:rPr>
              <w:t>31</w:t>
            </w:r>
            <w:r>
              <w:rPr>
                <w:noProof/>
                <w:webHidden/>
              </w:rPr>
              <w:fldChar w:fldCharType="end"/>
            </w:r>
          </w:hyperlink>
        </w:p>
        <w:p w:rsidR="00711B62" w:rsidRDefault="00711B62">
          <w:pPr>
            <w:pStyle w:val="TOC3"/>
            <w:tabs>
              <w:tab w:val="right" w:leader="dot" w:pos="10070"/>
            </w:tabs>
            <w:rPr>
              <w:rFonts w:eastAsiaTheme="minorEastAsia"/>
              <w:noProof/>
              <w:lang w:eastAsia="ja-JP"/>
            </w:rPr>
          </w:pPr>
          <w:hyperlink w:anchor="_Toc361867208" w:history="1">
            <w:r w:rsidRPr="00C16397">
              <w:rPr>
                <w:rStyle w:val="Hyperlink"/>
                <w:noProof/>
              </w:rPr>
              <w:t>Compile Filters</w:t>
            </w:r>
            <w:r>
              <w:rPr>
                <w:noProof/>
                <w:webHidden/>
              </w:rPr>
              <w:tab/>
            </w:r>
            <w:r>
              <w:rPr>
                <w:noProof/>
                <w:webHidden/>
              </w:rPr>
              <w:fldChar w:fldCharType="begin"/>
            </w:r>
            <w:r>
              <w:rPr>
                <w:noProof/>
                <w:webHidden/>
              </w:rPr>
              <w:instrText xml:space="preserve"> PAGEREF _Toc361867208 \h </w:instrText>
            </w:r>
            <w:r>
              <w:rPr>
                <w:noProof/>
                <w:webHidden/>
              </w:rPr>
            </w:r>
            <w:r>
              <w:rPr>
                <w:noProof/>
                <w:webHidden/>
              </w:rPr>
              <w:fldChar w:fldCharType="separate"/>
            </w:r>
            <w:r>
              <w:rPr>
                <w:noProof/>
                <w:webHidden/>
              </w:rPr>
              <w:t>32</w:t>
            </w:r>
            <w:r>
              <w:rPr>
                <w:noProof/>
                <w:webHidden/>
              </w:rPr>
              <w:fldChar w:fldCharType="end"/>
            </w:r>
          </w:hyperlink>
        </w:p>
        <w:p w:rsidR="00711B62" w:rsidRDefault="00711B62">
          <w:pPr>
            <w:pStyle w:val="TOC3"/>
            <w:tabs>
              <w:tab w:val="right" w:leader="dot" w:pos="10070"/>
            </w:tabs>
            <w:rPr>
              <w:rFonts w:eastAsiaTheme="minorEastAsia"/>
              <w:noProof/>
              <w:lang w:eastAsia="ja-JP"/>
            </w:rPr>
          </w:pPr>
          <w:hyperlink w:anchor="_Toc361867209" w:history="1">
            <w:r w:rsidRPr="00C16397">
              <w:rPr>
                <w:rStyle w:val="Hyperlink"/>
                <w:noProof/>
              </w:rPr>
              <w:t>Save Settings</w:t>
            </w:r>
            <w:r>
              <w:rPr>
                <w:noProof/>
                <w:webHidden/>
              </w:rPr>
              <w:tab/>
            </w:r>
            <w:r>
              <w:rPr>
                <w:noProof/>
                <w:webHidden/>
              </w:rPr>
              <w:fldChar w:fldCharType="begin"/>
            </w:r>
            <w:r>
              <w:rPr>
                <w:noProof/>
                <w:webHidden/>
              </w:rPr>
              <w:instrText xml:space="preserve"> PAGEREF _Toc361867209 \h </w:instrText>
            </w:r>
            <w:r>
              <w:rPr>
                <w:noProof/>
                <w:webHidden/>
              </w:rPr>
            </w:r>
            <w:r>
              <w:rPr>
                <w:noProof/>
                <w:webHidden/>
              </w:rPr>
              <w:fldChar w:fldCharType="separate"/>
            </w:r>
            <w:r>
              <w:rPr>
                <w:noProof/>
                <w:webHidden/>
              </w:rPr>
              <w:t>32</w:t>
            </w:r>
            <w:r>
              <w:rPr>
                <w:noProof/>
                <w:webHidden/>
              </w:rPr>
              <w:fldChar w:fldCharType="end"/>
            </w:r>
          </w:hyperlink>
        </w:p>
        <w:p w:rsidR="00711B62" w:rsidRDefault="00711B62">
          <w:pPr>
            <w:pStyle w:val="TOC3"/>
            <w:tabs>
              <w:tab w:val="right" w:leader="dot" w:pos="10070"/>
            </w:tabs>
            <w:rPr>
              <w:rFonts w:eastAsiaTheme="minorEastAsia"/>
              <w:noProof/>
              <w:lang w:eastAsia="ja-JP"/>
            </w:rPr>
          </w:pPr>
          <w:hyperlink w:anchor="_Toc361867210" w:history="1">
            <w:r w:rsidRPr="00C16397">
              <w:rPr>
                <w:rStyle w:val="Hyperlink"/>
                <w:noProof/>
              </w:rPr>
              <w:t>Editing Entities</w:t>
            </w:r>
            <w:r>
              <w:rPr>
                <w:noProof/>
                <w:webHidden/>
              </w:rPr>
              <w:tab/>
            </w:r>
            <w:r>
              <w:rPr>
                <w:noProof/>
                <w:webHidden/>
              </w:rPr>
              <w:fldChar w:fldCharType="begin"/>
            </w:r>
            <w:r>
              <w:rPr>
                <w:noProof/>
                <w:webHidden/>
              </w:rPr>
              <w:instrText xml:space="preserve"> PAGEREF _Toc361867210 \h </w:instrText>
            </w:r>
            <w:r>
              <w:rPr>
                <w:noProof/>
                <w:webHidden/>
              </w:rPr>
            </w:r>
            <w:r>
              <w:rPr>
                <w:noProof/>
                <w:webHidden/>
              </w:rPr>
              <w:fldChar w:fldCharType="separate"/>
            </w:r>
            <w:r>
              <w:rPr>
                <w:noProof/>
                <w:webHidden/>
              </w:rPr>
              <w:t>32</w:t>
            </w:r>
            <w:r>
              <w:rPr>
                <w:noProof/>
                <w:webHidden/>
              </w:rPr>
              <w:fldChar w:fldCharType="end"/>
            </w:r>
          </w:hyperlink>
        </w:p>
        <w:p w:rsidR="00711B62" w:rsidRDefault="00711B62">
          <w:pPr>
            <w:pStyle w:val="TOC1"/>
            <w:tabs>
              <w:tab w:val="right" w:leader="dot" w:pos="10070"/>
            </w:tabs>
            <w:rPr>
              <w:rFonts w:eastAsiaTheme="minorEastAsia"/>
              <w:noProof/>
              <w:lang w:eastAsia="ja-JP"/>
            </w:rPr>
          </w:pPr>
          <w:hyperlink w:anchor="_Toc361867211" w:history="1">
            <w:r w:rsidRPr="00C16397">
              <w:rPr>
                <w:rStyle w:val="Hyperlink"/>
                <w:noProof/>
              </w:rPr>
              <w:t>File Carving</w:t>
            </w:r>
            <w:r>
              <w:rPr>
                <w:noProof/>
                <w:webHidden/>
              </w:rPr>
              <w:tab/>
            </w:r>
            <w:r>
              <w:rPr>
                <w:noProof/>
                <w:webHidden/>
              </w:rPr>
              <w:fldChar w:fldCharType="begin"/>
            </w:r>
            <w:r>
              <w:rPr>
                <w:noProof/>
                <w:webHidden/>
              </w:rPr>
              <w:instrText xml:space="preserve"> PAGEREF _Toc361867211 \h </w:instrText>
            </w:r>
            <w:r>
              <w:rPr>
                <w:noProof/>
                <w:webHidden/>
              </w:rPr>
            </w:r>
            <w:r>
              <w:rPr>
                <w:noProof/>
                <w:webHidden/>
              </w:rPr>
              <w:fldChar w:fldCharType="separate"/>
            </w:r>
            <w:r>
              <w:rPr>
                <w:noProof/>
                <w:webHidden/>
              </w:rPr>
              <w:t>34</w:t>
            </w:r>
            <w:r>
              <w:rPr>
                <w:noProof/>
                <w:webHidden/>
              </w:rPr>
              <w:fldChar w:fldCharType="end"/>
            </w:r>
          </w:hyperlink>
        </w:p>
        <w:p w:rsidR="00711B62" w:rsidRDefault="00711B62">
          <w:pPr>
            <w:pStyle w:val="TOC2"/>
            <w:tabs>
              <w:tab w:val="right" w:leader="dot" w:pos="10070"/>
            </w:tabs>
            <w:rPr>
              <w:rFonts w:eastAsiaTheme="minorEastAsia"/>
              <w:noProof/>
              <w:lang w:eastAsia="ja-JP"/>
            </w:rPr>
          </w:pPr>
          <w:hyperlink w:anchor="_Toc361867212" w:history="1">
            <w:r w:rsidRPr="00C16397">
              <w:rPr>
                <w:rStyle w:val="Hyperlink"/>
                <w:noProof/>
              </w:rPr>
              <w:t>Options</w:t>
            </w:r>
            <w:r>
              <w:rPr>
                <w:noProof/>
                <w:webHidden/>
              </w:rPr>
              <w:tab/>
            </w:r>
            <w:r>
              <w:rPr>
                <w:noProof/>
                <w:webHidden/>
              </w:rPr>
              <w:fldChar w:fldCharType="begin"/>
            </w:r>
            <w:r>
              <w:rPr>
                <w:noProof/>
                <w:webHidden/>
              </w:rPr>
              <w:instrText xml:space="preserve"> PAGEREF _Toc361867212 \h </w:instrText>
            </w:r>
            <w:r>
              <w:rPr>
                <w:noProof/>
                <w:webHidden/>
              </w:rPr>
            </w:r>
            <w:r>
              <w:rPr>
                <w:noProof/>
                <w:webHidden/>
              </w:rPr>
              <w:fldChar w:fldCharType="separate"/>
            </w:r>
            <w:r>
              <w:rPr>
                <w:noProof/>
                <w:webHidden/>
              </w:rPr>
              <w:t>35</w:t>
            </w:r>
            <w:r>
              <w:rPr>
                <w:noProof/>
                <w:webHidden/>
              </w:rPr>
              <w:fldChar w:fldCharType="end"/>
            </w:r>
          </w:hyperlink>
        </w:p>
        <w:p w:rsidR="00711B62" w:rsidRDefault="00711B62">
          <w:pPr>
            <w:pStyle w:val="TOC3"/>
            <w:tabs>
              <w:tab w:val="right" w:leader="dot" w:pos="10070"/>
            </w:tabs>
            <w:rPr>
              <w:rFonts w:eastAsiaTheme="minorEastAsia"/>
              <w:noProof/>
              <w:lang w:eastAsia="ja-JP"/>
            </w:rPr>
          </w:pPr>
          <w:hyperlink w:anchor="_Toc361867213" w:history="1">
            <w:r w:rsidRPr="00C16397">
              <w:rPr>
                <w:rStyle w:val="Hyperlink"/>
                <w:noProof/>
              </w:rPr>
              <w:t>Items to Search</w:t>
            </w:r>
            <w:r>
              <w:rPr>
                <w:noProof/>
                <w:webHidden/>
              </w:rPr>
              <w:tab/>
            </w:r>
            <w:r>
              <w:rPr>
                <w:noProof/>
                <w:webHidden/>
              </w:rPr>
              <w:fldChar w:fldCharType="begin"/>
            </w:r>
            <w:r>
              <w:rPr>
                <w:noProof/>
                <w:webHidden/>
              </w:rPr>
              <w:instrText xml:space="preserve"> PAGEREF _Toc361867213 \h </w:instrText>
            </w:r>
            <w:r>
              <w:rPr>
                <w:noProof/>
                <w:webHidden/>
              </w:rPr>
            </w:r>
            <w:r>
              <w:rPr>
                <w:noProof/>
                <w:webHidden/>
              </w:rPr>
              <w:fldChar w:fldCharType="separate"/>
            </w:r>
            <w:r>
              <w:rPr>
                <w:noProof/>
                <w:webHidden/>
              </w:rPr>
              <w:t>35</w:t>
            </w:r>
            <w:r>
              <w:rPr>
                <w:noProof/>
                <w:webHidden/>
              </w:rPr>
              <w:fldChar w:fldCharType="end"/>
            </w:r>
          </w:hyperlink>
        </w:p>
        <w:p w:rsidR="00711B62" w:rsidRDefault="00711B62">
          <w:pPr>
            <w:pStyle w:val="TOC3"/>
            <w:tabs>
              <w:tab w:val="right" w:leader="dot" w:pos="10070"/>
            </w:tabs>
            <w:rPr>
              <w:rFonts w:eastAsiaTheme="minorEastAsia"/>
              <w:noProof/>
              <w:lang w:eastAsia="ja-JP"/>
            </w:rPr>
          </w:pPr>
          <w:hyperlink w:anchor="_Toc361867214" w:history="1">
            <w:r w:rsidRPr="00C16397">
              <w:rPr>
                <w:rStyle w:val="Hyperlink"/>
                <w:noProof/>
              </w:rPr>
              <w:t>File Carvers</w:t>
            </w:r>
            <w:r>
              <w:rPr>
                <w:noProof/>
                <w:webHidden/>
              </w:rPr>
              <w:tab/>
            </w:r>
            <w:r>
              <w:rPr>
                <w:noProof/>
                <w:webHidden/>
              </w:rPr>
              <w:fldChar w:fldCharType="begin"/>
            </w:r>
            <w:r>
              <w:rPr>
                <w:noProof/>
                <w:webHidden/>
              </w:rPr>
              <w:instrText xml:space="preserve"> PAGEREF _Toc361867214 \h </w:instrText>
            </w:r>
            <w:r>
              <w:rPr>
                <w:noProof/>
                <w:webHidden/>
              </w:rPr>
            </w:r>
            <w:r>
              <w:rPr>
                <w:noProof/>
                <w:webHidden/>
              </w:rPr>
              <w:fldChar w:fldCharType="separate"/>
            </w:r>
            <w:r>
              <w:rPr>
                <w:noProof/>
                <w:webHidden/>
              </w:rPr>
              <w:t>35</w:t>
            </w:r>
            <w:r>
              <w:rPr>
                <w:noProof/>
                <w:webHidden/>
              </w:rPr>
              <w:fldChar w:fldCharType="end"/>
            </w:r>
          </w:hyperlink>
        </w:p>
        <w:p w:rsidR="00711B62" w:rsidRDefault="00711B62">
          <w:pPr>
            <w:pStyle w:val="TOC3"/>
            <w:tabs>
              <w:tab w:val="right" w:leader="dot" w:pos="10070"/>
            </w:tabs>
            <w:rPr>
              <w:rFonts w:eastAsiaTheme="minorEastAsia"/>
              <w:noProof/>
              <w:lang w:eastAsia="ja-JP"/>
            </w:rPr>
          </w:pPr>
          <w:hyperlink w:anchor="_Toc361867215" w:history="1">
            <w:r w:rsidRPr="00C16397">
              <w:rPr>
                <w:rStyle w:val="Hyperlink"/>
                <w:noProof/>
              </w:rPr>
              <w:t>Import / Export XML (Right-click menu)</w:t>
            </w:r>
            <w:r>
              <w:rPr>
                <w:noProof/>
                <w:webHidden/>
              </w:rPr>
              <w:tab/>
            </w:r>
            <w:r>
              <w:rPr>
                <w:noProof/>
                <w:webHidden/>
              </w:rPr>
              <w:fldChar w:fldCharType="begin"/>
            </w:r>
            <w:r>
              <w:rPr>
                <w:noProof/>
                <w:webHidden/>
              </w:rPr>
              <w:instrText xml:space="preserve"> PAGEREF _Toc361867215 \h </w:instrText>
            </w:r>
            <w:r>
              <w:rPr>
                <w:noProof/>
                <w:webHidden/>
              </w:rPr>
            </w:r>
            <w:r>
              <w:rPr>
                <w:noProof/>
                <w:webHidden/>
              </w:rPr>
              <w:fldChar w:fldCharType="separate"/>
            </w:r>
            <w:r>
              <w:rPr>
                <w:noProof/>
                <w:webHidden/>
              </w:rPr>
              <w:t>35</w:t>
            </w:r>
            <w:r>
              <w:rPr>
                <w:noProof/>
                <w:webHidden/>
              </w:rPr>
              <w:fldChar w:fldCharType="end"/>
            </w:r>
          </w:hyperlink>
        </w:p>
        <w:p w:rsidR="00711B62" w:rsidRDefault="00711B62">
          <w:pPr>
            <w:pStyle w:val="TOC3"/>
            <w:tabs>
              <w:tab w:val="right" w:leader="dot" w:pos="10070"/>
            </w:tabs>
            <w:rPr>
              <w:rFonts w:eastAsiaTheme="minorEastAsia"/>
              <w:noProof/>
              <w:lang w:eastAsia="ja-JP"/>
            </w:rPr>
          </w:pPr>
          <w:hyperlink w:anchor="_Toc361867216" w:history="1">
            <w:r w:rsidRPr="00C16397">
              <w:rPr>
                <w:rStyle w:val="Hyperlink"/>
                <w:noProof/>
              </w:rPr>
              <w:t>Library...</w:t>
            </w:r>
            <w:r>
              <w:rPr>
                <w:noProof/>
                <w:webHidden/>
              </w:rPr>
              <w:tab/>
            </w:r>
            <w:r>
              <w:rPr>
                <w:noProof/>
                <w:webHidden/>
              </w:rPr>
              <w:fldChar w:fldCharType="begin"/>
            </w:r>
            <w:r>
              <w:rPr>
                <w:noProof/>
                <w:webHidden/>
              </w:rPr>
              <w:instrText xml:space="preserve"> PAGEREF _Toc361867216 \h </w:instrText>
            </w:r>
            <w:r>
              <w:rPr>
                <w:noProof/>
                <w:webHidden/>
              </w:rPr>
            </w:r>
            <w:r>
              <w:rPr>
                <w:noProof/>
                <w:webHidden/>
              </w:rPr>
              <w:fldChar w:fldCharType="separate"/>
            </w:r>
            <w:r>
              <w:rPr>
                <w:noProof/>
                <w:webHidden/>
              </w:rPr>
              <w:t>35</w:t>
            </w:r>
            <w:r>
              <w:rPr>
                <w:noProof/>
                <w:webHidden/>
              </w:rPr>
              <w:fldChar w:fldCharType="end"/>
            </w:r>
          </w:hyperlink>
        </w:p>
        <w:p w:rsidR="00711B62" w:rsidRDefault="00711B62">
          <w:pPr>
            <w:pStyle w:val="TOC3"/>
            <w:tabs>
              <w:tab w:val="right" w:leader="dot" w:pos="10070"/>
            </w:tabs>
            <w:rPr>
              <w:rFonts w:eastAsiaTheme="minorEastAsia"/>
              <w:noProof/>
              <w:lang w:eastAsia="ja-JP"/>
            </w:rPr>
          </w:pPr>
          <w:hyperlink w:anchor="_Toc361867217" w:history="1">
            <w:r w:rsidRPr="00C16397">
              <w:rPr>
                <w:rStyle w:val="Hyperlink"/>
                <w:noProof/>
              </w:rPr>
              <w:t>Compile Carver Scripts</w:t>
            </w:r>
            <w:r>
              <w:rPr>
                <w:noProof/>
                <w:webHidden/>
              </w:rPr>
              <w:tab/>
            </w:r>
            <w:r>
              <w:rPr>
                <w:noProof/>
                <w:webHidden/>
              </w:rPr>
              <w:fldChar w:fldCharType="begin"/>
            </w:r>
            <w:r>
              <w:rPr>
                <w:noProof/>
                <w:webHidden/>
              </w:rPr>
              <w:instrText xml:space="preserve"> PAGEREF _Toc361867217 \h </w:instrText>
            </w:r>
            <w:r>
              <w:rPr>
                <w:noProof/>
                <w:webHidden/>
              </w:rPr>
            </w:r>
            <w:r>
              <w:rPr>
                <w:noProof/>
                <w:webHidden/>
              </w:rPr>
              <w:fldChar w:fldCharType="separate"/>
            </w:r>
            <w:r>
              <w:rPr>
                <w:noProof/>
                <w:webHidden/>
              </w:rPr>
              <w:t>35</w:t>
            </w:r>
            <w:r>
              <w:rPr>
                <w:noProof/>
                <w:webHidden/>
              </w:rPr>
              <w:fldChar w:fldCharType="end"/>
            </w:r>
          </w:hyperlink>
        </w:p>
        <w:p w:rsidR="00711B62" w:rsidRDefault="00711B62">
          <w:pPr>
            <w:pStyle w:val="TOC3"/>
            <w:tabs>
              <w:tab w:val="right" w:leader="dot" w:pos="10070"/>
            </w:tabs>
            <w:rPr>
              <w:rFonts w:eastAsiaTheme="minorEastAsia"/>
              <w:noProof/>
              <w:lang w:eastAsia="ja-JP"/>
            </w:rPr>
          </w:pPr>
          <w:hyperlink w:anchor="_Toc361867218" w:history="1">
            <w:r w:rsidRPr="00C16397">
              <w:rPr>
                <w:rStyle w:val="Hyperlink"/>
                <w:noProof/>
              </w:rPr>
              <w:t>Save Settings</w:t>
            </w:r>
            <w:r>
              <w:rPr>
                <w:noProof/>
                <w:webHidden/>
              </w:rPr>
              <w:tab/>
            </w:r>
            <w:r>
              <w:rPr>
                <w:noProof/>
                <w:webHidden/>
              </w:rPr>
              <w:fldChar w:fldCharType="begin"/>
            </w:r>
            <w:r>
              <w:rPr>
                <w:noProof/>
                <w:webHidden/>
              </w:rPr>
              <w:instrText xml:space="preserve"> PAGEREF _Toc361867218 \h </w:instrText>
            </w:r>
            <w:r>
              <w:rPr>
                <w:noProof/>
                <w:webHidden/>
              </w:rPr>
            </w:r>
            <w:r>
              <w:rPr>
                <w:noProof/>
                <w:webHidden/>
              </w:rPr>
              <w:fldChar w:fldCharType="separate"/>
            </w:r>
            <w:r>
              <w:rPr>
                <w:noProof/>
                <w:webHidden/>
              </w:rPr>
              <w:t>35</w:t>
            </w:r>
            <w:r>
              <w:rPr>
                <w:noProof/>
                <w:webHidden/>
              </w:rPr>
              <w:fldChar w:fldCharType="end"/>
            </w:r>
          </w:hyperlink>
        </w:p>
        <w:p w:rsidR="00711B62" w:rsidRDefault="00711B62">
          <w:pPr>
            <w:pStyle w:val="TOC3"/>
            <w:tabs>
              <w:tab w:val="right" w:leader="dot" w:pos="10070"/>
            </w:tabs>
            <w:rPr>
              <w:rFonts w:eastAsiaTheme="minorEastAsia"/>
              <w:noProof/>
              <w:lang w:eastAsia="ja-JP"/>
            </w:rPr>
          </w:pPr>
          <w:hyperlink w:anchor="_Toc361867219" w:history="1">
            <w:r w:rsidRPr="00C16397">
              <w:rPr>
                <w:rStyle w:val="Hyperlink"/>
                <w:noProof/>
              </w:rPr>
              <w:t>Editing File Carvers</w:t>
            </w:r>
            <w:r>
              <w:rPr>
                <w:noProof/>
                <w:webHidden/>
              </w:rPr>
              <w:tab/>
            </w:r>
            <w:r>
              <w:rPr>
                <w:noProof/>
                <w:webHidden/>
              </w:rPr>
              <w:fldChar w:fldCharType="begin"/>
            </w:r>
            <w:r>
              <w:rPr>
                <w:noProof/>
                <w:webHidden/>
              </w:rPr>
              <w:instrText xml:space="preserve"> PAGEREF _Toc361867219 \h </w:instrText>
            </w:r>
            <w:r>
              <w:rPr>
                <w:noProof/>
                <w:webHidden/>
              </w:rPr>
            </w:r>
            <w:r>
              <w:rPr>
                <w:noProof/>
                <w:webHidden/>
              </w:rPr>
              <w:fldChar w:fldCharType="separate"/>
            </w:r>
            <w:r>
              <w:rPr>
                <w:noProof/>
                <w:webHidden/>
              </w:rPr>
              <w:t>35</w:t>
            </w:r>
            <w:r>
              <w:rPr>
                <w:noProof/>
                <w:webHidden/>
              </w:rPr>
              <w:fldChar w:fldCharType="end"/>
            </w:r>
          </w:hyperlink>
        </w:p>
        <w:p w:rsidR="00711B62" w:rsidRDefault="00711B62">
          <w:pPr>
            <w:pStyle w:val="TOC1"/>
            <w:tabs>
              <w:tab w:val="right" w:leader="dot" w:pos="10070"/>
            </w:tabs>
            <w:rPr>
              <w:rFonts w:eastAsiaTheme="minorEastAsia"/>
              <w:noProof/>
              <w:lang w:eastAsia="ja-JP"/>
            </w:rPr>
          </w:pPr>
          <w:hyperlink w:anchor="_Toc361867220" w:history="1">
            <w:r w:rsidRPr="00C16397">
              <w:rPr>
                <w:rStyle w:val="Hyperlink"/>
                <w:noProof/>
              </w:rPr>
              <w:t>Advanced Tab</w:t>
            </w:r>
            <w:r>
              <w:rPr>
                <w:noProof/>
                <w:webHidden/>
              </w:rPr>
              <w:tab/>
            </w:r>
            <w:r>
              <w:rPr>
                <w:noProof/>
                <w:webHidden/>
              </w:rPr>
              <w:fldChar w:fldCharType="begin"/>
            </w:r>
            <w:r>
              <w:rPr>
                <w:noProof/>
                <w:webHidden/>
              </w:rPr>
              <w:instrText xml:space="preserve"> PAGEREF _Toc361867220 \h </w:instrText>
            </w:r>
            <w:r>
              <w:rPr>
                <w:noProof/>
                <w:webHidden/>
              </w:rPr>
            </w:r>
            <w:r>
              <w:rPr>
                <w:noProof/>
                <w:webHidden/>
              </w:rPr>
              <w:fldChar w:fldCharType="separate"/>
            </w:r>
            <w:r>
              <w:rPr>
                <w:noProof/>
                <w:webHidden/>
              </w:rPr>
              <w:t>38</w:t>
            </w:r>
            <w:r>
              <w:rPr>
                <w:noProof/>
                <w:webHidden/>
              </w:rPr>
              <w:fldChar w:fldCharType="end"/>
            </w:r>
          </w:hyperlink>
        </w:p>
        <w:p w:rsidR="00711B62" w:rsidRDefault="00711B62">
          <w:pPr>
            <w:pStyle w:val="TOC2"/>
            <w:tabs>
              <w:tab w:val="right" w:leader="dot" w:pos="10070"/>
            </w:tabs>
            <w:rPr>
              <w:rFonts w:eastAsiaTheme="minorEastAsia"/>
              <w:noProof/>
              <w:lang w:eastAsia="ja-JP"/>
            </w:rPr>
          </w:pPr>
          <w:hyperlink w:anchor="_Toc361867221" w:history="1">
            <w:r w:rsidRPr="00C16397">
              <w:rPr>
                <w:rStyle w:val="Hyperlink"/>
                <w:noProof/>
              </w:rPr>
              <w:t>Options</w:t>
            </w:r>
            <w:r>
              <w:rPr>
                <w:noProof/>
                <w:webHidden/>
              </w:rPr>
              <w:tab/>
            </w:r>
            <w:r>
              <w:rPr>
                <w:noProof/>
                <w:webHidden/>
              </w:rPr>
              <w:fldChar w:fldCharType="begin"/>
            </w:r>
            <w:r>
              <w:rPr>
                <w:noProof/>
                <w:webHidden/>
              </w:rPr>
              <w:instrText xml:space="preserve"> PAGEREF _Toc361867221 \h </w:instrText>
            </w:r>
            <w:r>
              <w:rPr>
                <w:noProof/>
                <w:webHidden/>
              </w:rPr>
            </w:r>
            <w:r>
              <w:rPr>
                <w:noProof/>
                <w:webHidden/>
              </w:rPr>
              <w:fldChar w:fldCharType="separate"/>
            </w:r>
            <w:r>
              <w:rPr>
                <w:noProof/>
                <w:webHidden/>
              </w:rPr>
              <w:t>39</w:t>
            </w:r>
            <w:r>
              <w:rPr>
                <w:noProof/>
                <w:webHidden/>
              </w:rPr>
              <w:fldChar w:fldCharType="end"/>
            </w:r>
          </w:hyperlink>
        </w:p>
        <w:p w:rsidR="00711B62" w:rsidRDefault="00711B62">
          <w:pPr>
            <w:pStyle w:val="TOC3"/>
            <w:tabs>
              <w:tab w:val="right" w:leader="dot" w:pos="10070"/>
            </w:tabs>
            <w:rPr>
              <w:rFonts w:eastAsiaTheme="minorEastAsia"/>
              <w:noProof/>
              <w:lang w:eastAsia="ja-JP"/>
            </w:rPr>
          </w:pPr>
          <w:hyperlink w:anchor="_Toc361867222" w:history="1">
            <w:r w:rsidRPr="00C16397">
              <w:rPr>
                <w:rStyle w:val="Hyperlink"/>
                <w:noProof/>
              </w:rPr>
              <w:t>File Signature List</w:t>
            </w:r>
            <w:r>
              <w:rPr>
                <w:noProof/>
                <w:webHidden/>
              </w:rPr>
              <w:tab/>
            </w:r>
            <w:r>
              <w:rPr>
                <w:noProof/>
                <w:webHidden/>
              </w:rPr>
              <w:fldChar w:fldCharType="begin"/>
            </w:r>
            <w:r>
              <w:rPr>
                <w:noProof/>
                <w:webHidden/>
              </w:rPr>
              <w:instrText xml:space="preserve"> PAGEREF _Toc361867222 \h </w:instrText>
            </w:r>
            <w:r>
              <w:rPr>
                <w:noProof/>
                <w:webHidden/>
              </w:rPr>
            </w:r>
            <w:r>
              <w:rPr>
                <w:noProof/>
                <w:webHidden/>
              </w:rPr>
              <w:fldChar w:fldCharType="separate"/>
            </w:r>
            <w:r>
              <w:rPr>
                <w:noProof/>
                <w:webHidden/>
              </w:rPr>
              <w:t>39</w:t>
            </w:r>
            <w:r>
              <w:rPr>
                <w:noProof/>
                <w:webHidden/>
              </w:rPr>
              <w:fldChar w:fldCharType="end"/>
            </w:r>
          </w:hyperlink>
        </w:p>
        <w:p w:rsidR="00711B62" w:rsidRDefault="00711B62">
          <w:pPr>
            <w:pStyle w:val="TOC3"/>
            <w:tabs>
              <w:tab w:val="right" w:leader="dot" w:pos="10070"/>
            </w:tabs>
            <w:rPr>
              <w:rFonts w:eastAsiaTheme="minorEastAsia"/>
              <w:noProof/>
              <w:lang w:eastAsia="ja-JP"/>
            </w:rPr>
          </w:pPr>
          <w:hyperlink w:anchor="_Toc361867223" w:history="1">
            <w:r w:rsidRPr="00C16397">
              <w:rPr>
                <w:rStyle w:val="Hyperlink"/>
                <w:noProof/>
              </w:rPr>
              <w:t>Import From EnCase</w:t>
            </w:r>
            <w:r>
              <w:rPr>
                <w:noProof/>
                <w:webHidden/>
              </w:rPr>
              <w:tab/>
            </w:r>
            <w:r>
              <w:rPr>
                <w:noProof/>
                <w:webHidden/>
              </w:rPr>
              <w:fldChar w:fldCharType="begin"/>
            </w:r>
            <w:r>
              <w:rPr>
                <w:noProof/>
                <w:webHidden/>
              </w:rPr>
              <w:instrText xml:space="preserve"> PAGEREF _Toc361867223 \h </w:instrText>
            </w:r>
            <w:r>
              <w:rPr>
                <w:noProof/>
                <w:webHidden/>
              </w:rPr>
            </w:r>
            <w:r>
              <w:rPr>
                <w:noProof/>
                <w:webHidden/>
              </w:rPr>
              <w:fldChar w:fldCharType="separate"/>
            </w:r>
            <w:r>
              <w:rPr>
                <w:noProof/>
                <w:webHidden/>
              </w:rPr>
              <w:t>39</w:t>
            </w:r>
            <w:r>
              <w:rPr>
                <w:noProof/>
                <w:webHidden/>
              </w:rPr>
              <w:fldChar w:fldCharType="end"/>
            </w:r>
          </w:hyperlink>
        </w:p>
        <w:p w:rsidR="00711B62" w:rsidRDefault="00711B62">
          <w:pPr>
            <w:pStyle w:val="TOC3"/>
            <w:tabs>
              <w:tab w:val="right" w:leader="dot" w:pos="10070"/>
            </w:tabs>
            <w:rPr>
              <w:rFonts w:eastAsiaTheme="minorEastAsia"/>
              <w:noProof/>
              <w:lang w:eastAsia="ja-JP"/>
            </w:rPr>
          </w:pPr>
          <w:hyperlink w:anchor="_Toc361867224" w:history="1">
            <w:r w:rsidRPr="00C16397">
              <w:rPr>
                <w:rStyle w:val="Hyperlink"/>
                <w:noProof/>
              </w:rPr>
              <w:t>Reset Defaults</w:t>
            </w:r>
            <w:r>
              <w:rPr>
                <w:noProof/>
                <w:webHidden/>
              </w:rPr>
              <w:tab/>
            </w:r>
            <w:r>
              <w:rPr>
                <w:noProof/>
                <w:webHidden/>
              </w:rPr>
              <w:fldChar w:fldCharType="begin"/>
            </w:r>
            <w:r>
              <w:rPr>
                <w:noProof/>
                <w:webHidden/>
              </w:rPr>
              <w:instrText xml:space="preserve"> PAGEREF _Toc361867224 \h </w:instrText>
            </w:r>
            <w:r>
              <w:rPr>
                <w:noProof/>
                <w:webHidden/>
              </w:rPr>
            </w:r>
            <w:r>
              <w:rPr>
                <w:noProof/>
                <w:webHidden/>
              </w:rPr>
              <w:fldChar w:fldCharType="separate"/>
            </w:r>
            <w:r>
              <w:rPr>
                <w:noProof/>
                <w:webHidden/>
              </w:rPr>
              <w:t>39</w:t>
            </w:r>
            <w:r>
              <w:rPr>
                <w:noProof/>
                <w:webHidden/>
              </w:rPr>
              <w:fldChar w:fldCharType="end"/>
            </w:r>
          </w:hyperlink>
        </w:p>
        <w:p w:rsidR="00711B62" w:rsidRDefault="00711B62">
          <w:pPr>
            <w:pStyle w:val="TOC3"/>
            <w:tabs>
              <w:tab w:val="right" w:leader="dot" w:pos="10070"/>
            </w:tabs>
            <w:rPr>
              <w:rFonts w:eastAsiaTheme="minorEastAsia"/>
              <w:noProof/>
              <w:lang w:eastAsia="ja-JP"/>
            </w:rPr>
          </w:pPr>
          <w:hyperlink w:anchor="_Toc361867225" w:history="1">
            <w:r w:rsidRPr="00C16397">
              <w:rPr>
                <w:rStyle w:val="Hyperlink"/>
                <w:noProof/>
              </w:rPr>
              <w:t>Run Lightgrep automatically</w:t>
            </w:r>
            <w:r>
              <w:rPr>
                <w:noProof/>
                <w:webHidden/>
              </w:rPr>
              <w:tab/>
            </w:r>
            <w:r>
              <w:rPr>
                <w:noProof/>
                <w:webHidden/>
              </w:rPr>
              <w:fldChar w:fldCharType="begin"/>
            </w:r>
            <w:r>
              <w:rPr>
                <w:noProof/>
                <w:webHidden/>
              </w:rPr>
              <w:instrText xml:space="preserve"> PAGEREF _Toc361867225 \h </w:instrText>
            </w:r>
            <w:r>
              <w:rPr>
                <w:noProof/>
                <w:webHidden/>
              </w:rPr>
            </w:r>
            <w:r>
              <w:rPr>
                <w:noProof/>
                <w:webHidden/>
              </w:rPr>
              <w:fldChar w:fldCharType="separate"/>
            </w:r>
            <w:r>
              <w:rPr>
                <w:noProof/>
                <w:webHidden/>
              </w:rPr>
              <w:t>40</w:t>
            </w:r>
            <w:r>
              <w:rPr>
                <w:noProof/>
                <w:webHidden/>
              </w:rPr>
              <w:fldChar w:fldCharType="end"/>
            </w:r>
          </w:hyperlink>
        </w:p>
        <w:p w:rsidR="00711B62" w:rsidRDefault="00711B62">
          <w:pPr>
            <w:pStyle w:val="TOC3"/>
            <w:tabs>
              <w:tab w:val="right" w:leader="dot" w:pos="10070"/>
            </w:tabs>
            <w:rPr>
              <w:rFonts w:eastAsiaTheme="minorEastAsia"/>
              <w:noProof/>
              <w:lang w:eastAsia="ja-JP"/>
            </w:rPr>
          </w:pPr>
          <w:hyperlink w:anchor="_Toc361867226" w:history="1">
            <w:r w:rsidRPr="00C16397">
              <w:rPr>
                <w:rStyle w:val="Hyperlink"/>
                <w:noProof/>
              </w:rPr>
              <w:t>Lightgrep executable path</w:t>
            </w:r>
            <w:r>
              <w:rPr>
                <w:noProof/>
                <w:webHidden/>
              </w:rPr>
              <w:tab/>
            </w:r>
            <w:r>
              <w:rPr>
                <w:noProof/>
                <w:webHidden/>
              </w:rPr>
              <w:fldChar w:fldCharType="begin"/>
            </w:r>
            <w:r>
              <w:rPr>
                <w:noProof/>
                <w:webHidden/>
              </w:rPr>
              <w:instrText xml:space="preserve"> PAGEREF _Toc361867226 \h </w:instrText>
            </w:r>
            <w:r>
              <w:rPr>
                <w:noProof/>
                <w:webHidden/>
              </w:rPr>
            </w:r>
            <w:r>
              <w:rPr>
                <w:noProof/>
                <w:webHidden/>
              </w:rPr>
              <w:fldChar w:fldCharType="separate"/>
            </w:r>
            <w:r>
              <w:rPr>
                <w:noProof/>
                <w:webHidden/>
              </w:rPr>
              <w:t>40</w:t>
            </w:r>
            <w:r>
              <w:rPr>
                <w:noProof/>
                <w:webHidden/>
              </w:rPr>
              <w:fldChar w:fldCharType="end"/>
            </w:r>
          </w:hyperlink>
        </w:p>
        <w:p w:rsidR="00711B62" w:rsidRDefault="00711B62">
          <w:pPr>
            <w:pStyle w:val="TOC3"/>
            <w:tabs>
              <w:tab w:val="right" w:leader="dot" w:pos="10070"/>
            </w:tabs>
            <w:rPr>
              <w:rFonts w:eastAsiaTheme="minorEastAsia"/>
              <w:noProof/>
              <w:lang w:eastAsia="ja-JP"/>
            </w:rPr>
          </w:pPr>
          <w:hyperlink w:anchor="_Toc361867227" w:history="1">
            <w:r w:rsidRPr="00C16397">
              <w:rPr>
                <w:rStyle w:val="Hyperlink"/>
                <w:noProof/>
              </w:rPr>
              <w:t>Excelutil executable path</w:t>
            </w:r>
            <w:r>
              <w:rPr>
                <w:noProof/>
                <w:webHidden/>
              </w:rPr>
              <w:tab/>
            </w:r>
            <w:r>
              <w:rPr>
                <w:noProof/>
                <w:webHidden/>
              </w:rPr>
              <w:fldChar w:fldCharType="begin"/>
            </w:r>
            <w:r>
              <w:rPr>
                <w:noProof/>
                <w:webHidden/>
              </w:rPr>
              <w:instrText xml:space="preserve"> PAGEREF _Toc361867227 \h </w:instrText>
            </w:r>
            <w:r>
              <w:rPr>
                <w:noProof/>
                <w:webHidden/>
              </w:rPr>
            </w:r>
            <w:r>
              <w:rPr>
                <w:noProof/>
                <w:webHidden/>
              </w:rPr>
              <w:fldChar w:fldCharType="separate"/>
            </w:r>
            <w:r>
              <w:rPr>
                <w:noProof/>
                <w:webHidden/>
              </w:rPr>
              <w:t>40</w:t>
            </w:r>
            <w:r>
              <w:rPr>
                <w:noProof/>
                <w:webHidden/>
              </w:rPr>
              <w:fldChar w:fldCharType="end"/>
            </w:r>
          </w:hyperlink>
        </w:p>
        <w:p w:rsidR="00711B62" w:rsidRDefault="00711B62">
          <w:pPr>
            <w:pStyle w:val="TOC3"/>
            <w:tabs>
              <w:tab w:val="right" w:leader="dot" w:pos="10070"/>
            </w:tabs>
            <w:rPr>
              <w:rFonts w:eastAsiaTheme="minorEastAsia"/>
              <w:noProof/>
              <w:lang w:eastAsia="ja-JP"/>
            </w:rPr>
          </w:pPr>
          <w:hyperlink w:anchor="_Toc361867228" w:history="1">
            <w:r w:rsidRPr="00C16397">
              <w:rPr>
                <w:rStyle w:val="Hyperlink"/>
                <w:noProof/>
              </w:rPr>
              <w:t>Number of Threads</w:t>
            </w:r>
            <w:r>
              <w:rPr>
                <w:noProof/>
                <w:webHidden/>
              </w:rPr>
              <w:tab/>
            </w:r>
            <w:r>
              <w:rPr>
                <w:noProof/>
                <w:webHidden/>
              </w:rPr>
              <w:fldChar w:fldCharType="begin"/>
            </w:r>
            <w:r>
              <w:rPr>
                <w:noProof/>
                <w:webHidden/>
              </w:rPr>
              <w:instrText xml:space="preserve"> PAGEREF _Toc361867228 \h </w:instrText>
            </w:r>
            <w:r>
              <w:rPr>
                <w:noProof/>
                <w:webHidden/>
              </w:rPr>
            </w:r>
            <w:r>
              <w:rPr>
                <w:noProof/>
                <w:webHidden/>
              </w:rPr>
              <w:fldChar w:fldCharType="separate"/>
            </w:r>
            <w:r>
              <w:rPr>
                <w:noProof/>
                <w:webHidden/>
              </w:rPr>
              <w:t>40</w:t>
            </w:r>
            <w:r>
              <w:rPr>
                <w:noProof/>
                <w:webHidden/>
              </w:rPr>
              <w:fldChar w:fldCharType="end"/>
            </w:r>
          </w:hyperlink>
        </w:p>
        <w:p w:rsidR="00711B62" w:rsidRDefault="00711B62">
          <w:pPr>
            <w:pStyle w:val="TOC3"/>
            <w:tabs>
              <w:tab w:val="right" w:leader="dot" w:pos="10070"/>
            </w:tabs>
            <w:rPr>
              <w:rFonts w:eastAsiaTheme="minorEastAsia"/>
              <w:noProof/>
              <w:lang w:eastAsia="ja-JP"/>
            </w:rPr>
          </w:pPr>
          <w:hyperlink w:anchor="_Toc361867229" w:history="1">
            <w:r w:rsidRPr="00C16397">
              <w:rPr>
                <w:rStyle w:val="Hyperlink"/>
                <w:noProof/>
              </w:rPr>
              <w:t>Hit text output</w:t>
            </w:r>
            <w:r>
              <w:rPr>
                <w:noProof/>
                <w:webHidden/>
              </w:rPr>
              <w:tab/>
            </w:r>
            <w:r>
              <w:rPr>
                <w:noProof/>
                <w:webHidden/>
              </w:rPr>
              <w:fldChar w:fldCharType="begin"/>
            </w:r>
            <w:r>
              <w:rPr>
                <w:noProof/>
                <w:webHidden/>
              </w:rPr>
              <w:instrText xml:space="preserve"> PAGEREF _Toc361867229 \h </w:instrText>
            </w:r>
            <w:r>
              <w:rPr>
                <w:noProof/>
                <w:webHidden/>
              </w:rPr>
            </w:r>
            <w:r>
              <w:rPr>
                <w:noProof/>
                <w:webHidden/>
              </w:rPr>
              <w:fldChar w:fldCharType="separate"/>
            </w:r>
            <w:r>
              <w:rPr>
                <w:noProof/>
                <w:webHidden/>
              </w:rPr>
              <w:t>40</w:t>
            </w:r>
            <w:r>
              <w:rPr>
                <w:noProof/>
                <w:webHidden/>
              </w:rPr>
              <w:fldChar w:fldCharType="end"/>
            </w:r>
          </w:hyperlink>
        </w:p>
        <w:p w:rsidR="00711B62" w:rsidRDefault="00711B62">
          <w:pPr>
            <w:pStyle w:val="TOC3"/>
            <w:tabs>
              <w:tab w:val="right" w:leader="dot" w:pos="10070"/>
            </w:tabs>
            <w:rPr>
              <w:rFonts w:eastAsiaTheme="minorEastAsia"/>
              <w:noProof/>
              <w:lang w:eastAsia="ja-JP"/>
            </w:rPr>
          </w:pPr>
          <w:hyperlink w:anchor="_Toc361867230" w:history="1">
            <w:r w:rsidRPr="00C16397">
              <w:rPr>
                <w:rStyle w:val="Hyperlink"/>
                <w:noProof/>
              </w:rPr>
              <w:t>Log Level</w:t>
            </w:r>
            <w:r>
              <w:rPr>
                <w:noProof/>
                <w:webHidden/>
              </w:rPr>
              <w:tab/>
            </w:r>
            <w:r>
              <w:rPr>
                <w:noProof/>
                <w:webHidden/>
              </w:rPr>
              <w:fldChar w:fldCharType="begin"/>
            </w:r>
            <w:r>
              <w:rPr>
                <w:noProof/>
                <w:webHidden/>
              </w:rPr>
              <w:instrText xml:space="preserve"> PAGEREF _Toc361867230 \h </w:instrText>
            </w:r>
            <w:r>
              <w:rPr>
                <w:noProof/>
                <w:webHidden/>
              </w:rPr>
            </w:r>
            <w:r>
              <w:rPr>
                <w:noProof/>
                <w:webHidden/>
              </w:rPr>
              <w:fldChar w:fldCharType="separate"/>
            </w:r>
            <w:r>
              <w:rPr>
                <w:noProof/>
                <w:webHidden/>
              </w:rPr>
              <w:t>40</w:t>
            </w:r>
            <w:r>
              <w:rPr>
                <w:noProof/>
                <w:webHidden/>
              </w:rPr>
              <w:fldChar w:fldCharType="end"/>
            </w:r>
          </w:hyperlink>
        </w:p>
        <w:p w:rsidR="00711B62" w:rsidRDefault="00711B62">
          <w:pPr>
            <w:pStyle w:val="TOC3"/>
            <w:tabs>
              <w:tab w:val="right" w:leader="dot" w:pos="10070"/>
            </w:tabs>
            <w:rPr>
              <w:rFonts w:eastAsiaTheme="minorEastAsia"/>
              <w:noProof/>
              <w:lang w:eastAsia="ja-JP"/>
            </w:rPr>
          </w:pPr>
          <w:hyperlink w:anchor="_Toc361867231" w:history="1">
            <w:r w:rsidRPr="00C16397">
              <w:rPr>
                <w:rStyle w:val="Hyperlink"/>
                <w:noProof/>
              </w:rPr>
              <w:t>Single File Bookmark Threshold</w:t>
            </w:r>
            <w:r>
              <w:rPr>
                <w:noProof/>
                <w:webHidden/>
              </w:rPr>
              <w:tab/>
            </w:r>
            <w:r>
              <w:rPr>
                <w:noProof/>
                <w:webHidden/>
              </w:rPr>
              <w:fldChar w:fldCharType="begin"/>
            </w:r>
            <w:r>
              <w:rPr>
                <w:noProof/>
                <w:webHidden/>
              </w:rPr>
              <w:instrText xml:space="preserve"> PAGEREF _Toc361867231 \h </w:instrText>
            </w:r>
            <w:r>
              <w:rPr>
                <w:noProof/>
                <w:webHidden/>
              </w:rPr>
            </w:r>
            <w:r>
              <w:rPr>
                <w:noProof/>
                <w:webHidden/>
              </w:rPr>
              <w:fldChar w:fldCharType="separate"/>
            </w:r>
            <w:r>
              <w:rPr>
                <w:noProof/>
                <w:webHidden/>
              </w:rPr>
              <w:t>40</w:t>
            </w:r>
            <w:r>
              <w:rPr>
                <w:noProof/>
                <w:webHidden/>
              </w:rPr>
              <w:fldChar w:fldCharType="end"/>
            </w:r>
          </w:hyperlink>
        </w:p>
        <w:p w:rsidR="00711B62" w:rsidRDefault="00711B62">
          <w:pPr>
            <w:pStyle w:val="TOC3"/>
            <w:tabs>
              <w:tab w:val="right" w:leader="dot" w:pos="10070"/>
            </w:tabs>
            <w:rPr>
              <w:rFonts w:eastAsiaTheme="minorEastAsia"/>
              <w:noProof/>
              <w:lang w:eastAsia="ja-JP"/>
            </w:rPr>
          </w:pPr>
          <w:hyperlink w:anchor="_Toc361867232" w:history="1">
            <w:r w:rsidRPr="00C16397">
              <w:rPr>
                <w:rStyle w:val="Hyperlink"/>
                <w:noProof/>
              </w:rPr>
              <w:t>Save Settings</w:t>
            </w:r>
            <w:r>
              <w:rPr>
                <w:noProof/>
                <w:webHidden/>
              </w:rPr>
              <w:tab/>
            </w:r>
            <w:r>
              <w:rPr>
                <w:noProof/>
                <w:webHidden/>
              </w:rPr>
              <w:fldChar w:fldCharType="begin"/>
            </w:r>
            <w:r>
              <w:rPr>
                <w:noProof/>
                <w:webHidden/>
              </w:rPr>
              <w:instrText xml:space="preserve"> PAGEREF _Toc361867232 \h </w:instrText>
            </w:r>
            <w:r>
              <w:rPr>
                <w:noProof/>
                <w:webHidden/>
              </w:rPr>
            </w:r>
            <w:r>
              <w:rPr>
                <w:noProof/>
                <w:webHidden/>
              </w:rPr>
              <w:fldChar w:fldCharType="separate"/>
            </w:r>
            <w:r>
              <w:rPr>
                <w:noProof/>
                <w:webHidden/>
              </w:rPr>
              <w:t>40</w:t>
            </w:r>
            <w:r>
              <w:rPr>
                <w:noProof/>
                <w:webHidden/>
              </w:rPr>
              <w:fldChar w:fldCharType="end"/>
            </w:r>
          </w:hyperlink>
        </w:p>
        <w:p w:rsidR="00711B62" w:rsidRDefault="00711B62">
          <w:pPr>
            <w:pStyle w:val="TOC1"/>
            <w:tabs>
              <w:tab w:val="right" w:leader="dot" w:pos="10070"/>
            </w:tabs>
            <w:rPr>
              <w:rFonts w:eastAsiaTheme="minorEastAsia"/>
              <w:noProof/>
              <w:lang w:eastAsia="ja-JP"/>
            </w:rPr>
          </w:pPr>
          <w:hyperlink w:anchor="_Toc361867233" w:history="1">
            <w:r w:rsidRPr="00C16397">
              <w:rPr>
                <w:rStyle w:val="Hyperlink"/>
                <w:noProof/>
              </w:rPr>
              <w:t>Starting a Search</w:t>
            </w:r>
            <w:r>
              <w:rPr>
                <w:noProof/>
                <w:webHidden/>
              </w:rPr>
              <w:tab/>
            </w:r>
            <w:r>
              <w:rPr>
                <w:noProof/>
                <w:webHidden/>
              </w:rPr>
              <w:fldChar w:fldCharType="begin"/>
            </w:r>
            <w:r>
              <w:rPr>
                <w:noProof/>
                <w:webHidden/>
              </w:rPr>
              <w:instrText xml:space="preserve"> PAGEREF _Toc361867233 \h </w:instrText>
            </w:r>
            <w:r>
              <w:rPr>
                <w:noProof/>
                <w:webHidden/>
              </w:rPr>
            </w:r>
            <w:r>
              <w:rPr>
                <w:noProof/>
                <w:webHidden/>
              </w:rPr>
              <w:fldChar w:fldCharType="separate"/>
            </w:r>
            <w:r>
              <w:rPr>
                <w:noProof/>
                <w:webHidden/>
              </w:rPr>
              <w:t>41</w:t>
            </w:r>
            <w:r>
              <w:rPr>
                <w:noProof/>
                <w:webHidden/>
              </w:rPr>
              <w:fldChar w:fldCharType="end"/>
            </w:r>
          </w:hyperlink>
        </w:p>
        <w:p w:rsidR="00711B62" w:rsidRDefault="00711B62">
          <w:pPr>
            <w:pStyle w:val="TOC1"/>
            <w:tabs>
              <w:tab w:val="right" w:leader="dot" w:pos="10070"/>
            </w:tabs>
            <w:rPr>
              <w:rFonts w:eastAsiaTheme="minorEastAsia"/>
              <w:noProof/>
              <w:lang w:eastAsia="ja-JP"/>
            </w:rPr>
          </w:pPr>
          <w:hyperlink w:anchor="_Toc361867234" w:history="1">
            <w:r w:rsidRPr="00C16397">
              <w:rPr>
                <w:rStyle w:val="Hyperlink"/>
                <w:noProof/>
              </w:rPr>
              <w:t>Monitoring Search Progress</w:t>
            </w:r>
            <w:r>
              <w:rPr>
                <w:noProof/>
                <w:webHidden/>
              </w:rPr>
              <w:tab/>
            </w:r>
            <w:r>
              <w:rPr>
                <w:noProof/>
                <w:webHidden/>
              </w:rPr>
              <w:fldChar w:fldCharType="begin"/>
            </w:r>
            <w:r>
              <w:rPr>
                <w:noProof/>
                <w:webHidden/>
              </w:rPr>
              <w:instrText xml:space="preserve"> PAGEREF _Toc361867234 \h </w:instrText>
            </w:r>
            <w:r>
              <w:rPr>
                <w:noProof/>
                <w:webHidden/>
              </w:rPr>
            </w:r>
            <w:r>
              <w:rPr>
                <w:noProof/>
                <w:webHidden/>
              </w:rPr>
              <w:fldChar w:fldCharType="separate"/>
            </w:r>
            <w:r>
              <w:rPr>
                <w:noProof/>
                <w:webHidden/>
              </w:rPr>
              <w:t>42</w:t>
            </w:r>
            <w:r>
              <w:rPr>
                <w:noProof/>
                <w:webHidden/>
              </w:rPr>
              <w:fldChar w:fldCharType="end"/>
            </w:r>
          </w:hyperlink>
        </w:p>
        <w:p w:rsidR="00711B62" w:rsidRDefault="00711B62">
          <w:pPr>
            <w:pStyle w:val="TOC1"/>
            <w:tabs>
              <w:tab w:val="right" w:leader="dot" w:pos="10070"/>
            </w:tabs>
            <w:rPr>
              <w:rFonts w:eastAsiaTheme="minorEastAsia"/>
              <w:noProof/>
              <w:lang w:eastAsia="ja-JP"/>
            </w:rPr>
          </w:pPr>
          <w:hyperlink w:anchor="_Toc361867235" w:history="1">
            <w:r w:rsidRPr="00C16397">
              <w:rPr>
                <w:rStyle w:val="Hyperlink"/>
                <w:noProof/>
              </w:rPr>
              <w:t>Reviewing Output</w:t>
            </w:r>
            <w:r>
              <w:rPr>
                <w:noProof/>
                <w:webHidden/>
              </w:rPr>
              <w:tab/>
            </w:r>
            <w:r>
              <w:rPr>
                <w:noProof/>
                <w:webHidden/>
              </w:rPr>
              <w:fldChar w:fldCharType="begin"/>
            </w:r>
            <w:r>
              <w:rPr>
                <w:noProof/>
                <w:webHidden/>
              </w:rPr>
              <w:instrText xml:space="preserve"> PAGEREF _Toc361867235 \h </w:instrText>
            </w:r>
            <w:r>
              <w:rPr>
                <w:noProof/>
                <w:webHidden/>
              </w:rPr>
            </w:r>
            <w:r>
              <w:rPr>
                <w:noProof/>
                <w:webHidden/>
              </w:rPr>
              <w:fldChar w:fldCharType="separate"/>
            </w:r>
            <w:r>
              <w:rPr>
                <w:noProof/>
                <w:webHidden/>
              </w:rPr>
              <w:t>43</w:t>
            </w:r>
            <w:r>
              <w:rPr>
                <w:noProof/>
                <w:webHidden/>
              </w:rPr>
              <w:fldChar w:fldCharType="end"/>
            </w:r>
          </w:hyperlink>
        </w:p>
        <w:p w:rsidR="00711B62" w:rsidRDefault="00711B62">
          <w:pPr>
            <w:pStyle w:val="TOC2"/>
            <w:tabs>
              <w:tab w:val="right" w:leader="dot" w:pos="10070"/>
            </w:tabs>
            <w:rPr>
              <w:rFonts w:eastAsiaTheme="minorEastAsia"/>
              <w:noProof/>
              <w:lang w:eastAsia="ja-JP"/>
            </w:rPr>
          </w:pPr>
          <w:hyperlink w:anchor="_Toc361867236" w:history="1">
            <w:r w:rsidRPr="00C16397">
              <w:rPr>
                <w:rStyle w:val="Hyperlink"/>
                <w:noProof/>
              </w:rPr>
              <w:t>Bookmark Output</w:t>
            </w:r>
            <w:r>
              <w:rPr>
                <w:noProof/>
                <w:webHidden/>
              </w:rPr>
              <w:tab/>
            </w:r>
            <w:r>
              <w:rPr>
                <w:noProof/>
                <w:webHidden/>
              </w:rPr>
              <w:fldChar w:fldCharType="begin"/>
            </w:r>
            <w:r>
              <w:rPr>
                <w:noProof/>
                <w:webHidden/>
              </w:rPr>
              <w:instrText xml:space="preserve"> PAGEREF _Toc361867236 \h </w:instrText>
            </w:r>
            <w:r>
              <w:rPr>
                <w:noProof/>
                <w:webHidden/>
              </w:rPr>
            </w:r>
            <w:r>
              <w:rPr>
                <w:noProof/>
                <w:webHidden/>
              </w:rPr>
              <w:fldChar w:fldCharType="separate"/>
            </w:r>
            <w:r>
              <w:rPr>
                <w:noProof/>
                <w:webHidden/>
              </w:rPr>
              <w:t>43</w:t>
            </w:r>
            <w:r>
              <w:rPr>
                <w:noProof/>
                <w:webHidden/>
              </w:rPr>
              <w:fldChar w:fldCharType="end"/>
            </w:r>
          </w:hyperlink>
        </w:p>
        <w:p w:rsidR="00711B62" w:rsidRDefault="00711B62">
          <w:pPr>
            <w:pStyle w:val="TOC2"/>
            <w:tabs>
              <w:tab w:val="right" w:leader="dot" w:pos="10070"/>
            </w:tabs>
            <w:rPr>
              <w:rFonts w:eastAsiaTheme="minorEastAsia"/>
              <w:noProof/>
              <w:lang w:eastAsia="ja-JP"/>
            </w:rPr>
          </w:pPr>
          <w:hyperlink w:anchor="_Toc361867237" w:history="1">
            <w:r w:rsidRPr="00C16397">
              <w:rPr>
                <w:rStyle w:val="Hyperlink"/>
                <w:noProof/>
              </w:rPr>
              <w:t>Excel Output</w:t>
            </w:r>
            <w:r>
              <w:rPr>
                <w:noProof/>
                <w:webHidden/>
              </w:rPr>
              <w:tab/>
            </w:r>
            <w:r>
              <w:rPr>
                <w:noProof/>
                <w:webHidden/>
              </w:rPr>
              <w:fldChar w:fldCharType="begin"/>
            </w:r>
            <w:r>
              <w:rPr>
                <w:noProof/>
                <w:webHidden/>
              </w:rPr>
              <w:instrText xml:space="preserve"> PAGEREF _Toc361867237 \h </w:instrText>
            </w:r>
            <w:r>
              <w:rPr>
                <w:noProof/>
                <w:webHidden/>
              </w:rPr>
            </w:r>
            <w:r>
              <w:rPr>
                <w:noProof/>
                <w:webHidden/>
              </w:rPr>
              <w:fldChar w:fldCharType="separate"/>
            </w:r>
            <w:r>
              <w:rPr>
                <w:noProof/>
                <w:webHidden/>
              </w:rPr>
              <w:t>44</w:t>
            </w:r>
            <w:r>
              <w:rPr>
                <w:noProof/>
                <w:webHidden/>
              </w:rPr>
              <w:fldChar w:fldCharType="end"/>
            </w:r>
          </w:hyperlink>
        </w:p>
        <w:p w:rsidR="00711B62" w:rsidRDefault="00711B62">
          <w:pPr>
            <w:pStyle w:val="TOC1"/>
            <w:tabs>
              <w:tab w:val="right" w:leader="dot" w:pos="10070"/>
            </w:tabs>
            <w:rPr>
              <w:rFonts w:eastAsiaTheme="minorEastAsia"/>
              <w:noProof/>
              <w:lang w:eastAsia="ja-JP"/>
            </w:rPr>
          </w:pPr>
          <w:hyperlink w:anchor="_Toc361867238" w:history="1">
            <w:r w:rsidRPr="00C16397">
              <w:rPr>
                <w:rStyle w:val="Hyperlink"/>
                <w:noProof/>
              </w:rPr>
              <w:t>Appendix A - Regular Expressions</w:t>
            </w:r>
            <w:r>
              <w:rPr>
                <w:noProof/>
                <w:webHidden/>
              </w:rPr>
              <w:tab/>
            </w:r>
            <w:r>
              <w:rPr>
                <w:noProof/>
                <w:webHidden/>
              </w:rPr>
              <w:fldChar w:fldCharType="begin"/>
            </w:r>
            <w:r>
              <w:rPr>
                <w:noProof/>
                <w:webHidden/>
              </w:rPr>
              <w:instrText xml:space="preserve"> PAGEREF _Toc361867238 \h </w:instrText>
            </w:r>
            <w:r>
              <w:rPr>
                <w:noProof/>
                <w:webHidden/>
              </w:rPr>
            </w:r>
            <w:r>
              <w:rPr>
                <w:noProof/>
                <w:webHidden/>
              </w:rPr>
              <w:fldChar w:fldCharType="separate"/>
            </w:r>
            <w:r>
              <w:rPr>
                <w:noProof/>
                <w:webHidden/>
              </w:rPr>
              <w:t>46</w:t>
            </w:r>
            <w:r>
              <w:rPr>
                <w:noProof/>
                <w:webHidden/>
              </w:rPr>
              <w:fldChar w:fldCharType="end"/>
            </w:r>
          </w:hyperlink>
        </w:p>
        <w:p w:rsidR="00711B62" w:rsidRDefault="00711B62">
          <w:pPr>
            <w:pStyle w:val="TOC2"/>
            <w:tabs>
              <w:tab w:val="right" w:leader="dot" w:pos="10070"/>
            </w:tabs>
            <w:rPr>
              <w:rFonts w:eastAsiaTheme="minorEastAsia"/>
              <w:noProof/>
              <w:lang w:eastAsia="ja-JP"/>
            </w:rPr>
          </w:pPr>
          <w:hyperlink w:anchor="_Toc361867239" w:history="1">
            <w:r w:rsidRPr="00C16397">
              <w:rPr>
                <w:rStyle w:val="Hyperlink"/>
                <w:noProof/>
              </w:rPr>
              <w:t>Example 1</w:t>
            </w:r>
            <w:r>
              <w:rPr>
                <w:noProof/>
                <w:webHidden/>
              </w:rPr>
              <w:tab/>
            </w:r>
            <w:r>
              <w:rPr>
                <w:noProof/>
                <w:webHidden/>
              </w:rPr>
              <w:fldChar w:fldCharType="begin"/>
            </w:r>
            <w:r>
              <w:rPr>
                <w:noProof/>
                <w:webHidden/>
              </w:rPr>
              <w:instrText xml:space="preserve"> PAGEREF _Toc361867239 \h </w:instrText>
            </w:r>
            <w:r>
              <w:rPr>
                <w:noProof/>
                <w:webHidden/>
              </w:rPr>
            </w:r>
            <w:r>
              <w:rPr>
                <w:noProof/>
                <w:webHidden/>
              </w:rPr>
              <w:fldChar w:fldCharType="separate"/>
            </w:r>
            <w:r>
              <w:rPr>
                <w:noProof/>
                <w:webHidden/>
              </w:rPr>
              <w:t>46</w:t>
            </w:r>
            <w:r>
              <w:rPr>
                <w:noProof/>
                <w:webHidden/>
              </w:rPr>
              <w:fldChar w:fldCharType="end"/>
            </w:r>
          </w:hyperlink>
        </w:p>
        <w:p w:rsidR="00711B62" w:rsidRDefault="00711B62">
          <w:pPr>
            <w:pStyle w:val="TOC1"/>
            <w:tabs>
              <w:tab w:val="right" w:leader="dot" w:pos="10070"/>
            </w:tabs>
            <w:rPr>
              <w:rFonts w:eastAsiaTheme="minorEastAsia"/>
              <w:noProof/>
              <w:lang w:eastAsia="ja-JP"/>
            </w:rPr>
          </w:pPr>
          <w:hyperlink w:anchor="_Toc361867240" w:history="1">
            <w:r w:rsidRPr="00C16397">
              <w:rPr>
                <w:rStyle w:val="Hyperlink"/>
                <w:noProof/>
              </w:rPr>
              <w:t>Appendix B - Entity Filters</w:t>
            </w:r>
            <w:r>
              <w:rPr>
                <w:noProof/>
                <w:webHidden/>
              </w:rPr>
              <w:tab/>
            </w:r>
            <w:r>
              <w:rPr>
                <w:noProof/>
                <w:webHidden/>
              </w:rPr>
              <w:fldChar w:fldCharType="begin"/>
            </w:r>
            <w:r>
              <w:rPr>
                <w:noProof/>
                <w:webHidden/>
              </w:rPr>
              <w:instrText xml:space="preserve"> PAGEREF _Toc361867240 \h </w:instrText>
            </w:r>
            <w:r>
              <w:rPr>
                <w:noProof/>
                <w:webHidden/>
              </w:rPr>
            </w:r>
            <w:r>
              <w:rPr>
                <w:noProof/>
                <w:webHidden/>
              </w:rPr>
              <w:fldChar w:fldCharType="separate"/>
            </w:r>
            <w:r>
              <w:rPr>
                <w:noProof/>
                <w:webHidden/>
              </w:rPr>
              <w:t>48</w:t>
            </w:r>
            <w:r>
              <w:rPr>
                <w:noProof/>
                <w:webHidden/>
              </w:rPr>
              <w:fldChar w:fldCharType="end"/>
            </w:r>
          </w:hyperlink>
        </w:p>
        <w:p w:rsidR="00711B62" w:rsidRDefault="00711B62">
          <w:pPr>
            <w:pStyle w:val="TOC2"/>
            <w:tabs>
              <w:tab w:val="right" w:leader="dot" w:pos="10070"/>
            </w:tabs>
            <w:rPr>
              <w:rFonts w:eastAsiaTheme="minorEastAsia"/>
              <w:noProof/>
              <w:lang w:eastAsia="ja-JP"/>
            </w:rPr>
          </w:pPr>
          <w:hyperlink w:anchor="_Toc361867241" w:history="1">
            <w:r w:rsidRPr="00C16397">
              <w:rPr>
                <w:rStyle w:val="Hyperlink"/>
                <w:noProof/>
              </w:rPr>
              <w:t>EntityHit Class Reference</w:t>
            </w:r>
            <w:r>
              <w:rPr>
                <w:noProof/>
                <w:webHidden/>
              </w:rPr>
              <w:tab/>
            </w:r>
            <w:r>
              <w:rPr>
                <w:noProof/>
                <w:webHidden/>
              </w:rPr>
              <w:fldChar w:fldCharType="begin"/>
            </w:r>
            <w:r>
              <w:rPr>
                <w:noProof/>
                <w:webHidden/>
              </w:rPr>
              <w:instrText xml:space="preserve"> PAGEREF _Toc361867241 \h </w:instrText>
            </w:r>
            <w:r>
              <w:rPr>
                <w:noProof/>
                <w:webHidden/>
              </w:rPr>
            </w:r>
            <w:r>
              <w:rPr>
                <w:noProof/>
                <w:webHidden/>
              </w:rPr>
              <w:fldChar w:fldCharType="separate"/>
            </w:r>
            <w:r>
              <w:rPr>
                <w:noProof/>
                <w:webHidden/>
              </w:rPr>
              <w:t>48</w:t>
            </w:r>
            <w:r>
              <w:rPr>
                <w:noProof/>
                <w:webHidden/>
              </w:rPr>
              <w:fldChar w:fldCharType="end"/>
            </w:r>
          </w:hyperlink>
        </w:p>
        <w:p w:rsidR="00711B62" w:rsidRDefault="00711B62">
          <w:pPr>
            <w:pStyle w:val="TOC3"/>
            <w:tabs>
              <w:tab w:val="right" w:leader="dot" w:pos="10070"/>
            </w:tabs>
            <w:rPr>
              <w:rFonts w:eastAsiaTheme="minorEastAsia"/>
              <w:noProof/>
              <w:lang w:eastAsia="ja-JP"/>
            </w:rPr>
          </w:pPr>
          <w:hyperlink w:anchor="_Toc361867242" w:history="1">
            <w:r w:rsidRPr="00C16397">
              <w:rPr>
                <w:rStyle w:val="Hyperlink"/>
                <w:noProof/>
              </w:rPr>
              <w:t>Members</w:t>
            </w:r>
            <w:r>
              <w:rPr>
                <w:noProof/>
                <w:webHidden/>
              </w:rPr>
              <w:tab/>
            </w:r>
            <w:r>
              <w:rPr>
                <w:noProof/>
                <w:webHidden/>
              </w:rPr>
              <w:fldChar w:fldCharType="begin"/>
            </w:r>
            <w:r>
              <w:rPr>
                <w:noProof/>
                <w:webHidden/>
              </w:rPr>
              <w:instrText xml:space="preserve"> PAGEREF _Toc361867242 \h </w:instrText>
            </w:r>
            <w:r>
              <w:rPr>
                <w:noProof/>
                <w:webHidden/>
              </w:rPr>
            </w:r>
            <w:r>
              <w:rPr>
                <w:noProof/>
                <w:webHidden/>
              </w:rPr>
              <w:fldChar w:fldCharType="separate"/>
            </w:r>
            <w:r>
              <w:rPr>
                <w:noProof/>
                <w:webHidden/>
              </w:rPr>
              <w:t>48</w:t>
            </w:r>
            <w:r>
              <w:rPr>
                <w:noProof/>
                <w:webHidden/>
              </w:rPr>
              <w:fldChar w:fldCharType="end"/>
            </w:r>
          </w:hyperlink>
        </w:p>
        <w:p w:rsidR="00711B62" w:rsidRDefault="00711B62">
          <w:pPr>
            <w:pStyle w:val="TOC3"/>
            <w:tabs>
              <w:tab w:val="right" w:leader="dot" w:pos="10070"/>
            </w:tabs>
            <w:rPr>
              <w:rFonts w:eastAsiaTheme="minorEastAsia"/>
              <w:noProof/>
              <w:lang w:eastAsia="ja-JP"/>
            </w:rPr>
          </w:pPr>
          <w:hyperlink w:anchor="_Toc361867243" w:history="1">
            <w:r w:rsidRPr="00C16397">
              <w:rPr>
                <w:rStyle w:val="Hyperlink"/>
                <w:noProof/>
              </w:rPr>
              <w:t>Usage Notes</w:t>
            </w:r>
            <w:r>
              <w:rPr>
                <w:noProof/>
                <w:webHidden/>
              </w:rPr>
              <w:tab/>
            </w:r>
            <w:r>
              <w:rPr>
                <w:noProof/>
                <w:webHidden/>
              </w:rPr>
              <w:fldChar w:fldCharType="begin"/>
            </w:r>
            <w:r>
              <w:rPr>
                <w:noProof/>
                <w:webHidden/>
              </w:rPr>
              <w:instrText xml:space="preserve"> PAGEREF _Toc361867243 \h </w:instrText>
            </w:r>
            <w:r>
              <w:rPr>
                <w:noProof/>
                <w:webHidden/>
              </w:rPr>
            </w:r>
            <w:r>
              <w:rPr>
                <w:noProof/>
                <w:webHidden/>
              </w:rPr>
              <w:fldChar w:fldCharType="separate"/>
            </w:r>
            <w:r>
              <w:rPr>
                <w:noProof/>
                <w:webHidden/>
              </w:rPr>
              <w:t>48</w:t>
            </w:r>
            <w:r>
              <w:rPr>
                <w:noProof/>
                <w:webHidden/>
              </w:rPr>
              <w:fldChar w:fldCharType="end"/>
            </w:r>
          </w:hyperlink>
        </w:p>
        <w:p w:rsidR="00711B62" w:rsidRDefault="00711B62">
          <w:pPr>
            <w:pStyle w:val="TOC2"/>
            <w:tabs>
              <w:tab w:val="right" w:leader="dot" w:pos="10070"/>
            </w:tabs>
            <w:rPr>
              <w:rFonts w:eastAsiaTheme="minorEastAsia"/>
              <w:noProof/>
              <w:lang w:eastAsia="ja-JP"/>
            </w:rPr>
          </w:pPr>
          <w:hyperlink w:anchor="_Toc361867244" w:history="1">
            <w:r w:rsidRPr="00C16397">
              <w:rPr>
                <w:rStyle w:val="Hyperlink"/>
                <w:noProof/>
              </w:rPr>
              <w:t>Example 1</w:t>
            </w:r>
            <w:r>
              <w:rPr>
                <w:noProof/>
                <w:webHidden/>
              </w:rPr>
              <w:tab/>
            </w:r>
            <w:r>
              <w:rPr>
                <w:noProof/>
                <w:webHidden/>
              </w:rPr>
              <w:fldChar w:fldCharType="begin"/>
            </w:r>
            <w:r>
              <w:rPr>
                <w:noProof/>
                <w:webHidden/>
              </w:rPr>
              <w:instrText xml:space="preserve"> PAGEREF _Toc361867244 \h </w:instrText>
            </w:r>
            <w:r>
              <w:rPr>
                <w:noProof/>
                <w:webHidden/>
              </w:rPr>
            </w:r>
            <w:r>
              <w:rPr>
                <w:noProof/>
                <w:webHidden/>
              </w:rPr>
              <w:fldChar w:fldCharType="separate"/>
            </w:r>
            <w:r>
              <w:rPr>
                <w:noProof/>
                <w:webHidden/>
              </w:rPr>
              <w:t>48</w:t>
            </w:r>
            <w:r>
              <w:rPr>
                <w:noProof/>
                <w:webHidden/>
              </w:rPr>
              <w:fldChar w:fldCharType="end"/>
            </w:r>
          </w:hyperlink>
        </w:p>
        <w:p w:rsidR="00711B62" w:rsidRDefault="00711B62">
          <w:pPr>
            <w:pStyle w:val="TOC1"/>
            <w:tabs>
              <w:tab w:val="right" w:leader="dot" w:pos="10070"/>
            </w:tabs>
            <w:rPr>
              <w:rFonts w:eastAsiaTheme="minorEastAsia"/>
              <w:noProof/>
              <w:lang w:eastAsia="ja-JP"/>
            </w:rPr>
          </w:pPr>
          <w:hyperlink w:anchor="_Toc361867245" w:history="1">
            <w:r w:rsidRPr="00C16397">
              <w:rPr>
                <w:rStyle w:val="Hyperlink"/>
                <w:noProof/>
              </w:rPr>
              <w:t>Appendix C - File Carvers</w:t>
            </w:r>
            <w:r>
              <w:rPr>
                <w:noProof/>
                <w:webHidden/>
              </w:rPr>
              <w:tab/>
            </w:r>
            <w:r>
              <w:rPr>
                <w:noProof/>
                <w:webHidden/>
              </w:rPr>
              <w:fldChar w:fldCharType="begin"/>
            </w:r>
            <w:r>
              <w:rPr>
                <w:noProof/>
                <w:webHidden/>
              </w:rPr>
              <w:instrText xml:space="preserve"> PAGEREF _Toc361867245 \h </w:instrText>
            </w:r>
            <w:r>
              <w:rPr>
                <w:noProof/>
                <w:webHidden/>
              </w:rPr>
            </w:r>
            <w:r>
              <w:rPr>
                <w:noProof/>
                <w:webHidden/>
              </w:rPr>
              <w:fldChar w:fldCharType="separate"/>
            </w:r>
            <w:r>
              <w:rPr>
                <w:noProof/>
                <w:webHidden/>
              </w:rPr>
              <w:t>51</w:t>
            </w:r>
            <w:r>
              <w:rPr>
                <w:noProof/>
                <w:webHidden/>
              </w:rPr>
              <w:fldChar w:fldCharType="end"/>
            </w:r>
          </w:hyperlink>
        </w:p>
        <w:p w:rsidR="00711B62" w:rsidRDefault="00711B62">
          <w:pPr>
            <w:pStyle w:val="TOC2"/>
            <w:tabs>
              <w:tab w:val="right" w:leader="dot" w:pos="10070"/>
            </w:tabs>
            <w:rPr>
              <w:rFonts w:eastAsiaTheme="minorEastAsia"/>
              <w:noProof/>
              <w:lang w:eastAsia="ja-JP"/>
            </w:rPr>
          </w:pPr>
          <w:hyperlink w:anchor="_Toc361867246" w:history="1">
            <w:r w:rsidRPr="00C16397">
              <w:rPr>
                <w:rStyle w:val="Hyperlink"/>
                <w:noProof/>
              </w:rPr>
              <w:t>CarverHit Class Reference</w:t>
            </w:r>
            <w:r>
              <w:rPr>
                <w:noProof/>
                <w:webHidden/>
              </w:rPr>
              <w:tab/>
            </w:r>
            <w:r>
              <w:rPr>
                <w:noProof/>
                <w:webHidden/>
              </w:rPr>
              <w:fldChar w:fldCharType="begin"/>
            </w:r>
            <w:r>
              <w:rPr>
                <w:noProof/>
                <w:webHidden/>
              </w:rPr>
              <w:instrText xml:space="preserve"> PAGEREF _Toc361867246 \h </w:instrText>
            </w:r>
            <w:r>
              <w:rPr>
                <w:noProof/>
                <w:webHidden/>
              </w:rPr>
            </w:r>
            <w:r>
              <w:rPr>
                <w:noProof/>
                <w:webHidden/>
              </w:rPr>
              <w:fldChar w:fldCharType="separate"/>
            </w:r>
            <w:r>
              <w:rPr>
                <w:noProof/>
                <w:webHidden/>
              </w:rPr>
              <w:t>51</w:t>
            </w:r>
            <w:r>
              <w:rPr>
                <w:noProof/>
                <w:webHidden/>
              </w:rPr>
              <w:fldChar w:fldCharType="end"/>
            </w:r>
          </w:hyperlink>
        </w:p>
        <w:p w:rsidR="00711B62" w:rsidRDefault="00711B62">
          <w:pPr>
            <w:pStyle w:val="TOC3"/>
            <w:tabs>
              <w:tab w:val="right" w:leader="dot" w:pos="10070"/>
            </w:tabs>
            <w:rPr>
              <w:rFonts w:eastAsiaTheme="minorEastAsia"/>
              <w:noProof/>
              <w:lang w:eastAsia="ja-JP"/>
            </w:rPr>
          </w:pPr>
          <w:hyperlink w:anchor="_Toc361867247" w:history="1">
            <w:r w:rsidRPr="00C16397">
              <w:rPr>
                <w:rStyle w:val="Hyperlink"/>
                <w:noProof/>
              </w:rPr>
              <w:t>Members</w:t>
            </w:r>
            <w:r>
              <w:rPr>
                <w:noProof/>
                <w:webHidden/>
              </w:rPr>
              <w:tab/>
            </w:r>
            <w:r>
              <w:rPr>
                <w:noProof/>
                <w:webHidden/>
              </w:rPr>
              <w:fldChar w:fldCharType="begin"/>
            </w:r>
            <w:r>
              <w:rPr>
                <w:noProof/>
                <w:webHidden/>
              </w:rPr>
              <w:instrText xml:space="preserve"> PAGEREF _Toc361867247 \h </w:instrText>
            </w:r>
            <w:r>
              <w:rPr>
                <w:noProof/>
                <w:webHidden/>
              </w:rPr>
            </w:r>
            <w:r>
              <w:rPr>
                <w:noProof/>
                <w:webHidden/>
              </w:rPr>
              <w:fldChar w:fldCharType="separate"/>
            </w:r>
            <w:r>
              <w:rPr>
                <w:noProof/>
                <w:webHidden/>
              </w:rPr>
              <w:t>51</w:t>
            </w:r>
            <w:r>
              <w:rPr>
                <w:noProof/>
                <w:webHidden/>
              </w:rPr>
              <w:fldChar w:fldCharType="end"/>
            </w:r>
          </w:hyperlink>
        </w:p>
        <w:p w:rsidR="00711B62" w:rsidRDefault="00711B62">
          <w:pPr>
            <w:pStyle w:val="TOC3"/>
            <w:tabs>
              <w:tab w:val="right" w:leader="dot" w:pos="10070"/>
            </w:tabs>
            <w:rPr>
              <w:rFonts w:eastAsiaTheme="minorEastAsia"/>
              <w:noProof/>
              <w:lang w:eastAsia="ja-JP"/>
            </w:rPr>
          </w:pPr>
          <w:hyperlink w:anchor="_Toc361867248" w:history="1">
            <w:r w:rsidRPr="00C16397">
              <w:rPr>
                <w:rStyle w:val="Hyperlink"/>
                <w:noProof/>
              </w:rPr>
              <w:t>Processing Script Usage Notes</w:t>
            </w:r>
            <w:r>
              <w:rPr>
                <w:noProof/>
                <w:webHidden/>
              </w:rPr>
              <w:tab/>
            </w:r>
            <w:r>
              <w:rPr>
                <w:noProof/>
                <w:webHidden/>
              </w:rPr>
              <w:fldChar w:fldCharType="begin"/>
            </w:r>
            <w:r>
              <w:rPr>
                <w:noProof/>
                <w:webHidden/>
              </w:rPr>
              <w:instrText xml:space="preserve"> PAGEREF _Toc361867248 \h </w:instrText>
            </w:r>
            <w:r>
              <w:rPr>
                <w:noProof/>
                <w:webHidden/>
              </w:rPr>
            </w:r>
            <w:r>
              <w:rPr>
                <w:noProof/>
                <w:webHidden/>
              </w:rPr>
              <w:fldChar w:fldCharType="separate"/>
            </w:r>
            <w:r>
              <w:rPr>
                <w:noProof/>
                <w:webHidden/>
              </w:rPr>
              <w:t>51</w:t>
            </w:r>
            <w:r>
              <w:rPr>
                <w:noProof/>
                <w:webHidden/>
              </w:rPr>
              <w:fldChar w:fldCharType="end"/>
            </w:r>
          </w:hyperlink>
        </w:p>
        <w:p w:rsidR="00A202B3" w:rsidRDefault="007F0345">
          <w:r>
            <w:fldChar w:fldCharType="end"/>
          </w:r>
        </w:p>
      </w:sdtContent>
    </w:sdt>
    <w:p w:rsidR="00BB3284" w:rsidRDefault="00BB3284">
      <w:pPr>
        <w:rPr>
          <w:rFonts w:asciiTheme="majorHAnsi" w:eastAsiaTheme="majorEastAsia" w:hAnsiTheme="majorHAnsi" w:cstheme="majorBidi"/>
          <w:b/>
          <w:bCs/>
          <w:color w:val="365F91" w:themeColor="accent1" w:themeShade="BF"/>
          <w:sz w:val="28"/>
          <w:szCs w:val="28"/>
          <w:u w:val="single"/>
        </w:rPr>
      </w:pPr>
      <w:r>
        <w:rPr>
          <w:u w:val="single"/>
        </w:rPr>
        <w:br w:type="page"/>
      </w:r>
    </w:p>
    <w:p w:rsidR="00316F78" w:rsidRPr="00B405F5" w:rsidRDefault="00316F78" w:rsidP="00316F78">
      <w:pPr>
        <w:pStyle w:val="Heading1"/>
        <w:rPr>
          <w:u w:val="single"/>
        </w:rPr>
      </w:pPr>
      <w:bookmarkStart w:id="0" w:name="_Toc361867158"/>
      <w:r w:rsidRPr="00B405F5">
        <w:rPr>
          <w:u w:val="single"/>
        </w:rPr>
        <w:lastRenderedPageBreak/>
        <w:t>Getting Help</w:t>
      </w:r>
      <w:bookmarkEnd w:id="0"/>
    </w:p>
    <w:p w:rsidR="00316F78" w:rsidRDefault="00316F78" w:rsidP="00316F78">
      <w:pPr>
        <w:pStyle w:val="ListParagraph"/>
        <w:numPr>
          <w:ilvl w:val="0"/>
          <w:numId w:val="1"/>
        </w:numPr>
        <w:jc w:val="both"/>
      </w:pPr>
      <w:r>
        <w:t xml:space="preserve">We’re here to help, and we want you to be successful using </w:t>
      </w:r>
      <w:proofErr w:type="spellStart"/>
      <w:r>
        <w:t>Lightgrep</w:t>
      </w:r>
      <w:proofErr w:type="spellEnd"/>
      <w:r>
        <w:t xml:space="preserve">! If you have any </w:t>
      </w:r>
      <w:r w:rsidR="005A54C0">
        <w:t xml:space="preserve">comments, </w:t>
      </w:r>
      <w:r>
        <w:t>questions</w:t>
      </w:r>
      <w:r w:rsidR="005A54C0">
        <w:t>, or need to report a bug</w:t>
      </w:r>
      <w:r>
        <w:t xml:space="preserve">, please email us at </w:t>
      </w:r>
      <w:hyperlink r:id="rId9" w:history="1">
        <w:r w:rsidRPr="00777CA3">
          <w:rPr>
            <w:rStyle w:val="Hyperlink"/>
          </w:rPr>
          <w:t>info@lightboxtechnologies.com</w:t>
        </w:r>
      </w:hyperlink>
      <w:r>
        <w:t xml:space="preserve">. </w:t>
      </w:r>
    </w:p>
    <w:p w:rsidR="000C1A32" w:rsidRDefault="000C1A32" w:rsidP="000C1A32">
      <w:pPr>
        <w:pStyle w:val="Heading1"/>
        <w:rPr>
          <w:u w:val="single"/>
        </w:rPr>
      </w:pPr>
      <w:bookmarkStart w:id="1" w:name="_Toc361867159"/>
      <w:r>
        <w:rPr>
          <w:u w:val="single"/>
        </w:rPr>
        <w:t>What’s New</w:t>
      </w:r>
      <w:bookmarkEnd w:id="1"/>
    </w:p>
    <w:p w:rsidR="00946229" w:rsidRPr="00946229" w:rsidRDefault="00946229" w:rsidP="00946229">
      <w:pPr>
        <w:pStyle w:val="Heading2"/>
      </w:pPr>
      <w:bookmarkStart w:id="2" w:name="_Toc361867160"/>
      <w:r>
        <w:t>Version 1.1</w:t>
      </w:r>
      <w:bookmarkEnd w:id="2"/>
    </w:p>
    <w:p w:rsidR="002F0A10" w:rsidRDefault="002F0A10" w:rsidP="002F0A10">
      <w:pPr>
        <w:pStyle w:val="ListParagraph"/>
        <w:numPr>
          <w:ilvl w:val="0"/>
          <w:numId w:val="1"/>
        </w:numPr>
        <w:jc w:val="both"/>
      </w:pPr>
      <w:r>
        <w:t xml:space="preserve">File Carving – </w:t>
      </w:r>
      <w:r w:rsidR="005E2C54">
        <w:t xml:space="preserve">an extensible </w:t>
      </w:r>
      <w:r>
        <w:t xml:space="preserve">file carving solution that allows </w:t>
      </w:r>
      <w:r w:rsidR="005E2C54">
        <w:t>you</w:t>
      </w:r>
      <w:r>
        <w:t xml:space="preserve"> to define headers and footers, and also to write </w:t>
      </w:r>
      <w:proofErr w:type="spellStart"/>
      <w:r>
        <w:t>EnScript</w:t>
      </w:r>
      <w:proofErr w:type="spellEnd"/>
      <w:r>
        <w:t xml:space="preserve"> code to validate carved files </w:t>
      </w:r>
      <w:r w:rsidR="005E2C54">
        <w:t xml:space="preserve">and </w:t>
      </w:r>
      <w:r>
        <w:t>determine what size should be carved. Results are bookmarked just like search hits, and you can also choose to export the carved files to a Logical Evidence File (L01). A Library of pre-defined file carvers is provided to get you started; the library will be updated regularly with each new release.</w:t>
      </w:r>
    </w:p>
    <w:p w:rsidR="0082222F" w:rsidRDefault="0082222F" w:rsidP="000C1A32">
      <w:pPr>
        <w:pStyle w:val="ListParagraph"/>
        <w:numPr>
          <w:ilvl w:val="0"/>
          <w:numId w:val="1"/>
        </w:numPr>
        <w:jc w:val="both"/>
      </w:pPr>
      <w:r>
        <w:t xml:space="preserve">Hit text can be output to the bookmark comment. This is activated by selecting the checkbox on the </w:t>
      </w:r>
      <w:proofErr w:type="gramStart"/>
      <w:r>
        <w:t>Advanced</w:t>
      </w:r>
      <w:proofErr w:type="gramEnd"/>
      <w:r>
        <w:t xml:space="preserve"> tab named “Hit text output”.</w:t>
      </w:r>
      <w:r w:rsidR="003E40BD">
        <w:t xml:space="preserve"> It is off by default because this currently adds processing time to output creation and also increases memory usage.</w:t>
      </w:r>
      <w:r w:rsidR="00B8558C">
        <w:t xml:space="preserve"> We will be implementing a different method of providing hit text in a future version that will be faster with support for certain encodings that are not provided in </w:t>
      </w:r>
      <w:proofErr w:type="spellStart"/>
      <w:r w:rsidR="00B8558C">
        <w:t>EnCase</w:t>
      </w:r>
      <w:proofErr w:type="spellEnd"/>
      <w:r w:rsidR="00B8558C">
        <w:t>.</w:t>
      </w:r>
    </w:p>
    <w:p w:rsidR="005E2C54" w:rsidRDefault="005E2C54" w:rsidP="000C1A32">
      <w:pPr>
        <w:pStyle w:val="ListParagraph"/>
        <w:numPr>
          <w:ilvl w:val="0"/>
          <w:numId w:val="1"/>
        </w:numPr>
        <w:jc w:val="both"/>
      </w:pPr>
      <w:r>
        <w:t xml:space="preserve">Several Entities in the Library were updated. You should </w:t>
      </w:r>
      <w:r w:rsidR="0016266A">
        <w:t>delete prior entities from version 1.0 and re-add the entities from the Library. A future version will provide automatic upgrading for entities and file carvers from the Library.</w:t>
      </w:r>
    </w:p>
    <w:p w:rsidR="005E2C54" w:rsidRDefault="005E2C54" w:rsidP="005E2C54">
      <w:pPr>
        <w:pStyle w:val="ListParagraph"/>
        <w:numPr>
          <w:ilvl w:val="1"/>
          <w:numId w:val="1"/>
        </w:numPr>
        <w:jc w:val="both"/>
      </w:pPr>
      <w:r>
        <w:t>The Email Addresses entity was updated to reduce false positives by requiring [a-z] as the last character.</w:t>
      </w:r>
    </w:p>
    <w:p w:rsidR="005E2C54" w:rsidRDefault="0016266A" w:rsidP="005E2C54">
      <w:pPr>
        <w:pStyle w:val="ListParagraph"/>
        <w:numPr>
          <w:ilvl w:val="1"/>
          <w:numId w:val="1"/>
        </w:numPr>
        <w:jc w:val="both"/>
      </w:pPr>
      <w:r>
        <w:t>US Phone Numbers w/Area Code and all three Credit Card entities now exclude hits that have a non-digit before and after the search hit. The non-digits are removed from the search hit before being saved (e.g. “a1234-5678-1234-5678b” will be bookmarked as “1234-5678-1234-5678”).</w:t>
      </w:r>
    </w:p>
    <w:p w:rsidR="003E40BD" w:rsidRDefault="003E40BD" w:rsidP="003E40BD">
      <w:pPr>
        <w:pStyle w:val="ListParagraph"/>
        <w:numPr>
          <w:ilvl w:val="0"/>
          <w:numId w:val="1"/>
        </w:numPr>
        <w:jc w:val="both"/>
      </w:pPr>
      <w:r>
        <w:t>The Create Excel Report option has been removed from the main search tab. The Excel report is always created, and generally only takes a few seconds to create. The Microsoft .NET Framework 3.5 SP1 is still required for output. It is not required to have Microsoft Excel installed in order to produce the report.</w:t>
      </w:r>
    </w:p>
    <w:p w:rsidR="000C1A32" w:rsidRDefault="000C1A32" w:rsidP="000C1A32">
      <w:pPr>
        <w:pStyle w:val="ListParagraph"/>
        <w:numPr>
          <w:ilvl w:val="0"/>
          <w:numId w:val="1"/>
        </w:numPr>
        <w:jc w:val="both"/>
      </w:pPr>
      <w:r>
        <w:t xml:space="preserve">Unallocated Clusters are now split into extents for searching when </w:t>
      </w:r>
      <w:r w:rsidR="003B3B11">
        <w:t xml:space="preserve">the </w:t>
      </w:r>
      <w:r w:rsidR="005E2C54">
        <w:t xml:space="preserve">total </w:t>
      </w:r>
      <w:r w:rsidR="003B3B11">
        <w:t>size is greater than 25 MB</w:t>
      </w:r>
      <w:r>
        <w:t>. Each extent is treated as a separate file for searching and carving. This can greatly increase search speed on a highly fragmented disk image.</w:t>
      </w:r>
      <w:r w:rsidR="003B3B11">
        <w:t xml:space="preserve"> The Files Searched count that is displayed will reflect the number of individual extents searched in addition to normal Entries.</w:t>
      </w:r>
    </w:p>
    <w:p w:rsidR="00E03C53" w:rsidRDefault="00E03C53" w:rsidP="000C1A32">
      <w:pPr>
        <w:pStyle w:val="ListParagraph"/>
        <w:numPr>
          <w:ilvl w:val="0"/>
          <w:numId w:val="1"/>
        </w:numPr>
        <w:jc w:val="both"/>
      </w:pPr>
      <w:r>
        <w:t xml:space="preserve">There is a new field displayed in the Keywords tree that displays the keyword </w:t>
      </w:r>
      <w:r w:rsidR="005E2C54">
        <w:t>length so you can easily sort keywords by size</w:t>
      </w:r>
      <w:r>
        <w:t>. It can be helpful for identifying keywords that are too short when you’ve imported a large list.</w:t>
      </w:r>
    </w:p>
    <w:p w:rsidR="0082222F" w:rsidRDefault="0082222F" w:rsidP="000C1A32">
      <w:pPr>
        <w:pStyle w:val="ListParagraph"/>
        <w:numPr>
          <w:ilvl w:val="0"/>
          <w:numId w:val="1"/>
        </w:numPr>
        <w:jc w:val="both"/>
      </w:pPr>
      <w:r>
        <w:t>The Add Samples button on the Entity Search tab was renamed to “Library…”</w:t>
      </w:r>
    </w:p>
    <w:p w:rsidR="0082222F" w:rsidRDefault="0082222F" w:rsidP="00061D8A">
      <w:pPr>
        <w:pStyle w:val="ListParagraph"/>
        <w:numPr>
          <w:ilvl w:val="0"/>
          <w:numId w:val="1"/>
        </w:numPr>
        <w:jc w:val="both"/>
      </w:pPr>
      <w:r>
        <w:t>The Import XML and Export XML buttons were removed. You can now import and export keywords, entities, and file carvers by right clicking in the keywords tree</w:t>
      </w:r>
      <w:r w:rsidR="005E2C54">
        <w:t>,</w:t>
      </w:r>
      <w:r>
        <w:t xml:space="preserve"> entities </w:t>
      </w:r>
      <w:r w:rsidR="005E2C54">
        <w:t xml:space="preserve">list, </w:t>
      </w:r>
      <w:r>
        <w:t>and file carvers list and choosing the menu option for Import XML or Export XML.</w:t>
      </w:r>
    </w:p>
    <w:p w:rsidR="00507F94" w:rsidRDefault="00507F94" w:rsidP="00507F94">
      <w:pPr>
        <w:pStyle w:val="ListParagraph"/>
        <w:numPr>
          <w:ilvl w:val="0"/>
          <w:numId w:val="1"/>
        </w:numPr>
        <w:jc w:val="both"/>
      </w:pPr>
      <w:r>
        <w:lastRenderedPageBreak/>
        <w:t xml:space="preserve">Search hits for Entries without a starting extent are now bookmarked </w:t>
      </w:r>
      <w:r w:rsidR="005E2C54">
        <w:t xml:space="preserve">when relevant </w:t>
      </w:r>
      <w:r>
        <w:t xml:space="preserve">(in version 1.0 they were skipped due to limitations in previous versions of </w:t>
      </w:r>
      <w:proofErr w:type="spellStart"/>
      <w:r>
        <w:t>EnCase</w:t>
      </w:r>
      <w:proofErr w:type="spellEnd"/>
      <w:r>
        <w:t xml:space="preserve">). These usually are files containing Invalid Cluster in the Description field, although some streams marked as Internal, such as </w:t>
      </w:r>
      <w:r w:rsidRPr="00235A70">
        <w:t>$</w:t>
      </w:r>
      <w:proofErr w:type="spellStart"/>
      <w:r w:rsidRPr="00235A70">
        <w:t>UsnJrnl</w:t>
      </w:r>
      <w:proofErr w:type="spellEnd"/>
      <w:r w:rsidRPr="00235A70">
        <w:t>·$J</w:t>
      </w:r>
      <w:r>
        <w:t xml:space="preserve"> and </w:t>
      </w:r>
      <w:r w:rsidRPr="00235A70">
        <w:t>$</w:t>
      </w:r>
      <w:proofErr w:type="spellStart"/>
      <w:r w:rsidRPr="00235A70">
        <w:t>BadClus</w:t>
      </w:r>
      <w:proofErr w:type="spellEnd"/>
      <w:r w:rsidRPr="00235A70">
        <w:t>·$Bad</w:t>
      </w:r>
      <w:r>
        <w:t>, also fall into this category.</w:t>
      </w:r>
    </w:p>
    <w:p w:rsidR="00507F94" w:rsidRDefault="00507F94" w:rsidP="00507F94">
      <w:pPr>
        <w:pStyle w:val="ListParagraph"/>
        <w:numPr>
          <w:ilvl w:val="0"/>
          <w:numId w:val="1"/>
        </w:numPr>
        <w:jc w:val="both"/>
      </w:pPr>
      <w:r>
        <w:t xml:space="preserve">Errors from </w:t>
      </w:r>
      <w:r w:rsidR="006D4F06">
        <w:t xml:space="preserve">text extraction </w:t>
      </w:r>
      <w:r>
        <w:t xml:space="preserve">are now logged in a Bookmarks folder once </w:t>
      </w:r>
      <w:r w:rsidR="00C44FEB">
        <w:t xml:space="preserve">the search </w:t>
      </w:r>
      <w:r>
        <w:t>is complete.</w:t>
      </w:r>
    </w:p>
    <w:p w:rsidR="00003578" w:rsidRPr="000C1A32" w:rsidRDefault="00003578" w:rsidP="00507F94">
      <w:pPr>
        <w:pStyle w:val="ListParagraph"/>
        <w:numPr>
          <w:ilvl w:val="0"/>
          <w:numId w:val="1"/>
        </w:numPr>
        <w:jc w:val="both"/>
      </w:pPr>
      <w:r>
        <w:t>The expiration warning message can be disabled.</w:t>
      </w:r>
    </w:p>
    <w:p w:rsidR="00A202B3" w:rsidRPr="00B405F5" w:rsidRDefault="004C2430" w:rsidP="00A202B3">
      <w:pPr>
        <w:pStyle w:val="Heading1"/>
        <w:rPr>
          <w:u w:val="single"/>
        </w:rPr>
      </w:pPr>
      <w:bookmarkStart w:id="3" w:name="_Toc361867161"/>
      <w:r w:rsidRPr="00B405F5">
        <w:rPr>
          <w:u w:val="single"/>
        </w:rPr>
        <w:t>Minimum Requirements</w:t>
      </w:r>
      <w:bookmarkEnd w:id="3"/>
    </w:p>
    <w:p w:rsidR="00A202B3" w:rsidRDefault="00A202B3" w:rsidP="001B5B91">
      <w:pPr>
        <w:pStyle w:val="ListParagraph"/>
        <w:numPr>
          <w:ilvl w:val="0"/>
          <w:numId w:val="1"/>
        </w:numPr>
        <w:jc w:val="both"/>
      </w:pPr>
      <w:proofErr w:type="spellStart"/>
      <w:r>
        <w:t>EnCase</w:t>
      </w:r>
      <w:proofErr w:type="spellEnd"/>
      <w:r>
        <w:t xml:space="preserve"> </w:t>
      </w:r>
      <w:r w:rsidR="00D625E4">
        <w:t xml:space="preserve">Forensic or Enterprise </w:t>
      </w:r>
      <w:r w:rsidR="003D7D34">
        <w:t>version 6.18</w:t>
      </w:r>
      <w:r>
        <w:t xml:space="preserve"> (32-bit or 64-bit)</w:t>
      </w:r>
      <w:r w:rsidR="00394EB9">
        <w:t xml:space="preserve"> or greater</w:t>
      </w:r>
      <w:r w:rsidR="00524D77">
        <w:t xml:space="preserve"> (not compatible with </w:t>
      </w:r>
      <w:proofErr w:type="spellStart"/>
      <w:r w:rsidR="00524D77">
        <w:t>EnCase</w:t>
      </w:r>
      <w:proofErr w:type="spellEnd"/>
      <w:r w:rsidR="00524D77">
        <w:t xml:space="preserve"> 7)</w:t>
      </w:r>
    </w:p>
    <w:p w:rsidR="00A202B3" w:rsidRDefault="00A202B3" w:rsidP="001B5B91">
      <w:pPr>
        <w:pStyle w:val="ListParagraph"/>
        <w:numPr>
          <w:ilvl w:val="0"/>
          <w:numId w:val="1"/>
        </w:numPr>
        <w:jc w:val="both"/>
      </w:pPr>
      <w:r>
        <w:t>Windows 7 (64-bit)</w:t>
      </w:r>
      <w:r w:rsidR="008F7934">
        <w:t xml:space="preserve"> – t</w:t>
      </w:r>
      <w:r>
        <w:t xml:space="preserve">he </w:t>
      </w:r>
      <w:r w:rsidR="008F7934">
        <w:t>application</w:t>
      </w:r>
      <w:r>
        <w:t xml:space="preserve"> has not been tested with Windows </w:t>
      </w:r>
      <w:r w:rsidR="00B66E93">
        <w:t>XP or Vista, but should function without issue on the 64-bit version of either operating system</w:t>
      </w:r>
    </w:p>
    <w:p w:rsidR="00A202B3" w:rsidRDefault="00F03F6E" w:rsidP="001B5B91">
      <w:pPr>
        <w:pStyle w:val="ListParagraph"/>
        <w:numPr>
          <w:ilvl w:val="0"/>
          <w:numId w:val="1"/>
        </w:numPr>
        <w:jc w:val="both"/>
      </w:pPr>
      <w:r>
        <w:t>4 GB of RAM minimum</w:t>
      </w:r>
    </w:p>
    <w:p w:rsidR="00D625E4" w:rsidRDefault="00D625E4" w:rsidP="001B5B91">
      <w:pPr>
        <w:pStyle w:val="ListParagraph"/>
        <w:numPr>
          <w:ilvl w:val="0"/>
          <w:numId w:val="1"/>
        </w:numPr>
        <w:jc w:val="both"/>
      </w:pPr>
      <w:r>
        <w:t xml:space="preserve">Microsoft </w:t>
      </w:r>
      <w:r w:rsidRPr="00D625E4">
        <w:t>.Net Framework 3.5 SP1</w:t>
      </w:r>
      <w:r>
        <w:t xml:space="preserve"> is required for Excel output</w:t>
      </w:r>
    </w:p>
    <w:p w:rsidR="00A202B3" w:rsidRPr="00B405F5" w:rsidRDefault="00A202B3" w:rsidP="00A202B3">
      <w:pPr>
        <w:pStyle w:val="Heading1"/>
        <w:rPr>
          <w:u w:val="single"/>
        </w:rPr>
      </w:pPr>
      <w:bookmarkStart w:id="4" w:name="_Toc361867162"/>
      <w:r w:rsidRPr="00B405F5">
        <w:rPr>
          <w:u w:val="single"/>
        </w:rPr>
        <w:t>Known Issues</w:t>
      </w:r>
      <w:bookmarkEnd w:id="4"/>
    </w:p>
    <w:p w:rsidR="008B41B6" w:rsidRDefault="00071E66" w:rsidP="001B5B91">
      <w:pPr>
        <w:pStyle w:val="ListParagraph"/>
        <w:numPr>
          <w:ilvl w:val="0"/>
          <w:numId w:val="2"/>
        </w:numPr>
        <w:jc w:val="both"/>
      </w:pPr>
      <w:r>
        <w:t xml:space="preserve">This version of </w:t>
      </w:r>
      <w:proofErr w:type="spellStart"/>
      <w:r>
        <w:t>Lightgrep</w:t>
      </w:r>
      <w:proofErr w:type="spellEnd"/>
      <w:r>
        <w:t xml:space="preserve"> is</w:t>
      </w:r>
      <w:r w:rsidR="008B41B6">
        <w:t xml:space="preserve"> 64-bit, which requires your Windows installation to be 64-bit. </w:t>
      </w:r>
      <w:proofErr w:type="spellStart"/>
      <w:r w:rsidR="008B41B6">
        <w:t>EnCase</w:t>
      </w:r>
      <w:proofErr w:type="spellEnd"/>
      <w:r w:rsidR="008B41B6">
        <w:t xml:space="preserve"> can be either 32-bit or 64-bit.</w:t>
      </w:r>
    </w:p>
    <w:p w:rsidR="003B5936" w:rsidRDefault="00406927" w:rsidP="001B5B91">
      <w:pPr>
        <w:pStyle w:val="ListParagraph"/>
        <w:numPr>
          <w:ilvl w:val="0"/>
          <w:numId w:val="2"/>
        </w:numPr>
        <w:jc w:val="both"/>
      </w:pPr>
      <w:r>
        <w:t>S</w:t>
      </w:r>
      <w:r w:rsidR="00394EB9">
        <w:t>ample values in the Edit Keyword or Edit Entity dialogs</w:t>
      </w:r>
      <w:r>
        <w:t xml:space="preserve"> are only displayed in UTF-16LE regardless of encodings selected in the dialog</w:t>
      </w:r>
      <w:r w:rsidR="00394EB9">
        <w:t>.</w:t>
      </w:r>
      <w:r w:rsidR="00071E66">
        <w:t xml:space="preserve"> The displayed samples could appear incorrect in some cases due to the translation from certain encodings.</w:t>
      </w:r>
      <w:r w:rsidR="00394EB9">
        <w:t xml:space="preserve"> This only affects the displayed </w:t>
      </w:r>
      <w:r w:rsidR="003D6F7E">
        <w:t>samples and does not affect the actual</w:t>
      </w:r>
      <w:r w:rsidR="00394EB9">
        <w:t xml:space="preserve"> </w:t>
      </w:r>
      <w:r w:rsidR="00071E66">
        <w:t xml:space="preserve">keywords or </w:t>
      </w:r>
      <w:r w:rsidR="00394EB9">
        <w:t>search hits.</w:t>
      </w:r>
    </w:p>
    <w:p w:rsidR="005A54C0" w:rsidRDefault="00A202B3" w:rsidP="005A54C0">
      <w:pPr>
        <w:pStyle w:val="ListParagraph"/>
        <w:numPr>
          <w:ilvl w:val="0"/>
          <w:numId w:val="2"/>
        </w:numPr>
        <w:jc w:val="both"/>
      </w:pPr>
      <w:r>
        <w:t xml:space="preserve">Not compatible with </w:t>
      </w:r>
      <w:proofErr w:type="spellStart"/>
      <w:r>
        <w:t>EnCase</w:t>
      </w:r>
      <w:proofErr w:type="spellEnd"/>
      <w:r>
        <w:t xml:space="preserve"> version 7</w:t>
      </w:r>
      <w:r w:rsidR="005A54C0">
        <w:t>.</w:t>
      </w:r>
    </w:p>
    <w:p w:rsidR="005A54C0" w:rsidRDefault="005A54C0" w:rsidP="005A54C0">
      <w:pPr>
        <w:pStyle w:val="ListParagraph"/>
        <w:numPr>
          <w:ilvl w:val="0"/>
          <w:numId w:val="2"/>
        </w:numPr>
        <w:jc w:val="both"/>
      </w:pPr>
      <w:r>
        <w:t>If you have an extremely large number of search hits, the search hits file in the Output Folder can grow fairly large. The file will likely reach 4 GB in size after approximately 150 million hits, depending on the keywords you’re using. If the Output Folder is on a FAT32 drive or similar which has a relatively small file size limitation, the search may fail. We suggest that you always use NTFS for the Output Folder file system.</w:t>
      </w:r>
    </w:p>
    <w:p w:rsidR="00507F94" w:rsidRDefault="00507F94" w:rsidP="00507F94">
      <w:pPr>
        <w:pStyle w:val="ListParagraph"/>
        <w:numPr>
          <w:ilvl w:val="0"/>
          <w:numId w:val="2"/>
        </w:numPr>
        <w:jc w:val="both"/>
      </w:pPr>
      <w:r>
        <w:t>Items added from the "Library..." in both Entity Search and File Carving cannot be edited directly. The reason for this is that they are automatically updated with each new release if new functionality has been added. You can create your own version of these carvers by choosing "Duplicate" from the right-click menu.</w:t>
      </w:r>
    </w:p>
    <w:p w:rsidR="00507F94" w:rsidRDefault="00507F94" w:rsidP="005A54C0">
      <w:pPr>
        <w:pStyle w:val="ListParagraph"/>
        <w:numPr>
          <w:ilvl w:val="0"/>
          <w:numId w:val="2"/>
        </w:numPr>
        <w:jc w:val="both"/>
      </w:pPr>
      <w:r>
        <w:t xml:space="preserve">When using text extraction, there are some cases when </w:t>
      </w:r>
      <w:proofErr w:type="spellStart"/>
      <w:r>
        <w:t>OutsideIn</w:t>
      </w:r>
      <w:proofErr w:type="spellEnd"/>
      <w:r>
        <w:t xml:space="preserve"> can fail to extract text. </w:t>
      </w:r>
      <w:proofErr w:type="spellStart"/>
      <w:r>
        <w:t>EnCase</w:t>
      </w:r>
      <w:proofErr w:type="spellEnd"/>
      <w:r>
        <w:t xml:space="preserve"> has an internal timeout of 10 minutes on this process. If you have numerous large Excel spreadsheets, this could cause the appearance that the search is stuck.</w:t>
      </w:r>
      <w:r w:rsidR="0016266A">
        <w:t xml:space="preserve"> If there are errors during text extraction, </w:t>
      </w:r>
      <w:r w:rsidR="0089189A">
        <w:t xml:space="preserve">the errors </w:t>
      </w:r>
      <w:r w:rsidR="0016266A">
        <w:t>are logged in a Bookmarks folder</w:t>
      </w:r>
      <w:r w:rsidR="0089189A">
        <w:t>.</w:t>
      </w:r>
    </w:p>
    <w:p w:rsidR="00F433CB" w:rsidRPr="00B405F5" w:rsidRDefault="00F433CB" w:rsidP="00F433CB">
      <w:pPr>
        <w:pStyle w:val="Heading1"/>
        <w:rPr>
          <w:u w:val="single"/>
        </w:rPr>
      </w:pPr>
      <w:bookmarkStart w:id="5" w:name="_Toc361867163"/>
      <w:r w:rsidRPr="00B405F5">
        <w:rPr>
          <w:u w:val="single"/>
        </w:rPr>
        <w:t>Limitations</w:t>
      </w:r>
      <w:r w:rsidR="0077323D" w:rsidRPr="00B405F5">
        <w:rPr>
          <w:u w:val="single"/>
        </w:rPr>
        <w:t xml:space="preserve"> and General Information</w:t>
      </w:r>
      <w:bookmarkEnd w:id="5"/>
    </w:p>
    <w:p w:rsidR="000D6075" w:rsidRDefault="000D6075" w:rsidP="001B5B91">
      <w:pPr>
        <w:pStyle w:val="ListParagraph"/>
        <w:numPr>
          <w:ilvl w:val="0"/>
          <w:numId w:val="2"/>
        </w:numPr>
        <w:jc w:val="both"/>
      </w:pPr>
      <w:r>
        <w:t xml:space="preserve">We are unable to output search results to the </w:t>
      </w:r>
      <w:proofErr w:type="spellStart"/>
      <w:r>
        <w:t>EnCase</w:t>
      </w:r>
      <w:proofErr w:type="spellEnd"/>
      <w:r>
        <w:t xml:space="preserve"> “Search Hits” tab, because this is not allowed by the </w:t>
      </w:r>
      <w:proofErr w:type="spellStart"/>
      <w:r>
        <w:t>EnScript</w:t>
      </w:r>
      <w:proofErr w:type="spellEnd"/>
      <w:r>
        <w:t xml:space="preserve"> API. Only </w:t>
      </w:r>
      <w:proofErr w:type="spellStart"/>
      <w:r>
        <w:t>EnCase’s</w:t>
      </w:r>
      <w:proofErr w:type="spellEnd"/>
      <w:r>
        <w:t xml:space="preserve"> built-in search functionality can save search hits to this location. Because of this limitation in the </w:t>
      </w:r>
      <w:proofErr w:type="spellStart"/>
      <w:r>
        <w:t>EnCase</w:t>
      </w:r>
      <w:proofErr w:type="spellEnd"/>
      <w:r>
        <w:t xml:space="preserve"> product, we save search hits to the “Bookmarks” tab. It should be noted that Search </w:t>
      </w:r>
      <w:r>
        <w:lastRenderedPageBreak/>
        <w:t xml:space="preserve">Hits in </w:t>
      </w:r>
      <w:proofErr w:type="spellStart"/>
      <w:r>
        <w:t>EnCase</w:t>
      </w:r>
      <w:proofErr w:type="spellEnd"/>
      <w:r>
        <w:t xml:space="preserve"> are simply Bookmarks which contain references to the keyword that was searched for, so you’re </w:t>
      </w:r>
      <w:r w:rsidRPr="00021D56">
        <w:rPr>
          <w:u w:val="single"/>
        </w:rPr>
        <w:t>not</w:t>
      </w:r>
      <w:r>
        <w:t xml:space="preserve"> missing any data that would otherwise be present in the </w:t>
      </w:r>
      <w:proofErr w:type="spellStart"/>
      <w:r>
        <w:t>EnCase</w:t>
      </w:r>
      <w:proofErr w:type="spellEnd"/>
      <w:r>
        <w:t xml:space="preserve"> search hits results.</w:t>
      </w:r>
    </w:p>
    <w:p w:rsidR="00A44429" w:rsidRDefault="00A44429" w:rsidP="001B5B91">
      <w:pPr>
        <w:pStyle w:val="ListParagraph"/>
        <w:numPr>
          <w:ilvl w:val="0"/>
          <w:numId w:val="2"/>
        </w:numPr>
        <w:jc w:val="both"/>
      </w:pPr>
      <w:r>
        <w:t xml:space="preserve">Due to a limitation in the way </w:t>
      </w:r>
      <w:proofErr w:type="spellStart"/>
      <w:r>
        <w:t>EnCase</w:t>
      </w:r>
      <w:proofErr w:type="spellEnd"/>
      <w:r>
        <w:t xml:space="preserve"> v6 resolves bookmark locations, if there is a search hit in the file $MFT (NTFS Master File Table) and an identical search hit in an allocated file that has content resident in $MFT (i.e. a small file with content resident in the MFT, and if the search hits are in the same physical location on the disk), two bookmarks will be created. However, these bookmarks will both list the allocated file entry as the location, rather than one listing $MFT and the other listing the allocated file entry.</w:t>
      </w:r>
      <w:r w:rsidR="00C1148F">
        <w:t xml:space="preserve"> This behavior is similar to </w:t>
      </w:r>
      <w:proofErr w:type="spellStart"/>
      <w:r w:rsidR="00C1148F">
        <w:t>EnCase</w:t>
      </w:r>
      <w:proofErr w:type="spellEnd"/>
      <w:r w:rsidR="00C1148F">
        <w:t xml:space="preserve"> v7 search, with the exception that v7 would show the two bookmarks in $MFT and the allocated file entry.</w:t>
      </w:r>
    </w:p>
    <w:p w:rsidR="003D3C57" w:rsidRDefault="002746BA" w:rsidP="001B5B91">
      <w:pPr>
        <w:pStyle w:val="ListParagraph"/>
        <w:numPr>
          <w:ilvl w:val="0"/>
          <w:numId w:val="2"/>
        </w:numPr>
        <w:jc w:val="both"/>
      </w:pPr>
      <w:r>
        <w:t xml:space="preserve">Guidance Software has previously stated that </w:t>
      </w:r>
      <w:r w:rsidR="003D3C57">
        <w:t xml:space="preserve">Sweeping Bookmarks in </w:t>
      </w:r>
      <w:proofErr w:type="spellStart"/>
      <w:r w:rsidR="003D3C57">
        <w:t>EnCase</w:t>
      </w:r>
      <w:proofErr w:type="spellEnd"/>
      <w:r w:rsidR="003D3C57">
        <w:t xml:space="preserve"> </w:t>
      </w:r>
      <w:r w:rsidR="009B476B">
        <w:t>v</w:t>
      </w:r>
      <w:r w:rsidR="003D3C57">
        <w:t xml:space="preserve">6 have a limit of </w:t>
      </w:r>
      <w:r w:rsidR="00F4465B">
        <w:t>16,384</w:t>
      </w:r>
      <w:r w:rsidR="003D3C57">
        <w:t xml:space="preserve"> bytes. </w:t>
      </w:r>
      <w:r>
        <w:t xml:space="preserve">In our testing, however, Sweeping Bookmarks work fine for much larger sizes when created by an </w:t>
      </w:r>
      <w:proofErr w:type="spellStart"/>
      <w:r>
        <w:t>EnScript</w:t>
      </w:r>
      <w:proofErr w:type="spellEnd"/>
      <w:r>
        <w:t xml:space="preserve">. </w:t>
      </w:r>
      <w:proofErr w:type="spellStart"/>
      <w:r w:rsidR="003D3C57">
        <w:t>Lightgrep</w:t>
      </w:r>
      <w:proofErr w:type="spellEnd"/>
      <w:r w:rsidR="003D3C57">
        <w:t xml:space="preserve"> does not have a technical limi</w:t>
      </w:r>
      <w:r>
        <w:t xml:space="preserve">t on the length of search hits. Any </w:t>
      </w:r>
      <w:r w:rsidR="003D3C57">
        <w:t>limit</w:t>
      </w:r>
      <w:r>
        <w:t xml:space="preserve">s within </w:t>
      </w:r>
      <w:proofErr w:type="spellStart"/>
      <w:r>
        <w:t>EnCase</w:t>
      </w:r>
      <w:proofErr w:type="spellEnd"/>
      <w:r>
        <w:t xml:space="preserve"> may present</w:t>
      </w:r>
      <w:r w:rsidR="003D3C57">
        <w:t xml:space="preserve"> a practical limitation </w:t>
      </w:r>
      <w:r>
        <w:t xml:space="preserve">and cause issues on extremely large search hits </w:t>
      </w:r>
      <w:r w:rsidR="003D3C57">
        <w:t xml:space="preserve">when the desired output format is an </w:t>
      </w:r>
      <w:proofErr w:type="spellStart"/>
      <w:r w:rsidR="003D3C57">
        <w:t>EnCase</w:t>
      </w:r>
      <w:proofErr w:type="spellEnd"/>
      <w:r w:rsidR="003D3C57">
        <w:t xml:space="preserve"> Bookmark.</w:t>
      </w:r>
    </w:p>
    <w:p w:rsidR="007E7572" w:rsidRDefault="007E7572" w:rsidP="001B5B91">
      <w:pPr>
        <w:pStyle w:val="ListParagraph"/>
        <w:numPr>
          <w:ilvl w:val="0"/>
          <w:numId w:val="2"/>
        </w:numPr>
        <w:jc w:val="both"/>
      </w:pPr>
      <w:r>
        <w:t>We filter a few entries by default before searching. Sp</w:t>
      </w:r>
      <w:r w:rsidR="00524D77">
        <w:t>e</w:t>
      </w:r>
      <w:r>
        <w:t xml:space="preserve">cifically, any </w:t>
      </w:r>
      <w:proofErr w:type="gramStart"/>
      <w:r>
        <w:t xml:space="preserve">entries with a </w:t>
      </w:r>
      <w:r w:rsidRPr="007E7572">
        <w:t>Physical</w:t>
      </w:r>
      <w:r>
        <w:t xml:space="preserve"> Size of</w:t>
      </w:r>
      <w:r w:rsidRPr="007E7572">
        <w:t xml:space="preserve"> 0</w:t>
      </w:r>
      <w:r>
        <w:t xml:space="preserve"> bytes is</w:t>
      </w:r>
      <w:proofErr w:type="gramEnd"/>
      <w:r>
        <w:t xml:space="preserve"> filtered out; there’s no reason to search these because they have no content. Also, we filter out the NTFS bad cluster map file using the following criteria: file name in </w:t>
      </w:r>
      <w:proofErr w:type="spellStart"/>
      <w:r>
        <w:t>EnC</w:t>
      </w:r>
      <w:r w:rsidR="00B66E93">
        <w:t>ase</w:t>
      </w:r>
      <w:proofErr w:type="spellEnd"/>
      <w:r w:rsidR="00B66E93">
        <w:t xml:space="preserve"> entry view</w:t>
      </w:r>
      <w:r>
        <w:t xml:space="preserve"> is </w:t>
      </w:r>
      <w:r w:rsidRPr="007E7572">
        <w:t>"$</w:t>
      </w:r>
      <w:proofErr w:type="spellStart"/>
      <w:r w:rsidRPr="007E7572">
        <w:t>BadClus</w:t>
      </w:r>
      <w:proofErr w:type="spellEnd"/>
      <w:r w:rsidRPr="007E7572">
        <w:t>·$Bad"</w:t>
      </w:r>
      <w:r>
        <w:t xml:space="preserve"> and the entry description contains</w:t>
      </w:r>
      <w:r w:rsidRPr="007E7572">
        <w:t xml:space="preserve"> </w:t>
      </w:r>
      <w:r>
        <w:t>both “</w:t>
      </w:r>
      <w:r w:rsidRPr="007E7572">
        <w:t>Internal</w:t>
      </w:r>
      <w:r>
        <w:t>” and “</w:t>
      </w:r>
      <w:r w:rsidRPr="007E7572">
        <w:t>Stream</w:t>
      </w:r>
      <w:r>
        <w:t>”.</w:t>
      </w:r>
    </w:p>
    <w:p w:rsidR="008D455A" w:rsidRDefault="008D455A" w:rsidP="001B5B91">
      <w:pPr>
        <w:pStyle w:val="ListParagraph"/>
        <w:numPr>
          <w:ilvl w:val="0"/>
          <w:numId w:val="2"/>
        </w:numPr>
        <w:jc w:val="both"/>
      </w:pPr>
      <w:r>
        <w:t xml:space="preserve">While </w:t>
      </w:r>
      <w:proofErr w:type="spellStart"/>
      <w:r>
        <w:t>Lightgrep</w:t>
      </w:r>
      <w:proofErr w:type="spellEnd"/>
      <w:r>
        <w:t xml:space="preserve"> is able to search </w:t>
      </w:r>
      <w:r w:rsidR="00394EB9">
        <w:t>entries</w:t>
      </w:r>
      <w:r>
        <w:t xml:space="preserve"> flag</w:t>
      </w:r>
      <w:r w:rsidR="009069E5">
        <w:t>ged</w:t>
      </w:r>
      <w:r>
        <w:t xml:space="preserve"> as Overwritten, bookmarks containing hits may point to the overwriting file, not to the overwritten entry that you originally selected. This is a limitation of </w:t>
      </w:r>
      <w:r w:rsidR="009069E5">
        <w:t xml:space="preserve">the </w:t>
      </w:r>
      <w:r>
        <w:t xml:space="preserve">bookmarking </w:t>
      </w:r>
      <w:r w:rsidR="009069E5">
        <w:t xml:space="preserve">function in </w:t>
      </w:r>
      <w:proofErr w:type="spellStart"/>
      <w:r w:rsidR="009069E5">
        <w:t>EnCase</w:t>
      </w:r>
      <w:proofErr w:type="spellEnd"/>
      <w:r w:rsidR="009069E5">
        <w:t xml:space="preserve"> v6</w:t>
      </w:r>
      <w:r>
        <w:t>.</w:t>
      </w:r>
    </w:p>
    <w:p w:rsidR="00067B47" w:rsidRDefault="00067B47" w:rsidP="001B5B91">
      <w:pPr>
        <w:pStyle w:val="ListParagraph"/>
        <w:numPr>
          <w:ilvl w:val="0"/>
          <w:numId w:val="2"/>
        </w:numPr>
        <w:jc w:val="both"/>
      </w:pPr>
      <w:r>
        <w:t>The “</w:t>
      </w:r>
      <w:proofErr w:type="spellStart"/>
      <w:r>
        <w:t>Lightgrep</w:t>
      </w:r>
      <w:proofErr w:type="spellEnd"/>
      <w:r>
        <w:t xml:space="preserve"> Output Folder” location cannot be set to a protected location in Windows Vista </w:t>
      </w:r>
      <w:r w:rsidR="00524D77">
        <w:t>and higher</w:t>
      </w:r>
      <w:r>
        <w:t xml:space="preserve">. Protected locations include, but may not be limited to, those locations represented by the following Windows environment variables: </w:t>
      </w:r>
      <w:proofErr w:type="spellStart"/>
      <w:r w:rsidRPr="009B476B">
        <w:rPr>
          <w:i/>
        </w:rPr>
        <w:t>SystemRoot</w:t>
      </w:r>
      <w:proofErr w:type="spellEnd"/>
      <w:r>
        <w:t xml:space="preserve">, </w:t>
      </w:r>
      <w:proofErr w:type="spellStart"/>
      <w:r w:rsidRPr="009B476B">
        <w:rPr>
          <w:i/>
        </w:rPr>
        <w:t>ProgramFiles</w:t>
      </w:r>
      <w:proofErr w:type="spellEnd"/>
      <w:r w:rsidRPr="009B476B">
        <w:rPr>
          <w:i/>
        </w:rPr>
        <w:t>(x86)</w:t>
      </w:r>
      <w:r>
        <w:t xml:space="preserve">, </w:t>
      </w:r>
      <w:r w:rsidRPr="009B476B">
        <w:rPr>
          <w:i/>
        </w:rPr>
        <w:t>ProgramW6432</w:t>
      </w:r>
      <w:r w:rsidR="001847B9">
        <w:t xml:space="preserve"> (e.g. C:\Windows</w:t>
      </w:r>
      <w:r>
        <w:t>, C:\Program Files, C:\Program Files (x86))</w:t>
      </w:r>
      <w:r w:rsidR="00BF0782">
        <w:t xml:space="preserve">. </w:t>
      </w:r>
      <w:proofErr w:type="spellStart"/>
      <w:r w:rsidR="00BF0782">
        <w:t>Lightgrep</w:t>
      </w:r>
      <w:proofErr w:type="spellEnd"/>
      <w:r w:rsidR="00BF0782">
        <w:t xml:space="preserve"> </w:t>
      </w:r>
      <w:r w:rsidR="0003027B">
        <w:t xml:space="preserve">Search </w:t>
      </w:r>
      <w:r w:rsidR="00BF0782">
        <w:t xml:space="preserve">for </w:t>
      </w:r>
      <w:proofErr w:type="spellStart"/>
      <w:r w:rsidR="00BF0782">
        <w:t>EnCase</w:t>
      </w:r>
      <w:proofErr w:type="spellEnd"/>
      <w:r w:rsidR="00BF0782">
        <w:t xml:space="preserve"> will attempt to automatically identify if you are trying to save output to one of these locations and ask you to correct it.</w:t>
      </w:r>
    </w:p>
    <w:p w:rsidR="00CB4EA2" w:rsidRDefault="00CB4EA2" w:rsidP="001B5B91">
      <w:pPr>
        <w:pStyle w:val="ListParagraph"/>
        <w:numPr>
          <w:ilvl w:val="0"/>
          <w:numId w:val="2"/>
        </w:numPr>
        <w:jc w:val="both"/>
      </w:pPr>
      <w:proofErr w:type="spellStart"/>
      <w:r>
        <w:t>Lightgrep</w:t>
      </w:r>
      <w:proofErr w:type="spellEnd"/>
      <w:r>
        <w:t xml:space="preserve"> stores settings in two files: </w:t>
      </w:r>
      <w:proofErr w:type="spellStart"/>
      <w:r w:rsidRPr="00CB4EA2">
        <w:rPr>
          <w:i/>
        </w:rPr>
        <w:t>Lightgrep</w:t>
      </w:r>
      <w:proofErr w:type="spellEnd"/>
      <w:r w:rsidR="00524D77">
        <w:rPr>
          <w:i/>
        </w:rPr>
        <w:t xml:space="preserve"> </w:t>
      </w:r>
      <w:r w:rsidRPr="00CB4EA2">
        <w:rPr>
          <w:i/>
        </w:rPr>
        <w:t>Search.ini</w:t>
      </w:r>
      <w:r>
        <w:t xml:space="preserve"> and </w:t>
      </w:r>
      <w:r w:rsidRPr="00CB4EA2">
        <w:rPr>
          <w:i/>
        </w:rPr>
        <w:t>Lightgrep</w:t>
      </w:r>
      <w:r w:rsidR="00B66E93">
        <w:rPr>
          <w:i/>
        </w:rPr>
        <w:t>_</w:t>
      </w:r>
      <w:r w:rsidRPr="00CB4EA2">
        <w:rPr>
          <w:i/>
        </w:rPr>
        <w:t>Search.xml</w:t>
      </w:r>
      <w:r>
        <w:t>. The .</w:t>
      </w:r>
      <w:proofErr w:type="spellStart"/>
      <w:r>
        <w:t>ini</w:t>
      </w:r>
      <w:proofErr w:type="spellEnd"/>
      <w:r>
        <w:t xml:space="preserve"> file stores options that have been selected in the GUI</w:t>
      </w:r>
      <w:r w:rsidR="00BF0782">
        <w:t xml:space="preserve">; the .xml file stores </w:t>
      </w:r>
      <w:r>
        <w:t>Keywords</w:t>
      </w:r>
      <w:r w:rsidR="00524D77">
        <w:t>, Entities, and File Carvers</w:t>
      </w:r>
      <w:r>
        <w:t>. The .xml file uses approximately 7</w:t>
      </w:r>
      <w:r w:rsidR="001847B9">
        <w:t>5</w:t>
      </w:r>
      <w:r>
        <w:t xml:space="preserve"> MB of space per 100,000 keywords.</w:t>
      </w:r>
    </w:p>
    <w:p w:rsidR="003B692E" w:rsidRDefault="003B692E" w:rsidP="001B5B91">
      <w:pPr>
        <w:pStyle w:val="ListParagraph"/>
        <w:numPr>
          <w:ilvl w:val="0"/>
          <w:numId w:val="2"/>
        </w:numPr>
        <w:jc w:val="both"/>
      </w:pPr>
      <w:proofErr w:type="spellStart"/>
      <w:r>
        <w:t>Lightgrep</w:t>
      </w:r>
      <w:proofErr w:type="spellEnd"/>
      <w:r>
        <w:t xml:space="preserve"> uses a constant and relatively small amount of memory while searching, but can require more memory up front while parsing the keyword list depending on the number of keywords. 4 GB of RAM with no other applications running should allow you to </w:t>
      </w:r>
      <w:r w:rsidR="00F03F6E">
        <w:t xml:space="preserve">parse and search </w:t>
      </w:r>
      <w:r w:rsidR="001847B9">
        <w:t>approximately 100,000</w:t>
      </w:r>
      <w:r w:rsidR="00F03F6E">
        <w:t xml:space="preserve"> fixed string keywords. A</w:t>
      </w:r>
      <w:r w:rsidR="001847B9">
        <w:t xml:space="preserve"> minimum of</w:t>
      </w:r>
      <w:r w:rsidR="00F03F6E">
        <w:t xml:space="preserve"> 8 GB of RAM is required to parse and search 1 million fixed string keywords</w:t>
      </w:r>
      <w:r w:rsidR="001847B9">
        <w:t>, and more could be required if using GREP expressions</w:t>
      </w:r>
      <w:r w:rsidR="00F03F6E">
        <w:t xml:space="preserve">. When searching 1 million </w:t>
      </w:r>
      <w:r w:rsidR="001847B9">
        <w:t xml:space="preserve">or more </w:t>
      </w:r>
      <w:r w:rsidR="00F03F6E">
        <w:t xml:space="preserve">keywords, it can take </w:t>
      </w:r>
      <w:r w:rsidR="00F13B80">
        <w:t xml:space="preserve">many </w:t>
      </w:r>
      <w:r w:rsidR="00F03F6E">
        <w:t xml:space="preserve">minutes before the search begins while the search engine </w:t>
      </w:r>
      <w:r w:rsidR="00853334">
        <w:t xml:space="preserve">parses </w:t>
      </w:r>
      <w:r w:rsidR="00F03F6E">
        <w:t>the list of keywords.</w:t>
      </w:r>
    </w:p>
    <w:p w:rsidR="00384DB4" w:rsidRDefault="00384DB4" w:rsidP="001B5B91">
      <w:pPr>
        <w:pStyle w:val="ListParagraph"/>
        <w:numPr>
          <w:ilvl w:val="0"/>
          <w:numId w:val="2"/>
        </w:numPr>
        <w:jc w:val="both"/>
      </w:pPr>
      <w:r>
        <w:t xml:space="preserve">The first time you run a search, you may be presented with an alert from your firewall. </w:t>
      </w:r>
      <w:proofErr w:type="spellStart"/>
      <w:r>
        <w:t>Lightgrep</w:t>
      </w:r>
      <w:proofErr w:type="spellEnd"/>
      <w:r>
        <w:t xml:space="preserve"> uses a local network socket to communicate with </w:t>
      </w:r>
      <w:proofErr w:type="spellStart"/>
      <w:r>
        <w:t>EnCase</w:t>
      </w:r>
      <w:proofErr w:type="spellEnd"/>
      <w:r>
        <w:t>. You should Allow Access for lightgrep.exe if prompted to insure there aren’t any problems with searching as shown below.</w:t>
      </w:r>
    </w:p>
    <w:p w:rsidR="00384DB4" w:rsidRDefault="00384DB4" w:rsidP="00384DB4">
      <w:pPr>
        <w:keepNext/>
        <w:jc w:val="center"/>
      </w:pPr>
      <w:r>
        <w:rPr>
          <w:noProof/>
          <w:lang w:eastAsia="ja-JP"/>
        </w:rPr>
        <w:lastRenderedPageBreak/>
        <w:drawing>
          <wp:inline distT="0" distB="0" distL="0" distR="0">
            <wp:extent cx="4380071" cy="3133249"/>
            <wp:effectExtent l="19050" t="0" r="1429"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4380071" cy="3133249"/>
                    </a:xfrm>
                    <a:prstGeom prst="rect">
                      <a:avLst/>
                    </a:prstGeom>
                    <a:noFill/>
                    <a:ln w="9525">
                      <a:noFill/>
                      <a:miter lim="800000"/>
                      <a:headEnd/>
                      <a:tailEnd/>
                    </a:ln>
                  </pic:spPr>
                </pic:pic>
              </a:graphicData>
            </a:graphic>
          </wp:inline>
        </w:drawing>
      </w:r>
    </w:p>
    <w:p w:rsidR="006C53A7" w:rsidRDefault="006C53A7">
      <w:pPr>
        <w:rPr>
          <w:rFonts w:asciiTheme="majorHAnsi" w:eastAsiaTheme="majorEastAsia" w:hAnsiTheme="majorHAnsi" w:cstheme="majorBidi"/>
          <w:b/>
          <w:bCs/>
          <w:color w:val="365F91" w:themeColor="accent1" w:themeShade="BF"/>
          <w:sz w:val="28"/>
          <w:szCs w:val="28"/>
          <w:u w:val="single"/>
        </w:rPr>
      </w:pPr>
      <w:r>
        <w:rPr>
          <w:u w:val="single"/>
        </w:rPr>
        <w:br w:type="page"/>
      </w:r>
    </w:p>
    <w:p w:rsidR="00B11322" w:rsidRDefault="00DD0469" w:rsidP="00DD0469">
      <w:pPr>
        <w:pStyle w:val="Heading1"/>
        <w:rPr>
          <w:u w:val="single"/>
        </w:rPr>
      </w:pPr>
      <w:bookmarkStart w:id="6" w:name="_Toc361867164"/>
      <w:r w:rsidRPr="00DD0469">
        <w:rPr>
          <w:u w:val="single"/>
        </w:rPr>
        <w:lastRenderedPageBreak/>
        <w:t>Licensing</w:t>
      </w:r>
      <w:bookmarkEnd w:id="6"/>
    </w:p>
    <w:p w:rsidR="00744DA4" w:rsidRDefault="00DD0469" w:rsidP="00DD0469">
      <w:proofErr w:type="spellStart"/>
      <w:r>
        <w:t>Lightgrep</w:t>
      </w:r>
      <w:proofErr w:type="spellEnd"/>
      <w:r>
        <w:t xml:space="preserve"> </w:t>
      </w:r>
      <w:r w:rsidR="0003027B">
        <w:t xml:space="preserve">Search </w:t>
      </w:r>
      <w:r>
        <w:t xml:space="preserve">for </w:t>
      </w:r>
      <w:proofErr w:type="spellStart"/>
      <w:r>
        <w:t>EnCase</w:t>
      </w:r>
      <w:proofErr w:type="spellEnd"/>
      <w:r>
        <w:t xml:space="preserve"> is tied to your </w:t>
      </w:r>
      <w:proofErr w:type="spellStart"/>
      <w:r>
        <w:t>EnCase</w:t>
      </w:r>
      <w:proofErr w:type="spellEnd"/>
      <w:r>
        <w:t xml:space="preserve"> dongle ID and is licensed for a 12 month period. </w:t>
      </w:r>
      <w:r w:rsidR="00744DA4">
        <w:t>The Help tab will show the current expiration date, along with other useful diagnostic information about your installation.</w:t>
      </w:r>
    </w:p>
    <w:p w:rsidR="00744DA4" w:rsidRDefault="00744DA4" w:rsidP="00744DA4">
      <w:pPr>
        <w:jc w:val="center"/>
      </w:pPr>
      <w:r>
        <w:rPr>
          <w:noProof/>
          <w:lang w:eastAsia="ja-JP"/>
        </w:rPr>
        <w:drawing>
          <wp:inline distT="0" distB="0" distL="0" distR="0">
            <wp:extent cx="3329453" cy="2179148"/>
            <wp:effectExtent l="19050" t="19050" r="23347" b="11602"/>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3329453" cy="2179148"/>
                    </a:xfrm>
                    <a:prstGeom prst="rect">
                      <a:avLst/>
                    </a:prstGeom>
                    <a:noFill/>
                    <a:ln w="6350">
                      <a:solidFill>
                        <a:schemeClr val="tx1"/>
                      </a:solidFill>
                      <a:miter lim="800000"/>
                      <a:headEnd/>
                      <a:tailEnd/>
                    </a:ln>
                  </pic:spPr>
                </pic:pic>
              </a:graphicData>
            </a:graphic>
          </wp:inline>
        </w:drawing>
      </w:r>
    </w:p>
    <w:p w:rsidR="00DD0469" w:rsidRDefault="00DD0469" w:rsidP="00DD0469">
      <w:r>
        <w:t>When you are nearing the expiration</w:t>
      </w:r>
      <w:r w:rsidR="00744DA4">
        <w:t>, a warning message will appear to inform you that the license will expire soon.</w:t>
      </w:r>
      <w:r w:rsidR="00003578">
        <w:t xml:space="preserve"> The message can be disabled by checking the box and hitting OK.</w:t>
      </w:r>
    </w:p>
    <w:p w:rsidR="00DD0469" w:rsidRPr="00DD0469" w:rsidRDefault="00003578" w:rsidP="00DD0469">
      <w:pPr>
        <w:jc w:val="center"/>
      </w:pPr>
      <w:r>
        <w:rPr>
          <w:noProof/>
          <w:lang w:eastAsia="ja-JP"/>
        </w:rPr>
        <w:drawing>
          <wp:inline distT="0" distB="0" distL="0" distR="0">
            <wp:extent cx="3649980" cy="1348740"/>
            <wp:effectExtent l="1905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3649980" cy="1348740"/>
                    </a:xfrm>
                    <a:prstGeom prst="rect">
                      <a:avLst/>
                    </a:prstGeom>
                    <a:noFill/>
                    <a:ln w="9525">
                      <a:noFill/>
                      <a:miter lim="800000"/>
                      <a:headEnd/>
                      <a:tailEnd/>
                    </a:ln>
                  </pic:spPr>
                </pic:pic>
              </a:graphicData>
            </a:graphic>
          </wp:inline>
        </w:drawing>
      </w:r>
    </w:p>
    <w:p w:rsidR="00744DA4" w:rsidRDefault="00744DA4">
      <w:pPr>
        <w:rPr>
          <w:rFonts w:asciiTheme="majorHAnsi" w:eastAsiaTheme="majorEastAsia" w:hAnsiTheme="majorHAnsi" w:cstheme="majorBidi"/>
          <w:b/>
          <w:bCs/>
          <w:color w:val="365F91" w:themeColor="accent1" w:themeShade="BF"/>
          <w:sz w:val="28"/>
          <w:szCs w:val="28"/>
          <w:u w:val="single"/>
        </w:rPr>
      </w:pPr>
      <w:r>
        <w:rPr>
          <w:u w:val="single"/>
        </w:rPr>
        <w:br w:type="page"/>
      </w:r>
    </w:p>
    <w:p w:rsidR="00B405F5" w:rsidRPr="00B405F5" w:rsidRDefault="00B405F5" w:rsidP="00B405F5">
      <w:pPr>
        <w:pStyle w:val="Heading1"/>
        <w:rPr>
          <w:u w:val="single"/>
        </w:rPr>
      </w:pPr>
      <w:bookmarkStart w:id="7" w:name="_Toc361867165"/>
      <w:r w:rsidRPr="00B405F5">
        <w:rPr>
          <w:u w:val="single"/>
        </w:rPr>
        <w:lastRenderedPageBreak/>
        <w:t>Setup &amp; Installation</w:t>
      </w:r>
      <w:bookmarkEnd w:id="7"/>
    </w:p>
    <w:p w:rsidR="00B405F5" w:rsidRDefault="008D2EAD" w:rsidP="00B405F5">
      <w:pPr>
        <w:jc w:val="both"/>
      </w:pPr>
      <w:r>
        <w:t>Run Lightgrep_Setup_</w:t>
      </w:r>
      <w:r w:rsidR="00F13B80">
        <w:t>1.1</w:t>
      </w:r>
      <w:r>
        <w:t xml:space="preserve">.exe and, if User Account Control is enabled on Windows Vista or Windows 7, you will see a dialog asking for approval to run the installer. Select </w:t>
      </w:r>
      <w:proofErr w:type="gramStart"/>
      <w:r>
        <w:t>Yes</w:t>
      </w:r>
      <w:proofErr w:type="gramEnd"/>
      <w:r>
        <w:t xml:space="preserve"> to continue.</w:t>
      </w:r>
    </w:p>
    <w:p w:rsidR="00A202B3" w:rsidRDefault="00067309"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lang w:eastAsia="ja-JP"/>
        </w:rPr>
        <w:drawing>
          <wp:inline distT="0" distB="0" distL="0" distR="0">
            <wp:extent cx="3994785" cy="2254568"/>
            <wp:effectExtent l="19050" t="0" r="5715"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srcRect/>
                    <a:stretch>
                      <a:fillRect/>
                    </a:stretch>
                  </pic:blipFill>
                  <pic:spPr bwMode="auto">
                    <a:xfrm>
                      <a:off x="0" y="0"/>
                      <a:ext cx="3994785" cy="2254568"/>
                    </a:xfrm>
                    <a:prstGeom prst="rect">
                      <a:avLst/>
                    </a:prstGeom>
                    <a:noFill/>
                    <a:ln w="9525">
                      <a:noFill/>
                      <a:miter lim="800000"/>
                      <a:headEnd/>
                      <a:tailEnd/>
                    </a:ln>
                  </pic:spPr>
                </pic:pic>
              </a:graphicData>
            </a:graphic>
          </wp:inline>
        </w:drawing>
      </w:r>
    </w:p>
    <w:p w:rsidR="001D3AD4" w:rsidRPr="00FB15CF" w:rsidRDefault="00FB15CF" w:rsidP="00FB15CF">
      <w:pPr>
        <w:jc w:val="both"/>
      </w:pPr>
      <w:r>
        <w:t xml:space="preserve">The Welcome dialog notes the version of </w:t>
      </w:r>
      <w:proofErr w:type="spellStart"/>
      <w:r>
        <w:t>Lightgrep</w:t>
      </w:r>
      <w:proofErr w:type="spellEnd"/>
      <w:r>
        <w:t xml:space="preserve"> Search for </w:t>
      </w:r>
      <w:proofErr w:type="spellStart"/>
      <w:r>
        <w:t>EnCase</w:t>
      </w:r>
      <w:proofErr w:type="spellEnd"/>
      <w:r>
        <w:t xml:space="preserve"> that you are installing. </w:t>
      </w:r>
      <w:r w:rsidRPr="00FB15CF">
        <w:t xml:space="preserve">Click </w:t>
      </w:r>
      <w:proofErr w:type="gramStart"/>
      <w:r>
        <w:t>Next</w:t>
      </w:r>
      <w:proofErr w:type="gramEnd"/>
      <w:r>
        <w:t xml:space="preserve"> on the Welcome dialog to proceed.</w:t>
      </w:r>
    </w:p>
    <w:p w:rsidR="00FB15CF" w:rsidRDefault="00067309"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lang w:eastAsia="ja-JP"/>
        </w:rPr>
        <w:drawing>
          <wp:inline distT="0" distB="0" distL="0" distR="0">
            <wp:extent cx="4397693" cy="3411855"/>
            <wp:effectExtent l="19050" t="0" r="2857" b="0"/>
            <wp:docPr id="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FB15CF" w:rsidRDefault="00FB15CF">
      <w:r>
        <w:br w:type="page"/>
      </w:r>
    </w:p>
    <w:p w:rsidR="00FB15CF" w:rsidRPr="00FB15CF" w:rsidRDefault="00FB15CF" w:rsidP="00FB15CF">
      <w:pPr>
        <w:jc w:val="both"/>
      </w:pPr>
      <w:r>
        <w:lastRenderedPageBreak/>
        <w:t xml:space="preserve">Please read the License Agreement, select “I accept the agreement,” and click </w:t>
      </w:r>
      <w:proofErr w:type="gramStart"/>
      <w:r>
        <w:t>Next</w:t>
      </w:r>
      <w:proofErr w:type="gramEnd"/>
      <w:r>
        <w:t xml:space="preserve"> to continue. If you do not accept the agreement, you cannot continue with installation.</w:t>
      </w:r>
    </w:p>
    <w:p w:rsidR="008D2EAD" w:rsidRDefault="00067309"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lang w:eastAsia="ja-JP"/>
        </w:rPr>
        <w:drawing>
          <wp:inline distT="0" distB="0" distL="0" distR="0">
            <wp:extent cx="4397693" cy="3411855"/>
            <wp:effectExtent l="19050" t="0" r="2857" b="0"/>
            <wp:docPr id="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82C20" w:rsidRPr="00FB15CF" w:rsidRDefault="00FB15CF" w:rsidP="00FB15CF">
      <w:pPr>
        <w:jc w:val="both"/>
      </w:pPr>
      <w:r>
        <w:t xml:space="preserve">Choose the location to install the </w:t>
      </w:r>
      <w:proofErr w:type="spellStart"/>
      <w:r>
        <w:t>Lightgrep</w:t>
      </w:r>
      <w:proofErr w:type="spellEnd"/>
      <w:r>
        <w:t xml:space="preserve"> executable. The installer should choose the best location for you. Click Next to continue.</w:t>
      </w:r>
    </w:p>
    <w:p w:rsidR="008D2EAD" w:rsidRDefault="008D2EAD"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lang w:eastAsia="ja-JP"/>
        </w:rPr>
        <w:drawing>
          <wp:inline distT="0" distB="0" distL="0" distR="0">
            <wp:extent cx="4397693" cy="3411855"/>
            <wp:effectExtent l="19050" t="0" r="2857"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FB15CF" w:rsidRPr="00FB15CF" w:rsidRDefault="00FB15CF" w:rsidP="00FB15CF">
      <w:pPr>
        <w:jc w:val="both"/>
        <w:rPr>
          <w:rFonts w:eastAsiaTheme="majorEastAsia" w:cstheme="minorHAnsi"/>
          <w:bCs/>
        </w:rPr>
      </w:pPr>
      <w:r>
        <w:rPr>
          <w:rFonts w:eastAsiaTheme="majorEastAsia" w:cstheme="minorHAnsi"/>
          <w:bCs/>
        </w:rPr>
        <w:lastRenderedPageBreak/>
        <w:t xml:space="preserve">Select the location of your </w:t>
      </w:r>
      <w:proofErr w:type="spellStart"/>
      <w:r>
        <w:rPr>
          <w:rFonts w:eastAsiaTheme="majorEastAsia" w:cstheme="minorHAnsi"/>
          <w:bCs/>
        </w:rPr>
        <w:t>EnCase</w:t>
      </w:r>
      <w:proofErr w:type="spellEnd"/>
      <w:r>
        <w:rPr>
          <w:rFonts w:eastAsiaTheme="majorEastAsia" w:cstheme="minorHAnsi"/>
          <w:bCs/>
        </w:rPr>
        <w:t xml:space="preserve"> 6 directory. The installer will copy the </w:t>
      </w:r>
      <w:proofErr w:type="spellStart"/>
      <w:r>
        <w:rPr>
          <w:rFonts w:eastAsiaTheme="majorEastAsia" w:cstheme="minorHAnsi"/>
          <w:bCs/>
        </w:rPr>
        <w:t>Lightgrep_Search</w:t>
      </w:r>
      <w:proofErr w:type="spellEnd"/>
      <w:r>
        <w:rPr>
          <w:rFonts w:eastAsiaTheme="majorEastAsia" w:cstheme="minorHAnsi"/>
          <w:bCs/>
        </w:rPr>
        <w:t xml:space="preserve"> </w:t>
      </w:r>
      <w:proofErr w:type="spellStart"/>
      <w:r>
        <w:rPr>
          <w:rFonts w:eastAsiaTheme="majorEastAsia" w:cstheme="minorHAnsi"/>
          <w:bCs/>
        </w:rPr>
        <w:t>EnPack</w:t>
      </w:r>
      <w:proofErr w:type="spellEnd"/>
      <w:r>
        <w:rPr>
          <w:rFonts w:eastAsiaTheme="majorEastAsia" w:cstheme="minorHAnsi"/>
          <w:bCs/>
        </w:rPr>
        <w:t xml:space="preserve"> and </w:t>
      </w:r>
      <w:proofErr w:type="spellStart"/>
      <w:r>
        <w:rPr>
          <w:rFonts w:eastAsiaTheme="majorEastAsia" w:cstheme="minorHAnsi"/>
          <w:bCs/>
        </w:rPr>
        <w:t>EnLicense</w:t>
      </w:r>
      <w:proofErr w:type="spellEnd"/>
      <w:r>
        <w:rPr>
          <w:rFonts w:eastAsiaTheme="majorEastAsia" w:cstheme="minorHAnsi"/>
          <w:bCs/>
        </w:rPr>
        <w:t xml:space="preserve"> into the appropriate </w:t>
      </w:r>
      <w:proofErr w:type="spellStart"/>
      <w:r>
        <w:rPr>
          <w:rFonts w:eastAsiaTheme="majorEastAsia" w:cstheme="minorHAnsi"/>
          <w:bCs/>
        </w:rPr>
        <w:t>EnScript</w:t>
      </w:r>
      <w:proofErr w:type="spellEnd"/>
      <w:r>
        <w:rPr>
          <w:rFonts w:eastAsiaTheme="majorEastAsia" w:cstheme="minorHAnsi"/>
          <w:bCs/>
        </w:rPr>
        <w:t xml:space="preserve"> and License folders based on this selection.</w:t>
      </w:r>
    </w:p>
    <w:p w:rsidR="008D2EAD" w:rsidRDefault="008D2EAD"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lang w:eastAsia="ja-JP"/>
        </w:rPr>
        <w:drawing>
          <wp:inline distT="0" distB="0" distL="0" distR="0">
            <wp:extent cx="4397693" cy="3411855"/>
            <wp:effectExtent l="19050" t="0" r="2857" b="0"/>
            <wp:docPr id="2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D2EAD" w:rsidRPr="009D55C7" w:rsidRDefault="00FB15CF" w:rsidP="00FB15CF">
      <w:pPr>
        <w:jc w:val="both"/>
        <w:rPr>
          <w:rFonts w:eastAsiaTheme="majorEastAsia" w:cstheme="minorHAnsi"/>
          <w:bCs/>
        </w:rPr>
      </w:pPr>
      <w:r w:rsidRPr="009D55C7">
        <w:rPr>
          <w:rFonts w:eastAsiaTheme="majorEastAsia" w:cstheme="minorHAnsi"/>
          <w:bCs/>
        </w:rPr>
        <w:t xml:space="preserve">Choose the Start Menu folder to place </w:t>
      </w:r>
      <w:proofErr w:type="spellStart"/>
      <w:r w:rsidRPr="009D55C7">
        <w:rPr>
          <w:rFonts w:eastAsiaTheme="majorEastAsia" w:cstheme="minorHAnsi"/>
          <w:bCs/>
        </w:rPr>
        <w:t>Lightgrep</w:t>
      </w:r>
      <w:proofErr w:type="spellEnd"/>
      <w:r w:rsidRPr="009D55C7">
        <w:rPr>
          <w:rFonts w:eastAsiaTheme="majorEastAsia" w:cstheme="minorHAnsi"/>
          <w:bCs/>
        </w:rPr>
        <w:t xml:space="preserve"> shortcuts in. The installer will create shortcuts for the </w:t>
      </w:r>
      <w:proofErr w:type="spellStart"/>
      <w:r w:rsidRPr="009D55C7">
        <w:rPr>
          <w:rFonts w:eastAsiaTheme="majorEastAsia" w:cstheme="minorHAnsi"/>
          <w:bCs/>
        </w:rPr>
        <w:t>Lightgrep</w:t>
      </w:r>
      <w:proofErr w:type="spellEnd"/>
      <w:r w:rsidRPr="009D55C7">
        <w:rPr>
          <w:rFonts w:eastAsiaTheme="majorEastAsia" w:cstheme="minorHAnsi"/>
          <w:bCs/>
        </w:rPr>
        <w:t xml:space="preserve"> </w:t>
      </w:r>
      <w:r w:rsidR="009519D5">
        <w:rPr>
          <w:rFonts w:eastAsiaTheme="majorEastAsia" w:cstheme="minorHAnsi"/>
          <w:bCs/>
        </w:rPr>
        <w:t>End User License Agreement (</w:t>
      </w:r>
      <w:r w:rsidRPr="009D55C7">
        <w:rPr>
          <w:rFonts w:eastAsiaTheme="majorEastAsia" w:cstheme="minorHAnsi"/>
          <w:bCs/>
        </w:rPr>
        <w:t>EULA</w:t>
      </w:r>
      <w:r w:rsidR="009519D5">
        <w:rPr>
          <w:rFonts w:eastAsiaTheme="majorEastAsia" w:cstheme="minorHAnsi"/>
          <w:bCs/>
        </w:rPr>
        <w:t>)</w:t>
      </w:r>
      <w:r w:rsidRPr="009D55C7">
        <w:rPr>
          <w:rFonts w:eastAsiaTheme="majorEastAsia" w:cstheme="minorHAnsi"/>
          <w:bCs/>
        </w:rPr>
        <w:t>, User Manual, and Uninstall application.</w:t>
      </w:r>
    </w:p>
    <w:p w:rsidR="008D2EAD" w:rsidRPr="009D55C7" w:rsidRDefault="008D2EAD" w:rsidP="00B405F5">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lang w:eastAsia="ja-JP"/>
        </w:rPr>
        <w:drawing>
          <wp:inline distT="0" distB="0" distL="0" distR="0">
            <wp:extent cx="4397693" cy="3411855"/>
            <wp:effectExtent l="19050" t="0" r="2857" b="0"/>
            <wp:docPr id="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9D55C7" w:rsidRPr="009D55C7" w:rsidRDefault="009D55C7" w:rsidP="009D55C7">
      <w:pPr>
        <w:jc w:val="both"/>
        <w:rPr>
          <w:rFonts w:eastAsiaTheme="majorEastAsia" w:cstheme="minorHAnsi"/>
          <w:bCs/>
        </w:rPr>
      </w:pPr>
      <w:r>
        <w:rPr>
          <w:rFonts w:eastAsiaTheme="majorEastAsia" w:cstheme="minorHAnsi"/>
          <w:bCs/>
        </w:rPr>
        <w:lastRenderedPageBreak/>
        <w:t xml:space="preserve">On the Ready to </w:t>
      </w:r>
      <w:proofErr w:type="gramStart"/>
      <w:r>
        <w:rPr>
          <w:rFonts w:eastAsiaTheme="majorEastAsia" w:cstheme="minorHAnsi"/>
          <w:bCs/>
        </w:rPr>
        <w:t>Install</w:t>
      </w:r>
      <w:proofErr w:type="gramEnd"/>
      <w:r>
        <w:rPr>
          <w:rFonts w:eastAsiaTheme="majorEastAsia" w:cstheme="minorHAnsi"/>
          <w:bCs/>
        </w:rPr>
        <w:t xml:space="preserve"> dialog, the installer will show you the destination locations you previously selected. Confirm these selections by clicking Install.</w:t>
      </w:r>
    </w:p>
    <w:p w:rsidR="008D2EAD" w:rsidRPr="009D55C7" w:rsidRDefault="008D2EAD" w:rsidP="00B405F5">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lang w:eastAsia="ja-JP"/>
        </w:rPr>
        <w:drawing>
          <wp:inline distT="0" distB="0" distL="0" distR="0">
            <wp:extent cx="4397693" cy="3411855"/>
            <wp:effectExtent l="19050" t="0" r="2857"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D2EAD" w:rsidRPr="009D55C7" w:rsidRDefault="009D55C7" w:rsidP="009D55C7">
      <w:pPr>
        <w:jc w:val="both"/>
        <w:rPr>
          <w:rFonts w:eastAsiaTheme="majorEastAsia" w:cstheme="minorHAnsi"/>
          <w:bCs/>
        </w:rPr>
      </w:pPr>
      <w:r>
        <w:rPr>
          <w:rFonts w:eastAsiaTheme="majorEastAsia" w:cstheme="minorHAnsi"/>
          <w:bCs/>
        </w:rPr>
        <w:t>After installation is complete, an informational message is presented. Click Next.</w:t>
      </w:r>
    </w:p>
    <w:p w:rsidR="008D2EAD" w:rsidRPr="009D55C7" w:rsidRDefault="008D2EAD" w:rsidP="00B405F5">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lang w:eastAsia="ja-JP"/>
        </w:rPr>
        <w:drawing>
          <wp:inline distT="0" distB="0" distL="0" distR="0">
            <wp:extent cx="4397693" cy="3411855"/>
            <wp:effectExtent l="19050" t="0" r="2857"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cstate="print"/>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9D55C7" w:rsidRDefault="009D55C7" w:rsidP="00B405F5">
      <w:pPr>
        <w:jc w:val="center"/>
        <w:rPr>
          <w:rFonts w:eastAsiaTheme="majorEastAsia" w:cstheme="minorHAnsi"/>
          <w:b/>
          <w:bCs/>
          <w:color w:val="365F91" w:themeColor="accent1" w:themeShade="BF"/>
          <w:sz w:val="28"/>
          <w:szCs w:val="28"/>
        </w:rPr>
      </w:pPr>
    </w:p>
    <w:p w:rsidR="009D55C7" w:rsidRPr="009D55C7" w:rsidRDefault="009D55C7" w:rsidP="009D55C7">
      <w:pPr>
        <w:jc w:val="both"/>
        <w:rPr>
          <w:rFonts w:eastAsiaTheme="majorEastAsia" w:cstheme="minorHAnsi"/>
          <w:bCs/>
        </w:rPr>
      </w:pPr>
      <w:r>
        <w:rPr>
          <w:rFonts w:eastAsiaTheme="majorEastAsia" w:cstheme="minorHAnsi"/>
          <w:bCs/>
        </w:rPr>
        <w:lastRenderedPageBreak/>
        <w:t xml:space="preserve">The installation is complete! Leave the box checked to open the </w:t>
      </w:r>
      <w:proofErr w:type="spellStart"/>
      <w:r>
        <w:rPr>
          <w:rFonts w:eastAsiaTheme="majorEastAsia" w:cstheme="minorHAnsi"/>
          <w:bCs/>
        </w:rPr>
        <w:t>Lightgrep</w:t>
      </w:r>
      <w:proofErr w:type="spellEnd"/>
      <w:r>
        <w:rPr>
          <w:rFonts w:eastAsiaTheme="majorEastAsia" w:cstheme="minorHAnsi"/>
          <w:bCs/>
        </w:rPr>
        <w:t xml:space="preserve"> Search for </w:t>
      </w:r>
      <w:proofErr w:type="spellStart"/>
      <w:r>
        <w:rPr>
          <w:rFonts w:eastAsiaTheme="majorEastAsia" w:cstheme="minorHAnsi"/>
          <w:bCs/>
        </w:rPr>
        <w:t>EnCase</w:t>
      </w:r>
      <w:proofErr w:type="spellEnd"/>
      <w:r>
        <w:rPr>
          <w:rFonts w:eastAsiaTheme="majorEastAsia" w:cstheme="minorHAnsi"/>
          <w:bCs/>
        </w:rPr>
        <w:t xml:space="preserve"> user manual, and click Finish to complete the installer.</w:t>
      </w:r>
    </w:p>
    <w:p w:rsidR="008D2EAD" w:rsidRPr="009D55C7" w:rsidRDefault="00067309" w:rsidP="00B405F5">
      <w:pPr>
        <w:jc w:val="center"/>
        <w:rPr>
          <w:rFonts w:eastAsiaTheme="majorEastAsia" w:cstheme="minorHAnsi"/>
          <w:b/>
          <w:bCs/>
          <w:color w:val="365F91" w:themeColor="accent1" w:themeShade="BF"/>
          <w:sz w:val="28"/>
          <w:szCs w:val="28"/>
        </w:rPr>
      </w:pPr>
      <w:r>
        <w:rPr>
          <w:rFonts w:eastAsiaTheme="majorEastAsia" w:cstheme="minorHAnsi"/>
          <w:b/>
          <w:bCs/>
          <w:noProof/>
          <w:color w:val="365F91" w:themeColor="accent1" w:themeShade="BF"/>
          <w:sz w:val="28"/>
          <w:szCs w:val="28"/>
          <w:lang w:eastAsia="ja-JP"/>
        </w:rPr>
        <w:drawing>
          <wp:inline distT="0" distB="0" distL="0" distR="0">
            <wp:extent cx="4397693" cy="3411855"/>
            <wp:effectExtent l="19050" t="0" r="2857" b="0"/>
            <wp:docPr id="3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D2EAD" w:rsidRPr="009D55C7" w:rsidRDefault="009D55C7" w:rsidP="009D55C7">
      <w:pPr>
        <w:jc w:val="both"/>
        <w:rPr>
          <w:rFonts w:eastAsiaTheme="majorEastAsia" w:cstheme="minorHAnsi"/>
          <w:bCs/>
        </w:rPr>
      </w:pPr>
      <w:r>
        <w:rPr>
          <w:rFonts w:eastAsiaTheme="majorEastAsia" w:cstheme="minorHAnsi"/>
          <w:bCs/>
        </w:rPr>
        <w:t xml:space="preserve">Run </w:t>
      </w:r>
      <w:proofErr w:type="spellStart"/>
      <w:r>
        <w:rPr>
          <w:rFonts w:eastAsiaTheme="majorEastAsia" w:cstheme="minorHAnsi"/>
          <w:bCs/>
        </w:rPr>
        <w:t>Lightgrep</w:t>
      </w:r>
      <w:proofErr w:type="spellEnd"/>
      <w:r>
        <w:rPr>
          <w:rFonts w:eastAsiaTheme="majorEastAsia" w:cstheme="minorHAnsi"/>
          <w:bCs/>
        </w:rPr>
        <w:t xml:space="preserve"> Search for </w:t>
      </w:r>
      <w:proofErr w:type="spellStart"/>
      <w:r>
        <w:rPr>
          <w:rFonts w:eastAsiaTheme="majorEastAsia" w:cstheme="minorHAnsi"/>
          <w:bCs/>
        </w:rPr>
        <w:t>EnCase</w:t>
      </w:r>
      <w:proofErr w:type="spellEnd"/>
      <w:r>
        <w:rPr>
          <w:rFonts w:eastAsiaTheme="majorEastAsia" w:cstheme="minorHAnsi"/>
          <w:bCs/>
        </w:rPr>
        <w:t xml:space="preserve"> by opening </w:t>
      </w:r>
      <w:proofErr w:type="spellStart"/>
      <w:r>
        <w:rPr>
          <w:rFonts w:eastAsiaTheme="majorEastAsia" w:cstheme="minorHAnsi"/>
          <w:bCs/>
        </w:rPr>
        <w:t>EnCase</w:t>
      </w:r>
      <w:proofErr w:type="spellEnd"/>
      <w:r>
        <w:rPr>
          <w:rFonts w:eastAsiaTheme="majorEastAsia" w:cstheme="minorHAnsi"/>
          <w:bCs/>
        </w:rPr>
        <w:t xml:space="preserve"> and navigating to the </w:t>
      </w:r>
      <w:proofErr w:type="spellStart"/>
      <w:r>
        <w:rPr>
          <w:rFonts w:eastAsiaTheme="majorEastAsia" w:cstheme="minorHAnsi"/>
          <w:bCs/>
        </w:rPr>
        <w:t>EnScript</w:t>
      </w:r>
      <w:proofErr w:type="spellEnd"/>
      <w:r>
        <w:rPr>
          <w:rFonts w:eastAsiaTheme="majorEastAsia" w:cstheme="minorHAnsi"/>
          <w:bCs/>
        </w:rPr>
        <w:t xml:space="preserve"> pane, usually in the lower right hand corner of </w:t>
      </w:r>
      <w:proofErr w:type="spellStart"/>
      <w:r>
        <w:rPr>
          <w:rFonts w:eastAsiaTheme="majorEastAsia" w:cstheme="minorHAnsi"/>
          <w:bCs/>
        </w:rPr>
        <w:t>EnCase</w:t>
      </w:r>
      <w:proofErr w:type="spellEnd"/>
      <w:r>
        <w:rPr>
          <w:rFonts w:eastAsiaTheme="majorEastAsia" w:cstheme="minorHAnsi"/>
          <w:bCs/>
        </w:rPr>
        <w:t xml:space="preserve">. Expand the </w:t>
      </w:r>
      <w:proofErr w:type="spellStart"/>
      <w:r>
        <w:rPr>
          <w:rFonts w:eastAsiaTheme="majorEastAsia" w:cstheme="minorHAnsi"/>
          <w:bCs/>
        </w:rPr>
        <w:t>Lightgrep</w:t>
      </w:r>
      <w:proofErr w:type="spellEnd"/>
      <w:r>
        <w:rPr>
          <w:rFonts w:eastAsiaTheme="majorEastAsia" w:cstheme="minorHAnsi"/>
          <w:bCs/>
        </w:rPr>
        <w:t xml:space="preserve"> folder and double-click on </w:t>
      </w:r>
      <w:proofErr w:type="spellStart"/>
      <w:r>
        <w:rPr>
          <w:rFonts w:eastAsiaTheme="majorEastAsia" w:cstheme="minorHAnsi"/>
          <w:bCs/>
        </w:rPr>
        <w:t>Lightgrep_Search</w:t>
      </w:r>
      <w:proofErr w:type="spellEnd"/>
      <w:r>
        <w:rPr>
          <w:rFonts w:eastAsiaTheme="majorEastAsia" w:cstheme="minorHAnsi"/>
          <w:bCs/>
        </w:rPr>
        <w:t xml:space="preserve"> to run the application.</w:t>
      </w:r>
    </w:p>
    <w:p w:rsidR="008D2EAD" w:rsidRPr="009D55C7" w:rsidRDefault="008D2EAD" w:rsidP="00882C20">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lang w:eastAsia="ja-JP"/>
        </w:rPr>
        <w:drawing>
          <wp:inline distT="0" distB="0" distL="0" distR="0">
            <wp:extent cx="2040890" cy="185102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cstate="print"/>
                    <a:srcRect/>
                    <a:stretch>
                      <a:fillRect/>
                    </a:stretch>
                  </pic:blipFill>
                  <pic:spPr bwMode="auto">
                    <a:xfrm>
                      <a:off x="0" y="0"/>
                      <a:ext cx="2040890" cy="1851025"/>
                    </a:xfrm>
                    <a:prstGeom prst="rect">
                      <a:avLst/>
                    </a:prstGeom>
                    <a:noFill/>
                    <a:ln w="9525">
                      <a:noFill/>
                      <a:miter lim="800000"/>
                      <a:headEnd/>
                      <a:tailEnd/>
                    </a:ln>
                  </pic:spPr>
                </pic:pic>
              </a:graphicData>
            </a:graphic>
          </wp:inline>
        </w:drawing>
      </w:r>
    </w:p>
    <w:p w:rsidR="002915C8" w:rsidRDefault="002915C8">
      <w:pPr>
        <w:rPr>
          <w:rFonts w:asciiTheme="majorHAnsi" w:eastAsiaTheme="majorEastAsia" w:hAnsiTheme="majorHAnsi" w:cstheme="majorBidi"/>
          <w:b/>
          <w:bCs/>
          <w:color w:val="4F81BD" w:themeColor="accent1"/>
          <w:sz w:val="26"/>
          <w:szCs w:val="26"/>
        </w:rPr>
      </w:pPr>
      <w:r>
        <w:br w:type="page"/>
      </w:r>
    </w:p>
    <w:p w:rsidR="009D55C7" w:rsidRDefault="002915C8" w:rsidP="002915C8">
      <w:pPr>
        <w:pStyle w:val="Heading2"/>
      </w:pPr>
      <w:bookmarkStart w:id="8" w:name="_Toc361867166"/>
      <w:r>
        <w:lastRenderedPageBreak/>
        <w:t>File Locations</w:t>
      </w:r>
      <w:bookmarkEnd w:id="8"/>
    </w:p>
    <w:p w:rsidR="002915C8" w:rsidRDefault="002915C8" w:rsidP="009519D5">
      <w:pPr>
        <w:jc w:val="both"/>
      </w:pPr>
      <w:r>
        <w:t xml:space="preserve">Several files are installed with </w:t>
      </w:r>
      <w:proofErr w:type="spellStart"/>
      <w:r>
        <w:t>Lightgrep</w:t>
      </w:r>
      <w:proofErr w:type="spellEnd"/>
      <w:r>
        <w:t xml:space="preserve"> Search for </w:t>
      </w:r>
      <w:proofErr w:type="spellStart"/>
      <w:r>
        <w:t>EnCase</w:t>
      </w:r>
      <w:proofErr w:type="spellEnd"/>
      <w:r>
        <w:t xml:space="preserve">. </w:t>
      </w:r>
      <w:proofErr w:type="spellStart"/>
      <w:r w:rsidRPr="001642DE">
        <w:rPr>
          <w:i/>
        </w:rPr>
        <w:t>Lightgrep_Search.EnPack</w:t>
      </w:r>
      <w:proofErr w:type="spellEnd"/>
      <w:r>
        <w:t xml:space="preserve"> is the </w:t>
      </w:r>
      <w:proofErr w:type="spellStart"/>
      <w:r>
        <w:t>EnScript</w:t>
      </w:r>
      <w:proofErr w:type="spellEnd"/>
      <w:r>
        <w:t xml:space="preserve"> application code that allows </w:t>
      </w:r>
      <w:proofErr w:type="spellStart"/>
      <w:r>
        <w:t>Lightgrep</w:t>
      </w:r>
      <w:proofErr w:type="spellEnd"/>
      <w:r>
        <w:t xml:space="preserve"> to integrate with </w:t>
      </w:r>
      <w:proofErr w:type="spellStart"/>
      <w:r>
        <w:t>EnCase</w:t>
      </w:r>
      <w:proofErr w:type="spellEnd"/>
      <w:r>
        <w:t>.</w:t>
      </w:r>
      <w:r w:rsidR="001642DE">
        <w:t xml:space="preserve"> It is installed in the </w:t>
      </w:r>
      <w:r w:rsidR="009519D5">
        <w:rPr>
          <w:i/>
        </w:rPr>
        <w:t>[</w:t>
      </w:r>
      <w:r w:rsidR="001642DE" w:rsidRPr="001642DE">
        <w:rPr>
          <w:i/>
        </w:rPr>
        <w:t>EnCase6</w:t>
      </w:r>
      <w:r w:rsidR="009519D5">
        <w:rPr>
          <w:i/>
        </w:rPr>
        <w:t>]</w:t>
      </w:r>
      <w:r w:rsidR="001642DE" w:rsidRPr="001642DE">
        <w:rPr>
          <w:i/>
        </w:rPr>
        <w:t>\</w:t>
      </w:r>
      <w:proofErr w:type="spellStart"/>
      <w:r w:rsidR="001642DE" w:rsidRPr="001642DE">
        <w:rPr>
          <w:i/>
        </w:rPr>
        <w:t>EnScript</w:t>
      </w:r>
      <w:proofErr w:type="spellEnd"/>
      <w:r w:rsidR="001642DE" w:rsidRPr="001642DE">
        <w:rPr>
          <w:i/>
        </w:rPr>
        <w:t>\</w:t>
      </w:r>
      <w:proofErr w:type="spellStart"/>
      <w:r w:rsidR="001642DE" w:rsidRPr="001642DE">
        <w:rPr>
          <w:i/>
        </w:rPr>
        <w:t>Lightgrep</w:t>
      </w:r>
      <w:proofErr w:type="spellEnd"/>
      <w:r w:rsidR="001642DE">
        <w:t xml:space="preserve"> folder.</w:t>
      </w:r>
    </w:p>
    <w:p w:rsidR="002915C8" w:rsidRDefault="001642DE" w:rsidP="002915C8">
      <w:pPr>
        <w:jc w:val="center"/>
      </w:pPr>
      <w:r>
        <w:rPr>
          <w:noProof/>
          <w:lang w:eastAsia="ja-JP"/>
        </w:rPr>
        <w:drawing>
          <wp:inline distT="0" distB="0" distL="0" distR="0">
            <wp:extent cx="4729823" cy="2040000"/>
            <wp:effectExtent l="19050" t="19050" r="13627" b="17400"/>
            <wp:docPr id="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srcRect/>
                    <a:stretch>
                      <a:fillRect/>
                    </a:stretch>
                  </pic:blipFill>
                  <pic:spPr bwMode="auto">
                    <a:xfrm>
                      <a:off x="0" y="0"/>
                      <a:ext cx="4729823" cy="2040000"/>
                    </a:xfrm>
                    <a:prstGeom prst="rect">
                      <a:avLst/>
                    </a:prstGeom>
                    <a:noFill/>
                    <a:ln w="9525">
                      <a:solidFill>
                        <a:schemeClr val="accent1"/>
                      </a:solidFill>
                      <a:miter lim="800000"/>
                      <a:headEnd/>
                      <a:tailEnd/>
                    </a:ln>
                  </pic:spPr>
                </pic:pic>
              </a:graphicData>
            </a:graphic>
          </wp:inline>
        </w:drawing>
      </w:r>
    </w:p>
    <w:p w:rsidR="002915C8" w:rsidRPr="009519D5" w:rsidRDefault="009519D5" w:rsidP="009519D5">
      <w:pPr>
        <w:jc w:val="both"/>
      </w:pPr>
      <w:proofErr w:type="spellStart"/>
      <w:r>
        <w:rPr>
          <w:i/>
        </w:rPr>
        <w:t>Lightgrep_Search.EnLicense</w:t>
      </w:r>
      <w:proofErr w:type="spellEnd"/>
      <w:r>
        <w:t xml:space="preserve"> is the </w:t>
      </w:r>
      <w:proofErr w:type="spellStart"/>
      <w:r>
        <w:t>EnCase</w:t>
      </w:r>
      <w:proofErr w:type="spellEnd"/>
      <w:r>
        <w:t xml:space="preserve"> license file, which links </w:t>
      </w:r>
      <w:proofErr w:type="spellStart"/>
      <w:r>
        <w:t>Lightgrep</w:t>
      </w:r>
      <w:proofErr w:type="spellEnd"/>
      <w:r>
        <w:t xml:space="preserve"> Search to your dongle ID(s) and also contains the expiration date, unique to your account. This file is placed in the </w:t>
      </w:r>
      <w:r w:rsidRPr="009519D5">
        <w:rPr>
          <w:i/>
        </w:rPr>
        <w:t>[</w:t>
      </w:r>
      <w:r>
        <w:rPr>
          <w:i/>
        </w:rPr>
        <w:t>EnCase6]\License</w:t>
      </w:r>
      <w:r>
        <w:t xml:space="preserve"> folder.</w:t>
      </w:r>
    </w:p>
    <w:p w:rsidR="002915C8" w:rsidRDefault="001642DE" w:rsidP="002915C8">
      <w:pPr>
        <w:jc w:val="center"/>
        <w:rPr>
          <w:u w:val="single"/>
        </w:rPr>
      </w:pPr>
      <w:r w:rsidRPr="009519D5">
        <w:rPr>
          <w:noProof/>
          <w:lang w:eastAsia="ja-JP"/>
        </w:rPr>
        <w:drawing>
          <wp:inline distT="0" distB="0" distL="0" distR="0">
            <wp:extent cx="4525715" cy="1491823"/>
            <wp:effectExtent l="19050" t="19050" r="27235" b="13127"/>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4525715" cy="1491823"/>
                    </a:xfrm>
                    <a:prstGeom prst="rect">
                      <a:avLst/>
                    </a:prstGeom>
                    <a:noFill/>
                    <a:ln w="9525">
                      <a:solidFill>
                        <a:schemeClr val="accent1"/>
                      </a:solidFill>
                      <a:miter lim="800000"/>
                      <a:headEnd/>
                      <a:tailEnd/>
                    </a:ln>
                  </pic:spPr>
                </pic:pic>
              </a:graphicData>
            </a:graphic>
          </wp:inline>
        </w:drawing>
      </w:r>
    </w:p>
    <w:p w:rsidR="002915C8" w:rsidRPr="009519D5" w:rsidRDefault="002915C8" w:rsidP="009519D5">
      <w:pPr>
        <w:jc w:val="both"/>
      </w:pPr>
    </w:p>
    <w:p w:rsidR="009519D5" w:rsidRPr="009519D5" w:rsidRDefault="009519D5" w:rsidP="009519D5">
      <w:pPr>
        <w:jc w:val="both"/>
      </w:pPr>
    </w:p>
    <w:p w:rsidR="009519D5" w:rsidRDefault="009519D5">
      <w:pPr>
        <w:rPr>
          <w:u w:val="single"/>
        </w:rPr>
      </w:pPr>
      <w:r>
        <w:rPr>
          <w:u w:val="single"/>
        </w:rPr>
        <w:br w:type="page"/>
      </w:r>
    </w:p>
    <w:p w:rsidR="009519D5" w:rsidRPr="009519D5" w:rsidRDefault="009519D5" w:rsidP="009519D5">
      <w:pPr>
        <w:jc w:val="both"/>
      </w:pPr>
      <w:r>
        <w:lastRenderedPageBreak/>
        <w:t xml:space="preserve">The main </w:t>
      </w:r>
      <w:proofErr w:type="spellStart"/>
      <w:r w:rsidRPr="009519D5">
        <w:rPr>
          <w:i/>
        </w:rPr>
        <w:t>Lightgrep</w:t>
      </w:r>
      <w:proofErr w:type="spellEnd"/>
      <w:r>
        <w:t xml:space="preserve"> folder is typically placed under </w:t>
      </w:r>
      <w:r w:rsidRPr="009519D5">
        <w:rPr>
          <w:i/>
        </w:rPr>
        <w:t>Program Files</w:t>
      </w:r>
      <w:r>
        <w:t xml:space="preserve"> and, at the top level, contains the EULA, user manual, and the uninstall application.</w:t>
      </w:r>
    </w:p>
    <w:p w:rsidR="002915C8" w:rsidRPr="006C53A7" w:rsidRDefault="006C53A7" w:rsidP="002915C8">
      <w:pPr>
        <w:jc w:val="center"/>
      </w:pPr>
      <w:r w:rsidRPr="006C53A7">
        <w:rPr>
          <w:noProof/>
          <w:lang w:eastAsia="ja-JP"/>
        </w:rPr>
        <w:drawing>
          <wp:inline distT="0" distB="0" distL="0" distR="0">
            <wp:extent cx="4526667" cy="1713787"/>
            <wp:effectExtent l="19050" t="19050" r="26283" b="19763"/>
            <wp:docPr id="4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srcRect/>
                    <a:stretch>
                      <a:fillRect/>
                    </a:stretch>
                  </pic:blipFill>
                  <pic:spPr bwMode="auto">
                    <a:xfrm>
                      <a:off x="0" y="0"/>
                      <a:ext cx="4526667" cy="1713787"/>
                    </a:xfrm>
                    <a:prstGeom prst="rect">
                      <a:avLst/>
                    </a:prstGeom>
                    <a:noFill/>
                    <a:ln w="6350">
                      <a:solidFill>
                        <a:schemeClr val="tx1"/>
                      </a:solidFill>
                      <a:miter lim="800000"/>
                      <a:headEnd/>
                      <a:tailEnd/>
                    </a:ln>
                  </pic:spPr>
                </pic:pic>
              </a:graphicData>
            </a:graphic>
          </wp:inline>
        </w:drawing>
      </w:r>
    </w:p>
    <w:p w:rsidR="002915C8" w:rsidRPr="009519D5" w:rsidRDefault="009519D5" w:rsidP="009519D5">
      <w:pPr>
        <w:jc w:val="both"/>
      </w:pPr>
      <w:r>
        <w:t xml:space="preserve">Finally, the </w:t>
      </w:r>
      <w:r>
        <w:rPr>
          <w:i/>
        </w:rPr>
        <w:t>bin</w:t>
      </w:r>
      <w:r>
        <w:t xml:space="preserve"> folder, located under the </w:t>
      </w:r>
      <w:proofErr w:type="spellStart"/>
      <w:r>
        <w:rPr>
          <w:i/>
        </w:rPr>
        <w:t>Lightgrep</w:t>
      </w:r>
      <w:proofErr w:type="spellEnd"/>
      <w:r>
        <w:t xml:space="preserve"> folder, contains the </w:t>
      </w:r>
      <w:proofErr w:type="spellStart"/>
      <w:r>
        <w:t>Lightgrep</w:t>
      </w:r>
      <w:proofErr w:type="spellEnd"/>
      <w:r>
        <w:t xml:space="preserve"> executable, the </w:t>
      </w:r>
      <w:proofErr w:type="spellStart"/>
      <w:r>
        <w:t>excelutil</w:t>
      </w:r>
      <w:proofErr w:type="spellEnd"/>
      <w:r>
        <w:t xml:space="preserve"> helper application to create Microsoft Excel output, and a Microsoft library file, which is also required for Excel output.</w:t>
      </w:r>
    </w:p>
    <w:p w:rsidR="002915C8" w:rsidRDefault="002915C8" w:rsidP="002915C8">
      <w:pPr>
        <w:jc w:val="center"/>
        <w:rPr>
          <w:u w:val="single"/>
        </w:rPr>
      </w:pPr>
      <w:r w:rsidRPr="009519D5">
        <w:rPr>
          <w:noProof/>
          <w:lang w:eastAsia="ja-JP"/>
        </w:rPr>
        <w:drawing>
          <wp:inline distT="0" distB="0" distL="0" distR="0">
            <wp:extent cx="4414286" cy="1911429"/>
            <wp:effectExtent l="19050" t="19050" r="24364" b="12621"/>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4414286" cy="1911429"/>
                    </a:xfrm>
                    <a:prstGeom prst="rect">
                      <a:avLst/>
                    </a:prstGeom>
                    <a:noFill/>
                    <a:ln w="9525">
                      <a:solidFill>
                        <a:schemeClr val="accent1"/>
                      </a:solidFill>
                      <a:miter lim="800000"/>
                      <a:headEnd/>
                      <a:tailEnd/>
                    </a:ln>
                  </pic:spPr>
                </pic:pic>
              </a:graphicData>
            </a:graphic>
          </wp:inline>
        </w:drawing>
      </w:r>
    </w:p>
    <w:p w:rsidR="002915C8" w:rsidRDefault="002915C8" w:rsidP="002915C8">
      <w:pPr>
        <w:jc w:val="center"/>
        <w:rPr>
          <w:u w:val="single"/>
        </w:rPr>
      </w:pPr>
    </w:p>
    <w:p w:rsidR="002915C8" w:rsidRDefault="002915C8" w:rsidP="002915C8">
      <w:pPr>
        <w:jc w:val="center"/>
        <w:rPr>
          <w:rFonts w:asciiTheme="majorHAnsi" w:eastAsiaTheme="majorEastAsia" w:hAnsiTheme="majorHAnsi" w:cstheme="majorBidi"/>
          <w:b/>
          <w:bCs/>
          <w:color w:val="365F91" w:themeColor="accent1" w:themeShade="BF"/>
          <w:sz w:val="28"/>
          <w:szCs w:val="28"/>
          <w:u w:val="single"/>
        </w:rPr>
      </w:pPr>
    </w:p>
    <w:p w:rsidR="009519D5" w:rsidRDefault="009519D5">
      <w:pPr>
        <w:rPr>
          <w:rFonts w:asciiTheme="majorHAnsi" w:eastAsiaTheme="majorEastAsia" w:hAnsiTheme="majorHAnsi" w:cstheme="majorBidi"/>
          <w:b/>
          <w:bCs/>
          <w:color w:val="365F91" w:themeColor="accent1" w:themeShade="BF"/>
          <w:sz w:val="28"/>
          <w:szCs w:val="28"/>
          <w:u w:val="single"/>
        </w:rPr>
      </w:pPr>
      <w:r>
        <w:rPr>
          <w:u w:val="single"/>
        </w:rPr>
        <w:br w:type="page"/>
      </w:r>
    </w:p>
    <w:p w:rsidR="00A202B3" w:rsidRPr="00A813D8" w:rsidRDefault="00A202B3" w:rsidP="00A202B3">
      <w:pPr>
        <w:pStyle w:val="Heading1"/>
        <w:rPr>
          <w:u w:val="single"/>
        </w:rPr>
      </w:pPr>
      <w:bookmarkStart w:id="9" w:name="_Toc361867167"/>
      <w:r w:rsidRPr="00A813D8">
        <w:rPr>
          <w:u w:val="single"/>
        </w:rPr>
        <w:lastRenderedPageBreak/>
        <w:t>Search</w:t>
      </w:r>
      <w:r w:rsidR="00F03F6E" w:rsidRPr="00A813D8">
        <w:rPr>
          <w:u w:val="single"/>
        </w:rPr>
        <w:t xml:space="preserve"> Tab</w:t>
      </w:r>
      <w:bookmarkEnd w:id="9"/>
    </w:p>
    <w:p w:rsidR="00A202B3" w:rsidRDefault="00A202B3" w:rsidP="00A202B3"/>
    <w:p w:rsidR="00A202B3" w:rsidRDefault="00D87B4F" w:rsidP="001B5B91">
      <w:pPr>
        <w:jc w:val="both"/>
      </w:pPr>
      <w:r>
        <w:t xml:space="preserve">The </w:t>
      </w:r>
      <w:proofErr w:type="spellStart"/>
      <w:r>
        <w:t>Lightgrep</w:t>
      </w:r>
      <w:proofErr w:type="spellEnd"/>
      <w:r>
        <w:t xml:space="preserve"> Search T</w:t>
      </w:r>
      <w:r w:rsidR="003B692E">
        <w:t>ab</w:t>
      </w:r>
      <w:r>
        <w:t xml:space="preserve"> as shown </w:t>
      </w:r>
      <w:r w:rsidR="006C53A7">
        <w:t>below</w:t>
      </w:r>
      <w:r w:rsidR="003B692E">
        <w:t xml:space="preserve"> presents the main program options that should be reviewed before performing a search, and also provides an area to display ongoing output about search statistics</w:t>
      </w:r>
      <w:r w:rsidR="00F03F6E">
        <w:t>.</w:t>
      </w:r>
    </w:p>
    <w:p w:rsidR="003B692E" w:rsidRDefault="003E40BD" w:rsidP="001B5B91">
      <w:pPr>
        <w:keepNext/>
        <w:jc w:val="center"/>
      </w:pPr>
      <w:r>
        <w:rPr>
          <w:noProof/>
          <w:lang w:eastAsia="ja-JP"/>
        </w:rPr>
        <w:drawing>
          <wp:inline distT="0" distB="0" distL="0" distR="0">
            <wp:extent cx="6400800" cy="5114925"/>
            <wp:effectExtent l="19050" t="0" r="0" b="0"/>
            <wp:docPr id="30" name="Picture 29" descr="Search 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Dialog.png"/>
                    <pic:cNvPicPr/>
                  </pic:nvPicPr>
                  <pic:blipFill>
                    <a:blip r:embed="rId27" cstate="print"/>
                    <a:stretch>
                      <a:fillRect/>
                    </a:stretch>
                  </pic:blipFill>
                  <pic:spPr>
                    <a:xfrm>
                      <a:off x="0" y="0"/>
                      <a:ext cx="6400800" cy="5114925"/>
                    </a:xfrm>
                    <a:prstGeom prst="rect">
                      <a:avLst/>
                    </a:prstGeom>
                  </pic:spPr>
                </pic:pic>
              </a:graphicData>
            </a:graphic>
          </wp:inline>
        </w:drawing>
      </w:r>
    </w:p>
    <w:p w:rsidR="003E0990" w:rsidRDefault="003E0990" w:rsidP="00A813D8">
      <w:pPr>
        <w:pStyle w:val="Heading2"/>
      </w:pPr>
    </w:p>
    <w:p w:rsidR="00A813D8" w:rsidRDefault="00A813D8" w:rsidP="001B5B91">
      <w:pPr>
        <w:pStyle w:val="Heading2"/>
        <w:jc w:val="both"/>
      </w:pPr>
      <w:bookmarkStart w:id="10" w:name="_Toc361867168"/>
      <w:r>
        <w:t>Options</w:t>
      </w:r>
      <w:bookmarkEnd w:id="10"/>
    </w:p>
    <w:p w:rsidR="003E0990" w:rsidRDefault="003E0990" w:rsidP="001B5B91">
      <w:pPr>
        <w:pStyle w:val="Heading3"/>
        <w:jc w:val="both"/>
      </w:pPr>
      <w:bookmarkStart w:id="11" w:name="_Toc361867169"/>
      <w:proofErr w:type="spellStart"/>
      <w:r>
        <w:t>Lightgrep</w:t>
      </w:r>
      <w:proofErr w:type="spellEnd"/>
      <w:r>
        <w:t xml:space="preserve"> Output Folder</w:t>
      </w:r>
      <w:bookmarkEnd w:id="11"/>
    </w:p>
    <w:p w:rsidR="003E0990" w:rsidRDefault="003E0990" w:rsidP="001B5B91">
      <w:pPr>
        <w:jc w:val="both"/>
      </w:pPr>
      <w:r>
        <w:t>The folder specified here will be used both as a temporary folder location a</w:t>
      </w:r>
      <w:r w:rsidR="00477675">
        <w:t xml:space="preserve">nd as the output location for </w:t>
      </w:r>
      <w:proofErr w:type="spellStart"/>
      <w:r>
        <w:t>Lightgrep</w:t>
      </w:r>
      <w:proofErr w:type="spellEnd"/>
      <w:r>
        <w:t xml:space="preserve"> search</w:t>
      </w:r>
      <w:r w:rsidR="00477675">
        <w:t xml:space="preserve"> results</w:t>
      </w:r>
      <w:r>
        <w:t xml:space="preserve">. Generally speaking, less than 10 megabytes of space is used by </w:t>
      </w:r>
      <w:r w:rsidR="00477675">
        <w:t>temporary files</w:t>
      </w:r>
      <w:r w:rsidR="004E2BD7">
        <w:t xml:space="preserve"> (not including the search hits files)</w:t>
      </w:r>
      <w:r w:rsidR="00477675">
        <w:t xml:space="preserve"> from </w:t>
      </w:r>
      <w:r>
        <w:t>the application, depending on the number and size of keywords.</w:t>
      </w:r>
      <w:r w:rsidR="00477675">
        <w:t xml:space="preserve"> The size of results files can vary greatly depending on the number of hits found.</w:t>
      </w:r>
      <w:r w:rsidR="004E2BD7">
        <w:t xml:space="preserve"> As mentioned in the Known Issues section, the search hits file can grow to several GB if your search returns 100 million hits or more.</w:t>
      </w:r>
    </w:p>
    <w:p w:rsidR="003E0990" w:rsidRDefault="003E0990" w:rsidP="001B5B91">
      <w:pPr>
        <w:pStyle w:val="Heading3"/>
        <w:jc w:val="both"/>
      </w:pPr>
      <w:bookmarkStart w:id="12" w:name="_Toc361867170"/>
      <w:r>
        <w:lastRenderedPageBreak/>
        <w:t>Create Bookmarks</w:t>
      </w:r>
      <w:bookmarkEnd w:id="12"/>
    </w:p>
    <w:p w:rsidR="00477675" w:rsidRDefault="003E0990" w:rsidP="001B5B91">
      <w:pPr>
        <w:jc w:val="both"/>
      </w:pPr>
      <w:r>
        <w:t xml:space="preserve">This option will create sweeping bookmarks of all search hits in the current </w:t>
      </w:r>
      <w:proofErr w:type="spellStart"/>
      <w:r>
        <w:t>EnCase</w:t>
      </w:r>
      <w:proofErr w:type="spellEnd"/>
      <w:r>
        <w:t xml:space="preserve"> Case.</w:t>
      </w:r>
      <w:r w:rsidR="00477675">
        <w:t xml:space="preserve"> The output is very similar to </w:t>
      </w:r>
      <w:proofErr w:type="spellStart"/>
      <w:r w:rsidR="00477675">
        <w:t>EnCase</w:t>
      </w:r>
      <w:proofErr w:type="spellEnd"/>
      <w:r w:rsidR="00477675">
        <w:t xml:space="preserve"> search hits.</w:t>
      </w:r>
      <w:r w:rsidR="00056634">
        <w:t xml:space="preserve"> S</w:t>
      </w:r>
      <w:r w:rsidR="00477675">
        <w:t xml:space="preserve">earch hits </w:t>
      </w:r>
      <w:r w:rsidR="00056634">
        <w:t xml:space="preserve">will be organized </w:t>
      </w:r>
      <w:r w:rsidR="00477675">
        <w:t>into the same folder structure as present in the Keywords tree (see</w:t>
      </w:r>
      <w:r w:rsidR="00A25927">
        <w:t xml:space="preserve"> Keywords section)</w:t>
      </w:r>
      <w:r w:rsidR="00477675">
        <w:t>. If you have a folder named “Financial” containing 5 keywords, you will also have a bookmarks folder named “Financial” which will contain one folder for each of the 5 keywords that have hits</w:t>
      </w:r>
      <w:r w:rsidR="00056634">
        <w:t>.</w:t>
      </w:r>
    </w:p>
    <w:p w:rsidR="00E46C69" w:rsidRDefault="00E46C69" w:rsidP="00E46C69">
      <w:pPr>
        <w:pStyle w:val="Heading3"/>
        <w:jc w:val="both"/>
      </w:pPr>
      <w:bookmarkStart w:id="13" w:name="_Toc361867171"/>
      <w:r w:rsidRPr="00E46C69">
        <w:t xml:space="preserve">One Bookmark </w:t>
      </w:r>
      <w:proofErr w:type="gramStart"/>
      <w:r w:rsidRPr="00E46C69">
        <w:t>Per</w:t>
      </w:r>
      <w:proofErr w:type="gramEnd"/>
      <w:r w:rsidRPr="00E46C69">
        <w:t xml:space="preserve"> File</w:t>
      </w:r>
      <w:bookmarkEnd w:id="13"/>
    </w:p>
    <w:p w:rsidR="00E46C69" w:rsidRDefault="00E46C69" w:rsidP="00E46C69">
      <w:pPr>
        <w:jc w:val="both"/>
      </w:pPr>
      <w:r>
        <w:t>Selecting this option will cause bookmarks to be created per file instead of per hit.</w:t>
      </w:r>
      <w:r w:rsidR="004944C7">
        <w:t xml:space="preserve"> If the total number of hits generated by </w:t>
      </w:r>
      <w:proofErr w:type="spellStart"/>
      <w:r w:rsidR="004944C7">
        <w:t>Lightgrep</w:t>
      </w:r>
      <w:proofErr w:type="spellEnd"/>
      <w:r w:rsidR="004944C7">
        <w:t xml:space="preserve"> surpasses the allowed </w:t>
      </w:r>
      <w:r w:rsidR="000F5E04">
        <w:t xml:space="preserve">total </w:t>
      </w:r>
      <w:r w:rsidR="004944C7">
        <w:t xml:space="preserve">number of </w:t>
      </w:r>
      <w:r w:rsidR="000F5E04">
        <w:t xml:space="preserve">hits as specified on the </w:t>
      </w:r>
      <w:proofErr w:type="gramStart"/>
      <w:r w:rsidR="000F5E04">
        <w:t>Advanced</w:t>
      </w:r>
      <w:proofErr w:type="gramEnd"/>
      <w:r w:rsidR="000F5E04">
        <w:t xml:space="preserve"> tab in the “Single File Bookmark Threshold” setting, this checkbox will be ignored and </w:t>
      </w:r>
      <w:proofErr w:type="spellStart"/>
      <w:r w:rsidR="000F5E04">
        <w:t>Lightgrep</w:t>
      </w:r>
      <w:proofErr w:type="spellEnd"/>
      <w:r w:rsidR="000F5E04">
        <w:t xml:space="preserve"> will always produce one bookmark per file, per keyword.</w:t>
      </w:r>
    </w:p>
    <w:p w:rsidR="00157149" w:rsidRDefault="00157149" w:rsidP="001B5B91">
      <w:pPr>
        <w:pStyle w:val="Heading3"/>
        <w:jc w:val="both"/>
      </w:pPr>
      <w:bookmarkStart w:id="14" w:name="_Toc361867172"/>
      <w:r>
        <w:t>Use Export Folder</w:t>
      </w:r>
      <w:bookmarkEnd w:id="14"/>
    </w:p>
    <w:p w:rsidR="00157149" w:rsidRDefault="00157149" w:rsidP="001B5B91">
      <w:pPr>
        <w:jc w:val="both"/>
      </w:pPr>
      <w:r>
        <w:t xml:space="preserve">This button sets the </w:t>
      </w:r>
      <w:proofErr w:type="spellStart"/>
      <w:r>
        <w:t>Lightgrep</w:t>
      </w:r>
      <w:proofErr w:type="spellEnd"/>
      <w:r>
        <w:t xml:space="preserve"> Output Folder to the current Case Export Folder.</w:t>
      </w:r>
    </w:p>
    <w:p w:rsidR="00477675" w:rsidRDefault="00477675" w:rsidP="001B5B91">
      <w:pPr>
        <w:pStyle w:val="Heading3"/>
        <w:jc w:val="both"/>
      </w:pPr>
      <w:bookmarkStart w:id="15" w:name="_Toc361867173"/>
      <w:r>
        <w:t>Search only selected items</w:t>
      </w:r>
      <w:bookmarkEnd w:id="15"/>
    </w:p>
    <w:p w:rsidR="00477675" w:rsidRDefault="00477675" w:rsidP="001B5B91">
      <w:pPr>
        <w:jc w:val="both"/>
      </w:pPr>
      <w:r>
        <w:t>This option determines whether all Entries or only selected (blue checked) Entries will be searched. Note that Records are not searched directly, but their content can be searched by selecting the appropriate Entries. Information about the number and size of selected Entries is displayed for reference.</w:t>
      </w:r>
    </w:p>
    <w:p w:rsidR="00F03F6E" w:rsidRDefault="00F03F6E" w:rsidP="001B5B91">
      <w:pPr>
        <w:pStyle w:val="Heading3"/>
        <w:jc w:val="both"/>
      </w:pPr>
      <w:bookmarkStart w:id="16" w:name="_Toc361867174"/>
      <w:r>
        <w:t>Search for Keywords</w:t>
      </w:r>
      <w:bookmarkEnd w:id="16"/>
    </w:p>
    <w:p w:rsidR="00F03F6E" w:rsidRDefault="00F03F6E" w:rsidP="001B5B91">
      <w:pPr>
        <w:jc w:val="both"/>
      </w:pPr>
      <w:r>
        <w:t xml:space="preserve">When this is selected, </w:t>
      </w:r>
      <w:proofErr w:type="spellStart"/>
      <w:r>
        <w:t>Lightgrep</w:t>
      </w:r>
      <w:proofErr w:type="spellEnd"/>
      <w:r>
        <w:t xml:space="preserve"> will search for the keywords selected in the Keywords tab</w:t>
      </w:r>
      <w:r w:rsidR="007A55D3">
        <w:t>.</w:t>
      </w:r>
      <w:r w:rsidR="00477675">
        <w:t xml:space="preserve"> </w:t>
      </w:r>
    </w:p>
    <w:p w:rsidR="007A55D3" w:rsidRDefault="007A55D3" w:rsidP="001B5B91">
      <w:pPr>
        <w:pStyle w:val="Heading3"/>
        <w:jc w:val="both"/>
      </w:pPr>
      <w:bookmarkStart w:id="17" w:name="_Toc361867175"/>
      <w:r>
        <w:t>Search for Entities</w:t>
      </w:r>
      <w:bookmarkEnd w:id="17"/>
    </w:p>
    <w:p w:rsidR="007A55D3" w:rsidRDefault="007A55D3" w:rsidP="001B5B91">
      <w:pPr>
        <w:jc w:val="both"/>
      </w:pPr>
      <w:r>
        <w:t xml:space="preserve">When this option is selected, </w:t>
      </w:r>
      <w:proofErr w:type="spellStart"/>
      <w:r>
        <w:t>Lightgrep</w:t>
      </w:r>
      <w:proofErr w:type="spellEnd"/>
      <w:r>
        <w:t xml:space="preserve"> will search for entities using the options on the Entity Search tab. Keyword hit results will be restricted based on each entity’s filter code. See the Entity Search tab description for further information.</w:t>
      </w:r>
    </w:p>
    <w:p w:rsidR="00EB7BD8" w:rsidRDefault="00EB7BD8" w:rsidP="00EB7BD8">
      <w:pPr>
        <w:pStyle w:val="Heading3"/>
        <w:jc w:val="both"/>
      </w:pPr>
      <w:bookmarkStart w:id="18" w:name="_Toc361867176"/>
      <w:r>
        <w:t>File Carving</w:t>
      </w:r>
      <w:bookmarkEnd w:id="18"/>
    </w:p>
    <w:p w:rsidR="00EB7BD8" w:rsidRDefault="00EB7BD8" w:rsidP="00EB7BD8">
      <w:pPr>
        <w:jc w:val="both"/>
      </w:pPr>
      <w:r>
        <w:t>Search for headers and footers, and process them with optional processing scripts. See the File Carving tab description for further information.</w:t>
      </w:r>
    </w:p>
    <w:p w:rsidR="00690BD0" w:rsidRDefault="00690BD0" w:rsidP="00690BD0">
      <w:pPr>
        <w:pStyle w:val="Heading3"/>
        <w:jc w:val="both"/>
      </w:pPr>
      <w:bookmarkStart w:id="19" w:name="_Toc361867177"/>
      <w:r>
        <w:t>Carve to Logical Evidence File (L01)</w:t>
      </w:r>
      <w:bookmarkEnd w:id="19"/>
    </w:p>
    <w:p w:rsidR="00690BD0" w:rsidRDefault="00690BD0" w:rsidP="00690BD0">
      <w:pPr>
        <w:jc w:val="both"/>
      </w:pPr>
      <w:r>
        <w:t xml:space="preserve">Any files found by File Carving will be output to an </w:t>
      </w:r>
      <w:proofErr w:type="spellStart"/>
      <w:r>
        <w:t>EnCase</w:t>
      </w:r>
      <w:proofErr w:type="spellEnd"/>
      <w:r>
        <w:t xml:space="preserve"> Logical Evidence File (L01). This can be easily imported into </w:t>
      </w:r>
      <w:proofErr w:type="spellStart"/>
      <w:r>
        <w:t>EnCase</w:t>
      </w:r>
      <w:proofErr w:type="spellEnd"/>
      <w:r>
        <w:t xml:space="preserve"> for further searching or parsing of carved files.</w:t>
      </w:r>
    </w:p>
    <w:p w:rsidR="00710D1F" w:rsidRDefault="00710D1F" w:rsidP="001B5B91">
      <w:pPr>
        <w:pStyle w:val="Heading3"/>
        <w:jc w:val="both"/>
      </w:pPr>
      <w:bookmarkStart w:id="20" w:name="_Toc361867178"/>
      <w:r w:rsidRPr="00710D1F">
        <w:t>Ignore all items in loaded hash library (search slack)</w:t>
      </w:r>
      <w:bookmarkEnd w:id="20"/>
    </w:p>
    <w:p w:rsidR="00710D1F" w:rsidRPr="00710D1F" w:rsidRDefault="00710D1F" w:rsidP="001B5B91">
      <w:pPr>
        <w:jc w:val="both"/>
      </w:pPr>
      <w:r>
        <w:t xml:space="preserve">This option will prevent searching of any item that is present in the currently loaded hash library. To learn more about loading hash sets into the active hash library, please consult the </w:t>
      </w:r>
      <w:proofErr w:type="spellStart"/>
      <w:r>
        <w:t>EnCase</w:t>
      </w:r>
      <w:proofErr w:type="spellEnd"/>
      <w:r>
        <w:t xml:space="preserve"> Help file sections named “Hash Sets” and “</w:t>
      </w:r>
      <w:r w:rsidRPr="00710D1F">
        <w:t>Rebuilding a Hash Library</w:t>
      </w:r>
      <w:r>
        <w:t>.”</w:t>
      </w:r>
      <w:r w:rsidR="00DE6D98">
        <w:t xml:space="preserve"> Slack space will always be searched regardless of this setting.</w:t>
      </w:r>
      <w:r>
        <w:t xml:space="preserve"> Selecting this item disables the following option.</w:t>
      </w:r>
    </w:p>
    <w:p w:rsidR="00710D1F" w:rsidRDefault="00710D1F" w:rsidP="001B5B91">
      <w:pPr>
        <w:pStyle w:val="Heading3"/>
        <w:jc w:val="both"/>
      </w:pPr>
      <w:bookmarkStart w:id="21" w:name="_Toc361867179"/>
      <w:r w:rsidRPr="00710D1F">
        <w:lastRenderedPageBreak/>
        <w:t>I</w:t>
      </w:r>
      <w:r w:rsidR="00DE6D98">
        <w:t>gnore items with hash category ‘KNOWN’</w:t>
      </w:r>
      <w:r w:rsidRPr="00710D1F">
        <w:t xml:space="preserve"> (search slack)</w:t>
      </w:r>
      <w:bookmarkEnd w:id="21"/>
    </w:p>
    <w:p w:rsidR="00710D1F" w:rsidRDefault="00DE6D98" w:rsidP="001B5B91">
      <w:pPr>
        <w:jc w:val="both"/>
      </w:pPr>
      <w:r>
        <w:t xml:space="preserve">This option will prevent searching of any item with a hash category of ‘KNOWN’ (case insensitive) that is present in the currently loaded hash library. To learn more about loading hash sets into the active hash library, please consult the </w:t>
      </w:r>
      <w:proofErr w:type="spellStart"/>
      <w:r>
        <w:t>EnCase</w:t>
      </w:r>
      <w:proofErr w:type="spellEnd"/>
      <w:r>
        <w:t xml:space="preserve"> Help file sections named “Hash Sets” and “</w:t>
      </w:r>
      <w:r w:rsidRPr="00710D1F">
        <w:t>Rebuilding a Hash Library</w:t>
      </w:r>
      <w:r>
        <w:t>.” Slack space will always be searched regardless of this setting. This item will be disabled if the preceding option is selected.</w:t>
      </w:r>
    </w:p>
    <w:p w:rsidR="006714CF" w:rsidRDefault="006714CF" w:rsidP="001B5B91">
      <w:pPr>
        <w:pStyle w:val="Heading3"/>
        <w:jc w:val="both"/>
      </w:pPr>
      <w:bookmarkStart w:id="22" w:name="_Toc361867180"/>
      <w:r>
        <w:t>Search Status</w:t>
      </w:r>
      <w:bookmarkEnd w:id="22"/>
    </w:p>
    <w:p w:rsidR="00D776BC" w:rsidRDefault="0062380C" w:rsidP="001B5B91">
      <w:pPr>
        <w:jc w:val="both"/>
      </w:pPr>
      <w:r>
        <w:t>The Search Status window displays statistics about the currently running search.</w:t>
      </w:r>
      <w:r w:rsidR="003D3C57">
        <w:t xml:space="preserve"> You will see the keyword name, search expression, a count of how many files have hits for each keyword, the percentage of files with hits, the total count of hits produced by that keyword, and the percentage of total hits related to that keyword.</w:t>
      </w:r>
    </w:p>
    <w:p w:rsidR="006714CF" w:rsidRDefault="006714CF" w:rsidP="001B5B91">
      <w:pPr>
        <w:pStyle w:val="Heading3"/>
        <w:jc w:val="both"/>
      </w:pPr>
      <w:bookmarkStart w:id="23" w:name="_Toc361867181"/>
      <w:r>
        <w:t>Search (Button)</w:t>
      </w:r>
      <w:bookmarkEnd w:id="23"/>
    </w:p>
    <w:p w:rsidR="00C7171F" w:rsidRDefault="0077567E" w:rsidP="001B5B91">
      <w:pPr>
        <w:jc w:val="both"/>
        <w:rPr>
          <w:rFonts w:asciiTheme="majorHAnsi" w:eastAsiaTheme="majorEastAsia" w:hAnsiTheme="majorHAnsi" w:cstheme="majorBidi"/>
          <w:b/>
          <w:bCs/>
          <w:color w:val="365F91" w:themeColor="accent1" w:themeShade="BF"/>
          <w:sz w:val="28"/>
          <w:szCs w:val="28"/>
          <w:u w:val="single"/>
        </w:rPr>
      </w:pPr>
      <w:r>
        <w:t>The Search button starts the search using all previously selected criteria.</w:t>
      </w:r>
    </w:p>
    <w:p w:rsidR="00D776BC" w:rsidRDefault="00D776BC">
      <w:pPr>
        <w:rPr>
          <w:rFonts w:asciiTheme="majorHAnsi" w:eastAsiaTheme="majorEastAsia" w:hAnsiTheme="majorHAnsi" w:cstheme="majorBidi"/>
          <w:b/>
          <w:bCs/>
          <w:color w:val="365F91" w:themeColor="accent1" w:themeShade="BF"/>
          <w:sz w:val="28"/>
          <w:szCs w:val="28"/>
          <w:u w:val="single"/>
        </w:rPr>
      </w:pPr>
      <w:r>
        <w:rPr>
          <w:u w:val="single"/>
        </w:rPr>
        <w:br w:type="page"/>
      </w:r>
    </w:p>
    <w:p w:rsidR="003D3C57" w:rsidRPr="00A813D8" w:rsidRDefault="003D3C57" w:rsidP="003D3C57">
      <w:pPr>
        <w:pStyle w:val="Heading1"/>
        <w:rPr>
          <w:u w:val="single"/>
        </w:rPr>
      </w:pPr>
      <w:bookmarkStart w:id="24" w:name="_Toc361867182"/>
      <w:r w:rsidRPr="00A813D8">
        <w:rPr>
          <w:u w:val="single"/>
        </w:rPr>
        <w:lastRenderedPageBreak/>
        <w:t>Keywords</w:t>
      </w:r>
      <w:bookmarkEnd w:id="24"/>
    </w:p>
    <w:p w:rsidR="003D3C57" w:rsidRDefault="003D3C57" w:rsidP="003D3C57"/>
    <w:p w:rsidR="003D3C57" w:rsidRDefault="003D3C57" w:rsidP="001B5B91">
      <w:pPr>
        <w:jc w:val="both"/>
      </w:pPr>
      <w:proofErr w:type="spellStart"/>
      <w:r w:rsidRPr="003D3C57">
        <w:t>Lightgrep</w:t>
      </w:r>
      <w:proofErr w:type="spellEnd"/>
      <w:r w:rsidRPr="003D3C57">
        <w:t xml:space="preserve"> keywords are a little different from </w:t>
      </w:r>
      <w:proofErr w:type="spellStart"/>
      <w:r w:rsidRPr="003D3C57">
        <w:t>EnCase</w:t>
      </w:r>
      <w:proofErr w:type="spellEnd"/>
      <w:r w:rsidRPr="003D3C57">
        <w:t xml:space="preserve"> keywords. For one, </w:t>
      </w:r>
      <w:proofErr w:type="spellStart"/>
      <w:r w:rsidRPr="003D3C57">
        <w:t>Lightgrep</w:t>
      </w:r>
      <w:proofErr w:type="spellEnd"/>
      <w:r w:rsidRPr="003D3C57">
        <w:t xml:space="preserve"> keywords are PCRE compatible.</w:t>
      </w:r>
      <w:r w:rsidR="00C7171F">
        <w:t xml:space="preserve"> </w:t>
      </w:r>
      <w:proofErr w:type="spellStart"/>
      <w:r w:rsidRPr="003D3C57">
        <w:t>Lightgrep</w:t>
      </w:r>
      <w:proofErr w:type="spellEnd"/>
      <w:r w:rsidRPr="003D3C57">
        <w:t xml:space="preserve"> supports more operators, longer repetition, and longer search hits. Unfortunately this means we can't use </w:t>
      </w:r>
      <w:proofErr w:type="spellStart"/>
      <w:r w:rsidRPr="003D3C57">
        <w:t>EnCase</w:t>
      </w:r>
      <w:proofErr w:type="spellEnd"/>
      <w:r w:rsidRPr="003D3C57">
        <w:t xml:space="preserve"> keywords, so you won't see your </w:t>
      </w:r>
      <w:proofErr w:type="spellStart"/>
      <w:r w:rsidRPr="003D3C57">
        <w:t>EnCase</w:t>
      </w:r>
      <w:proofErr w:type="spellEnd"/>
      <w:r w:rsidRPr="003D3C57">
        <w:t xml:space="preserve"> keywords here automatically. </w:t>
      </w:r>
      <w:r w:rsidR="00D87B4F">
        <w:t>Supported keyword syntax is discussed in the section</w:t>
      </w:r>
      <w:r w:rsidR="006C53A7">
        <w:t xml:space="preserve"> </w:t>
      </w:r>
      <w:r w:rsidR="007F0345">
        <w:fldChar w:fldCharType="begin"/>
      </w:r>
      <w:r w:rsidR="006C53A7">
        <w:instrText xml:space="preserve"> REF _Ref327230581 \h </w:instrText>
      </w:r>
      <w:r w:rsidR="007F0345">
        <w:fldChar w:fldCharType="separate"/>
      </w:r>
      <w:r w:rsidR="00A25927">
        <w:t>Supported Pattern Syntax</w:t>
      </w:r>
      <w:r w:rsidR="007F0345">
        <w:fldChar w:fldCharType="end"/>
      </w:r>
      <w:r w:rsidR="00D87B4F">
        <w:t>.</w:t>
      </w:r>
    </w:p>
    <w:p w:rsidR="000B7205" w:rsidRDefault="003E40BD" w:rsidP="00944C9C">
      <w:pPr>
        <w:pStyle w:val="Heading2"/>
        <w:jc w:val="center"/>
      </w:pPr>
      <w:r>
        <w:rPr>
          <w:noProof/>
          <w:lang w:eastAsia="ja-JP"/>
        </w:rPr>
        <w:drawing>
          <wp:inline distT="0" distB="0" distL="0" distR="0">
            <wp:extent cx="6400800" cy="5114925"/>
            <wp:effectExtent l="19050" t="0" r="0" b="0"/>
            <wp:docPr id="25" name="Picture 24" descr="Keywo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words.png"/>
                    <pic:cNvPicPr/>
                  </pic:nvPicPr>
                  <pic:blipFill>
                    <a:blip r:embed="rId28" cstate="print"/>
                    <a:stretch>
                      <a:fillRect/>
                    </a:stretch>
                  </pic:blipFill>
                  <pic:spPr>
                    <a:xfrm>
                      <a:off x="0" y="0"/>
                      <a:ext cx="6400800" cy="5114925"/>
                    </a:xfrm>
                    <a:prstGeom prst="rect">
                      <a:avLst/>
                    </a:prstGeom>
                  </pic:spPr>
                </pic:pic>
              </a:graphicData>
            </a:graphic>
          </wp:inline>
        </w:drawing>
      </w:r>
    </w:p>
    <w:p w:rsidR="004D2ACB" w:rsidRDefault="00A813D8" w:rsidP="001B5B91">
      <w:pPr>
        <w:pStyle w:val="Heading2"/>
        <w:jc w:val="both"/>
      </w:pPr>
      <w:bookmarkStart w:id="25" w:name="_Toc361867183"/>
      <w:r>
        <w:t>Options</w:t>
      </w:r>
      <w:bookmarkEnd w:id="25"/>
    </w:p>
    <w:p w:rsidR="001818A2" w:rsidRDefault="001818A2" w:rsidP="001B5B91">
      <w:pPr>
        <w:pStyle w:val="Heading3"/>
        <w:jc w:val="both"/>
      </w:pPr>
      <w:bookmarkStart w:id="26" w:name="_Toc361867184"/>
      <w:r>
        <w:t xml:space="preserve">Import From </w:t>
      </w:r>
      <w:proofErr w:type="spellStart"/>
      <w:r>
        <w:t>EnCase</w:t>
      </w:r>
      <w:proofErr w:type="spellEnd"/>
      <w:r w:rsidR="008C42F5">
        <w:t xml:space="preserve"> (Right-click menu)</w:t>
      </w:r>
      <w:bookmarkEnd w:id="26"/>
    </w:p>
    <w:p w:rsidR="000B7205" w:rsidRDefault="001818A2" w:rsidP="001B5B91">
      <w:pPr>
        <w:jc w:val="both"/>
      </w:pPr>
      <w:r>
        <w:t xml:space="preserve">Clicking this </w:t>
      </w:r>
      <w:r w:rsidR="008C42F5">
        <w:t>menu item</w:t>
      </w:r>
      <w:r>
        <w:t xml:space="preserve"> will open the </w:t>
      </w:r>
      <w:r w:rsidRPr="002633C5">
        <w:rPr>
          <w:i/>
        </w:rPr>
        <w:t xml:space="preserve">Import Keywords from </w:t>
      </w:r>
      <w:proofErr w:type="spellStart"/>
      <w:r w:rsidRPr="002633C5">
        <w:rPr>
          <w:i/>
        </w:rPr>
        <w:t>EnCase</w:t>
      </w:r>
      <w:proofErr w:type="spellEnd"/>
      <w:r>
        <w:t xml:space="preserve"> dialog as shown</w:t>
      </w:r>
      <w:r w:rsidR="00944C9C">
        <w:t xml:space="preserve"> below</w:t>
      </w:r>
      <w:r>
        <w:t>.</w:t>
      </w:r>
      <w:r w:rsidR="00DF3AD9">
        <w:t xml:space="preserve"> The </w:t>
      </w:r>
      <w:r w:rsidR="000B7205">
        <w:t>leftmost</w:t>
      </w:r>
      <w:r w:rsidR="00DF3AD9">
        <w:t xml:space="preserve"> tree pane shows folders in both Global Keywords and Case Keywords from </w:t>
      </w:r>
      <w:proofErr w:type="spellStart"/>
      <w:r w:rsidR="00DF3AD9">
        <w:t>EnCase</w:t>
      </w:r>
      <w:proofErr w:type="spellEnd"/>
      <w:r w:rsidR="00DF3AD9">
        <w:t>. Use this pane and the pane on the right to select (blue-check) the key</w:t>
      </w:r>
      <w:r w:rsidR="000B7205">
        <w:t>words you would like to import.</w:t>
      </w:r>
      <w:r w:rsidR="00F76BB7">
        <w:t xml:space="preserve"> See Supported Pattern Syntax for information on how the patterns are imported.</w:t>
      </w:r>
    </w:p>
    <w:p w:rsidR="000B7205" w:rsidRDefault="000B7205" w:rsidP="001B5B91">
      <w:pPr>
        <w:jc w:val="both"/>
      </w:pPr>
      <w:r>
        <w:lastRenderedPageBreak/>
        <w:t xml:space="preserve">The right tree pane shows </w:t>
      </w:r>
      <w:proofErr w:type="spellStart"/>
      <w:r>
        <w:t>Lightgrep</w:t>
      </w:r>
      <w:proofErr w:type="spellEnd"/>
      <w:r>
        <w:t xml:space="preserve"> Keywords folders. The folder selected (highlighted) here will receive the imported keywords.</w:t>
      </w:r>
    </w:p>
    <w:p w:rsidR="000B7205" w:rsidRDefault="000B7205" w:rsidP="001818A2"/>
    <w:p w:rsidR="001818A2" w:rsidRDefault="00853334" w:rsidP="001818A2">
      <w:pPr>
        <w:keepNext/>
        <w:jc w:val="center"/>
      </w:pPr>
      <w:r>
        <w:rPr>
          <w:noProof/>
          <w:lang w:eastAsia="ja-JP"/>
        </w:rPr>
        <w:drawing>
          <wp:inline distT="0" distB="0" distL="0" distR="0">
            <wp:extent cx="6347651" cy="3060573"/>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6347651" cy="3060573"/>
                    </a:xfrm>
                    <a:prstGeom prst="rect">
                      <a:avLst/>
                    </a:prstGeom>
                    <a:noFill/>
                    <a:ln w="9525">
                      <a:noFill/>
                      <a:miter lim="800000"/>
                      <a:headEnd/>
                      <a:tailEnd/>
                    </a:ln>
                  </pic:spPr>
                </pic:pic>
              </a:graphicData>
            </a:graphic>
          </wp:inline>
        </w:drawing>
      </w:r>
    </w:p>
    <w:p w:rsidR="000B7205" w:rsidRDefault="000B7205" w:rsidP="000B7205"/>
    <w:p w:rsidR="000B7205" w:rsidRDefault="000B7205" w:rsidP="001B5B91">
      <w:pPr>
        <w:jc w:val="both"/>
      </w:pPr>
      <w:r>
        <w:t xml:space="preserve">At the bottom of the dialog, a checkbox labeled “Retain folder structure when importing” allows you to keep the imported keywords organized as they were in </w:t>
      </w:r>
      <w:proofErr w:type="spellStart"/>
      <w:r>
        <w:t>EnCase</w:t>
      </w:r>
      <w:proofErr w:type="spellEnd"/>
      <w:r>
        <w:t xml:space="preserve">. The folders named “**GLOBAL KEYWORDS**” and “**CASE KEYWORDS**” are not retained, and are displayed only for informational purposes. In the example from </w:t>
      </w:r>
      <w:r w:rsidR="00944C9C">
        <w:t>above</w:t>
      </w:r>
      <w:r>
        <w:t xml:space="preserve">, the root of </w:t>
      </w:r>
      <w:proofErr w:type="spellStart"/>
      <w:r>
        <w:t>Lightgrep</w:t>
      </w:r>
      <w:proofErr w:type="spellEnd"/>
      <w:r>
        <w:t xml:space="preserve"> Keywords is selected on the right; this will produce folders as shown below.</w:t>
      </w:r>
    </w:p>
    <w:p w:rsidR="000B7205" w:rsidRDefault="000B7205" w:rsidP="000B7205"/>
    <w:p w:rsidR="000B7205" w:rsidRDefault="000B7205" w:rsidP="000B7205">
      <w:pPr>
        <w:keepNext/>
        <w:jc w:val="center"/>
      </w:pPr>
      <w:r>
        <w:rPr>
          <w:noProof/>
          <w:lang w:eastAsia="ja-JP"/>
        </w:rPr>
        <w:drawing>
          <wp:inline distT="0" distB="0" distL="0" distR="0">
            <wp:extent cx="1504950" cy="853322"/>
            <wp:effectExtent l="19050" t="19050" r="19050" b="22978"/>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a:stretch>
                      <a:fillRect/>
                    </a:stretch>
                  </pic:blipFill>
                  <pic:spPr bwMode="auto">
                    <a:xfrm>
                      <a:off x="0" y="0"/>
                      <a:ext cx="1504950" cy="853322"/>
                    </a:xfrm>
                    <a:prstGeom prst="rect">
                      <a:avLst/>
                    </a:prstGeom>
                    <a:noFill/>
                    <a:ln w="9525">
                      <a:solidFill>
                        <a:schemeClr val="accent1"/>
                      </a:solidFill>
                      <a:miter lim="800000"/>
                      <a:headEnd/>
                      <a:tailEnd/>
                    </a:ln>
                  </pic:spPr>
                </pic:pic>
              </a:graphicData>
            </a:graphic>
          </wp:inline>
        </w:drawing>
      </w:r>
    </w:p>
    <w:p w:rsidR="00944C9C" w:rsidRDefault="00944C9C" w:rsidP="001B5B91">
      <w:pPr>
        <w:jc w:val="both"/>
      </w:pPr>
    </w:p>
    <w:p w:rsidR="000B7205" w:rsidRDefault="000B7205" w:rsidP="001B5B91">
      <w:pPr>
        <w:jc w:val="both"/>
      </w:pPr>
      <w:r>
        <w:t xml:space="preserve">When done, click the OK button and the </w:t>
      </w:r>
      <w:proofErr w:type="spellStart"/>
      <w:r>
        <w:t>EnCase</w:t>
      </w:r>
      <w:proofErr w:type="spellEnd"/>
      <w:r>
        <w:t xml:space="preserve"> keywords will be imported and converted into </w:t>
      </w:r>
      <w:proofErr w:type="spellStart"/>
      <w:r>
        <w:t>Lightgrep</w:t>
      </w:r>
      <w:proofErr w:type="spellEnd"/>
      <w:r>
        <w:t xml:space="preserve"> Keywords. A summary of the import will be presented.</w:t>
      </w:r>
    </w:p>
    <w:p w:rsidR="000B7205" w:rsidRDefault="000B7205" w:rsidP="000B7205">
      <w:pPr>
        <w:keepNext/>
        <w:jc w:val="center"/>
      </w:pPr>
    </w:p>
    <w:p w:rsidR="000B7205" w:rsidRDefault="000B7205" w:rsidP="000B7205">
      <w:pPr>
        <w:keepNext/>
        <w:jc w:val="center"/>
      </w:pPr>
    </w:p>
    <w:p w:rsidR="000B7205" w:rsidRDefault="000B7205" w:rsidP="000B7205">
      <w:pPr>
        <w:keepNext/>
        <w:jc w:val="center"/>
      </w:pPr>
      <w:r>
        <w:rPr>
          <w:noProof/>
          <w:lang w:eastAsia="ja-JP"/>
        </w:rPr>
        <w:drawing>
          <wp:inline distT="0" distB="0" distL="0" distR="0">
            <wp:extent cx="2463800" cy="1338682"/>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2463800" cy="1338682"/>
                    </a:xfrm>
                    <a:prstGeom prst="rect">
                      <a:avLst/>
                    </a:prstGeom>
                    <a:noFill/>
                    <a:ln w="9525">
                      <a:noFill/>
                      <a:miter lim="800000"/>
                      <a:headEnd/>
                      <a:tailEnd/>
                    </a:ln>
                  </pic:spPr>
                </pic:pic>
              </a:graphicData>
            </a:graphic>
          </wp:inline>
        </w:drawing>
      </w:r>
    </w:p>
    <w:p w:rsidR="000B7205" w:rsidRDefault="000B7205" w:rsidP="001818A2">
      <w:pPr>
        <w:pStyle w:val="Heading3"/>
      </w:pPr>
    </w:p>
    <w:p w:rsidR="001818A2" w:rsidRDefault="00614A5E" w:rsidP="001B5B91">
      <w:pPr>
        <w:pStyle w:val="Heading3"/>
        <w:jc w:val="both"/>
      </w:pPr>
      <w:bookmarkStart w:id="27" w:name="_Toc361867185"/>
      <w:r>
        <w:t>Add Keyword List</w:t>
      </w:r>
      <w:r w:rsidR="008C42F5">
        <w:t xml:space="preserve"> (Right-click menu)</w:t>
      </w:r>
      <w:bookmarkEnd w:id="27"/>
    </w:p>
    <w:p w:rsidR="00944C9C" w:rsidRDefault="002633C5" w:rsidP="001B5B91">
      <w:pPr>
        <w:jc w:val="both"/>
      </w:pPr>
      <w:r>
        <w:t xml:space="preserve">Clicking this </w:t>
      </w:r>
      <w:r w:rsidR="008C42F5">
        <w:t>menu item</w:t>
      </w:r>
      <w:r>
        <w:t xml:space="preserve"> will open the </w:t>
      </w:r>
      <w:r w:rsidR="00614A5E">
        <w:rPr>
          <w:i/>
        </w:rPr>
        <w:t>Add</w:t>
      </w:r>
      <w:r w:rsidRPr="002633C5">
        <w:rPr>
          <w:i/>
        </w:rPr>
        <w:t xml:space="preserve"> Keywords from </w:t>
      </w:r>
      <w:r w:rsidR="00614A5E">
        <w:rPr>
          <w:i/>
        </w:rPr>
        <w:t xml:space="preserve">List or </w:t>
      </w:r>
      <w:r w:rsidRPr="002633C5">
        <w:rPr>
          <w:i/>
        </w:rPr>
        <w:t>File</w:t>
      </w:r>
      <w:r>
        <w:t xml:space="preserve"> dialog as shown.</w:t>
      </w:r>
      <w:r w:rsidR="00614A5E">
        <w:t xml:space="preserve"> By default, the “List” option is selected.</w:t>
      </w:r>
      <w:r>
        <w:t xml:space="preserve"> </w:t>
      </w:r>
      <w:r w:rsidR="00614A5E">
        <w:t xml:space="preserve">Copy and Paste a list of keywords, one per line to import. Then, select the proper options for the keywords. The right tree pane shows </w:t>
      </w:r>
      <w:proofErr w:type="spellStart"/>
      <w:r w:rsidR="00614A5E">
        <w:t>Lightgrep</w:t>
      </w:r>
      <w:proofErr w:type="spellEnd"/>
      <w:r w:rsidR="00614A5E">
        <w:t xml:space="preserve"> Keywords folders. The folder selected (highlighted) here will receive the imported keywords.</w:t>
      </w:r>
    </w:p>
    <w:p w:rsidR="00F12041" w:rsidRDefault="004A7A71" w:rsidP="00944C9C">
      <w:pPr>
        <w:keepNext/>
        <w:jc w:val="center"/>
      </w:pPr>
      <w:r>
        <w:rPr>
          <w:noProof/>
          <w:lang w:eastAsia="ja-JP"/>
        </w:rPr>
        <w:drawing>
          <wp:inline distT="0" distB="0" distL="0" distR="0">
            <wp:extent cx="4760976" cy="3639312"/>
            <wp:effectExtent l="19050" t="0" r="1524"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4760976" cy="3639312"/>
                    </a:xfrm>
                    <a:prstGeom prst="rect">
                      <a:avLst/>
                    </a:prstGeom>
                    <a:noFill/>
                    <a:ln w="9525">
                      <a:noFill/>
                      <a:miter lim="800000"/>
                      <a:headEnd/>
                      <a:tailEnd/>
                    </a:ln>
                  </pic:spPr>
                </pic:pic>
              </a:graphicData>
            </a:graphic>
          </wp:inline>
        </w:drawing>
      </w:r>
    </w:p>
    <w:p w:rsidR="000B7205" w:rsidRDefault="000B7205" w:rsidP="00A813D8">
      <w:pPr>
        <w:pStyle w:val="Heading3"/>
      </w:pPr>
    </w:p>
    <w:p w:rsidR="00614A5E" w:rsidRDefault="00614A5E" w:rsidP="001B5B91">
      <w:pPr>
        <w:jc w:val="both"/>
      </w:pPr>
      <w:r>
        <w:t xml:space="preserve">If </w:t>
      </w:r>
      <w:r w:rsidR="008410E5">
        <w:t>you select</w:t>
      </w:r>
      <w:r>
        <w:t xml:space="preserve"> the “File” option, they will be presented with a path selection box. Choose the path to a text file containing keywords, one per line. Then, select the proper options for the keywords. The right tree pane shows </w:t>
      </w:r>
      <w:proofErr w:type="spellStart"/>
      <w:r>
        <w:t>Lightgrep</w:t>
      </w:r>
      <w:proofErr w:type="spellEnd"/>
      <w:r>
        <w:t xml:space="preserve"> Keywords folders. The folder selected (highlighted) here will receive the imported keywords.</w:t>
      </w:r>
    </w:p>
    <w:p w:rsidR="00614A5E" w:rsidRDefault="00614A5E" w:rsidP="00614A5E"/>
    <w:p w:rsidR="00614A5E" w:rsidRDefault="004A7A71" w:rsidP="00614A5E">
      <w:pPr>
        <w:keepNext/>
        <w:jc w:val="center"/>
      </w:pPr>
      <w:r>
        <w:rPr>
          <w:noProof/>
          <w:lang w:eastAsia="ja-JP"/>
        </w:rPr>
        <w:drawing>
          <wp:inline distT="0" distB="0" distL="0" distR="0">
            <wp:extent cx="4760976" cy="3639312"/>
            <wp:effectExtent l="19050" t="0" r="1524"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srcRect/>
                    <a:stretch>
                      <a:fillRect/>
                    </a:stretch>
                  </pic:blipFill>
                  <pic:spPr bwMode="auto">
                    <a:xfrm>
                      <a:off x="0" y="0"/>
                      <a:ext cx="4760976" cy="3639312"/>
                    </a:xfrm>
                    <a:prstGeom prst="rect">
                      <a:avLst/>
                    </a:prstGeom>
                    <a:noFill/>
                    <a:ln w="9525">
                      <a:noFill/>
                      <a:miter lim="800000"/>
                      <a:headEnd/>
                      <a:tailEnd/>
                    </a:ln>
                  </pic:spPr>
                </pic:pic>
              </a:graphicData>
            </a:graphic>
          </wp:inline>
        </w:drawing>
      </w:r>
    </w:p>
    <w:p w:rsidR="00614A5E" w:rsidRDefault="00614A5E" w:rsidP="00614A5E"/>
    <w:p w:rsidR="00614A5E" w:rsidRDefault="00614A5E" w:rsidP="001B5B91">
      <w:pPr>
        <w:pStyle w:val="Heading3"/>
        <w:jc w:val="both"/>
      </w:pPr>
      <w:bookmarkStart w:id="28" w:name="_Toc361867186"/>
      <w:r>
        <w:t>Import / Export XML</w:t>
      </w:r>
      <w:r w:rsidR="00FA43EA">
        <w:t xml:space="preserve"> (Right-click menu)</w:t>
      </w:r>
      <w:bookmarkEnd w:id="28"/>
    </w:p>
    <w:p w:rsidR="00614A5E" w:rsidRDefault="00614A5E" w:rsidP="001B5B91">
      <w:pPr>
        <w:jc w:val="both"/>
      </w:pPr>
      <w:r>
        <w:t xml:space="preserve">These options allow </w:t>
      </w:r>
      <w:r w:rsidR="008410E5">
        <w:t xml:space="preserve">you </w:t>
      </w:r>
      <w:r>
        <w:t>to export selected keyword</w:t>
      </w:r>
      <w:r w:rsidR="008D3614">
        <w:t>s</w:t>
      </w:r>
      <w:r>
        <w:t xml:space="preserve"> to an XML file for later import or for import on another installation of </w:t>
      </w:r>
      <w:proofErr w:type="spellStart"/>
      <w:r>
        <w:t>Lightgrep</w:t>
      </w:r>
      <w:proofErr w:type="spellEnd"/>
      <w:r>
        <w:t xml:space="preserve"> </w:t>
      </w:r>
      <w:r w:rsidR="0003027B">
        <w:t xml:space="preserve">Search </w:t>
      </w:r>
      <w:r>
        <w:t xml:space="preserve">for </w:t>
      </w:r>
      <w:proofErr w:type="spellStart"/>
      <w:r>
        <w:t>EnCase</w:t>
      </w:r>
      <w:proofErr w:type="spellEnd"/>
      <w:r>
        <w:t xml:space="preserve">. Once exported, </w:t>
      </w:r>
      <w:r w:rsidR="008410E5">
        <w:t xml:space="preserve">you </w:t>
      </w:r>
      <w:r>
        <w:t xml:space="preserve">can click the “Import XML” </w:t>
      </w:r>
      <w:r w:rsidR="008D3614">
        <w:t xml:space="preserve">menu item </w:t>
      </w:r>
      <w:r>
        <w:t xml:space="preserve">and import the exported keywords to the folder of </w:t>
      </w:r>
      <w:r w:rsidR="008D3614">
        <w:t xml:space="preserve">your </w:t>
      </w:r>
      <w:r>
        <w:t>choosing.</w:t>
      </w:r>
    </w:p>
    <w:p w:rsidR="0028044C" w:rsidRDefault="0028044C" w:rsidP="001B5B91">
      <w:pPr>
        <w:pStyle w:val="Heading3"/>
        <w:jc w:val="both"/>
      </w:pPr>
      <w:bookmarkStart w:id="29" w:name="_Toc361867187"/>
      <w:r>
        <w:t>Save Settings</w:t>
      </w:r>
      <w:bookmarkEnd w:id="29"/>
    </w:p>
    <w:p w:rsidR="00614A5E" w:rsidRPr="00614A5E" w:rsidRDefault="0028044C" w:rsidP="001B5B91">
      <w:pPr>
        <w:jc w:val="both"/>
      </w:pPr>
      <w:r>
        <w:t>Clicking the “Save Settings” button will save all changed options, including Keywords</w:t>
      </w:r>
      <w:r w:rsidR="008034FE">
        <w:t>,</w:t>
      </w:r>
      <w:r>
        <w:t xml:space="preserve"> Entities,</w:t>
      </w:r>
      <w:r w:rsidR="008034FE">
        <w:t xml:space="preserve"> and File Carvers,</w:t>
      </w:r>
      <w:r>
        <w:t xml:space="preserve"> to the script’s storage files. After clicking “Save Settings,” the saved settings will be available the next time you run the script even if you cancel the dialog without running a search.</w:t>
      </w:r>
    </w:p>
    <w:p w:rsidR="00A813D8" w:rsidRDefault="00A813D8" w:rsidP="001B5B91">
      <w:pPr>
        <w:pStyle w:val="Heading3"/>
        <w:jc w:val="both"/>
      </w:pPr>
      <w:bookmarkStart w:id="30" w:name="_Toc361867188"/>
      <w:r>
        <w:t>Keyword Tree</w:t>
      </w:r>
      <w:bookmarkEnd w:id="30"/>
    </w:p>
    <w:p w:rsidR="001818A2" w:rsidRDefault="00A813D8" w:rsidP="001B5B91">
      <w:pPr>
        <w:jc w:val="both"/>
      </w:pPr>
      <w:r>
        <w:t>The Keyword Tree gives a familiar interface to view, organize, edit</w:t>
      </w:r>
      <w:r w:rsidR="00FF41F3">
        <w:t>, and delete</w:t>
      </w:r>
      <w:r>
        <w:t xml:space="preserve"> keywords. Keywords can be organized into folders on the left (tree) side of the interface just as any other dialog within </w:t>
      </w:r>
      <w:proofErr w:type="spellStart"/>
      <w:r>
        <w:t>EnCase</w:t>
      </w:r>
      <w:proofErr w:type="spellEnd"/>
      <w:r>
        <w:t xml:space="preserve">. </w:t>
      </w:r>
      <w:r w:rsidR="00D87B4F">
        <w:t xml:space="preserve">The heading / title directly above the keyword tree shows how many keywords are currently selected. </w:t>
      </w:r>
      <w:r w:rsidR="00D87B4F" w:rsidRPr="00D87B4F">
        <w:rPr>
          <w:b/>
          <w:u w:val="single"/>
        </w:rPr>
        <w:t xml:space="preserve">Only keywords which are blue checked will be searched by </w:t>
      </w:r>
      <w:proofErr w:type="spellStart"/>
      <w:r w:rsidR="00D87B4F" w:rsidRPr="00D87B4F">
        <w:rPr>
          <w:b/>
          <w:u w:val="single"/>
        </w:rPr>
        <w:t>Lightgrep</w:t>
      </w:r>
      <w:proofErr w:type="spellEnd"/>
      <w:r w:rsidR="00D87B4F" w:rsidRPr="00D87B4F">
        <w:rPr>
          <w:b/>
          <w:u w:val="single"/>
        </w:rPr>
        <w:t>.</w:t>
      </w:r>
      <w:r w:rsidR="001818A2">
        <w:t xml:space="preserve"> </w:t>
      </w:r>
    </w:p>
    <w:p w:rsidR="00564222" w:rsidRDefault="00564222" w:rsidP="001B5B91">
      <w:pPr>
        <w:pStyle w:val="Heading3"/>
        <w:jc w:val="both"/>
      </w:pPr>
      <w:bookmarkStart w:id="31" w:name="_Toc361867189"/>
      <w:r>
        <w:t>Editing Keywords</w:t>
      </w:r>
      <w:bookmarkEnd w:id="31"/>
    </w:p>
    <w:p w:rsidR="00A813D8" w:rsidRDefault="008410E5" w:rsidP="001B5B91">
      <w:pPr>
        <w:jc w:val="both"/>
      </w:pPr>
      <w:r>
        <w:t xml:space="preserve">You </w:t>
      </w:r>
      <w:r w:rsidR="00A813D8">
        <w:t>can create a new keyword by right-clicking anywhere in the tree and selecting “New”</w:t>
      </w:r>
      <w:r w:rsidR="00D87B4F">
        <w:t xml:space="preserve"> from the context menu or edit an existing keyword either by right-clicking on the keyword and selecting “Edit” or by double </w:t>
      </w:r>
      <w:r w:rsidR="00D87B4F">
        <w:lastRenderedPageBreak/>
        <w:t xml:space="preserve">clicking on the keyword. Upon creating a new keyword or opening one to edit, </w:t>
      </w:r>
      <w:r>
        <w:t xml:space="preserve">you </w:t>
      </w:r>
      <w:r w:rsidR="00D87B4F">
        <w:t>will be p</w:t>
      </w:r>
      <w:r w:rsidR="002633C5">
        <w:t xml:space="preserve">resented with the </w:t>
      </w:r>
      <w:r w:rsidR="002633C5" w:rsidRPr="002633C5">
        <w:rPr>
          <w:i/>
        </w:rPr>
        <w:t>Edit Keyword</w:t>
      </w:r>
      <w:r w:rsidR="00D87B4F">
        <w:t xml:space="preserve"> dialog as shown below.</w:t>
      </w:r>
      <w:r w:rsidR="00D776BC">
        <w:t xml:space="preserve"> The fields in the keyword dialog are:</w:t>
      </w:r>
    </w:p>
    <w:p w:rsidR="00564222" w:rsidRDefault="00D54545" w:rsidP="001B5B91">
      <w:pPr>
        <w:pStyle w:val="ListParagraph"/>
        <w:numPr>
          <w:ilvl w:val="0"/>
          <w:numId w:val="7"/>
        </w:numPr>
        <w:jc w:val="both"/>
      </w:pPr>
      <w:r>
        <w:t>Search Expression – the fixed string or GREP pattern to search for</w:t>
      </w:r>
    </w:p>
    <w:p w:rsidR="00D54545" w:rsidRDefault="00D54545" w:rsidP="001B5B91">
      <w:pPr>
        <w:pStyle w:val="ListParagraph"/>
        <w:numPr>
          <w:ilvl w:val="0"/>
          <w:numId w:val="7"/>
        </w:numPr>
        <w:jc w:val="both"/>
      </w:pPr>
      <w:r>
        <w:t>Name – familiar representation of the keyword</w:t>
      </w:r>
    </w:p>
    <w:p w:rsidR="00D54545" w:rsidRDefault="00D54545" w:rsidP="002D5073">
      <w:pPr>
        <w:pStyle w:val="ListParagraph"/>
        <w:numPr>
          <w:ilvl w:val="0"/>
          <w:numId w:val="7"/>
        </w:numPr>
        <w:jc w:val="both"/>
      </w:pPr>
      <w:r>
        <w:t>GREP – search using regular expression pattern matching (see</w:t>
      </w:r>
      <w:r w:rsidR="002D5073">
        <w:t xml:space="preserve"> Supported Pattern Syntax</w:t>
      </w:r>
      <w:r>
        <w:t>)</w:t>
      </w:r>
    </w:p>
    <w:p w:rsidR="00D54545" w:rsidRDefault="00D54545" w:rsidP="001B5B91">
      <w:pPr>
        <w:pStyle w:val="ListParagraph"/>
        <w:numPr>
          <w:ilvl w:val="0"/>
          <w:numId w:val="7"/>
        </w:numPr>
        <w:jc w:val="both"/>
      </w:pPr>
      <w:r>
        <w:t>Case Sensitive – only search for the exact case shown in the expression (i.e. “test” will not hit on “Test” or “</w:t>
      </w:r>
      <w:proofErr w:type="spellStart"/>
      <w:r>
        <w:t>teSt</w:t>
      </w:r>
      <w:proofErr w:type="spellEnd"/>
      <w:r>
        <w:t>” if this is selected)</w:t>
      </w:r>
    </w:p>
    <w:p w:rsidR="00D54545" w:rsidRDefault="00D54545" w:rsidP="001B5B91">
      <w:pPr>
        <w:pStyle w:val="ListParagraph"/>
        <w:numPr>
          <w:ilvl w:val="0"/>
          <w:numId w:val="7"/>
        </w:numPr>
        <w:jc w:val="both"/>
      </w:pPr>
      <w:r>
        <w:t>Encodings – blue check the desired encodings to search for</w:t>
      </w:r>
    </w:p>
    <w:p w:rsidR="00D54545" w:rsidRDefault="00D54545" w:rsidP="001B5B91">
      <w:pPr>
        <w:pStyle w:val="ListParagraph"/>
        <w:numPr>
          <w:ilvl w:val="0"/>
          <w:numId w:val="7"/>
        </w:numPr>
        <w:jc w:val="both"/>
      </w:pPr>
      <w:r>
        <w:t>Supported Patterns – displays supported syntax for GREP patterns</w:t>
      </w:r>
    </w:p>
    <w:p w:rsidR="00D54545" w:rsidRDefault="00D54545" w:rsidP="001B5B91">
      <w:pPr>
        <w:pStyle w:val="ListParagraph"/>
        <w:numPr>
          <w:ilvl w:val="0"/>
          <w:numId w:val="7"/>
        </w:numPr>
        <w:jc w:val="both"/>
      </w:pPr>
      <w:r>
        <w:t>Sample Keyword Hits – displays sample strings that the expression could hit on</w:t>
      </w:r>
      <w:r w:rsidR="00D776BC">
        <w:t>,</w:t>
      </w:r>
      <w:r>
        <w:t xml:space="preserve"> or an error message if invalid; these are not necessarily representative of data that may be present in the currently open Case</w:t>
      </w:r>
    </w:p>
    <w:p w:rsidR="00D54545" w:rsidRDefault="00D54545" w:rsidP="00D54545"/>
    <w:p w:rsidR="00D87B4F" w:rsidRDefault="003B2FD9" w:rsidP="00D87B4F">
      <w:pPr>
        <w:keepNext/>
        <w:jc w:val="center"/>
      </w:pPr>
      <w:r>
        <w:rPr>
          <w:noProof/>
          <w:lang w:eastAsia="ja-JP"/>
        </w:rPr>
        <w:drawing>
          <wp:inline distT="0" distB="0" distL="0" distR="0">
            <wp:extent cx="5664994" cy="4300538"/>
            <wp:effectExtent l="19050" t="0" r="0" b="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srcRect/>
                    <a:stretch>
                      <a:fillRect/>
                    </a:stretch>
                  </pic:blipFill>
                  <pic:spPr bwMode="auto">
                    <a:xfrm>
                      <a:off x="0" y="0"/>
                      <a:ext cx="5664994" cy="4300538"/>
                    </a:xfrm>
                    <a:prstGeom prst="rect">
                      <a:avLst/>
                    </a:prstGeom>
                    <a:noFill/>
                    <a:ln w="9525">
                      <a:noFill/>
                      <a:miter lim="800000"/>
                      <a:headEnd/>
                      <a:tailEnd/>
                    </a:ln>
                  </pic:spPr>
                </pic:pic>
              </a:graphicData>
            </a:graphic>
          </wp:inline>
        </w:drawing>
      </w:r>
      <w:r w:rsidR="00614A5E">
        <w:rPr>
          <w:noProof/>
        </w:rPr>
        <w:t xml:space="preserve"> </w:t>
      </w:r>
    </w:p>
    <w:p w:rsidR="00D87B4F" w:rsidRDefault="00D87B4F" w:rsidP="00D87B4F">
      <w:bookmarkStart w:id="32" w:name="_Ref303238829"/>
    </w:p>
    <w:p w:rsidR="004A7A71" w:rsidRDefault="004A7A71">
      <w:pPr>
        <w:rPr>
          <w:rFonts w:asciiTheme="majorHAnsi" w:eastAsiaTheme="majorEastAsia" w:hAnsiTheme="majorHAnsi" w:cstheme="majorBidi"/>
          <w:b/>
          <w:bCs/>
          <w:color w:val="4F81BD" w:themeColor="accent1"/>
          <w:sz w:val="26"/>
          <w:szCs w:val="26"/>
        </w:rPr>
      </w:pPr>
      <w:bookmarkStart w:id="33" w:name="_Ref315740120"/>
      <w:r>
        <w:br w:type="page"/>
      </w:r>
    </w:p>
    <w:p w:rsidR="004D2ACB" w:rsidRDefault="004D2ACB" w:rsidP="004D2ACB">
      <w:pPr>
        <w:pStyle w:val="Heading2"/>
      </w:pPr>
      <w:bookmarkStart w:id="34" w:name="_Ref327230581"/>
      <w:bookmarkStart w:id="35" w:name="_Toc361867190"/>
      <w:r>
        <w:lastRenderedPageBreak/>
        <w:t>Supported Pattern Syntax</w:t>
      </w:r>
      <w:bookmarkEnd w:id="32"/>
      <w:bookmarkEnd w:id="33"/>
      <w:bookmarkEnd w:id="34"/>
      <w:bookmarkEnd w:id="35"/>
    </w:p>
    <w:p w:rsidR="004D2ACB" w:rsidRPr="009647EE" w:rsidRDefault="004D2ACB" w:rsidP="009647EE">
      <w:pPr>
        <w:pStyle w:val="Heading3"/>
        <w:rPr>
          <w:rFonts w:cs="CMBX12"/>
        </w:rPr>
      </w:pPr>
      <w:bookmarkStart w:id="36" w:name="_Toc361867191"/>
      <w:r w:rsidRPr="009647EE">
        <w:rPr>
          <w:rFonts w:cs="CMBX12"/>
        </w:rPr>
        <w:t xml:space="preserve">Individual </w:t>
      </w:r>
      <w:r w:rsidR="00D06864">
        <w:rPr>
          <w:rFonts w:cs="CMBX12"/>
        </w:rPr>
        <w:t>Code Points</w:t>
      </w:r>
      <w:bookmarkEnd w:id="3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1818"/>
        <w:gridCol w:w="8478"/>
      </w:tblGrid>
      <w:tr w:rsidR="00264A46" w:rsidTr="00264A46">
        <w:tc>
          <w:tcPr>
            <w:tcW w:w="1818" w:type="dxa"/>
          </w:tcPr>
          <w:p w:rsidR="00264A46" w:rsidRDefault="00E64AB7" w:rsidP="00952037">
            <w:pPr>
              <w:autoSpaceDE w:val="0"/>
              <w:autoSpaceDN w:val="0"/>
              <w:adjustRightInd w:val="0"/>
              <w:spacing w:after="60"/>
              <w:rPr>
                <w:rFonts w:ascii="Courier New" w:hAnsi="Courier New" w:cs="Courier New"/>
                <w:b/>
              </w:rPr>
            </w:pPr>
            <w:r>
              <w:rPr>
                <w:rFonts w:ascii="Courier New" w:hAnsi="Courier New" w:cs="Courier New"/>
                <w:b/>
                <w:i/>
              </w:rPr>
              <w:t>c</w:t>
            </w:r>
          </w:p>
        </w:tc>
        <w:tc>
          <w:tcPr>
            <w:tcW w:w="8478" w:type="dxa"/>
          </w:tcPr>
          <w:p w:rsidR="00264A46" w:rsidRDefault="00264A46" w:rsidP="00E64AB7">
            <w:pPr>
              <w:autoSpaceDE w:val="0"/>
              <w:autoSpaceDN w:val="0"/>
              <w:adjustRightInd w:val="0"/>
              <w:spacing w:after="60"/>
              <w:rPr>
                <w:rFonts w:ascii="Courier New" w:hAnsi="Courier New" w:cs="Courier New"/>
                <w:b/>
              </w:rPr>
            </w:pPr>
            <w:r w:rsidRPr="00ED0CBB">
              <w:rPr>
                <w:rFonts w:cstheme="minorHAnsi"/>
              </w:rPr>
              <w:t xml:space="preserve">where </w:t>
            </w:r>
            <w:r w:rsidR="00E64AB7">
              <w:rPr>
                <w:rFonts w:ascii="Courier New" w:hAnsi="Courier New" w:cs="Courier New"/>
                <w:b/>
                <w:i/>
              </w:rPr>
              <w:t>c</w:t>
            </w:r>
            <w:r w:rsidRPr="00ED0CBB">
              <w:rPr>
                <w:rFonts w:cstheme="minorHAnsi"/>
              </w:rPr>
              <w:t xml:space="preserve"> </w:t>
            </w:r>
            <w:r>
              <w:rPr>
                <w:rFonts w:cstheme="minorHAnsi"/>
              </w:rPr>
              <w:t xml:space="preserve">is </w:t>
            </w:r>
            <w:r w:rsidRPr="00ED0CBB">
              <w:rPr>
                <w:rFonts w:cstheme="minorHAnsi"/>
              </w:rPr>
              <w:t xml:space="preserve">any literal </w:t>
            </w:r>
            <w:r w:rsidR="00E64AB7">
              <w:rPr>
                <w:rFonts w:cstheme="minorHAnsi"/>
              </w:rPr>
              <w:t>Unicode character</w:t>
            </w:r>
            <w:r w:rsidRPr="00ED0CBB">
              <w:rPr>
                <w:rFonts w:cstheme="minorHAnsi"/>
              </w:rPr>
              <w:t xml:space="preserve"> except </w:t>
            </w:r>
            <w:r w:rsidR="00E64AB7">
              <w:rPr>
                <w:rFonts w:ascii="Courier New" w:hAnsi="Courier New" w:cs="Courier New"/>
                <w:b/>
              </w:rPr>
              <w:t>U+</w:t>
            </w:r>
            <w:r w:rsidRPr="00ED0CBB">
              <w:rPr>
                <w:rFonts w:ascii="Courier New" w:hAnsi="Courier New" w:cs="Courier New"/>
                <w:b/>
              </w:rPr>
              <w:t>00</w:t>
            </w:r>
            <w:r w:rsidRPr="00ED0CBB">
              <w:rPr>
                <w:rFonts w:cstheme="minorHAnsi"/>
              </w:rPr>
              <w:t xml:space="preserve"> and </w:t>
            </w:r>
            <w:proofErr w:type="spellStart"/>
            <w:r w:rsidRPr="00ED0CBB">
              <w:rPr>
                <w:rFonts w:cstheme="minorHAnsi"/>
              </w:rPr>
              <w:t>metacharacters</w:t>
            </w:r>
            <w:proofErr w:type="spellEnd"/>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\a</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0x07</w:t>
            </w:r>
            <w:r w:rsidRPr="00ED0CBB">
              <w:rPr>
                <w:rFonts w:cstheme="minorHAnsi"/>
              </w:rPr>
              <w:t>, bell</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\e</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0x1B</w:t>
            </w:r>
            <w:r w:rsidRPr="00ED0CBB">
              <w:rPr>
                <w:rFonts w:cstheme="minorHAnsi"/>
              </w:rPr>
              <w:t>, escape</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\f</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0x0C</w:t>
            </w:r>
            <w:r w:rsidRPr="00ED0CBB">
              <w:rPr>
                <w:rFonts w:cstheme="minorHAnsi"/>
              </w:rPr>
              <w:t>, form feed</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\n</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0x0A</w:t>
            </w:r>
            <w:r w:rsidRPr="00ED0CBB">
              <w:rPr>
                <w:rFonts w:cstheme="minorHAnsi"/>
              </w:rPr>
              <w:t>, new line</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\r</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0x0D</w:t>
            </w:r>
            <w:r w:rsidRPr="00ED0CBB">
              <w:rPr>
                <w:rFonts w:cstheme="minorHAnsi"/>
              </w:rPr>
              <w:t>, carriage return</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\t</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0x09</w:t>
            </w:r>
            <w:r w:rsidRPr="00ED0CBB">
              <w:rPr>
                <w:rFonts w:cstheme="minorHAnsi"/>
              </w:rPr>
              <w:t>, horizontal tab</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w:t>
            </w:r>
            <w:r w:rsidRPr="00ED0CBB">
              <w:rPr>
                <w:rFonts w:ascii="Courier New" w:hAnsi="Courier New" w:cs="Courier New"/>
                <w:b/>
                <w:i/>
              </w:rPr>
              <w:t>o</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w:t>
            </w:r>
            <w:r w:rsidRPr="00ED0CBB">
              <w:rPr>
                <w:rFonts w:ascii="Courier New" w:hAnsi="Courier New" w:cs="Courier New"/>
                <w:b/>
                <w:i/>
              </w:rPr>
              <w:t>o</w:t>
            </w:r>
            <w:r w:rsidRPr="00ED0CBB">
              <w:rPr>
                <w:rFonts w:cstheme="minorHAnsi"/>
              </w:rPr>
              <w:t xml:space="preserve">, where </w:t>
            </w:r>
            <w:r w:rsidRPr="00ED0CBB">
              <w:rPr>
                <w:rFonts w:cstheme="minorHAnsi"/>
                <w:i/>
              </w:rPr>
              <w:t>o</w:t>
            </w:r>
            <w:r w:rsidRPr="00ED0CBB">
              <w:rPr>
                <w:rFonts w:cstheme="minorHAnsi"/>
              </w:rPr>
              <w:t xml:space="preserve"> is an octal digit</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w:t>
            </w:r>
            <w:proofErr w:type="spellStart"/>
            <w:r w:rsidRPr="00ED0CBB">
              <w:rPr>
                <w:rFonts w:ascii="Courier New" w:hAnsi="Courier New" w:cs="Courier New"/>
                <w:b/>
                <w:i/>
              </w:rPr>
              <w:t>oo</w:t>
            </w:r>
            <w:proofErr w:type="spellEnd"/>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w:t>
            </w:r>
            <w:r w:rsidRPr="00ED0CBB">
              <w:rPr>
                <w:rFonts w:ascii="Courier New" w:hAnsi="Courier New" w:cs="Courier New"/>
                <w:b/>
                <w:i/>
              </w:rPr>
              <w:t>oo</w:t>
            </w:r>
            <w:r w:rsidRPr="00ED0CBB">
              <w:rPr>
                <w:rFonts w:cstheme="minorHAnsi"/>
              </w:rPr>
              <w:t xml:space="preserve">, where each </w:t>
            </w:r>
            <w:r w:rsidRPr="00ED0CBB">
              <w:rPr>
                <w:rFonts w:cstheme="minorHAnsi"/>
                <w:i/>
              </w:rPr>
              <w:t>o</w:t>
            </w:r>
            <w:r w:rsidRPr="00ED0CBB">
              <w:rPr>
                <w:rFonts w:cstheme="minorHAnsi"/>
              </w:rPr>
              <w:t xml:space="preserve"> is an octal digit</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w:t>
            </w:r>
            <w:proofErr w:type="spellStart"/>
            <w:r w:rsidRPr="00ED0CBB">
              <w:rPr>
                <w:rFonts w:ascii="Courier New" w:hAnsi="Courier New" w:cs="Courier New"/>
                <w:b/>
                <w:i/>
              </w:rPr>
              <w:t>ooo</w:t>
            </w:r>
            <w:proofErr w:type="spellEnd"/>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w:t>
            </w:r>
            <w:r w:rsidRPr="00ED0CBB">
              <w:rPr>
                <w:rFonts w:ascii="Courier New" w:hAnsi="Courier New" w:cs="Courier New"/>
                <w:b/>
                <w:i/>
              </w:rPr>
              <w:t>ooo</w:t>
            </w:r>
            <w:r w:rsidRPr="00ED0CBB">
              <w:rPr>
                <w:rFonts w:cstheme="minorHAnsi"/>
              </w:rPr>
              <w:t xml:space="preserve">, where each </w:t>
            </w:r>
            <w:r w:rsidRPr="00ED0CBB">
              <w:rPr>
                <w:rFonts w:cstheme="minorHAnsi"/>
                <w:i/>
              </w:rPr>
              <w:t>o</w:t>
            </w:r>
            <w:r w:rsidRPr="00ED0CBB">
              <w:rPr>
                <w:rFonts w:cstheme="minorHAnsi"/>
              </w:rPr>
              <w:t xml:space="preserve"> is an octal digit, less than or equal to 0377</w:t>
            </w:r>
          </w:p>
        </w:tc>
      </w:tr>
      <w:tr w:rsidR="00264A46" w:rsidTr="00264A46">
        <w:tc>
          <w:tcPr>
            <w:tcW w:w="1818" w:type="dxa"/>
          </w:tcPr>
          <w:p w:rsidR="00264A46" w:rsidRDefault="00264A46" w:rsidP="0005720A">
            <w:pPr>
              <w:autoSpaceDE w:val="0"/>
              <w:autoSpaceDN w:val="0"/>
              <w:adjustRightInd w:val="0"/>
              <w:spacing w:after="60"/>
              <w:rPr>
                <w:rFonts w:ascii="Courier New" w:hAnsi="Courier New" w:cs="Courier New"/>
                <w:b/>
              </w:rPr>
            </w:pPr>
            <w:r w:rsidRPr="00ED0CBB">
              <w:rPr>
                <w:rFonts w:ascii="Courier New" w:hAnsi="Courier New" w:cs="Courier New"/>
                <w:b/>
              </w:rPr>
              <w:t>\</w:t>
            </w:r>
            <w:proofErr w:type="spellStart"/>
            <w:r w:rsidR="0005720A">
              <w:rPr>
                <w:rFonts w:ascii="Courier New" w:hAnsi="Courier New" w:cs="Courier New"/>
                <w:b/>
              </w:rPr>
              <w:t>z</w:t>
            </w:r>
            <w:r w:rsidRPr="00ED0CBB">
              <w:rPr>
                <w:rFonts w:ascii="Courier New" w:hAnsi="Courier New" w:cs="Courier New"/>
                <w:b/>
                <w:i/>
              </w:rPr>
              <w:t>hh</w:t>
            </w:r>
            <w:proofErr w:type="spellEnd"/>
          </w:p>
        </w:tc>
        <w:tc>
          <w:tcPr>
            <w:tcW w:w="8478" w:type="dxa"/>
          </w:tcPr>
          <w:p w:rsidR="00264A46" w:rsidRPr="00326040" w:rsidRDefault="00264A46" w:rsidP="00326040">
            <w:pPr>
              <w:autoSpaceDE w:val="0"/>
              <w:autoSpaceDN w:val="0"/>
              <w:adjustRightInd w:val="0"/>
              <w:spacing w:after="60"/>
              <w:rPr>
                <w:rFonts w:ascii="Courier New" w:hAnsi="Courier New" w:cs="Courier New"/>
              </w:rPr>
            </w:pPr>
            <w:r w:rsidRPr="00ED0CBB">
              <w:rPr>
                <w:rFonts w:ascii="Courier New" w:hAnsi="Courier New" w:cs="Courier New"/>
                <w:b/>
              </w:rPr>
              <w:t>0</w:t>
            </w:r>
            <w:r w:rsidR="0005720A">
              <w:rPr>
                <w:rFonts w:ascii="Courier New" w:hAnsi="Courier New" w:cs="Courier New"/>
                <w:b/>
              </w:rPr>
              <w:t>z</w:t>
            </w:r>
            <w:r w:rsidRPr="00ED0CBB">
              <w:rPr>
                <w:rFonts w:ascii="Courier New" w:hAnsi="Courier New" w:cs="Courier New"/>
                <w:b/>
                <w:i/>
              </w:rPr>
              <w:t>hh</w:t>
            </w:r>
            <w:r w:rsidRPr="00ED0CBB">
              <w:rPr>
                <w:rFonts w:cstheme="minorHAnsi"/>
              </w:rPr>
              <w:t xml:space="preserve">, where </w:t>
            </w:r>
            <w:proofErr w:type="spellStart"/>
            <w:r w:rsidRPr="00E64AB7">
              <w:rPr>
                <w:rFonts w:ascii="Courier New" w:hAnsi="Courier New" w:cs="Courier New"/>
                <w:b/>
                <w:i/>
              </w:rPr>
              <w:t>h</w:t>
            </w:r>
            <w:r w:rsidR="00E366F1" w:rsidRPr="00E64AB7">
              <w:rPr>
                <w:rFonts w:ascii="Courier New" w:hAnsi="Courier New" w:cs="Courier New"/>
                <w:b/>
                <w:i/>
              </w:rPr>
              <w:t>h</w:t>
            </w:r>
            <w:proofErr w:type="spellEnd"/>
            <w:r w:rsidRPr="00ED0CBB">
              <w:rPr>
                <w:rFonts w:cstheme="minorHAnsi"/>
              </w:rPr>
              <w:t xml:space="preserve"> is a hexadeci</w:t>
            </w:r>
            <w:r>
              <w:rPr>
                <w:rFonts w:cstheme="minorHAnsi"/>
              </w:rPr>
              <w:t>m</w:t>
            </w:r>
            <w:r w:rsidRPr="00ED0CBB">
              <w:rPr>
                <w:rFonts w:cstheme="minorHAnsi"/>
              </w:rPr>
              <w:t>al digit</w:t>
            </w:r>
            <w:r w:rsidR="00E366F1">
              <w:rPr>
                <w:rFonts w:cstheme="minorHAnsi"/>
              </w:rPr>
              <w:t xml:space="preserve">. This will match any </w:t>
            </w:r>
            <w:r w:rsidR="00E366F1" w:rsidRPr="003D1664">
              <w:rPr>
                <w:rFonts w:cstheme="minorHAnsi"/>
                <w:b/>
              </w:rPr>
              <w:t>single</w:t>
            </w:r>
            <w:r w:rsidR="00E366F1">
              <w:rPr>
                <w:rFonts w:cstheme="minorHAnsi"/>
              </w:rPr>
              <w:t xml:space="preserve"> hex byte, </w:t>
            </w:r>
            <w:r w:rsidR="00E366F1" w:rsidRPr="00F32A93">
              <w:rPr>
                <w:rFonts w:cstheme="minorHAnsi"/>
                <w:b/>
              </w:rPr>
              <w:t>regardless of encoding</w:t>
            </w:r>
            <w:r w:rsidR="00E366F1">
              <w:rPr>
                <w:rFonts w:cstheme="minorHAnsi"/>
              </w:rPr>
              <w:t>.</w:t>
            </w:r>
            <w:r w:rsidR="00F32A93">
              <w:rPr>
                <w:rFonts w:cstheme="minorHAnsi"/>
              </w:rPr>
              <w:t xml:space="preserve"> Also referred to as a “</w:t>
            </w:r>
            <w:r w:rsidR="00F32A93" w:rsidRPr="00F32A93">
              <w:rPr>
                <w:rFonts w:cstheme="minorHAnsi"/>
                <w:b/>
              </w:rPr>
              <w:t>breakout byte</w:t>
            </w:r>
            <w:r w:rsidR="00F32A93">
              <w:rPr>
                <w:rFonts w:cstheme="minorHAnsi"/>
              </w:rPr>
              <w:t>.”</w:t>
            </w:r>
            <w:r w:rsidR="00326040">
              <w:rPr>
                <w:rFonts w:cstheme="minorHAnsi"/>
              </w:rPr>
              <w:t xml:space="preserve"> This is </w:t>
            </w:r>
            <w:r w:rsidR="00326040">
              <w:rPr>
                <w:rFonts w:cstheme="minorHAnsi"/>
                <w:b/>
              </w:rPr>
              <w:t>not</w:t>
            </w:r>
            <w:r w:rsidR="00326040">
              <w:rPr>
                <w:rFonts w:cstheme="minorHAnsi"/>
              </w:rPr>
              <w:t xml:space="preserve"> equivalent to \</w:t>
            </w:r>
            <w:proofErr w:type="spellStart"/>
            <w:r w:rsidR="00326040">
              <w:rPr>
                <w:rFonts w:cstheme="minorHAnsi"/>
              </w:rPr>
              <w:t>x</w:t>
            </w:r>
            <w:r w:rsidR="00326040" w:rsidRPr="00326040">
              <w:rPr>
                <w:rFonts w:cstheme="minorHAnsi"/>
                <w:i/>
              </w:rPr>
              <w:t>hh</w:t>
            </w:r>
            <w:proofErr w:type="spellEnd"/>
            <w:r w:rsidR="00326040">
              <w:rPr>
                <w:rFonts w:cstheme="minorHAnsi"/>
              </w:rPr>
              <w:t>!</w:t>
            </w:r>
          </w:p>
        </w:tc>
      </w:tr>
      <w:tr w:rsidR="0005720A" w:rsidTr="00264A46">
        <w:tc>
          <w:tcPr>
            <w:tcW w:w="1818" w:type="dxa"/>
          </w:tcPr>
          <w:p w:rsidR="0005720A" w:rsidRPr="00264A46" w:rsidRDefault="0005720A" w:rsidP="00952037">
            <w:pPr>
              <w:autoSpaceDE w:val="0"/>
              <w:autoSpaceDN w:val="0"/>
              <w:adjustRightInd w:val="0"/>
              <w:spacing w:after="60"/>
              <w:rPr>
                <w:rFonts w:ascii="Courier New" w:hAnsi="Courier New" w:cs="Courier New"/>
                <w:b/>
              </w:rPr>
            </w:pPr>
            <w:r>
              <w:rPr>
                <w:rFonts w:ascii="Courier New" w:hAnsi="Courier New" w:cs="Courier New"/>
                <w:b/>
              </w:rPr>
              <w:t>\</w:t>
            </w:r>
            <w:proofErr w:type="spellStart"/>
            <w:r>
              <w:rPr>
                <w:rFonts w:ascii="Courier New" w:hAnsi="Courier New" w:cs="Courier New"/>
                <w:b/>
              </w:rPr>
              <w:t>x</w:t>
            </w:r>
            <w:r w:rsidRPr="00E64AB7">
              <w:rPr>
                <w:rFonts w:ascii="Courier New" w:hAnsi="Courier New" w:cs="Courier New"/>
                <w:b/>
                <w:i/>
              </w:rPr>
              <w:t>hh</w:t>
            </w:r>
            <w:proofErr w:type="spellEnd"/>
          </w:p>
        </w:tc>
        <w:tc>
          <w:tcPr>
            <w:tcW w:w="8478" w:type="dxa"/>
          </w:tcPr>
          <w:p w:rsidR="0005720A" w:rsidRPr="0005720A" w:rsidRDefault="0005720A" w:rsidP="00952037">
            <w:pPr>
              <w:autoSpaceDE w:val="0"/>
              <w:autoSpaceDN w:val="0"/>
              <w:adjustRightInd w:val="0"/>
              <w:spacing w:after="60"/>
              <w:rPr>
                <w:rFonts w:cstheme="minorHAnsi"/>
              </w:rPr>
            </w:pPr>
            <w:r w:rsidRPr="0005720A">
              <w:rPr>
                <w:rFonts w:cstheme="minorHAnsi"/>
              </w:rPr>
              <w:t xml:space="preserve">Matches </w:t>
            </w:r>
            <w:r>
              <w:rPr>
                <w:rFonts w:cstheme="minorHAnsi"/>
              </w:rPr>
              <w:t xml:space="preserve">a single Unicode code point. </w:t>
            </w:r>
            <w:r w:rsidRPr="00264A46">
              <w:rPr>
                <w:rFonts w:cstheme="minorHAnsi"/>
              </w:rPr>
              <w:t>"</w:t>
            </w:r>
            <w:proofErr w:type="spellStart"/>
            <w:proofErr w:type="gramStart"/>
            <w:r w:rsidRPr="00E64AB7">
              <w:rPr>
                <w:rFonts w:ascii="Courier New" w:hAnsi="Courier New" w:cs="Courier New"/>
                <w:b/>
                <w:i/>
              </w:rPr>
              <w:t>hh</w:t>
            </w:r>
            <w:proofErr w:type="spellEnd"/>
            <w:proofErr w:type="gramEnd"/>
            <w:r w:rsidRPr="00264A46">
              <w:rPr>
                <w:rFonts w:cstheme="minorHAnsi"/>
              </w:rPr>
              <w:t>"</w:t>
            </w:r>
            <w:r>
              <w:rPr>
                <w:rFonts w:cstheme="minorHAnsi"/>
              </w:rPr>
              <w:t xml:space="preserve"> must be 2 hex digits, in the range [0,FF].</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264A46">
              <w:rPr>
                <w:rFonts w:ascii="Courier New" w:hAnsi="Courier New" w:cs="Courier New"/>
                <w:b/>
              </w:rPr>
              <w:t>\x{</w:t>
            </w:r>
            <w:proofErr w:type="spellStart"/>
            <w:r w:rsidRPr="00E64AB7">
              <w:rPr>
                <w:rFonts w:ascii="Courier New" w:hAnsi="Courier New" w:cs="Courier New"/>
                <w:b/>
                <w:i/>
              </w:rPr>
              <w:t>hhhhhh</w:t>
            </w:r>
            <w:proofErr w:type="spellEnd"/>
            <w:r w:rsidRPr="00264A46">
              <w:rPr>
                <w:rFonts w:ascii="Courier New" w:hAnsi="Courier New" w:cs="Courier New"/>
                <w:b/>
              </w:rPr>
              <w:t>}</w:t>
            </w:r>
          </w:p>
        </w:tc>
        <w:tc>
          <w:tcPr>
            <w:tcW w:w="8478" w:type="dxa"/>
          </w:tcPr>
          <w:p w:rsidR="00264A46" w:rsidRPr="00264A46" w:rsidRDefault="00264A46" w:rsidP="0005720A">
            <w:pPr>
              <w:autoSpaceDE w:val="0"/>
              <w:autoSpaceDN w:val="0"/>
              <w:adjustRightInd w:val="0"/>
              <w:spacing w:after="60"/>
              <w:rPr>
                <w:rFonts w:cstheme="minorHAnsi"/>
              </w:rPr>
            </w:pPr>
            <w:r w:rsidRPr="00264A46">
              <w:rPr>
                <w:rFonts w:cstheme="minorHAnsi"/>
              </w:rPr>
              <w:t>Matches a single Unicode code point. "</w:t>
            </w:r>
            <w:proofErr w:type="spellStart"/>
            <w:proofErr w:type="gramStart"/>
            <w:r w:rsidRPr="00E64AB7">
              <w:rPr>
                <w:rFonts w:ascii="Courier New" w:hAnsi="Courier New" w:cs="Courier New"/>
                <w:b/>
                <w:i/>
              </w:rPr>
              <w:t>hhhhhh</w:t>
            </w:r>
            <w:proofErr w:type="spellEnd"/>
            <w:proofErr w:type="gramEnd"/>
            <w:r w:rsidRPr="00264A46">
              <w:rPr>
                <w:rFonts w:cstheme="minorHAnsi"/>
              </w:rPr>
              <w:t>" must be</w:t>
            </w:r>
            <w:r>
              <w:rPr>
                <w:rFonts w:cstheme="minorHAnsi"/>
              </w:rPr>
              <w:t xml:space="preserve"> </w:t>
            </w:r>
            <w:r w:rsidRPr="00264A46">
              <w:rPr>
                <w:rFonts w:cstheme="minorHAnsi"/>
              </w:rPr>
              <w:t xml:space="preserve">1 to 6 hex </w:t>
            </w:r>
            <w:r>
              <w:rPr>
                <w:rFonts w:cstheme="minorHAnsi"/>
              </w:rPr>
              <w:t>digits, in the range [0,10FFFF]</w:t>
            </w:r>
            <w:r w:rsidR="00710C85">
              <w:rPr>
                <w:rFonts w:cstheme="minorHAnsi"/>
              </w:rPr>
              <w:t>.</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264A46">
              <w:rPr>
                <w:rFonts w:ascii="Courier New" w:hAnsi="Courier New" w:cs="Courier New"/>
                <w:b/>
              </w:rPr>
              <w:t>\N{</w:t>
            </w:r>
            <w:proofErr w:type="spellStart"/>
            <w:r w:rsidRPr="00264A46">
              <w:rPr>
                <w:rFonts w:ascii="Courier New" w:hAnsi="Courier New" w:cs="Courier New"/>
                <w:b/>
              </w:rPr>
              <w:t>U+</w:t>
            </w:r>
            <w:r w:rsidRPr="00E64AB7">
              <w:rPr>
                <w:rFonts w:ascii="Courier New" w:hAnsi="Courier New" w:cs="Courier New"/>
                <w:b/>
                <w:i/>
              </w:rPr>
              <w:t>hhhhhh</w:t>
            </w:r>
            <w:proofErr w:type="spellEnd"/>
            <w:r w:rsidRPr="00264A46">
              <w:rPr>
                <w:rFonts w:ascii="Courier New" w:hAnsi="Courier New" w:cs="Courier New"/>
                <w:b/>
              </w:rPr>
              <w:t>}</w:t>
            </w:r>
          </w:p>
        </w:tc>
        <w:tc>
          <w:tcPr>
            <w:tcW w:w="8478" w:type="dxa"/>
          </w:tcPr>
          <w:p w:rsidR="00264A46" w:rsidRDefault="00710C85" w:rsidP="0005720A">
            <w:pPr>
              <w:autoSpaceDE w:val="0"/>
              <w:autoSpaceDN w:val="0"/>
              <w:adjustRightInd w:val="0"/>
              <w:spacing w:after="60"/>
              <w:rPr>
                <w:rFonts w:ascii="Courier New" w:hAnsi="Courier New" w:cs="Courier New"/>
                <w:b/>
              </w:rPr>
            </w:pPr>
            <w:r w:rsidRPr="00264A46">
              <w:rPr>
                <w:rFonts w:cstheme="minorHAnsi"/>
              </w:rPr>
              <w:t>Matches a single Unicode code point</w:t>
            </w:r>
            <w:r w:rsidR="00727D62">
              <w:rPr>
                <w:rFonts w:cstheme="minorHAnsi"/>
              </w:rPr>
              <w:t>.</w:t>
            </w:r>
            <w:r w:rsidR="00727D62" w:rsidRPr="00264A46">
              <w:rPr>
                <w:rFonts w:cstheme="minorHAnsi"/>
              </w:rPr>
              <w:t xml:space="preserve"> "</w:t>
            </w:r>
            <w:proofErr w:type="spellStart"/>
            <w:proofErr w:type="gramStart"/>
            <w:r w:rsidR="00727D62" w:rsidRPr="00E64AB7">
              <w:rPr>
                <w:rFonts w:ascii="Courier New" w:hAnsi="Courier New" w:cs="Courier New"/>
                <w:b/>
                <w:i/>
              </w:rPr>
              <w:t>hhhhhh</w:t>
            </w:r>
            <w:proofErr w:type="spellEnd"/>
            <w:proofErr w:type="gramEnd"/>
            <w:r w:rsidR="00727D62" w:rsidRPr="00264A46">
              <w:rPr>
                <w:rFonts w:cstheme="minorHAnsi"/>
              </w:rPr>
              <w:t>" must be</w:t>
            </w:r>
            <w:r w:rsidR="00727D62">
              <w:rPr>
                <w:rFonts w:cstheme="minorHAnsi"/>
              </w:rPr>
              <w:t xml:space="preserve"> </w:t>
            </w:r>
            <w:r w:rsidR="00727D62" w:rsidRPr="00264A46">
              <w:rPr>
                <w:rFonts w:cstheme="minorHAnsi"/>
              </w:rPr>
              <w:t xml:space="preserve">1 to 6 hex </w:t>
            </w:r>
            <w:r w:rsidR="00727D62">
              <w:rPr>
                <w:rFonts w:cstheme="minorHAnsi"/>
              </w:rPr>
              <w:t>digits, in the range [0,10FFFF].</w:t>
            </w:r>
          </w:p>
        </w:tc>
      </w:tr>
      <w:tr w:rsidR="00264A46" w:rsidTr="00264A46">
        <w:tc>
          <w:tcPr>
            <w:tcW w:w="1818" w:type="dxa"/>
          </w:tcPr>
          <w:p w:rsidR="00264A46" w:rsidRPr="00264A46" w:rsidRDefault="00264A46" w:rsidP="00952037">
            <w:pPr>
              <w:autoSpaceDE w:val="0"/>
              <w:autoSpaceDN w:val="0"/>
              <w:adjustRightInd w:val="0"/>
              <w:spacing w:after="60"/>
              <w:rPr>
                <w:rFonts w:ascii="Courier New" w:hAnsi="Courier New" w:cs="Courier New"/>
                <w:b/>
              </w:rPr>
            </w:pPr>
            <w:r w:rsidRPr="00264A46">
              <w:rPr>
                <w:rFonts w:ascii="Courier New" w:hAnsi="Courier New" w:cs="Courier New"/>
                <w:b/>
              </w:rPr>
              <w:t>\N{name}</w:t>
            </w:r>
          </w:p>
        </w:tc>
        <w:tc>
          <w:tcPr>
            <w:tcW w:w="8478" w:type="dxa"/>
          </w:tcPr>
          <w:p w:rsidR="00264A46" w:rsidRPr="00264A46" w:rsidRDefault="00264A46" w:rsidP="00952037">
            <w:pPr>
              <w:autoSpaceDE w:val="0"/>
              <w:autoSpaceDN w:val="0"/>
              <w:adjustRightInd w:val="0"/>
              <w:spacing w:after="60"/>
              <w:rPr>
                <w:rFonts w:cstheme="minorHAnsi"/>
              </w:rPr>
            </w:pPr>
            <w:r w:rsidRPr="00264A46">
              <w:rPr>
                <w:rFonts w:cstheme="minorHAnsi"/>
              </w:rPr>
              <w:t>Matches a single Unicode code point with the given name. E.g.,</w:t>
            </w:r>
            <w:r>
              <w:rPr>
                <w:rFonts w:cstheme="minorHAnsi"/>
              </w:rPr>
              <w:t xml:space="preserve"> </w:t>
            </w:r>
            <w:r w:rsidRPr="00264A46">
              <w:rPr>
                <w:rFonts w:ascii="Courier New" w:hAnsi="Courier New" w:cs="Courier New"/>
                <w:b/>
              </w:rPr>
              <w:t>\N{LATIN CAPITAL LETTER A}</w:t>
            </w:r>
            <w:r w:rsidRPr="00264A46">
              <w:rPr>
                <w:rFonts w:cstheme="minorHAnsi"/>
              </w:rPr>
              <w:t xml:space="preserve"> will match "A". Code point names are</w:t>
            </w:r>
            <w:r>
              <w:rPr>
                <w:rFonts w:cstheme="minorHAnsi"/>
              </w:rPr>
              <w:t xml:space="preserve"> </w:t>
            </w:r>
            <w:r w:rsidRPr="00264A46">
              <w:rPr>
                <w:rFonts w:cstheme="minorHAnsi"/>
              </w:rPr>
              <w:t>defined by the Unicode Standard</w:t>
            </w:r>
            <w:r w:rsidR="00710C85">
              <w:rPr>
                <w:rFonts w:cstheme="minorHAnsi"/>
              </w:rPr>
              <w:t>.</w:t>
            </w:r>
          </w:p>
        </w:tc>
      </w:tr>
      <w:tr w:rsidR="00264A46" w:rsidTr="00264A46">
        <w:tc>
          <w:tcPr>
            <w:tcW w:w="1818" w:type="dxa"/>
          </w:tcPr>
          <w:p w:rsidR="00264A46" w:rsidRPr="00264A46" w:rsidRDefault="00264A46" w:rsidP="00952037">
            <w:pPr>
              <w:autoSpaceDE w:val="0"/>
              <w:autoSpaceDN w:val="0"/>
              <w:adjustRightInd w:val="0"/>
              <w:spacing w:after="60"/>
              <w:rPr>
                <w:rFonts w:ascii="Courier New" w:hAnsi="Courier New" w:cs="Courier New"/>
                <w:b/>
              </w:rPr>
            </w:pPr>
            <w:r w:rsidRPr="00264A46">
              <w:rPr>
                <w:rFonts w:ascii="Courier New" w:hAnsi="Courier New" w:cs="Courier New"/>
                <w:b/>
              </w:rPr>
              <w:t>\p{property}</w:t>
            </w:r>
          </w:p>
        </w:tc>
        <w:tc>
          <w:tcPr>
            <w:tcW w:w="8478" w:type="dxa"/>
          </w:tcPr>
          <w:p w:rsidR="00264A46" w:rsidRPr="00264A46" w:rsidRDefault="00264A46" w:rsidP="00A244D0">
            <w:pPr>
              <w:autoSpaceDE w:val="0"/>
              <w:autoSpaceDN w:val="0"/>
              <w:adjustRightInd w:val="0"/>
              <w:spacing w:after="60"/>
              <w:rPr>
                <w:rFonts w:cstheme="minorHAnsi"/>
              </w:rPr>
            </w:pPr>
            <w:r w:rsidRPr="00264A46">
              <w:rPr>
                <w:rFonts w:cstheme="minorHAnsi"/>
              </w:rPr>
              <w:t xml:space="preserve">Matches any Unicode code point having the given property. </w:t>
            </w:r>
            <w:r w:rsidR="00710C85">
              <w:rPr>
                <w:rFonts w:cstheme="minorHAnsi"/>
              </w:rPr>
              <w:t>For example</w:t>
            </w:r>
            <w:r w:rsidRPr="00264A46">
              <w:rPr>
                <w:rFonts w:cstheme="minorHAnsi"/>
              </w:rPr>
              <w:t>,</w:t>
            </w:r>
            <w:r w:rsidR="00710C85">
              <w:rPr>
                <w:rFonts w:cstheme="minorHAnsi"/>
              </w:rPr>
              <w:t xml:space="preserve"> </w:t>
            </w:r>
            <w:r w:rsidR="00A244D0">
              <w:rPr>
                <w:rFonts w:cstheme="minorHAnsi"/>
              </w:rPr>
              <w:br/>
            </w:r>
            <w:r w:rsidRPr="00264A46">
              <w:rPr>
                <w:rFonts w:ascii="Courier New" w:hAnsi="Courier New" w:cs="Courier New"/>
                <w:b/>
              </w:rPr>
              <w:t>\p{Cyrillic}</w:t>
            </w:r>
            <w:r w:rsidRPr="00264A46">
              <w:rPr>
                <w:rFonts w:cstheme="minorHAnsi"/>
              </w:rPr>
              <w:t xml:space="preserve"> matches any code point having Cyrillic as the</w:t>
            </w:r>
            <w:r w:rsidR="00710C85">
              <w:rPr>
                <w:rFonts w:cstheme="minorHAnsi"/>
              </w:rPr>
              <w:t xml:space="preserve"> </w:t>
            </w:r>
            <w:r w:rsidRPr="00264A46">
              <w:rPr>
                <w:rFonts w:cstheme="minorHAnsi"/>
              </w:rPr>
              <w:t>value of its Script property</w:t>
            </w:r>
            <w:r w:rsidR="00710C85">
              <w:rPr>
                <w:rFonts w:cstheme="minorHAnsi"/>
              </w:rPr>
              <w:t>.</w:t>
            </w:r>
          </w:p>
        </w:tc>
      </w:tr>
      <w:tr w:rsidR="00264A46" w:rsidTr="00264A46">
        <w:tc>
          <w:tcPr>
            <w:tcW w:w="1818" w:type="dxa"/>
          </w:tcPr>
          <w:p w:rsidR="00264A46" w:rsidRPr="00264A46" w:rsidRDefault="00264A46" w:rsidP="00952037">
            <w:pPr>
              <w:autoSpaceDE w:val="0"/>
              <w:autoSpaceDN w:val="0"/>
              <w:adjustRightInd w:val="0"/>
              <w:spacing w:after="60"/>
              <w:rPr>
                <w:rFonts w:ascii="Courier New" w:hAnsi="Courier New" w:cs="Courier New"/>
                <w:b/>
              </w:rPr>
            </w:pPr>
            <w:r w:rsidRPr="00264A46">
              <w:rPr>
                <w:rFonts w:ascii="Courier New" w:hAnsi="Courier New" w:cs="Courier New"/>
                <w:b/>
              </w:rPr>
              <w:t>\P{property}</w:t>
            </w:r>
          </w:p>
        </w:tc>
        <w:tc>
          <w:tcPr>
            <w:tcW w:w="8478" w:type="dxa"/>
          </w:tcPr>
          <w:p w:rsidR="00264A46" w:rsidRPr="00264A46" w:rsidRDefault="00264A46" w:rsidP="00952037">
            <w:pPr>
              <w:autoSpaceDE w:val="0"/>
              <w:autoSpaceDN w:val="0"/>
              <w:adjustRightInd w:val="0"/>
              <w:spacing w:after="60"/>
              <w:rPr>
                <w:rFonts w:cstheme="minorHAnsi"/>
              </w:rPr>
            </w:pPr>
            <w:r w:rsidRPr="00264A46">
              <w:rPr>
                <w:rFonts w:cstheme="minorHAnsi"/>
              </w:rPr>
              <w:t>Matches any Unicode code point not having the given property.</w:t>
            </w:r>
          </w:p>
          <w:p w:rsidR="00264A46" w:rsidRPr="00264A46" w:rsidRDefault="00264A46" w:rsidP="00952037">
            <w:pPr>
              <w:autoSpaceDE w:val="0"/>
              <w:autoSpaceDN w:val="0"/>
              <w:adjustRightInd w:val="0"/>
              <w:spacing w:after="60"/>
              <w:rPr>
                <w:rFonts w:cstheme="minorHAnsi"/>
              </w:rPr>
            </w:pPr>
            <w:r w:rsidRPr="00264A46">
              <w:rPr>
                <w:rFonts w:ascii="Courier New" w:hAnsi="Courier New" w:cs="Courier New"/>
                <w:b/>
              </w:rPr>
              <w:t>\P{property}</w:t>
            </w:r>
            <w:r w:rsidRPr="00264A46">
              <w:rPr>
                <w:rFonts w:cstheme="minorHAnsi"/>
              </w:rPr>
              <w:t xml:space="preserve"> is </w:t>
            </w:r>
            <w:r w:rsidR="003D1664" w:rsidRPr="00264A46">
              <w:rPr>
                <w:rFonts w:cstheme="minorHAnsi"/>
              </w:rPr>
              <w:t>equivalent</w:t>
            </w:r>
            <w:r w:rsidRPr="00264A46">
              <w:rPr>
                <w:rFonts w:cstheme="minorHAnsi"/>
              </w:rPr>
              <w:t xml:space="preserve"> to </w:t>
            </w:r>
            <w:r w:rsidRPr="00264A46">
              <w:rPr>
                <w:rFonts w:ascii="Courier New" w:hAnsi="Courier New" w:cs="Courier New"/>
                <w:b/>
              </w:rPr>
              <w:t>[^\</w:t>
            </w:r>
            <w:proofErr w:type="gramStart"/>
            <w:r w:rsidRPr="00264A46">
              <w:rPr>
                <w:rFonts w:ascii="Courier New" w:hAnsi="Courier New" w:cs="Courier New"/>
                <w:b/>
              </w:rPr>
              <w:t>p{</w:t>
            </w:r>
            <w:proofErr w:type="gramEnd"/>
            <w:r w:rsidRPr="00264A46">
              <w:rPr>
                <w:rFonts w:ascii="Courier New" w:hAnsi="Courier New" w:cs="Courier New"/>
                <w:b/>
              </w:rPr>
              <w:t>property}]</w:t>
            </w:r>
            <w:r w:rsidR="00710C85" w:rsidRPr="00710C85">
              <w:rPr>
                <w:rFonts w:cstheme="minorHAnsi"/>
              </w:rPr>
              <w:t>.</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w:t>
            </w:r>
            <w:r w:rsidRPr="00952037">
              <w:rPr>
                <w:rFonts w:ascii="Courier New" w:hAnsi="Courier New" w:cs="Courier New"/>
                <w:b/>
                <w:i/>
              </w:rPr>
              <w:t>c</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i/>
              </w:rPr>
              <w:t>c</w:t>
            </w:r>
            <w:r w:rsidRPr="00ED0CBB">
              <w:rPr>
                <w:rFonts w:cstheme="minorHAnsi"/>
              </w:rPr>
              <w:t>, where c is any character not listed above</w:t>
            </w:r>
          </w:p>
        </w:tc>
      </w:tr>
    </w:tbl>
    <w:p w:rsidR="009647EE" w:rsidRDefault="009647EE" w:rsidP="004D2ACB">
      <w:pPr>
        <w:autoSpaceDE w:val="0"/>
        <w:autoSpaceDN w:val="0"/>
        <w:adjustRightInd w:val="0"/>
        <w:spacing w:after="0" w:line="240" w:lineRule="auto"/>
        <w:rPr>
          <w:rFonts w:ascii="CMBX10" w:hAnsi="CMBX10" w:cs="CMBX10"/>
          <w:sz w:val="20"/>
          <w:szCs w:val="20"/>
        </w:rPr>
      </w:pPr>
    </w:p>
    <w:p w:rsidR="00B4562B" w:rsidRDefault="00B4562B" w:rsidP="00B4562B">
      <w:pPr>
        <w:pStyle w:val="Heading3"/>
      </w:pPr>
      <w:bookmarkStart w:id="37" w:name="_Toc361867192"/>
      <w:r>
        <w:t>Breakout Bytes (</w:t>
      </w:r>
      <w:r w:rsidRPr="00B4562B">
        <w:rPr>
          <w:rFonts w:ascii="Courier New" w:hAnsi="Courier New" w:cs="Courier New"/>
        </w:rPr>
        <w:t>\</w:t>
      </w:r>
      <w:proofErr w:type="spellStart"/>
      <w:r w:rsidRPr="00B4562B">
        <w:rPr>
          <w:rFonts w:ascii="Courier New" w:hAnsi="Courier New" w:cs="Courier New"/>
        </w:rPr>
        <w:t>zhh</w:t>
      </w:r>
      <w:proofErr w:type="spellEnd"/>
      <w:r>
        <w:t>)</w:t>
      </w:r>
      <w:bookmarkEnd w:id="37"/>
    </w:p>
    <w:p w:rsidR="00B4562B" w:rsidRDefault="00B4562B" w:rsidP="00B4562B">
      <w:pPr>
        <w:jc w:val="both"/>
      </w:pPr>
      <w:r>
        <w:t xml:space="preserve">The “breakout byte” operator, </w:t>
      </w:r>
      <w:r w:rsidRPr="00B4562B">
        <w:rPr>
          <w:rFonts w:ascii="Courier New" w:hAnsi="Courier New" w:cs="Courier New"/>
          <w:b/>
        </w:rPr>
        <w:t>\</w:t>
      </w:r>
      <w:proofErr w:type="spellStart"/>
      <w:r w:rsidRPr="00B4562B">
        <w:rPr>
          <w:rFonts w:ascii="Courier New" w:hAnsi="Courier New" w:cs="Courier New"/>
          <w:b/>
        </w:rPr>
        <w:t>z</w:t>
      </w:r>
      <w:r w:rsidRPr="00E64AB7">
        <w:rPr>
          <w:rFonts w:ascii="Courier New" w:hAnsi="Courier New" w:cs="Courier New"/>
          <w:b/>
          <w:i/>
        </w:rPr>
        <w:t>hh</w:t>
      </w:r>
      <w:proofErr w:type="spellEnd"/>
      <w:r>
        <w:t xml:space="preserve">, will match on a single byte regardless of encoding. In the encoding “windows-1252”, </w:t>
      </w:r>
      <w:r w:rsidRPr="00B4562B">
        <w:rPr>
          <w:rFonts w:ascii="Courier New" w:hAnsi="Courier New" w:cs="Courier New"/>
          <w:b/>
        </w:rPr>
        <w:t>\z20</w:t>
      </w:r>
      <w:r>
        <w:t xml:space="preserve"> would match on the hexadecimal byte value </w:t>
      </w:r>
      <w:r w:rsidRPr="00B4562B">
        <w:rPr>
          <w:rFonts w:ascii="Courier New" w:hAnsi="Courier New" w:cs="Courier New"/>
          <w:b/>
        </w:rPr>
        <w:t>20</w:t>
      </w:r>
      <w:r>
        <w:t xml:space="preserve">. Using the encoding “UTF-16LE”, it would match exactly the same single byte, </w:t>
      </w:r>
      <w:r w:rsidRPr="00B4562B">
        <w:rPr>
          <w:rFonts w:ascii="Courier New" w:hAnsi="Courier New" w:cs="Courier New"/>
          <w:b/>
        </w:rPr>
        <w:t>20</w:t>
      </w:r>
      <w:r>
        <w:t xml:space="preserve">; it would </w:t>
      </w:r>
      <w:r w:rsidRPr="00B4562B">
        <w:rPr>
          <w:u w:val="single"/>
        </w:rPr>
        <w:t>not</w:t>
      </w:r>
      <w:r>
        <w:t xml:space="preserve"> match </w:t>
      </w:r>
      <w:r w:rsidRPr="00B4562B">
        <w:rPr>
          <w:rFonts w:ascii="Courier New" w:hAnsi="Courier New" w:cs="Courier New"/>
          <w:b/>
        </w:rPr>
        <w:t>20 00</w:t>
      </w:r>
      <w:r>
        <w:t>.</w:t>
      </w:r>
    </w:p>
    <w:p w:rsidR="00B4562B" w:rsidRDefault="00B4562B" w:rsidP="00B4562B">
      <w:r w:rsidRPr="00421886">
        <w:rPr>
          <w:rFonts w:ascii="Courier New" w:hAnsi="Courier New" w:cs="Courier New"/>
          <w:b/>
        </w:rPr>
        <w:t>\</w:t>
      </w:r>
      <w:proofErr w:type="spellStart"/>
      <w:r w:rsidRPr="00421886">
        <w:rPr>
          <w:rFonts w:ascii="Courier New" w:hAnsi="Courier New" w:cs="Courier New"/>
          <w:b/>
        </w:rPr>
        <w:t>z</w:t>
      </w:r>
      <w:r w:rsidRPr="00E64AB7">
        <w:rPr>
          <w:rFonts w:ascii="Courier New" w:hAnsi="Courier New" w:cs="Courier New"/>
          <w:b/>
          <w:i/>
        </w:rPr>
        <w:t>hh</w:t>
      </w:r>
      <w:proofErr w:type="spellEnd"/>
      <w:r>
        <w:t xml:space="preserve"> </w:t>
      </w:r>
      <w:r w:rsidR="00421886">
        <w:t xml:space="preserve">is useful for matching </w:t>
      </w:r>
      <w:r w:rsidR="00D815C3">
        <w:t xml:space="preserve">well defined byte sequences, such as file headers. It </w:t>
      </w:r>
      <w:r>
        <w:t>should usually be used alo</w:t>
      </w:r>
      <w:r w:rsidR="00D815C3">
        <w:t>ng with encoding “windows-1252”</w:t>
      </w:r>
      <w:r>
        <w:t>.</w:t>
      </w:r>
    </w:p>
    <w:p w:rsidR="00B4562B" w:rsidRPr="00421886" w:rsidRDefault="00B4562B" w:rsidP="00B4562B">
      <w:pPr>
        <w:rPr>
          <w:rFonts w:cstheme="minorHAnsi"/>
        </w:rPr>
      </w:pPr>
      <w:r>
        <w:t xml:space="preserve">As an example, </w:t>
      </w:r>
      <w:r w:rsidR="00D815C3">
        <w:t>let’s say you want</w:t>
      </w:r>
      <w:r>
        <w:t xml:space="preserve"> to search for the PNG file header, </w:t>
      </w:r>
      <w:r w:rsidR="00421886">
        <w:t>which is represented by the</w:t>
      </w:r>
      <w:r>
        <w:t xml:space="preserve"> </w:t>
      </w:r>
      <w:r w:rsidR="00421886">
        <w:t xml:space="preserve">byte </w:t>
      </w:r>
      <w:r w:rsidR="00D815C3">
        <w:t>sequence</w:t>
      </w:r>
      <w:r w:rsidR="00D815C3" w:rsidRPr="00B4562B">
        <w:rPr>
          <w:rFonts w:ascii="Courier New" w:hAnsi="Courier New" w:cs="Courier New"/>
          <w:b/>
        </w:rPr>
        <w:t xml:space="preserve"> </w:t>
      </w:r>
      <w:r w:rsidRPr="00B4562B">
        <w:rPr>
          <w:rFonts w:ascii="Courier New" w:hAnsi="Courier New" w:cs="Courier New"/>
          <w:b/>
        </w:rPr>
        <w:t>89 50 4E 47 0D 0A 1A 0A</w:t>
      </w:r>
      <w:r w:rsidR="00D815C3">
        <w:t>.</w:t>
      </w:r>
      <w:r>
        <w:t xml:space="preserve"> </w:t>
      </w:r>
      <w:r w:rsidR="00D815C3">
        <w:t xml:space="preserve">You would specify encoding “windows-1252” and </w:t>
      </w:r>
      <w:r>
        <w:t xml:space="preserve">your pattern for </w:t>
      </w:r>
      <w:proofErr w:type="spellStart"/>
      <w:r>
        <w:t>Lightgrep</w:t>
      </w:r>
      <w:proofErr w:type="spellEnd"/>
      <w:r>
        <w:t xml:space="preserve"> </w:t>
      </w:r>
      <w:r w:rsidR="00D815C3">
        <w:t>w</w:t>
      </w:r>
      <w:r>
        <w:t>ould be</w:t>
      </w:r>
      <w:r w:rsidR="00421886">
        <w:t xml:space="preserve"> </w:t>
      </w:r>
      <w:r w:rsidR="00421886" w:rsidRPr="00B4562B">
        <w:rPr>
          <w:rFonts w:ascii="Courier New" w:hAnsi="Courier New" w:cs="Courier New"/>
          <w:b/>
        </w:rPr>
        <w:t>\z89</w:t>
      </w:r>
      <w:r w:rsidR="00421886">
        <w:rPr>
          <w:rFonts w:ascii="Courier New" w:hAnsi="Courier New" w:cs="Courier New"/>
          <w:b/>
        </w:rPr>
        <w:t>\z50\z4E\z47</w:t>
      </w:r>
      <w:r w:rsidR="00421886" w:rsidRPr="00B4562B">
        <w:rPr>
          <w:rFonts w:ascii="Courier New" w:hAnsi="Courier New" w:cs="Courier New"/>
          <w:b/>
        </w:rPr>
        <w:t>\z0D\z0A\z1A\z0A</w:t>
      </w:r>
      <w:r w:rsidR="00421886" w:rsidRPr="00421886">
        <w:rPr>
          <w:rFonts w:cstheme="minorHAnsi"/>
        </w:rPr>
        <w:t>.</w:t>
      </w:r>
      <w:r w:rsidR="00421886">
        <w:rPr>
          <w:rFonts w:cstheme="minorHAnsi"/>
        </w:rPr>
        <w:t xml:space="preserve"> In fact, to specify a different encoding value, such as UTF-16LE, would be </w:t>
      </w:r>
      <w:r w:rsidR="00D815C3">
        <w:rPr>
          <w:rFonts w:cstheme="minorHAnsi"/>
        </w:rPr>
        <w:t xml:space="preserve">both unnecessary and </w:t>
      </w:r>
      <w:r w:rsidR="00421886">
        <w:rPr>
          <w:rFonts w:cstheme="minorHAnsi"/>
        </w:rPr>
        <w:t xml:space="preserve">incorrect, since the header is a byte </w:t>
      </w:r>
      <w:r w:rsidR="00D815C3">
        <w:t>sequence and cannot be represented in any other form.</w:t>
      </w:r>
    </w:p>
    <w:p w:rsidR="004D2ACB" w:rsidRPr="009647EE" w:rsidRDefault="004D2ACB" w:rsidP="001B5B91">
      <w:pPr>
        <w:pStyle w:val="Heading3"/>
        <w:jc w:val="both"/>
        <w:rPr>
          <w:rFonts w:cs="CMBX10"/>
        </w:rPr>
      </w:pPr>
      <w:bookmarkStart w:id="38" w:name="_Toc361867193"/>
      <w:proofErr w:type="spellStart"/>
      <w:r w:rsidRPr="009647EE">
        <w:rPr>
          <w:rFonts w:cs="CMBX10"/>
        </w:rPr>
        <w:lastRenderedPageBreak/>
        <w:t>Metacharacters</w:t>
      </w:r>
      <w:bookmarkEnd w:id="38"/>
      <w:proofErr w:type="spellEnd"/>
    </w:p>
    <w:p w:rsidR="004D2ACB" w:rsidRPr="00ED0CBB" w:rsidRDefault="004D2ACB" w:rsidP="001B5B91">
      <w:pPr>
        <w:autoSpaceDE w:val="0"/>
        <w:autoSpaceDN w:val="0"/>
        <w:adjustRightInd w:val="0"/>
        <w:spacing w:after="0" w:line="240" w:lineRule="auto"/>
        <w:jc w:val="both"/>
        <w:rPr>
          <w:rFonts w:cstheme="minorHAnsi"/>
        </w:rPr>
      </w:pPr>
      <w:r w:rsidRPr="00ED0CBB">
        <w:rPr>
          <w:rFonts w:cstheme="minorHAnsi"/>
        </w:rPr>
        <w:t>O</w:t>
      </w:r>
      <w:r w:rsidR="009647EE" w:rsidRPr="00ED0CBB">
        <w:rPr>
          <w:rFonts w:cstheme="minorHAnsi"/>
        </w:rPr>
        <w:t>utside of character class specifi</w:t>
      </w:r>
      <w:r w:rsidRPr="00ED0CBB">
        <w:rPr>
          <w:rFonts w:cstheme="minorHAnsi"/>
        </w:rPr>
        <w:t>cations, the following characters have special</w:t>
      </w:r>
      <w:r w:rsidR="009647EE" w:rsidRPr="00ED0CBB">
        <w:rPr>
          <w:rFonts w:cstheme="minorHAnsi"/>
        </w:rPr>
        <w:t xml:space="preserve"> </w:t>
      </w:r>
      <w:r w:rsidRPr="00ED0CBB">
        <w:rPr>
          <w:rFonts w:cstheme="minorHAnsi"/>
        </w:rPr>
        <w:t xml:space="preserve">meanings: </w:t>
      </w:r>
      <w:r w:rsidR="00465657" w:rsidRPr="009C7770">
        <w:rPr>
          <w:rFonts w:ascii="Courier New" w:hAnsi="Courier New" w:cs="Courier New"/>
        </w:rPr>
        <w:t>\</w:t>
      </w:r>
      <w:r w:rsidRPr="00ED0CBB">
        <w:rPr>
          <w:rFonts w:cstheme="minorHAnsi"/>
        </w:rPr>
        <w:t xml:space="preserve">, </w:t>
      </w:r>
      <w:r w:rsidRPr="009C7770">
        <w:rPr>
          <w:rFonts w:ascii="Courier New" w:hAnsi="Courier New" w:cs="Courier New"/>
        </w:rPr>
        <w:t>|</w:t>
      </w:r>
      <w:r w:rsidRPr="00ED0CBB">
        <w:rPr>
          <w:rFonts w:cstheme="minorHAnsi"/>
        </w:rPr>
        <w:t xml:space="preserve">, </w:t>
      </w:r>
      <w:r w:rsidRPr="009C7770">
        <w:rPr>
          <w:rFonts w:ascii="Courier New" w:hAnsi="Courier New" w:cs="Courier New"/>
        </w:rPr>
        <w:t>(</w:t>
      </w:r>
      <w:proofErr w:type="gramStart"/>
      <w:r w:rsidRPr="00ED0CBB">
        <w:rPr>
          <w:rFonts w:cstheme="minorHAnsi"/>
        </w:rPr>
        <w:t xml:space="preserve">, </w:t>
      </w:r>
      <w:r w:rsidRPr="009C7770">
        <w:rPr>
          <w:rFonts w:ascii="Courier New" w:hAnsi="Courier New" w:cs="Courier New"/>
        </w:rPr>
        <w:t>)</w:t>
      </w:r>
      <w:proofErr w:type="gramEnd"/>
      <w:r w:rsidRPr="00ED0CBB">
        <w:rPr>
          <w:rFonts w:cstheme="minorHAnsi"/>
        </w:rPr>
        <w:t xml:space="preserve">, </w:t>
      </w:r>
      <w:r w:rsidRPr="009C7770">
        <w:rPr>
          <w:rFonts w:ascii="Courier New" w:hAnsi="Courier New" w:cs="Courier New"/>
        </w:rPr>
        <w:t>?</w:t>
      </w:r>
      <w:r w:rsidRPr="00ED0CBB">
        <w:rPr>
          <w:rFonts w:cstheme="minorHAnsi"/>
        </w:rPr>
        <w:t xml:space="preserve">, </w:t>
      </w:r>
      <w:r w:rsidRPr="009C7770">
        <w:rPr>
          <w:rFonts w:ascii="Courier New" w:hAnsi="Courier New" w:cs="Courier New"/>
        </w:rPr>
        <w:t>+</w:t>
      </w:r>
      <w:r w:rsidRPr="00ED0CBB">
        <w:rPr>
          <w:rFonts w:cstheme="minorHAnsi"/>
        </w:rPr>
        <w:t xml:space="preserve">, </w:t>
      </w:r>
      <w:r w:rsidRPr="009C7770">
        <w:rPr>
          <w:rFonts w:ascii="Courier New" w:hAnsi="Courier New" w:cs="Courier New"/>
        </w:rPr>
        <w:t>*</w:t>
      </w:r>
      <w:r w:rsidRPr="00ED0CBB">
        <w:rPr>
          <w:rFonts w:cstheme="minorHAnsi"/>
        </w:rPr>
        <w:t xml:space="preserve">, </w:t>
      </w:r>
      <w:r w:rsidRPr="009C7770">
        <w:rPr>
          <w:rFonts w:ascii="Courier New" w:hAnsi="Courier New" w:cs="Courier New"/>
        </w:rPr>
        <w:t>.</w:t>
      </w:r>
      <w:r w:rsidRPr="00ED0CBB">
        <w:rPr>
          <w:rFonts w:cstheme="minorHAnsi"/>
        </w:rPr>
        <w:t xml:space="preserve">, </w:t>
      </w:r>
      <w:r w:rsidRPr="009C7770">
        <w:rPr>
          <w:rFonts w:ascii="Courier New" w:hAnsi="Courier New" w:cs="Courier New"/>
        </w:rPr>
        <w:t>[</w:t>
      </w:r>
      <w:r w:rsidRPr="00ED0CBB">
        <w:rPr>
          <w:rFonts w:cstheme="minorHAnsi"/>
        </w:rPr>
        <w:t>. To specify a literal backslash, pipe, left</w:t>
      </w:r>
      <w:r w:rsidR="009647EE" w:rsidRPr="00ED0CBB">
        <w:rPr>
          <w:rFonts w:cstheme="minorHAnsi"/>
        </w:rPr>
        <w:t xml:space="preserve"> </w:t>
      </w:r>
      <w:r w:rsidRPr="00ED0CBB">
        <w:rPr>
          <w:rFonts w:cstheme="minorHAnsi"/>
        </w:rPr>
        <w:t>parenthesis, right parenthesis, question mark, plus, asterisk, period, or left square</w:t>
      </w:r>
      <w:r w:rsidR="009647EE" w:rsidRPr="00ED0CBB">
        <w:rPr>
          <w:rFonts w:cstheme="minorHAnsi"/>
        </w:rPr>
        <w:t xml:space="preserve"> </w:t>
      </w:r>
      <w:r w:rsidRPr="00ED0CBB">
        <w:rPr>
          <w:rFonts w:cstheme="minorHAnsi"/>
        </w:rPr>
        <w:t>bracket, escape it with a backslash. Additionally, literal left curly braces (</w:t>
      </w:r>
      <w:r w:rsidR="009647EE" w:rsidRPr="009C7770">
        <w:rPr>
          <w:rFonts w:ascii="Courier New" w:hAnsi="Courier New" w:cs="Courier New"/>
        </w:rPr>
        <w:t>{</w:t>
      </w:r>
      <w:r w:rsidRPr="00ED0CBB">
        <w:rPr>
          <w:rFonts w:cstheme="minorHAnsi"/>
        </w:rPr>
        <w:t>) must</w:t>
      </w:r>
      <w:r w:rsidR="009647EE" w:rsidRPr="00ED0CBB">
        <w:rPr>
          <w:rFonts w:cstheme="minorHAnsi"/>
        </w:rPr>
        <w:t xml:space="preserve"> </w:t>
      </w:r>
      <w:r w:rsidRPr="00ED0CBB">
        <w:rPr>
          <w:rFonts w:cstheme="minorHAnsi"/>
        </w:rPr>
        <w:t>be escaped o</w:t>
      </w:r>
      <w:r w:rsidR="009647EE" w:rsidRPr="00ED0CBB">
        <w:rPr>
          <w:rFonts w:cstheme="minorHAnsi"/>
        </w:rPr>
        <w:t>utside of character class specifi</w:t>
      </w:r>
      <w:r w:rsidRPr="00ED0CBB">
        <w:rPr>
          <w:rFonts w:cstheme="minorHAnsi"/>
        </w:rPr>
        <w:t>cations if they could otherwise be</w:t>
      </w:r>
      <w:r w:rsidR="009647EE" w:rsidRPr="00ED0CBB">
        <w:rPr>
          <w:rFonts w:cstheme="minorHAnsi"/>
        </w:rPr>
        <w:t xml:space="preserve"> </w:t>
      </w:r>
      <w:r w:rsidRPr="00ED0CBB">
        <w:rPr>
          <w:rFonts w:cstheme="minorHAnsi"/>
        </w:rPr>
        <w:t>interprete</w:t>
      </w:r>
      <w:r w:rsidR="009647EE" w:rsidRPr="00ED0CBB">
        <w:rPr>
          <w:rFonts w:cstheme="minorHAnsi"/>
        </w:rPr>
        <w:t>d as the start of ranged quantifi</w:t>
      </w:r>
      <w:r w:rsidRPr="00ED0CBB">
        <w:rPr>
          <w:rFonts w:cstheme="minorHAnsi"/>
        </w:rPr>
        <w:t>ers, but need not be escaped otherwise.</w:t>
      </w:r>
    </w:p>
    <w:p w:rsidR="009647EE" w:rsidRDefault="009647EE" w:rsidP="009647EE">
      <w:pPr>
        <w:autoSpaceDE w:val="0"/>
        <w:autoSpaceDN w:val="0"/>
        <w:adjustRightInd w:val="0"/>
        <w:spacing w:after="0" w:line="240" w:lineRule="auto"/>
        <w:rPr>
          <w:rFonts w:cstheme="minorHAnsi"/>
          <w:sz w:val="20"/>
          <w:szCs w:val="20"/>
        </w:rPr>
      </w:pPr>
    </w:p>
    <w:p w:rsidR="009647EE" w:rsidRPr="009647EE" w:rsidRDefault="009647EE" w:rsidP="009647EE">
      <w:pPr>
        <w:pStyle w:val="Heading3"/>
        <w:rPr>
          <w:rFonts w:cstheme="minorHAnsi"/>
        </w:rPr>
      </w:pPr>
      <w:bookmarkStart w:id="39" w:name="_Toc361867194"/>
      <w:r w:rsidRPr="009647EE">
        <w:rPr>
          <w:rFonts w:cstheme="minorHAnsi"/>
        </w:rPr>
        <w:t>Character Classes</w:t>
      </w:r>
      <w:bookmarkEnd w:id="39"/>
    </w:p>
    <w:p w:rsidR="009647EE" w:rsidRDefault="00495A51" w:rsidP="00495A51">
      <w:r>
        <w:t>[</w:t>
      </w:r>
      <w:proofErr w:type="spellStart"/>
      <w:proofErr w:type="gramStart"/>
      <w:r w:rsidRPr="00495A51">
        <w:rPr>
          <w:i/>
        </w:rPr>
        <w:t>ccspec</w:t>
      </w:r>
      <w:proofErr w:type="spellEnd"/>
      <w:proofErr w:type="gramEnd"/>
      <w:r>
        <w:t>]</w:t>
      </w:r>
      <w:r>
        <w:tab/>
      </w:r>
      <w:r>
        <w:tab/>
        <w:t xml:space="preserve">matches any byte in </w:t>
      </w:r>
      <w:proofErr w:type="spellStart"/>
      <w:r w:rsidRPr="00495A51">
        <w:rPr>
          <w:i/>
        </w:rPr>
        <w:t>ccspec</w:t>
      </w:r>
      <w:proofErr w:type="spellEnd"/>
      <w:r>
        <w:br/>
        <w:t>[^</w:t>
      </w:r>
      <w:proofErr w:type="spellStart"/>
      <w:r w:rsidRPr="00495A51">
        <w:rPr>
          <w:i/>
        </w:rPr>
        <w:t>ccspec</w:t>
      </w:r>
      <w:proofErr w:type="spellEnd"/>
      <w:r>
        <w:t>]</w:t>
      </w:r>
      <w:r>
        <w:tab/>
        <w:t xml:space="preserve">matches any byte not in </w:t>
      </w:r>
      <w:proofErr w:type="spellStart"/>
      <w:r w:rsidRPr="00495A51">
        <w:rPr>
          <w:i/>
        </w:rPr>
        <w:t>ccspec</w:t>
      </w:r>
      <w:proofErr w:type="spellEnd"/>
    </w:p>
    <w:p w:rsidR="00495A51" w:rsidRDefault="00F432BF" w:rsidP="00495A51">
      <w:r>
        <w:t xml:space="preserve">Where </w:t>
      </w:r>
      <w:proofErr w:type="spellStart"/>
      <w:r>
        <w:rPr>
          <w:i/>
        </w:rPr>
        <w:t>ccspec</w:t>
      </w:r>
      <w:proofErr w:type="spellEnd"/>
      <w:r>
        <w:t xml:space="preserve"> is one or more of the following:</w:t>
      </w:r>
    </w:p>
    <w:p w:rsidR="00F432BF" w:rsidRDefault="00F432BF" w:rsidP="00F432BF">
      <w:pPr>
        <w:pStyle w:val="ListParagraph"/>
        <w:numPr>
          <w:ilvl w:val="0"/>
          <w:numId w:val="3"/>
        </w:numPr>
      </w:pPr>
      <w:r>
        <w:t>a byte,</w:t>
      </w:r>
    </w:p>
    <w:p w:rsidR="00F432BF" w:rsidRDefault="00F432BF" w:rsidP="00F432BF">
      <w:pPr>
        <w:pStyle w:val="ListParagraph"/>
        <w:numPr>
          <w:ilvl w:val="0"/>
          <w:numId w:val="3"/>
        </w:numPr>
      </w:pPr>
      <w:r>
        <w:t>a byte escape,</w:t>
      </w:r>
    </w:p>
    <w:p w:rsidR="00F432BF" w:rsidRDefault="00F432BF" w:rsidP="00F432BF">
      <w:pPr>
        <w:pStyle w:val="ListParagraph"/>
        <w:numPr>
          <w:ilvl w:val="0"/>
          <w:numId w:val="3"/>
        </w:numPr>
      </w:pPr>
      <w:r>
        <w:t>a range formed by bytes or byte escapes, or</w:t>
      </w:r>
    </w:p>
    <w:p w:rsidR="00F432BF" w:rsidRDefault="00C5720A" w:rsidP="00F432BF">
      <w:pPr>
        <w:pStyle w:val="ListParagraph"/>
        <w:numPr>
          <w:ilvl w:val="0"/>
          <w:numId w:val="3"/>
        </w:numPr>
      </w:pPr>
      <w:proofErr w:type="gramStart"/>
      <w:r>
        <w:t>a</w:t>
      </w:r>
      <w:proofErr w:type="gramEnd"/>
      <w:r>
        <w:t xml:space="preserve"> named character class (exce</w:t>
      </w:r>
      <w:r w:rsidR="00F432BF">
        <w:t>pt .).</w:t>
      </w:r>
    </w:p>
    <w:p w:rsidR="00F32A93" w:rsidRDefault="00F32A93" w:rsidP="00F32A93">
      <w:r>
        <w:t>For example, [a-z] will match letters “a” through “z”, [0-9] will match digits “0” through “9”.</w:t>
      </w:r>
    </w:p>
    <w:p w:rsidR="006445AF" w:rsidRDefault="00F32A93" w:rsidP="00F32A93">
      <w:r>
        <w:t>You can also use breakout bytes (</w:t>
      </w:r>
      <w:r w:rsidRPr="00F32A93">
        <w:rPr>
          <w:rFonts w:ascii="Courier New" w:hAnsi="Courier New" w:cs="Courier New"/>
        </w:rPr>
        <w:t>\</w:t>
      </w:r>
      <w:proofErr w:type="spellStart"/>
      <w:r w:rsidR="00241D0D">
        <w:rPr>
          <w:rFonts w:ascii="Courier New" w:hAnsi="Courier New" w:cs="Courier New"/>
        </w:rPr>
        <w:t>z</w:t>
      </w:r>
      <w:r w:rsidRPr="00E64AB7">
        <w:rPr>
          <w:rFonts w:ascii="Courier New" w:hAnsi="Courier New" w:cs="Courier New"/>
          <w:i/>
        </w:rPr>
        <w:t>hh</w:t>
      </w:r>
      <w:proofErr w:type="spellEnd"/>
      <w:r>
        <w:t xml:space="preserve">) within a character class. </w:t>
      </w:r>
      <w:r w:rsidR="006445AF">
        <w:t>If you use only bytes in a character class, the domain of that character class is only bytes. If you use only code points, the domain is only code points. If you use both bytes and code points, and your character class is positive (i.e. does not use ^), then both the bytes and the encodings of the code points will be searched. If you use both bytes and code points, and your character class is negative (i.e. uses ^), then the bytes are subtracted from the encodings of the code points. This can be a bit confusing, so please review the following examples:</w:t>
      </w:r>
    </w:p>
    <w:p w:rsidR="00F32A93" w:rsidRDefault="00F32A93" w:rsidP="00F32A93">
      <w:pPr>
        <w:pStyle w:val="ListParagraph"/>
        <w:numPr>
          <w:ilvl w:val="0"/>
          <w:numId w:val="10"/>
        </w:numPr>
      </w:pPr>
      <w:r>
        <w:t>[A] matches the code point 'A' (U+41)</w:t>
      </w:r>
    </w:p>
    <w:p w:rsidR="00F32A93" w:rsidRDefault="00F32A93" w:rsidP="00F32A93">
      <w:pPr>
        <w:pStyle w:val="ListParagraph"/>
        <w:numPr>
          <w:ilvl w:val="0"/>
          <w:numId w:val="10"/>
        </w:numPr>
      </w:pPr>
      <w:r>
        <w:t>[\</w:t>
      </w:r>
      <w:r w:rsidR="00241D0D">
        <w:t>z</w:t>
      </w:r>
      <w:r>
        <w:t>00] matches the byte 0x00</w:t>
      </w:r>
    </w:p>
    <w:p w:rsidR="00F32A93" w:rsidRDefault="00F32A93" w:rsidP="00F32A93">
      <w:pPr>
        <w:pStyle w:val="ListParagraph"/>
        <w:numPr>
          <w:ilvl w:val="0"/>
          <w:numId w:val="10"/>
        </w:numPr>
      </w:pPr>
      <w:r>
        <w:t>[\</w:t>
      </w:r>
      <w:r w:rsidR="00241D0D">
        <w:t>z</w:t>
      </w:r>
      <w:r>
        <w:t>00-\</w:t>
      </w:r>
      <w:r w:rsidR="00241D0D">
        <w:t>z</w:t>
      </w:r>
      <w:r>
        <w:t>10] matches any byte in the range 0x00-0x10</w:t>
      </w:r>
    </w:p>
    <w:p w:rsidR="00F32A93" w:rsidRDefault="00F32A93" w:rsidP="00F32A93">
      <w:pPr>
        <w:pStyle w:val="ListParagraph"/>
        <w:numPr>
          <w:ilvl w:val="0"/>
          <w:numId w:val="10"/>
        </w:numPr>
      </w:pPr>
      <w:r>
        <w:t>[A\</w:t>
      </w:r>
      <w:r w:rsidR="00241D0D">
        <w:t>z</w:t>
      </w:r>
      <w:r>
        <w:t>00] matches the code point 'A' and the byte 0x00</w:t>
      </w:r>
    </w:p>
    <w:p w:rsidR="00F32A93" w:rsidRDefault="00F32A93" w:rsidP="00F32A93">
      <w:pPr>
        <w:pStyle w:val="ListParagraph"/>
        <w:numPr>
          <w:ilvl w:val="0"/>
          <w:numId w:val="10"/>
        </w:numPr>
      </w:pPr>
      <w:r>
        <w:t>[A-\</w:t>
      </w:r>
      <w:r w:rsidR="00241D0D">
        <w:t>z</w:t>
      </w:r>
      <w:r>
        <w:t>00] is not permitted, and produces an error - the endpoints of a range must both be code points or both be breakout bytes</w:t>
      </w:r>
    </w:p>
    <w:p w:rsidR="00F32A93" w:rsidRDefault="00F32A93" w:rsidP="00F32A93">
      <w:pPr>
        <w:pStyle w:val="ListParagraph"/>
        <w:numPr>
          <w:ilvl w:val="0"/>
          <w:numId w:val="10"/>
        </w:numPr>
      </w:pPr>
      <w:r>
        <w:t>[^\</w:t>
      </w:r>
      <w:r w:rsidR="00241D0D">
        <w:t>z</w:t>
      </w:r>
      <w:r>
        <w:t>00] matches any byte except 0x00</w:t>
      </w:r>
    </w:p>
    <w:p w:rsidR="00F32A93" w:rsidRDefault="00F32A93" w:rsidP="00F32A93">
      <w:pPr>
        <w:pStyle w:val="ListParagraph"/>
        <w:numPr>
          <w:ilvl w:val="0"/>
          <w:numId w:val="10"/>
        </w:numPr>
      </w:pPr>
      <w:r>
        <w:t>[^A] matches any code point except 'A'</w:t>
      </w:r>
    </w:p>
    <w:p w:rsidR="00F32A93" w:rsidRDefault="00F32A93" w:rsidP="00F32A93">
      <w:pPr>
        <w:pStyle w:val="ListParagraph"/>
        <w:numPr>
          <w:ilvl w:val="0"/>
          <w:numId w:val="10"/>
        </w:numPr>
      </w:pPr>
      <w:r>
        <w:t>[^\</w:t>
      </w:r>
      <w:r w:rsidR="00241D0D">
        <w:t>z</w:t>
      </w:r>
      <w:r>
        <w:t>00-\</w:t>
      </w:r>
      <w:proofErr w:type="spellStart"/>
      <w:r w:rsidR="00241D0D">
        <w:t>z</w:t>
      </w:r>
      <w:r>
        <w:t>FF</w:t>
      </w:r>
      <w:proofErr w:type="spellEnd"/>
      <w:r>
        <w:t>] is not permitted, because it matches nothing</w:t>
      </w:r>
    </w:p>
    <w:p w:rsidR="00F32A93" w:rsidRDefault="00F32A93" w:rsidP="00F32A93">
      <w:pPr>
        <w:pStyle w:val="ListParagraph"/>
        <w:numPr>
          <w:ilvl w:val="0"/>
          <w:numId w:val="10"/>
        </w:numPr>
      </w:pPr>
      <w:r>
        <w:t>[^A\</w:t>
      </w:r>
      <w:r w:rsidR="00241D0D">
        <w:t>z</w:t>
      </w:r>
      <w:r>
        <w:t>00] matches any code point except 'A' and the code point that has the encoding \x00, if any</w:t>
      </w:r>
    </w:p>
    <w:p w:rsidR="00F32A93" w:rsidRDefault="00F32A93" w:rsidP="00F32A93">
      <w:pPr>
        <w:pStyle w:val="ListParagraph"/>
        <w:numPr>
          <w:ilvl w:val="0"/>
          <w:numId w:val="10"/>
        </w:numPr>
      </w:pPr>
      <w:r>
        <w:t>[^A\</w:t>
      </w:r>
      <w:r w:rsidR="00241D0D">
        <w:t>z</w:t>
      </w:r>
      <w:r>
        <w:t>00-\</w:t>
      </w:r>
      <w:proofErr w:type="spellStart"/>
      <w:r w:rsidR="00241D0D">
        <w:t>z</w:t>
      </w:r>
      <w:r>
        <w:t>FF</w:t>
      </w:r>
      <w:proofErr w:type="spellEnd"/>
      <w:r>
        <w:t xml:space="preserve">] matches all code points except 'A', less all of the code points with single-byte encodings. </w:t>
      </w:r>
      <w:r w:rsidR="006445AF">
        <w:t>The results of this</w:t>
      </w:r>
      <w:r>
        <w:t xml:space="preserve"> </w:t>
      </w:r>
      <w:r w:rsidR="006445AF">
        <w:t>term depend</w:t>
      </w:r>
      <w:r>
        <w:t xml:space="preserve"> on your target encoding. It would be empty for ASCII, but not for UTF-8.</w:t>
      </w:r>
    </w:p>
    <w:p w:rsidR="00DE208E" w:rsidRDefault="00DE208E" w:rsidP="001B5B91">
      <w:pPr>
        <w:pStyle w:val="Heading3"/>
        <w:jc w:val="both"/>
      </w:pPr>
      <w:bookmarkStart w:id="40" w:name="_Toc361867195"/>
      <w:r>
        <w:t xml:space="preserve">Character Class </w:t>
      </w:r>
      <w:proofErr w:type="spellStart"/>
      <w:r>
        <w:t>Metacharacters</w:t>
      </w:r>
      <w:bookmarkEnd w:id="40"/>
      <w:proofErr w:type="spellEnd"/>
    </w:p>
    <w:p w:rsidR="00004D08" w:rsidRDefault="00DE208E" w:rsidP="001B5B91">
      <w:pPr>
        <w:pStyle w:val="ListParagraph"/>
        <w:numPr>
          <w:ilvl w:val="0"/>
          <w:numId w:val="4"/>
        </w:numPr>
        <w:jc w:val="both"/>
      </w:pPr>
      <w:r>
        <w:t xml:space="preserve">The right square </w:t>
      </w:r>
      <w:proofErr w:type="gramStart"/>
      <w:r>
        <w:t>bracket ]</w:t>
      </w:r>
      <w:proofErr w:type="gramEnd"/>
      <w:r>
        <w:t xml:space="preserve"> must be escaped inside character class specifications</w:t>
      </w:r>
      <w:r w:rsidR="00004D08">
        <w:t xml:space="preserve"> unless it is the first member.</w:t>
      </w:r>
    </w:p>
    <w:p w:rsidR="00004D08" w:rsidRDefault="00DE208E" w:rsidP="001B5B91">
      <w:pPr>
        <w:pStyle w:val="ListParagraph"/>
        <w:numPr>
          <w:ilvl w:val="0"/>
          <w:numId w:val="4"/>
        </w:numPr>
        <w:jc w:val="both"/>
      </w:pPr>
      <w:r>
        <w:lastRenderedPageBreak/>
        <w:t xml:space="preserve">The hyphen - forms ranges inside character class specifications </w:t>
      </w:r>
      <w:r w:rsidR="00004D08">
        <w:t>using the characters immediatel</w:t>
      </w:r>
      <w:r>
        <w:t xml:space="preserve">y </w:t>
      </w:r>
      <w:r w:rsidR="00004D08">
        <w:t>preceding</w:t>
      </w:r>
      <w:r>
        <w:t xml:space="preserve"> and following it,</w:t>
      </w:r>
      <w:r w:rsidR="00004D08">
        <w:t xml:space="preserve"> </w:t>
      </w:r>
      <w:r>
        <w:t xml:space="preserve">except when - is the first or last character in the class </w:t>
      </w:r>
      <w:r w:rsidR="00004D08">
        <w:t>specification</w:t>
      </w:r>
      <w:r>
        <w:t xml:space="preserve"> or if the previous character is already part of a range, in which case - stands for itself. </w:t>
      </w:r>
    </w:p>
    <w:p w:rsidR="00004D08" w:rsidRDefault="00004D08" w:rsidP="001B5B91">
      <w:pPr>
        <w:pStyle w:val="ListParagraph"/>
        <w:numPr>
          <w:ilvl w:val="0"/>
          <w:numId w:val="4"/>
        </w:numPr>
        <w:jc w:val="both"/>
      </w:pPr>
      <w:r>
        <w:t>A literal \</w:t>
      </w:r>
      <w:r w:rsidR="00DE208E">
        <w:t xml:space="preserve"> must always be escaped. </w:t>
      </w:r>
    </w:p>
    <w:p w:rsidR="00DE208E" w:rsidRDefault="00DE208E" w:rsidP="001B5B91">
      <w:pPr>
        <w:pStyle w:val="ListParagraph"/>
        <w:numPr>
          <w:ilvl w:val="0"/>
          <w:numId w:val="4"/>
        </w:numPr>
        <w:jc w:val="both"/>
      </w:pPr>
      <w:r>
        <w:t>All other characters stand for themselves.</w:t>
      </w:r>
    </w:p>
    <w:p w:rsidR="00004D08" w:rsidRDefault="00004D08" w:rsidP="00004D08">
      <w:pPr>
        <w:pStyle w:val="Heading3"/>
      </w:pPr>
      <w:bookmarkStart w:id="41" w:name="_Toc361867196"/>
      <w:r>
        <w:t>Named Character Classes</w:t>
      </w:r>
      <w:bookmarkEnd w:id="41"/>
    </w:p>
    <w:p w:rsidR="00004D08" w:rsidRDefault="00ED0CBB" w:rsidP="00ED0CBB">
      <w:pPr>
        <w:rPr>
          <w:rFonts w:ascii="Courier New" w:hAnsi="Courier New" w:cs="Courier New"/>
          <w:b/>
        </w:rPr>
      </w:pPr>
      <w:r w:rsidRPr="00ED0CBB">
        <w:rPr>
          <w:rFonts w:ascii="Courier New" w:hAnsi="Courier New" w:cs="Courier New"/>
          <w:b/>
        </w:rPr>
        <w:t>.</w:t>
      </w:r>
      <w:r>
        <w:tab/>
      </w:r>
      <w:r w:rsidR="005A7491">
        <w:tab/>
      </w:r>
      <w:proofErr w:type="gramStart"/>
      <w:r>
        <w:t>equivalent</w:t>
      </w:r>
      <w:proofErr w:type="gramEnd"/>
      <w:r>
        <w:t xml:space="preserve"> to </w:t>
      </w:r>
      <w:r w:rsidRPr="00ED0CBB">
        <w:rPr>
          <w:rFonts w:ascii="Courier New" w:hAnsi="Courier New" w:cs="Courier New"/>
          <w:b/>
        </w:rPr>
        <w:t>[0x00-0xFF]</w:t>
      </w:r>
      <w:r>
        <w:br/>
      </w:r>
      <w:r w:rsidRPr="00ED0CBB">
        <w:rPr>
          <w:rFonts w:ascii="Courier New" w:hAnsi="Courier New" w:cs="Courier New"/>
          <w:b/>
        </w:rPr>
        <w:t>\d</w:t>
      </w:r>
      <w:r>
        <w:tab/>
      </w:r>
      <w:r w:rsidR="005A7491">
        <w:tab/>
      </w:r>
      <w:r>
        <w:t xml:space="preserve">equivalent to </w:t>
      </w:r>
      <w:r w:rsidRPr="00ED0CBB">
        <w:rPr>
          <w:rFonts w:ascii="Courier New" w:hAnsi="Courier New" w:cs="Courier New"/>
          <w:b/>
        </w:rPr>
        <w:t>[0-9]</w:t>
      </w:r>
      <w:r>
        <w:br/>
      </w:r>
      <w:r w:rsidRPr="00ED0CBB">
        <w:rPr>
          <w:rFonts w:ascii="Courier New" w:hAnsi="Courier New" w:cs="Courier New"/>
          <w:b/>
        </w:rPr>
        <w:t>\D</w:t>
      </w:r>
      <w:r>
        <w:tab/>
      </w:r>
      <w:r w:rsidR="005A7491">
        <w:tab/>
      </w:r>
      <w:r>
        <w:t xml:space="preserve">equivalent to </w:t>
      </w:r>
      <w:r w:rsidRPr="00ED0CBB">
        <w:rPr>
          <w:rFonts w:ascii="Courier New" w:hAnsi="Courier New" w:cs="Courier New"/>
          <w:b/>
        </w:rPr>
        <w:t>[^0-9]</w:t>
      </w:r>
      <w:r>
        <w:br/>
      </w:r>
      <w:r w:rsidRPr="00ED0CBB">
        <w:rPr>
          <w:rFonts w:ascii="Courier New" w:hAnsi="Courier New" w:cs="Courier New"/>
          <w:b/>
        </w:rPr>
        <w:t>\s</w:t>
      </w:r>
      <w:r>
        <w:tab/>
      </w:r>
      <w:r w:rsidR="005A7491">
        <w:tab/>
      </w:r>
      <w:r>
        <w:t xml:space="preserve">equivalent to </w:t>
      </w:r>
      <w:r>
        <w:rPr>
          <w:rFonts w:ascii="Courier New" w:hAnsi="Courier New" w:cs="Courier New"/>
          <w:b/>
        </w:rPr>
        <w:t>[\t\n\f\</w:t>
      </w:r>
      <w:r w:rsidRPr="00ED0CBB">
        <w:rPr>
          <w:rFonts w:ascii="Courier New" w:hAnsi="Courier New" w:cs="Courier New"/>
          <w:b/>
        </w:rPr>
        <w:t>r</w:t>
      </w:r>
      <w:r w:rsidR="00C90E04">
        <w:rPr>
          <w:rFonts w:ascii="Courier New" w:hAnsi="Courier New" w:cs="Courier New"/>
          <w:b/>
        </w:rPr>
        <w:t xml:space="preserve"> </w:t>
      </w:r>
      <w:r w:rsidRPr="00ED0CBB">
        <w:rPr>
          <w:rFonts w:ascii="Courier New" w:hAnsi="Courier New" w:cs="Courier New"/>
          <w:b/>
        </w:rPr>
        <w:t>]</w:t>
      </w:r>
      <w:r>
        <w:br/>
      </w:r>
      <w:r w:rsidRPr="00ED0CBB">
        <w:rPr>
          <w:rFonts w:ascii="Courier New" w:hAnsi="Courier New" w:cs="Courier New"/>
          <w:b/>
        </w:rPr>
        <w:t>\S</w:t>
      </w:r>
      <w:r>
        <w:tab/>
      </w:r>
      <w:r w:rsidR="005A7491">
        <w:tab/>
      </w:r>
      <w:r>
        <w:t xml:space="preserve">equivalent to </w:t>
      </w:r>
      <w:r>
        <w:rPr>
          <w:rFonts w:ascii="Courier New" w:hAnsi="Courier New" w:cs="Courier New"/>
          <w:b/>
        </w:rPr>
        <w:t>[^\t\n\f\</w:t>
      </w:r>
      <w:r w:rsidRPr="00ED0CBB">
        <w:rPr>
          <w:rFonts w:ascii="Courier New" w:hAnsi="Courier New" w:cs="Courier New"/>
          <w:b/>
        </w:rPr>
        <w:t>r</w:t>
      </w:r>
      <w:r w:rsidR="00C90E04">
        <w:rPr>
          <w:rFonts w:ascii="Courier New" w:hAnsi="Courier New" w:cs="Courier New"/>
          <w:b/>
        </w:rPr>
        <w:t xml:space="preserve"> </w:t>
      </w:r>
      <w:r w:rsidRPr="00ED0CBB">
        <w:rPr>
          <w:rFonts w:ascii="Courier New" w:hAnsi="Courier New" w:cs="Courier New"/>
          <w:b/>
        </w:rPr>
        <w:t>]</w:t>
      </w:r>
      <w:r>
        <w:br/>
      </w:r>
      <w:r w:rsidRPr="00ED0CBB">
        <w:rPr>
          <w:rFonts w:ascii="Courier New" w:hAnsi="Courier New" w:cs="Courier New"/>
          <w:b/>
        </w:rPr>
        <w:t>\w</w:t>
      </w:r>
      <w:r>
        <w:tab/>
      </w:r>
      <w:r w:rsidR="005A7491">
        <w:tab/>
      </w:r>
      <w:r>
        <w:t xml:space="preserve">equivalent to </w:t>
      </w:r>
      <w:r>
        <w:rPr>
          <w:rFonts w:ascii="Courier New" w:hAnsi="Courier New" w:cs="Courier New"/>
          <w:b/>
        </w:rPr>
        <w:t>[0-9A-Za-z_</w:t>
      </w:r>
      <w:r w:rsidRPr="00ED0CBB">
        <w:rPr>
          <w:rFonts w:ascii="Courier New" w:hAnsi="Courier New" w:cs="Courier New"/>
          <w:b/>
        </w:rPr>
        <w:t>]</w:t>
      </w:r>
      <w:r>
        <w:br/>
      </w:r>
      <w:r w:rsidRPr="00ED0CBB">
        <w:rPr>
          <w:rFonts w:ascii="Courier New" w:hAnsi="Courier New" w:cs="Courier New"/>
          <w:b/>
        </w:rPr>
        <w:t>\W</w:t>
      </w:r>
      <w:r>
        <w:tab/>
      </w:r>
      <w:r w:rsidR="005A7491">
        <w:tab/>
      </w:r>
      <w:r>
        <w:t xml:space="preserve">equivalent to </w:t>
      </w:r>
      <w:r>
        <w:rPr>
          <w:rFonts w:ascii="Courier New" w:hAnsi="Courier New" w:cs="Courier New"/>
          <w:b/>
        </w:rPr>
        <w:t>[^0-9A-Za-z_</w:t>
      </w:r>
      <w:r w:rsidRPr="00ED0CBB">
        <w:rPr>
          <w:rFonts w:ascii="Courier New" w:hAnsi="Courier New" w:cs="Courier New"/>
          <w:b/>
        </w:rPr>
        <w:t>]</w:t>
      </w:r>
    </w:p>
    <w:p w:rsidR="00ED0CBB" w:rsidRDefault="005A7491" w:rsidP="005A7491">
      <w:pPr>
        <w:pStyle w:val="Heading3"/>
      </w:pPr>
      <w:bookmarkStart w:id="42" w:name="_Toc361867197"/>
      <w:r>
        <w:t>Repetition</w:t>
      </w:r>
      <w:bookmarkEnd w:id="42"/>
    </w:p>
    <w:p w:rsidR="005A7491" w:rsidRDefault="005A7491" w:rsidP="005A7491">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Pr>
          <w:i/>
        </w:rPr>
        <w:t xml:space="preserve"> </w:t>
      </w:r>
      <w:proofErr w:type="gramStart"/>
      <w:r w:rsidRPr="00C26C90">
        <w:rPr>
          <w:rFonts w:ascii="Courier New" w:hAnsi="Courier New" w:cs="Courier New"/>
          <w:b/>
          <w:i/>
        </w:rPr>
        <w:t>S</w:t>
      </w:r>
      <w:r w:rsidRPr="00C26C90">
        <w:rPr>
          <w:rFonts w:ascii="Courier New" w:hAnsi="Courier New" w:cs="Courier New"/>
          <w:b/>
        </w:rPr>
        <w:t>{</w:t>
      </w:r>
      <w:proofErr w:type="gramEnd"/>
      <w:r w:rsidRPr="00C26C90">
        <w:rPr>
          <w:rFonts w:ascii="Courier New" w:hAnsi="Courier New" w:cs="Courier New"/>
          <w:b/>
        </w:rPr>
        <w:t>0,}</w:t>
      </w:r>
      <w:r w:rsidR="002B3850" w:rsidRPr="002B3850">
        <w:rPr>
          <w:rFonts w:cstheme="minorHAnsi"/>
        </w:rPr>
        <w:t xml:space="preserve">, </w:t>
      </w:r>
      <w:r w:rsidR="002B3850">
        <w:rPr>
          <w:rFonts w:cstheme="minorHAnsi"/>
        </w:rPr>
        <w:t xml:space="preserve">matching </w:t>
      </w:r>
      <w:r w:rsidR="002B3850" w:rsidRPr="002B3850">
        <w:t>greed</w:t>
      </w:r>
      <w:r w:rsidR="002B3850">
        <w:t>il</w:t>
      </w:r>
      <w:r w:rsidR="002B3850" w:rsidRPr="002B3850">
        <w:t>y</w:t>
      </w:r>
      <w:r>
        <w:rPr>
          <w:i/>
        </w:rPr>
        <w:br/>
      </w:r>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sidRPr="005A7491">
        <w:rPr>
          <w:i/>
        </w:rPr>
        <w:t xml:space="preserve"> </w:t>
      </w:r>
      <w:r w:rsidRPr="00C26C90">
        <w:rPr>
          <w:rFonts w:ascii="Courier New" w:hAnsi="Courier New" w:cs="Courier New"/>
          <w:b/>
          <w:i/>
        </w:rPr>
        <w:t>S</w:t>
      </w:r>
      <w:r w:rsidRPr="00C26C90">
        <w:rPr>
          <w:rFonts w:ascii="Courier New" w:hAnsi="Courier New" w:cs="Courier New"/>
          <w:b/>
        </w:rPr>
        <w:t>{1,}</w:t>
      </w:r>
      <w:r w:rsidR="002B3850" w:rsidRPr="002B3850">
        <w:rPr>
          <w:rFonts w:cstheme="minorHAnsi"/>
        </w:rPr>
        <w:t xml:space="preserve">, </w:t>
      </w:r>
      <w:r w:rsidR="002B3850">
        <w:rPr>
          <w:rFonts w:cstheme="minorHAnsi"/>
        </w:rPr>
        <w:t xml:space="preserve">matching </w:t>
      </w:r>
      <w:r w:rsidR="002B3850" w:rsidRPr="002B3850">
        <w:t>greed</w:t>
      </w:r>
      <w:r w:rsidR="002B3850">
        <w:t>il</w:t>
      </w:r>
      <w:r w:rsidR="002B3850" w:rsidRPr="002B3850">
        <w:t>y</w:t>
      </w:r>
      <w:r>
        <w:rPr>
          <w:i/>
        </w:rPr>
        <w:br/>
      </w:r>
      <w:r w:rsidRPr="005A7491">
        <w:rPr>
          <w:rFonts w:ascii="Courier New" w:hAnsi="Courier New" w:cs="Courier New"/>
          <w:b/>
          <w:i/>
        </w:rPr>
        <w:t>S</w:t>
      </w:r>
      <w:r w:rsidRPr="005A7491">
        <w:rPr>
          <w:rFonts w:ascii="Courier New" w:hAnsi="Courier New" w:cs="Courier New"/>
          <w:b/>
        </w:rPr>
        <w:t>?</w:t>
      </w:r>
      <w:r w:rsidRPr="005A7491">
        <w:tab/>
      </w:r>
      <w:r>
        <w:tab/>
      </w:r>
      <w:proofErr w:type="gramStart"/>
      <w:r w:rsidRPr="005A7491">
        <w:t>equivalent</w:t>
      </w:r>
      <w:proofErr w:type="gramEnd"/>
      <w:r w:rsidRPr="005A7491">
        <w:t xml:space="preserve"> to </w:t>
      </w:r>
      <w:r w:rsidRPr="00C26C90">
        <w:rPr>
          <w:rFonts w:ascii="Courier New" w:hAnsi="Courier New" w:cs="Courier New"/>
          <w:b/>
          <w:i/>
        </w:rPr>
        <w:t>S</w:t>
      </w:r>
      <w:r w:rsidRPr="00C26C90">
        <w:rPr>
          <w:rFonts w:ascii="Courier New" w:hAnsi="Courier New" w:cs="Courier New"/>
          <w:b/>
        </w:rPr>
        <w:t>{0,1}</w:t>
      </w:r>
      <w:r>
        <w:rPr>
          <w:i/>
        </w:rPr>
        <w:br/>
      </w:r>
      <w:r w:rsidRPr="005A7491">
        <w:rPr>
          <w:rFonts w:ascii="Courier New" w:hAnsi="Courier New" w:cs="Courier New"/>
          <w:b/>
          <w:i/>
        </w:rPr>
        <w:t>S</w:t>
      </w:r>
      <w:r w:rsidRPr="005A7491">
        <w:rPr>
          <w:rFonts w:ascii="Courier New" w:hAnsi="Courier New" w:cs="Courier New"/>
          <w:b/>
        </w:rPr>
        <w:t>{</w:t>
      </w:r>
      <w:r w:rsidRPr="005A7491">
        <w:rPr>
          <w:rFonts w:ascii="Courier New" w:hAnsi="Courier New" w:cs="Courier New"/>
          <w:b/>
          <w:i/>
        </w:rPr>
        <w:t>n</w:t>
      </w:r>
      <w:r w:rsidRPr="005A7491">
        <w:rPr>
          <w:rFonts w:ascii="Courier New" w:hAnsi="Courier New" w:cs="Courier New"/>
          <w:b/>
        </w:rPr>
        <w:t>,}</w:t>
      </w:r>
      <w:r w:rsidRPr="005A7491">
        <w:tab/>
      </w:r>
      <w:r>
        <w:tab/>
      </w:r>
      <w:r w:rsidRPr="005A7491">
        <w:t>equivalent to</w:t>
      </w:r>
      <w:r>
        <w:rPr>
          <w:i/>
        </w:rPr>
        <w:t xml:space="preserve"> </w:t>
      </w:r>
      <w:r w:rsidRPr="00C26C90">
        <w:rPr>
          <w:rFonts w:ascii="Courier New" w:hAnsi="Courier New" w:cs="Courier New"/>
          <w:b/>
          <w:i/>
        </w:rPr>
        <w:t>S</w:t>
      </w:r>
      <w:r w:rsidRPr="00C26C90">
        <w:rPr>
          <w:rFonts w:ascii="Courier New" w:hAnsi="Courier New" w:cs="Courier New"/>
          <w:b/>
        </w:rPr>
        <w:t>{</w:t>
      </w:r>
      <w:proofErr w:type="spellStart"/>
      <w:r w:rsidRPr="00C26C90">
        <w:rPr>
          <w:rFonts w:ascii="Courier New" w:hAnsi="Courier New" w:cs="Courier New"/>
          <w:b/>
          <w:i/>
        </w:rPr>
        <w:t>n</w:t>
      </w:r>
      <w:r w:rsidRPr="00C26C90">
        <w:rPr>
          <w:rFonts w:ascii="Courier New" w:hAnsi="Courier New" w:cs="Courier New"/>
          <w:b/>
        </w:rPr>
        <w:t>,</w:t>
      </w:r>
      <w:r w:rsidRPr="00C26C90">
        <w:rPr>
          <w:rFonts w:ascii="Courier New" w:hAnsi="Courier New" w:cs="Courier New"/>
          <w:b/>
          <w:i/>
        </w:rPr>
        <w:t>M</w:t>
      </w:r>
      <w:proofErr w:type="spellEnd"/>
      <w:r w:rsidRPr="00C26C90">
        <w:rPr>
          <w:rFonts w:ascii="Courier New" w:hAnsi="Courier New" w:cs="Courier New"/>
          <w:b/>
        </w:rPr>
        <w:t>}</w:t>
      </w:r>
      <w:r w:rsidR="002B3850" w:rsidRPr="002B3850">
        <w:rPr>
          <w:rFonts w:cstheme="minorHAnsi"/>
        </w:rPr>
        <w:t xml:space="preserve">, </w:t>
      </w:r>
      <w:r w:rsidR="002B3850">
        <w:rPr>
          <w:rFonts w:cstheme="minorHAnsi"/>
        </w:rPr>
        <w:t xml:space="preserve">matching </w:t>
      </w:r>
      <w:r w:rsidR="002B3850" w:rsidRPr="002B3850">
        <w:t>greed</w:t>
      </w:r>
      <w:r w:rsidR="002B3850">
        <w:t>il</w:t>
      </w:r>
      <w:r w:rsidR="002B3850" w:rsidRPr="002B3850">
        <w:t>y</w:t>
      </w:r>
      <w:r w:rsidRPr="00C26C90">
        <w:rPr>
          <w:rFonts w:ascii="Courier New" w:hAnsi="Courier New" w:cs="Courier New"/>
          <w:b/>
          <w:i/>
        </w:rPr>
        <w:br/>
      </w:r>
      <w:r w:rsidRPr="005A7491">
        <w:rPr>
          <w:rFonts w:ascii="Courier New" w:hAnsi="Courier New" w:cs="Courier New"/>
          <w:b/>
          <w:i/>
        </w:rPr>
        <w:t>S</w:t>
      </w:r>
      <w:r w:rsidRPr="005A7491">
        <w:rPr>
          <w:rFonts w:ascii="Courier New" w:hAnsi="Courier New" w:cs="Courier New"/>
          <w:b/>
        </w:rPr>
        <w:t>{</w:t>
      </w:r>
      <w:proofErr w:type="spellStart"/>
      <w:r w:rsidRPr="005A7491">
        <w:rPr>
          <w:rFonts w:ascii="Courier New" w:hAnsi="Courier New" w:cs="Courier New"/>
          <w:b/>
          <w:i/>
        </w:rPr>
        <w:t>n</w:t>
      </w:r>
      <w:r w:rsidRPr="005A7491">
        <w:rPr>
          <w:rFonts w:ascii="Courier New" w:hAnsi="Courier New" w:cs="Courier New"/>
          <w:b/>
        </w:rPr>
        <w:t>,</w:t>
      </w:r>
      <w:r w:rsidRPr="005A7491">
        <w:rPr>
          <w:rFonts w:ascii="Courier New" w:hAnsi="Courier New" w:cs="Courier New"/>
          <w:b/>
          <w:i/>
        </w:rPr>
        <w:t>m</w:t>
      </w:r>
      <w:proofErr w:type="spellEnd"/>
      <w:r w:rsidRPr="005A7491">
        <w:rPr>
          <w:rFonts w:ascii="Courier New" w:hAnsi="Courier New" w:cs="Courier New"/>
          <w:b/>
        </w:rPr>
        <w:t>}</w:t>
      </w:r>
      <w:r w:rsidRPr="005A7491">
        <w:tab/>
        <w:t xml:space="preserve">matches at least </w:t>
      </w:r>
      <w:r w:rsidRPr="00C26C90">
        <w:rPr>
          <w:rFonts w:ascii="Courier New" w:hAnsi="Courier New" w:cs="Courier New"/>
          <w:b/>
          <w:i/>
        </w:rPr>
        <w:t>n</w:t>
      </w:r>
      <w:r w:rsidRPr="005A7491">
        <w:t xml:space="preserve"> and at most </w:t>
      </w:r>
      <w:r w:rsidRPr="00C26C90">
        <w:rPr>
          <w:rFonts w:ascii="Courier New" w:hAnsi="Courier New" w:cs="Courier New"/>
          <w:b/>
          <w:i/>
        </w:rPr>
        <w:t>m</w:t>
      </w:r>
      <w:r w:rsidRPr="005A7491">
        <w:t xml:space="preserve"> repetitions of </w:t>
      </w:r>
      <w:r w:rsidRPr="00C26C90">
        <w:rPr>
          <w:rFonts w:ascii="Courier New" w:hAnsi="Courier New" w:cs="Courier New"/>
          <w:b/>
          <w:i/>
        </w:rPr>
        <w:t>S</w:t>
      </w:r>
      <w:r w:rsidRPr="005A7491">
        <w:t>, greedily</w:t>
      </w:r>
      <w:r>
        <w:rPr>
          <w:i/>
        </w:rPr>
        <w:br/>
      </w:r>
      <w:r w:rsidRPr="005A7491">
        <w:rPr>
          <w:rFonts w:ascii="Courier New" w:hAnsi="Courier New" w:cs="Courier New"/>
          <w:b/>
          <w:i/>
        </w:rPr>
        <w:t>S</w:t>
      </w:r>
      <w:r w:rsidRPr="005A7491">
        <w:rPr>
          <w:rFonts w:ascii="Courier New" w:hAnsi="Courier New" w:cs="Courier New"/>
          <w:b/>
        </w:rPr>
        <w:t>*?</w:t>
      </w:r>
      <w:r w:rsidRPr="005A7491">
        <w:tab/>
      </w:r>
      <w:r>
        <w:tab/>
      </w:r>
      <w:proofErr w:type="gramStart"/>
      <w:r w:rsidRPr="005A7491">
        <w:t>equivalent</w:t>
      </w:r>
      <w:proofErr w:type="gramEnd"/>
      <w:r w:rsidRPr="005A7491">
        <w:t xml:space="preserve"> to</w:t>
      </w:r>
      <w:r w:rsidRPr="005A7491">
        <w:rPr>
          <w:i/>
        </w:rPr>
        <w:t xml:space="preserve"> </w:t>
      </w:r>
      <w:r w:rsidRPr="00C26C90">
        <w:rPr>
          <w:rFonts w:ascii="Courier New" w:hAnsi="Courier New" w:cs="Courier New"/>
          <w:b/>
          <w:i/>
        </w:rPr>
        <w:t>S</w:t>
      </w:r>
      <w:r w:rsidRPr="00C26C90">
        <w:rPr>
          <w:rFonts w:ascii="Courier New" w:hAnsi="Courier New" w:cs="Courier New"/>
          <w:b/>
        </w:rPr>
        <w:t>{0,}?</w:t>
      </w:r>
      <w:r w:rsidR="002B3850" w:rsidRPr="002B3850">
        <w:rPr>
          <w:rFonts w:cstheme="minorHAnsi"/>
        </w:rPr>
        <w:t xml:space="preserve">, </w:t>
      </w:r>
      <w:r w:rsidR="002B3850">
        <w:rPr>
          <w:rFonts w:cstheme="minorHAnsi"/>
        </w:rPr>
        <w:t xml:space="preserve">matching </w:t>
      </w:r>
      <w:r w:rsidR="002B3850">
        <w:t>reluctantly</w:t>
      </w:r>
      <w:r>
        <w:rPr>
          <w:i/>
        </w:rPr>
        <w:br/>
      </w:r>
      <w:r w:rsidRPr="005A7491">
        <w:rPr>
          <w:rFonts w:ascii="Courier New" w:hAnsi="Courier New" w:cs="Courier New"/>
          <w:b/>
          <w:i/>
        </w:rPr>
        <w:t>S</w:t>
      </w:r>
      <w:r w:rsidRPr="005A7491">
        <w:rPr>
          <w:rFonts w:ascii="Courier New" w:hAnsi="Courier New" w:cs="Courier New"/>
          <w:b/>
        </w:rPr>
        <w:t>+?</w:t>
      </w:r>
      <w:r w:rsidRPr="005A7491">
        <w:tab/>
      </w:r>
      <w:r>
        <w:tab/>
      </w:r>
      <w:proofErr w:type="gramStart"/>
      <w:r w:rsidRPr="005A7491">
        <w:t>equivalent</w:t>
      </w:r>
      <w:proofErr w:type="gramEnd"/>
      <w:r w:rsidRPr="005A7491">
        <w:t xml:space="preserve"> to</w:t>
      </w:r>
      <w:r w:rsidRPr="005A7491">
        <w:rPr>
          <w:i/>
        </w:rPr>
        <w:t xml:space="preserve"> </w:t>
      </w:r>
      <w:r w:rsidRPr="00C26C90">
        <w:rPr>
          <w:rFonts w:ascii="Courier New" w:hAnsi="Courier New" w:cs="Courier New"/>
          <w:b/>
          <w:i/>
        </w:rPr>
        <w:t>S</w:t>
      </w:r>
      <w:r w:rsidRPr="00C26C90">
        <w:rPr>
          <w:rFonts w:ascii="Courier New" w:hAnsi="Courier New" w:cs="Courier New"/>
          <w:b/>
        </w:rPr>
        <w:t>{1,}?</w:t>
      </w:r>
      <w:r w:rsidR="002B3850" w:rsidRPr="002B3850">
        <w:rPr>
          <w:rFonts w:cstheme="minorHAnsi"/>
        </w:rPr>
        <w:t xml:space="preserve">, </w:t>
      </w:r>
      <w:r w:rsidR="002B3850">
        <w:rPr>
          <w:rFonts w:cstheme="minorHAnsi"/>
        </w:rPr>
        <w:t xml:space="preserve">matching </w:t>
      </w:r>
      <w:r w:rsidR="002B3850">
        <w:t>reluctantly</w:t>
      </w:r>
      <w:r>
        <w:rPr>
          <w:i/>
        </w:rPr>
        <w:br/>
      </w:r>
      <w:r w:rsidRPr="005A7491">
        <w:rPr>
          <w:rFonts w:ascii="Courier New" w:hAnsi="Courier New" w:cs="Courier New"/>
          <w:b/>
          <w:i/>
        </w:rPr>
        <w:t>S</w:t>
      </w:r>
      <w:r w:rsidRPr="005A7491">
        <w:rPr>
          <w:rFonts w:ascii="Courier New" w:hAnsi="Courier New" w:cs="Courier New"/>
          <w:b/>
        </w:rPr>
        <w:t>??</w:t>
      </w:r>
      <w:r w:rsidRPr="005A7491">
        <w:tab/>
      </w:r>
      <w:r>
        <w:tab/>
      </w:r>
      <w:proofErr w:type="gramStart"/>
      <w:r w:rsidRPr="005A7491">
        <w:t>equivalent</w:t>
      </w:r>
      <w:proofErr w:type="gramEnd"/>
      <w:r w:rsidRPr="005A7491">
        <w:t xml:space="preserve"> to</w:t>
      </w:r>
      <w:r>
        <w:rPr>
          <w:i/>
        </w:rPr>
        <w:t xml:space="preserve"> </w:t>
      </w:r>
      <w:r w:rsidRPr="00C26C90">
        <w:rPr>
          <w:rFonts w:ascii="Courier New" w:hAnsi="Courier New" w:cs="Courier New"/>
          <w:b/>
          <w:i/>
        </w:rPr>
        <w:t>S</w:t>
      </w:r>
      <w:r w:rsidRPr="00C26C90">
        <w:rPr>
          <w:rFonts w:ascii="Courier New" w:hAnsi="Courier New" w:cs="Courier New"/>
          <w:b/>
        </w:rPr>
        <w:t>{0,1}?</w:t>
      </w:r>
      <w:r w:rsidRPr="00C26C90">
        <w:rPr>
          <w:rFonts w:ascii="Courier New" w:hAnsi="Courier New" w:cs="Courier New"/>
          <w:b/>
          <w:i/>
        </w:rPr>
        <w:br/>
      </w:r>
      <w:proofErr w:type="gramStart"/>
      <w:r w:rsidRPr="005A7491">
        <w:rPr>
          <w:rFonts w:ascii="Courier New" w:hAnsi="Courier New" w:cs="Courier New"/>
          <w:b/>
          <w:i/>
        </w:rPr>
        <w:t>S</w:t>
      </w:r>
      <w:r w:rsidRPr="005A7491">
        <w:rPr>
          <w:rFonts w:ascii="Courier New" w:hAnsi="Courier New" w:cs="Courier New"/>
          <w:b/>
        </w:rPr>
        <w:t>{</w:t>
      </w:r>
      <w:proofErr w:type="gramEnd"/>
      <w:r w:rsidRPr="005A7491">
        <w:rPr>
          <w:rFonts w:ascii="Courier New" w:hAnsi="Courier New" w:cs="Courier New"/>
          <w:b/>
          <w:i/>
        </w:rPr>
        <w:t>n</w:t>
      </w:r>
      <w:r w:rsidRPr="005A7491">
        <w:rPr>
          <w:rFonts w:ascii="Courier New" w:hAnsi="Courier New" w:cs="Courier New"/>
          <w:b/>
        </w:rPr>
        <w:t>,}?</w:t>
      </w:r>
      <w:r w:rsidR="00C5720A">
        <w:tab/>
      </w:r>
      <w:proofErr w:type="gramStart"/>
      <w:r w:rsidR="00C5720A">
        <w:t>equi</w:t>
      </w:r>
      <w:r w:rsidRPr="005A7491">
        <w:t>valent</w:t>
      </w:r>
      <w:proofErr w:type="gramEnd"/>
      <w:r w:rsidRPr="005A7491">
        <w:t xml:space="preserve"> to</w:t>
      </w:r>
      <w:r>
        <w:rPr>
          <w:i/>
        </w:rPr>
        <w:t xml:space="preserve"> </w:t>
      </w:r>
      <w:r w:rsidRPr="00C26C90">
        <w:rPr>
          <w:rFonts w:ascii="Courier New" w:hAnsi="Courier New" w:cs="Courier New"/>
          <w:b/>
          <w:i/>
        </w:rPr>
        <w:t>S</w:t>
      </w:r>
      <w:r w:rsidRPr="00C26C90">
        <w:rPr>
          <w:rFonts w:ascii="Courier New" w:hAnsi="Courier New" w:cs="Courier New"/>
          <w:b/>
        </w:rPr>
        <w:t>{</w:t>
      </w:r>
      <w:proofErr w:type="spellStart"/>
      <w:r w:rsidRPr="00C26C90">
        <w:rPr>
          <w:rFonts w:ascii="Courier New" w:hAnsi="Courier New" w:cs="Courier New"/>
          <w:b/>
          <w:i/>
        </w:rPr>
        <w:t>n</w:t>
      </w:r>
      <w:r w:rsidRPr="00C26C90">
        <w:rPr>
          <w:rFonts w:ascii="Courier New" w:hAnsi="Courier New" w:cs="Courier New"/>
          <w:b/>
        </w:rPr>
        <w:t>,</w:t>
      </w:r>
      <w:r w:rsidRPr="00C26C90">
        <w:rPr>
          <w:rFonts w:ascii="Courier New" w:hAnsi="Courier New" w:cs="Courier New"/>
          <w:b/>
          <w:i/>
        </w:rPr>
        <w:t>M</w:t>
      </w:r>
      <w:proofErr w:type="spellEnd"/>
      <w:r w:rsidRPr="00C26C90">
        <w:rPr>
          <w:rFonts w:ascii="Courier New" w:hAnsi="Courier New" w:cs="Courier New"/>
          <w:b/>
        </w:rPr>
        <w:t>}?</w:t>
      </w:r>
      <w:r w:rsidR="002B3850" w:rsidRPr="002B3850">
        <w:rPr>
          <w:rFonts w:cstheme="minorHAnsi"/>
        </w:rPr>
        <w:t xml:space="preserve">, </w:t>
      </w:r>
      <w:r w:rsidR="002B3850">
        <w:rPr>
          <w:rFonts w:cstheme="minorHAnsi"/>
        </w:rPr>
        <w:t xml:space="preserve">matching </w:t>
      </w:r>
      <w:r w:rsidR="002B3850">
        <w:t>reluctantly</w:t>
      </w:r>
      <w:r>
        <w:rPr>
          <w:i/>
        </w:rPr>
        <w:br/>
      </w:r>
      <w:r w:rsidRPr="005A7491">
        <w:rPr>
          <w:rFonts w:ascii="Courier New" w:hAnsi="Courier New" w:cs="Courier New"/>
          <w:b/>
          <w:i/>
        </w:rPr>
        <w:t>S</w:t>
      </w:r>
      <w:r w:rsidRPr="005A7491">
        <w:rPr>
          <w:rFonts w:ascii="Courier New" w:hAnsi="Courier New" w:cs="Courier New"/>
          <w:b/>
        </w:rPr>
        <w:t>{</w:t>
      </w:r>
      <w:proofErr w:type="spellStart"/>
      <w:r w:rsidRPr="005A7491">
        <w:rPr>
          <w:rFonts w:ascii="Courier New" w:hAnsi="Courier New" w:cs="Courier New"/>
          <w:b/>
          <w:i/>
        </w:rPr>
        <w:t>n</w:t>
      </w:r>
      <w:r w:rsidRPr="005A7491">
        <w:rPr>
          <w:rFonts w:ascii="Courier New" w:hAnsi="Courier New" w:cs="Courier New"/>
          <w:b/>
        </w:rPr>
        <w:t>,</w:t>
      </w:r>
      <w:r w:rsidRPr="005A7491">
        <w:rPr>
          <w:rFonts w:ascii="Courier New" w:hAnsi="Courier New" w:cs="Courier New"/>
          <w:b/>
          <w:i/>
        </w:rPr>
        <w:t>m</w:t>
      </w:r>
      <w:proofErr w:type="spellEnd"/>
      <w:r w:rsidRPr="005A7491">
        <w:rPr>
          <w:rFonts w:ascii="Courier New" w:hAnsi="Courier New" w:cs="Courier New"/>
          <w:b/>
        </w:rPr>
        <w:t>}?</w:t>
      </w:r>
      <w:r w:rsidRPr="005A7491">
        <w:tab/>
      </w:r>
      <w:proofErr w:type="gramStart"/>
      <w:r w:rsidRPr="005A7491">
        <w:t>matches</w:t>
      </w:r>
      <w:proofErr w:type="gramEnd"/>
      <w:r w:rsidRPr="005A7491">
        <w:t xml:space="preserve"> at least </w:t>
      </w:r>
      <w:r w:rsidR="001E3A9B" w:rsidRPr="00C26C90">
        <w:rPr>
          <w:rFonts w:ascii="Courier New" w:hAnsi="Courier New" w:cs="Courier New"/>
          <w:b/>
          <w:i/>
        </w:rPr>
        <w:t>n</w:t>
      </w:r>
      <w:r w:rsidRPr="005A7491">
        <w:t xml:space="preserve"> and at most </w:t>
      </w:r>
      <w:r w:rsidR="001E3A9B" w:rsidRPr="00C26C90">
        <w:rPr>
          <w:rFonts w:ascii="Courier New" w:hAnsi="Courier New" w:cs="Courier New"/>
          <w:b/>
          <w:i/>
        </w:rPr>
        <w:t>m</w:t>
      </w:r>
      <w:r w:rsidRPr="005A7491">
        <w:t xml:space="preserve"> repetitions of </w:t>
      </w:r>
      <w:r w:rsidR="001E3A9B" w:rsidRPr="00C26C90">
        <w:rPr>
          <w:rFonts w:ascii="Courier New" w:hAnsi="Courier New" w:cs="Courier New"/>
          <w:b/>
          <w:i/>
        </w:rPr>
        <w:t>S</w:t>
      </w:r>
      <w:r w:rsidRPr="005A7491">
        <w:t>, reluctantly</w:t>
      </w:r>
    </w:p>
    <w:p w:rsidR="005A7491" w:rsidRDefault="00C26C90" w:rsidP="009344F1">
      <w:pPr>
        <w:autoSpaceDE w:val="0"/>
        <w:autoSpaceDN w:val="0"/>
        <w:adjustRightInd w:val="0"/>
        <w:spacing w:after="0" w:line="240" w:lineRule="auto"/>
        <w:jc w:val="both"/>
        <w:rPr>
          <w:rFonts w:cstheme="minorHAnsi"/>
        </w:rPr>
      </w:pPr>
      <w:r w:rsidRPr="00C26C90">
        <w:rPr>
          <w:rFonts w:cstheme="minorHAnsi"/>
        </w:rPr>
        <w:t xml:space="preserve">Where </w:t>
      </w:r>
      <w:r w:rsidRPr="00C26C90">
        <w:rPr>
          <w:rFonts w:ascii="Courier New" w:hAnsi="Courier New" w:cs="Courier New"/>
          <w:b/>
          <w:i/>
        </w:rPr>
        <w:t>S</w:t>
      </w:r>
      <w:r w:rsidRPr="00C26C90">
        <w:rPr>
          <w:rFonts w:cstheme="minorHAnsi"/>
        </w:rPr>
        <w:t xml:space="preserve"> is an atomic pattern, 0 ≤ </w:t>
      </w:r>
      <w:r w:rsidRPr="00C26C90">
        <w:rPr>
          <w:rFonts w:ascii="Courier New" w:hAnsi="Courier New" w:cs="Courier New"/>
          <w:b/>
          <w:i/>
        </w:rPr>
        <w:t>n</w:t>
      </w:r>
      <w:r w:rsidRPr="00C26C90">
        <w:rPr>
          <w:rFonts w:cstheme="minorHAnsi"/>
        </w:rPr>
        <w:t xml:space="preserve"> ≤ </w:t>
      </w:r>
      <w:proofErr w:type="gramStart"/>
      <w:r w:rsidRPr="00C26C90">
        <w:rPr>
          <w:rFonts w:ascii="Courier New" w:hAnsi="Courier New" w:cs="Courier New"/>
          <w:b/>
          <w:i/>
        </w:rPr>
        <w:t>m</w:t>
      </w:r>
      <w:r w:rsidRPr="00C26C90">
        <w:rPr>
          <w:rFonts w:cstheme="minorHAnsi"/>
        </w:rPr>
        <w:t>,</w:t>
      </w:r>
      <w:proofErr w:type="gramEnd"/>
      <w:r w:rsidRPr="00C26C90">
        <w:rPr>
          <w:rFonts w:cstheme="minorHAnsi"/>
        </w:rPr>
        <w:t xml:space="preserve"> and </w:t>
      </w:r>
      <w:r w:rsidRPr="00C26C90">
        <w:rPr>
          <w:rFonts w:ascii="Courier New" w:hAnsi="Courier New" w:cs="Courier New"/>
          <w:b/>
          <w:i/>
        </w:rPr>
        <w:t>M</w:t>
      </w:r>
      <w:r w:rsidRPr="00C26C90">
        <w:rPr>
          <w:rFonts w:cstheme="minorHAnsi"/>
        </w:rPr>
        <w:t xml:space="preserve"> is a largish integer which</w:t>
      </w:r>
      <w:r>
        <w:rPr>
          <w:rFonts w:cstheme="minorHAnsi"/>
        </w:rPr>
        <w:t xml:space="preserve"> </w:t>
      </w:r>
      <w:r w:rsidRPr="00C26C90">
        <w:rPr>
          <w:rFonts w:cstheme="minorHAnsi"/>
        </w:rPr>
        <w:t xml:space="preserve">presently depends on the size of the </w:t>
      </w:r>
      <w:r w:rsidR="008410E5">
        <w:rPr>
          <w:rFonts w:cstheme="minorHAnsi"/>
        </w:rPr>
        <w:t>memory available</w:t>
      </w:r>
      <w:r w:rsidRPr="00C26C90">
        <w:rPr>
          <w:rFonts w:cstheme="minorHAnsi"/>
        </w:rPr>
        <w:t xml:space="preserve"> on the machine where </w:t>
      </w:r>
      <w:proofErr w:type="spellStart"/>
      <w:r>
        <w:rPr>
          <w:rFonts w:cstheme="minorHAnsi"/>
        </w:rPr>
        <w:t>L</w:t>
      </w:r>
      <w:r w:rsidRPr="00C26C90">
        <w:rPr>
          <w:rFonts w:cstheme="minorHAnsi"/>
        </w:rPr>
        <w:t>ightgrep</w:t>
      </w:r>
      <w:proofErr w:type="spellEnd"/>
      <w:r>
        <w:rPr>
          <w:rFonts w:cstheme="minorHAnsi"/>
        </w:rPr>
        <w:t xml:space="preserve"> </w:t>
      </w:r>
      <w:r w:rsidRPr="00C26C90">
        <w:rPr>
          <w:rFonts w:cstheme="minorHAnsi"/>
        </w:rPr>
        <w:t>is run.</w:t>
      </w:r>
      <w:r w:rsidR="008410E5">
        <w:rPr>
          <w:rFonts w:cstheme="minorHAnsi"/>
        </w:rPr>
        <w:t xml:space="preserve"> An </w:t>
      </w:r>
      <w:r w:rsidR="008410E5" w:rsidRPr="00C26C90">
        <w:rPr>
          <w:rFonts w:ascii="Courier New" w:hAnsi="Courier New" w:cs="Courier New"/>
          <w:b/>
          <w:i/>
        </w:rPr>
        <w:t>M</w:t>
      </w:r>
      <w:r w:rsidR="008410E5">
        <w:rPr>
          <w:rFonts w:cstheme="minorHAnsi"/>
        </w:rPr>
        <w:t xml:space="preserve"> value of 10,000,000 can be searched successfully with less than 24 GB of RAM, though startup time will be extremely slow.</w:t>
      </w:r>
    </w:p>
    <w:p w:rsidR="002B3850" w:rsidRDefault="002B3850" w:rsidP="00C26C90">
      <w:pPr>
        <w:autoSpaceDE w:val="0"/>
        <w:autoSpaceDN w:val="0"/>
        <w:adjustRightInd w:val="0"/>
        <w:spacing w:after="0" w:line="240" w:lineRule="auto"/>
        <w:rPr>
          <w:rFonts w:cstheme="minorHAnsi"/>
        </w:rPr>
      </w:pPr>
    </w:p>
    <w:p w:rsidR="00A220DB" w:rsidRDefault="00A220DB" w:rsidP="00A220DB">
      <w:pPr>
        <w:pStyle w:val="Heading3"/>
      </w:pPr>
      <w:bookmarkStart w:id="43" w:name="_Toc361867198"/>
      <w:r>
        <w:t>Greedy and Reluctant Matching</w:t>
      </w:r>
      <w:bookmarkEnd w:id="43"/>
    </w:p>
    <w:p w:rsidR="00F11BDF" w:rsidRDefault="002B3850" w:rsidP="002B3850">
      <w:pPr>
        <w:autoSpaceDE w:val="0"/>
        <w:autoSpaceDN w:val="0"/>
        <w:adjustRightInd w:val="0"/>
        <w:spacing w:after="0" w:line="240" w:lineRule="auto"/>
        <w:rPr>
          <w:rFonts w:cstheme="minorHAnsi"/>
        </w:rPr>
      </w:pPr>
      <w:r>
        <w:rPr>
          <w:rFonts w:cstheme="minorHAnsi"/>
        </w:rPr>
        <w:t>“</w:t>
      </w:r>
      <w:r w:rsidR="00F11BDF">
        <w:rPr>
          <w:rFonts w:cstheme="minorHAnsi"/>
        </w:rPr>
        <w:t>M</w:t>
      </w:r>
      <w:r>
        <w:rPr>
          <w:rFonts w:cstheme="minorHAnsi"/>
        </w:rPr>
        <w:t>atching</w:t>
      </w:r>
      <w:r w:rsidR="00F11BDF">
        <w:rPr>
          <w:rFonts w:cstheme="minorHAnsi"/>
        </w:rPr>
        <w:t xml:space="preserve"> greedily,</w:t>
      </w:r>
      <w:r>
        <w:rPr>
          <w:rFonts w:cstheme="minorHAnsi"/>
        </w:rPr>
        <w:t>” as referenced above means that p</w:t>
      </w:r>
      <w:r w:rsidRPr="002B3850">
        <w:rPr>
          <w:rFonts w:cstheme="minorHAnsi"/>
        </w:rPr>
        <w:t>reference will be given to the lon</w:t>
      </w:r>
      <w:r>
        <w:rPr>
          <w:rFonts w:cstheme="minorHAnsi"/>
        </w:rPr>
        <w:t xml:space="preserve">gest hit found. </w:t>
      </w:r>
      <w:r w:rsidR="00F11BDF">
        <w:rPr>
          <w:rFonts w:cstheme="minorHAnsi"/>
        </w:rPr>
        <w:t>Searching for the expression “</w:t>
      </w:r>
      <w:proofErr w:type="gramStart"/>
      <w:r w:rsidR="00F11BDF" w:rsidRPr="00F11BDF">
        <w:rPr>
          <w:rFonts w:ascii="Courier New" w:hAnsi="Courier New" w:cs="Courier New"/>
        </w:rPr>
        <w:t>.</w:t>
      </w:r>
      <w:r w:rsidR="00F11BDF">
        <w:rPr>
          <w:rFonts w:ascii="Courier New" w:hAnsi="Courier New" w:cs="Courier New"/>
        </w:rPr>
        <w:t>+</w:t>
      </w:r>
      <w:proofErr w:type="gramEnd"/>
      <w:r w:rsidR="00F11BDF">
        <w:rPr>
          <w:rFonts w:cstheme="minorHAnsi"/>
        </w:rPr>
        <w:t>” will match the entirety of the data being searched, provided the data is at least one byte long.</w:t>
      </w:r>
    </w:p>
    <w:p w:rsidR="00F11BDF" w:rsidRDefault="00F11BDF" w:rsidP="002B3850">
      <w:pPr>
        <w:autoSpaceDE w:val="0"/>
        <w:autoSpaceDN w:val="0"/>
        <w:adjustRightInd w:val="0"/>
        <w:spacing w:after="0" w:line="240" w:lineRule="auto"/>
        <w:rPr>
          <w:rFonts w:cstheme="minorHAnsi"/>
        </w:rPr>
      </w:pPr>
    </w:p>
    <w:p w:rsidR="002B3850" w:rsidRDefault="00F11BDF" w:rsidP="002B3850">
      <w:pPr>
        <w:autoSpaceDE w:val="0"/>
        <w:autoSpaceDN w:val="0"/>
        <w:adjustRightInd w:val="0"/>
        <w:spacing w:after="0" w:line="240" w:lineRule="auto"/>
        <w:rPr>
          <w:rFonts w:cstheme="minorHAnsi"/>
        </w:rPr>
      </w:pPr>
      <w:r>
        <w:rPr>
          <w:rFonts w:cstheme="minorHAnsi"/>
        </w:rPr>
        <w:t>“Matching reluctantly,” on the other hand, will find the shortest match. Searching for “</w:t>
      </w:r>
      <w:proofErr w:type="gramStart"/>
      <w:r w:rsidRPr="00F11BDF">
        <w:rPr>
          <w:rFonts w:ascii="Courier New" w:hAnsi="Courier New" w:cs="Courier New"/>
        </w:rPr>
        <w:t>.</w:t>
      </w:r>
      <w:r>
        <w:rPr>
          <w:rFonts w:ascii="Courier New" w:hAnsi="Courier New" w:cs="Courier New"/>
        </w:rPr>
        <w:t>+</w:t>
      </w:r>
      <w:proofErr w:type="gramEnd"/>
      <w:r w:rsidRPr="00F11BDF">
        <w:rPr>
          <w:rFonts w:ascii="Courier New" w:hAnsi="Courier New" w:cs="Courier New"/>
        </w:rPr>
        <w:t>?</w:t>
      </w:r>
      <w:r>
        <w:rPr>
          <w:rFonts w:cstheme="minorHAnsi"/>
        </w:rPr>
        <w:t>” will match a single byte at the beginning of the data.</w:t>
      </w:r>
    </w:p>
    <w:p w:rsidR="00F11BDF" w:rsidRDefault="00F11BDF" w:rsidP="002B3850">
      <w:pPr>
        <w:autoSpaceDE w:val="0"/>
        <w:autoSpaceDN w:val="0"/>
        <w:adjustRightInd w:val="0"/>
        <w:spacing w:after="0" w:line="240" w:lineRule="auto"/>
        <w:rPr>
          <w:rFonts w:cstheme="minorHAnsi"/>
        </w:rPr>
      </w:pPr>
    </w:p>
    <w:p w:rsidR="00F11BDF" w:rsidRDefault="00F11BDF" w:rsidP="002B3850">
      <w:pPr>
        <w:autoSpaceDE w:val="0"/>
        <w:autoSpaceDN w:val="0"/>
        <w:adjustRightInd w:val="0"/>
        <w:spacing w:after="0" w:line="240" w:lineRule="auto"/>
        <w:rPr>
          <w:rFonts w:cstheme="minorHAnsi"/>
        </w:rPr>
      </w:pPr>
      <w:r>
        <w:rPr>
          <w:rFonts w:cstheme="minorHAnsi"/>
        </w:rPr>
        <w:t xml:space="preserve">As </w:t>
      </w:r>
      <w:proofErr w:type="spellStart"/>
      <w:r>
        <w:rPr>
          <w:rFonts w:cstheme="minorHAnsi"/>
        </w:rPr>
        <w:t>EnCase’s</w:t>
      </w:r>
      <w:proofErr w:type="spellEnd"/>
      <w:r>
        <w:rPr>
          <w:rFonts w:cstheme="minorHAnsi"/>
        </w:rPr>
        <w:t xml:space="preserve"> internal search engine limits the length of matches generated by </w:t>
      </w:r>
      <w:r w:rsidRPr="00F11BDF">
        <w:rPr>
          <w:rFonts w:ascii="Courier New" w:hAnsi="Courier New" w:cs="Courier New"/>
        </w:rPr>
        <w:t>*</w:t>
      </w:r>
      <w:r>
        <w:rPr>
          <w:rFonts w:cstheme="minorHAnsi"/>
        </w:rPr>
        <w:t xml:space="preserve"> and </w:t>
      </w:r>
      <w:r w:rsidRPr="00F11BDF">
        <w:rPr>
          <w:rFonts w:ascii="Courier New" w:hAnsi="Courier New" w:cs="Courier New"/>
        </w:rPr>
        <w:t>+</w:t>
      </w:r>
      <w:r w:rsidR="007107C1">
        <w:rPr>
          <w:rFonts w:cstheme="minorHAnsi"/>
        </w:rPr>
        <w:t xml:space="preserve"> to 255</w:t>
      </w:r>
      <w:r>
        <w:rPr>
          <w:rFonts w:cstheme="minorHAnsi"/>
        </w:rPr>
        <w:t xml:space="preserve"> </w:t>
      </w:r>
      <w:r w:rsidR="007107C1">
        <w:rPr>
          <w:rFonts w:cstheme="minorHAnsi"/>
        </w:rPr>
        <w:t>characters</w:t>
      </w:r>
      <w:r>
        <w:rPr>
          <w:rFonts w:cstheme="minorHAnsi"/>
        </w:rPr>
        <w:t xml:space="preserve">, you may not be used to true greedy matching. </w:t>
      </w:r>
      <w:r w:rsidR="00F31E84">
        <w:rPr>
          <w:rFonts w:cstheme="minorHAnsi"/>
        </w:rPr>
        <w:t xml:space="preserve">Take, for example, the </w:t>
      </w:r>
      <w:r w:rsidR="00A220DB">
        <w:rPr>
          <w:rFonts w:cstheme="minorHAnsi"/>
        </w:rPr>
        <w:t xml:space="preserve">sample </w:t>
      </w:r>
      <w:r w:rsidR="00F31E84">
        <w:rPr>
          <w:rFonts w:cstheme="minorHAnsi"/>
        </w:rPr>
        <w:t xml:space="preserve">expression provided in </w:t>
      </w:r>
      <w:proofErr w:type="spellStart"/>
      <w:r w:rsidR="00F31E84">
        <w:rPr>
          <w:rFonts w:cstheme="minorHAnsi"/>
        </w:rPr>
        <w:t>EnCase</w:t>
      </w:r>
      <w:proofErr w:type="spellEnd"/>
      <w:r w:rsidR="00F31E84">
        <w:rPr>
          <w:rFonts w:cstheme="minorHAnsi"/>
        </w:rPr>
        <w:t xml:space="preserve"> for “</w:t>
      </w:r>
      <w:r w:rsidR="00F31E84" w:rsidRPr="00F31E84">
        <w:rPr>
          <w:rFonts w:cstheme="minorHAnsi"/>
        </w:rPr>
        <w:t>US Phone Numbers (area code)</w:t>
      </w:r>
      <w:r w:rsidR="00F31E84">
        <w:rPr>
          <w:rFonts w:cstheme="minorHAnsi"/>
        </w:rPr>
        <w:t>” seen below.</w:t>
      </w:r>
    </w:p>
    <w:p w:rsidR="00F31E84" w:rsidRDefault="00F31E84" w:rsidP="002B3850">
      <w:pPr>
        <w:autoSpaceDE w:val="0"/>
        <w:autoSpaceDN w:val="0"/>
        <w:adjustRightInd w:val="0"/>
        <w:spacing w:after="0" w:line="240" w:lineRule="auto"/>
        <w:rPr>
          <w:rFonts w:cstheme="minorHAnsi"/>
        </w:rPr>
      </w:pPr>
    </w:p>
    <w:p w:rsidR="00F31E84" w:rsidRDefault="00F31E84" w:rsidP="00F31E84">
      <w:pPr>
        <w:autoSpaceDE w:val="0"/>
        <w:autoSpaceDN w:val="0"/>
        <w:adjustRightInd w:val="0"/>
        <w:spacing w:after="0" w:line="240" w:lineRule="auto"/>
        <w:jc w:val="center"/>
        <w:rPr>
          <w:rFonts w:ascii="Courier New" w:hAnsi="Courier New" w:cs="Courier New"/>
        </w:rPr>
      </w:pPr>
      <w:r w:rsidRPr="00F31E84">
        <w:rPr>
          <w:rFonts w:ascii="Courier New" w:hAnsi="Courier New" w:cs="Courier New"/>
        </w:rPr>
        <w:t>\(?###[) \-\.]</w:t>
      </w:r>
      <w:r w:rsidRPr="00F31E84">
        <w:rPr>
          <w:rFonts w:ascii="Courier New" w:hAnsi="Courier New" w:cs="Courier New"/>
          <w:highlight w:val="yellow"/>
        </w:rPr>
        <w:t>*</w:t>
      </w:r>
      <w:r w:rsidRPr="00F31E84">
        <w:rPr>
          <w:rFonts w:ascii="Courier New" w:hAnsi="Courier New" w:cs="Courier New"/>
        </w:rPr>
        <w:t>###[ \-\.]?####[^#]</w:t>
      </w:r>
    </w:p>
    <w:p w:rsidR="00F31E84" w:rsidRDefault="00F31E84" w:rsidP="00F31E84">
      <w:pPr>
        <w:autoSpaceDE w:val="0"/>
        <w:autoSpaceDN w:val="0"/>
        <w:adjustRightInd w:val="0"/>
        <w:spacing w:after="0" w:line="240" w:lineRule="auto"/>
        <w:rPr>
          <w:rFonts w:cstheme="minorHAnsi"/>
        </w:rPr>
      </w:pPr>
    </w:p>
    <w:p w:rsidR="00F31E84" w:rsidRDefault="00F31E84" w:rsidP="00F31E84">
      <w:pPr>
        <w:autoSpaceDE w:val="0"/>
        <w:autoSpaceDN w:val="0"/>
        <w:adjustRightInd w:val="0"/>
        <w:spacing w:after="0" w:line="240" w:lineRule="auto"/>
        <w:rPr>
          <w:rFonts w:cstheme="minorHAnsi"/>
        </w:rPr>
      </w:pPr>
      <w:r>
        <w:rPr>
          <w:rFonts w:cstheme="minorHAnsi"/>
        </w:rPr>
        <w:t xml:space="preserve">This expression contains a </w:t>
      </w:r>
      <w:r w:rsidRPr="00F31E84">
        <w:rPr>
          <w:rFonts w:ascii="Courier New" w:hAnsi="Courier New" w:cs="Courier New"/>
        </w:rPr>
        <w:t>*</w:t>
      </w:r>
      <w:r>
        <w:rPr>
          <w:rFonts w:cstheme="minorHAnsi"/>
        </w:rPr>
        <w:t xml:space="preserve"> after the character class </w:t>
      </w:r>
      <w:r w:rsidRPr="00F31E84">
        <w:rPr>
          <w:rFonts w:ascii="Courier New" w:hAnsi="Courier New" w:cs="Courier New"/>
        </w:rPr>
        <w:t>[) \-\.]</w:t>
      </w:r>
      <w:r w:rsidRPr="00A220DB">
        <w:rPr>
          <w:rFonts w:cstheme="minorHAnsi"/>
        </w:rPr>
        <w:t xml:space="preserve"> </w:t>
      </w:r>
      <w:proofErr w:type="gramStart"/>
      <w:r w:rsidR="00A220DB">
        <w:rPr>
          <w:rFonts w:cstheme="minorHAnsi"/>
        </w:rPr>
        <w:t>which</w:t>
      </w:r>
      <w:proofErr w:type="gramEnd"/>
      <w:r w:rsidR="00A220DB">
        <w:rPr>
          <w:rFonts w:cstheme="minorHAnsi"/>
        </w:rPr>
        <w:t xml:space="preserve">, using the </w:t>
      </w:r>
      <w:proofErr w:type="spellStart"/>
      <w:r w:rsidR="00A220DB">
        <w:rPr>
          <w:rFonts w:cstheme="minorHAnsi"/>
        </w:rPr>
        <w:t>EnCase</w:t>
      </w:r>
      <w:proofErr w:type="spellEnd"/>
      <w:r w:rsidR="00A220DB">
        <w:rPr>
          <w:rFonts w:cstheme="minorHAnsi"/>
        </w:rPr>
        <w:t xml:space="preserve"> search engine, means that </w:t>
      </w:r>
      <w:r w:rsidR="0098182D">
        <w:rPr>
          <w:rFonts w:cstheme="minorHAnsi"/>
        </w:rPr>
        <w:t>any of the characters in the set “</w:t>
      </w:r>
      <w:r w:rsidR="0098182D" w:rsidRPr="0098182D">
        <w:rPr>
          <w:rFonts w:ascii="Courier New" w:hAnsi="Courier New" w:cs="Courier New"/>
        </w:rPr>
        <w:t>) -.</w:t>
      </w:r>
      <w:r w:rsidR="0098182D">
        <w:rPr>
          <w:rFonts w:cstheme="minorHAnsi"/>
        </w:rPr>
        <w:t>” could be repeated 0 to</w:t>
      </w:r>
      <w:r w:rsidR="007107C1">
        <w:rPr>
          <w:rFonts w:cstheme="minorHAnsi"/>
        </w:rPr>
        <w:t xml:space="preserve"> 255</w:t>
      </w:r>
      <w:r w:rsidR="0098182D">
        <w:rPr>
          <w:rFonts w:cstheme="minorHAnsi"/>
        </w:rPr>
        <w:t xml:space="preserve"> times and produce a match. If we convert this to a </w:t>
      </w:r>
      <w:proofErr w:type="spellStart"/>
      <w:r w:rsidR="0098182D">
        <w:rPr>
          <w:rFonts w:cstheme="minorHAnsi"/>
        </w:rPr>
        <w:t>Lightgrep</w:t>
      </w:r>
      <w:proofErr w:type="spellEnd"/>
      <w:r w:rsidR="0098182D">
        <w:rPr>
          <w:rFonts w:cstheme="minorHAnsi"/>
        </w:rPr>
        <w:t xml:space="preserve"> expression, we get the following:</w:t>
      </w:r>
    </w:p>
    <w:p w:rsidR="0098182D" w:rsidRDefault="0098182D" w:rsidP="00F31E84">
      <w:pPr>
        <w:autoSpaceDE w:val="0"/>
        <w:autoSpaceDN w:val="0"/>
        <w:adjustRightInd w:val="0"/>
        <w:spacing w:after="0" w:line="240" w:lineRule="auto"/>
        <w:rPr>
          <w:rFonts w:cstheme="minorHAnsi"/>
        </w:rPr>
      </w:pPr>
    </w:p>
    <w:p w:rsidR="0098182D" w:rsidRPr="0098182D" w:rsidRDefault="0098182D" w:rsidP="0098182D">
      <w:pPr>
        <w:autoSpaceDE w:val="0"/>
        <w:autoSpaceDN w:val="0"/>
        <w:adjustRightInd w:val="0"/>
        <w:spacing w:after="0" w:line="240" w:lineRule="auto"/>
        <w:jc w:val="center"/>
        <w:rPr>
          <w:rFonts w:ascii="Courier New" w:hAnsi="Courier New" w:cs="Courier New"/>
        </w:rPr>
      </w:pPr>
      <w:proofErr w:type="gramStart"/>
      <w:r>
        <w:rPr>
          <w:rFonts w:ascii="Courier New" w:hAnsi="Courier New" w:cs="Courier New"/>
        </w:rPr>
        <w:t>\(</w:t>
      </w:r>
      <w:proofErr w:type="gramEnd"/>
      <w:r>
        <w:rPr>
          <w:rFonts w:ascii="Courier New" w:hAnsi="Courier New" w:cs="Courier New"/>
        </w:rPr>
        <w:t>?\d{3}[ ).-]</w:t>
      </w:r>
      <w:r w:rsidRPr="00FA6C9A">
        <w:rPr>
          <w:rFonts w:ascii="Courier New" w:hAnsi="Courier New" w:cs="Courier New"/>
          <w:highlight w:val="yellow"/>
        </w:rPr>
        <w:t>*</w:t>
      </w:r>
      <w:r>
        <w:rPr>
          <w:rFonts w:ascii="Courier New" w:hAnsi="Courier New" w:cs="Courier New"/>
        </w:rPr>
        <w:t>\d{3}[ .-]?</w:t>
      </w:r>
      <w:r w:rsidRPr="0098182D">
        <w:rPr>
          <w:rFonts w:ascii="Courier New" w:hAnsi="Courier New" w:cs="Courier New"/>
        </w:rPr>
        <w:t>\d{4}</w:t>
      </w:r>
      <w:r>
        <w:rPr>
          <w:rFonts w:ascii="Courier New" w:hAnsi="Courier New" w:cs="Courier New"/>
        </w:rPr>
        <w:t>\D</w:t>
      </w:r>
    </w:p>
    <w:p w:rsidR="0098182D" w:rsidRDefault="0098182D" w:rsidP="00F31E84">
      <w:pPr>
        <w:autoSpaceDE w:val="0"/>
        <w:autoSpaceDN w:val="0"/>
        <w:adjustRightInd w:val="0"/>
        <w:spacing w:after="0" w:line="240" w:lineRule="auto"/>
        <w:rPr>
          <w:rFonts w:cstheme="minorHAnsi"/>
        </w:rPr>
      </w:pPr>
    </w:p>
    <w:p w:rsidR="0098182D" w:rsidRDefault="0098182D" w:rsidP="00F31E84">
      <w:pPr>
        <w:autoSpaceDE w:val="0"/>
        <w:autoSpaceDN w:val="0"/>
        <w:adjustRightInd w:val="0"/>
        <w:spacing w:after="0" w:line="240" w:lineRule="auto"/>
        <w:rPr>
          <w:rFonts w:cstheme="minorHAnsi"/>
        </w:rPr>
      </w:pPr>
      <w:r>
        <w:rPr>
          <w:rFonts w:cstheme="minorHAnsi"/>
        </w:rPr>
        <w:t xml:space="preserve">The difference is, when we search this expression with </w:t>
      </w:r>
      <w:proofErr w:type="spellStart"/>
      <w:r>
        <w:rPr>
          <w:rFonts w:cstheme="minorHAnsi"/>
        </w:rPr>
        <w:t>Lightgrep</w:t>
      </w:r>
      <w:proofErr w:type="spellEnd"/>
      <w:r>
        <w:rPr>
          <w:rFonts w:cstheme="minorHAnsi"/>
        </w:rPr>
        <w:t>, those same characters could be repeated far more than 256 times, even thousands or millions of times, and still produce a match. It pays to understand the rules of the item you’re searching for, and being precise in your regular expression construction will help searches run with grea</w:t>
      </w:r>
      <w:r w:rsidR="00FA6C9A">
        <w:rPr>
          <w:rFonts w:cstheme="minorHAnsi"/>
        </w:rPr>
        <w:t>ter speed. How do we fix this? I</w:t>
      </w:r>
      <w:r>
        <w:rPr>
          <w:rFonts w:cstheme="minorHAnsi"/>
        </w:rPr>
        <w:t>n real world usage, you should only have a maximum of two of these in succession. Here are some sample cases from real usage: “</w:t>
      </w:r>
      <w:r w:rsidRPr="0098182D">
        <w:rPr>
          <w:rFonts w:ascii="Courier New" w:hAnsi="Courier New" w:cs="Courier New"/>
        </w:rPr>
        <w:t>(123) 456-7890</w:t>
      </w:r>
      <w:r>
        <w:rPr>
          <w:rFonts w:cstheme="minorHAnsi"/>
        </w:rPr>
        <w:t>”;</w:t>
      </w:r>
      <w:r w:rsidR="004D008D">
        <w:rPr>
          <w:rFonts w:cstheme="minorHAnsi"/>
        </w:rPr>
        <w:t xml:space="preserve"> “</w:t>
      </w:r>
      <w:r w:rsidR="004D008D" w:rsidRPr="004D008D">
        <w:rPr>
          <w:rFonts w:ascii="Courier New" w:hAnsi="Courier New" w:cs="Courier New"/>
        </w:rPr>
        <w:t>(123).456.7890</w:t>
      </w:r>
      <w:r w:rsidR="004D008D">
        <w:rPr>
          <w:rFonts w:cstheme="minorHAnsi"/>
        </w:rPr>
        <w:t>”;</w:t>
      </w:r>
      <w:r>
        <w:rPr>
          <w:rFonts w:cstheme="minorHAnsi"/>
        </w:rPr>
        <w:t xml:space="preserve"> “</w:t>
      </w:r>
      <w:r w:rsidR="004D008D" w:rsidRPr="004D008D">
        <w:rPr>
          <w:rFonts w:ascii="Courier New" w:hAnsi="Courier New" w:cs="Courier New"/>
        </w:rPr>
        <w:t>123-456-7890</w:t>
      </w:r>
      <w:r w:rsidR="004D008D">
        <w:rPr>
          <w:rFonts w:cstheme="minorHAnsi"/>
        </w:rPr>
        <w:t>”; “</w:t>
      </w:r>
      <w:r w:rsidR="004D008D" w:rsidRPr="004D008D">
        <w:rPr>
          <w:rFonts w:ascii="Courier New" w:hAnsi="Courier New" w:cs="Courier New"/>
        </w:rPr>
        <w:t>123.456.7890</w:t>
      </w:r>
      <w:r w:rsidR="004D008D">
        <w:rPr>
          <w:rFonts w:cstheme="minorHAnsi"/>
        </w:rPr>
        <w:t>”; “</w:t>
      </w:r>
      <w:r w:rsidR="004D008D" w:rsidRPr="004D008D">
        <w:rPr>
          <w:rFonts w:ascii="Courier New" w:hAnsi="Courier New" w:cs="Courier New"/>
        </w:rPr>
        <w:t>123 456 7890</w:t>
      </w:r>
      <w:r w:rsidR="004D008D">
        <w:rPr>
          <w:rFonts w:cstheme="minorHAnsi"/>
        </w:rPr>
        <w:t xml:space="preserve">”. </w:t>
      </w:r>
      <w:r w:rsidR="00FA6C9A">
        <w:rPr>
          <w:rFonts w:cstheme="minorHAnsi"/>
        </w:rPr>
        <w:t>Keeping this in mind, it’s probably better to limit the repetition to a max of 2</w:t>
      </w:r>
      <w:r w:rsidR="008C4BD7">
        <w:rPr>
          <w:rFonts w:cstheme="minorHAnsi"/>
        </w:rPr>
        <w:t xml:space="preserve"> instead of specifying the greedy </w:t>
      </w:r>
      <w:r w:rsidR="008C4BD7" w:rsidRPr="008C4BD7">
        <w:rPr>
          <w:rFonts w:ascii="Courier New" w:hAnsi="Courier New" w:cs="Courier New"/>
        </w:rPr>
        <w:t>*</w:t>
      </w:r>
      <w:r w:rsidR="00FA6C9A">
        <w:rPr>
          <w:rFonts w:cstheme="minorHAnsi"/>
        </w:rPr>
        <w:t>:</w:t>
      </w:r>
    </w:p>
    <w:p w:rsidR="0098182D" w:rsidRDefault="0098182D" w:rsidP="00F31E84">
      <w:pPr>
        <w:autoSpaceDE w:val="0"/>
        <w:autoSpaceDN w:val="0"/>
        <w:adjustRightInd w:val="0"/>
        <w:spacing w:after="0" w:line="240" w:lineRule="auto"/>
        <w:rPr>
          <w:rFonts w:cstheme="minorHAnsi"/>
        </w:rPr>
      </w:pPr>
    </w:p>
    <w:p w:rsidR="0098182D" w:rsidRPr="0098182D" w:rsidRDefault="0098182D" w:rsidP="0098182D">
      <w:pPr>
        <w:autoSpaceDE w:val="0"/>
        <w:autoSpaceDN w:val="0"/>
        <w:adjustRightInd w:val="0"/>
        <w:spacing w:after="0" w:line="240" w:lineRule="auto"/>
        <w:jc w:val="center"/>
        <w:rPr>
          <w:rFonts w:ascii="Courier New" w:hAnsi="Courier New" w:cs="Courier New"/>
        </w:rPr>
      </w:pPr>
      <w:proofErr w:type="gramStart"/>
      <w:r>
        <w:rPr>
          <w:rFonts w:ascii="Courier New" w:hAnsi="Courier New" w:cs="Courier New"/>
        </w:rPr>
        <w:t>\(</w:t>
      </w:r>
      <w:proofErr w:type="gramEnd"/>
      <w:r>
        <w:rPr>
          <w:rFonts w:ascii="Courier New" w:hAnsi="Courier New" w:cs="Courier New"/>
        </w:rPr>
        <w:t>?\d{3}[ ).-]</w:t>
      </w:r>
      <w:r w:rsidRPr="00FA6C9A">
        <w:rPr>
          <w:rFonts w:ascii="Courier New" w:hAnsi="Courier New" w:cs="Courier New"/>
          <w:highlight w:val="yellow"/>
        </w:rPr>
        <w:t>{0,2}</w:t>
      </w:r>
      <w:r>
        <w:rPr>
          <w:rFonts w:ascii="Courier New" w:hAnsi="Courier New" w:cs="Courier New"/>
        </w:rPr>
        <w:t>\d{3}[ .-]?</w:t>
      </w:r>
      <w:r w:rsidRPr="0098182D">
        <w:rPr>
          <w:rFonts w:ascii="Courier New" w:hAnsi="Courier New" w:cs="Courier New"/>
        </w:rPr>
        <w:t>\d{4}</w:t>
      </w:r>
      <w:r>
        <w:rPr>
          <w:rFonts w:ascii="Courier New" w:hAnsi="Courier New" w:cs="Courier New"/>
        </w:rPr>
        <w:t>\D</w:t>
      </w:r>
    </w:p>
    <w:p w:rsidR="0098182D" w:rsidRDefault="0098182D" w:rsidP="00F31E84">
      <w:pPr>
        <w:autoSpaceDE w:val="0"/>
        <w:autoSpaceDN w:val="0"/>
        <w:adjustRightInd w:val="0"/>
        <w:spacing w:after="0" w:line="240" w:lineRule="auto"/>
        <w:rPr>
          <w:rFonts w:cstheme="minorHAnsi"/>
        </w:rPr>
      </w:pPr>
    </w:p>
    <w:p w:rsidR="00B1654B" w:rsidRDefault="00B1654B" w:rsidP="00F31E84">
      <w:pPr>
        <w:autoSpaceDE w:val="0"/>
        <w:autoSpaceDN w:val="0"/>
        <w:adjustRightInd w:val="0"/>
        <w:spacing w:after="0" w:line="240" w:lineRule="auto"/>
        <w:rPr>
          <w:rFonts w:cstheme="minorHAnsi"/>
        </w:rPr>
      </w:pPr>
      <w:r>
        <w:rPr>
          <w:rFonts w:cstheme="minorHAnsi"/>
        </w:rPr>
        <w:t>Using shorter repetition will insure the search engine doesn’t waste time matching strings that are way too long to be real phone numbers.</w:t>
      </w:r>
    </w:p>
    <w:p w:rsidR="00C26C90" w:rsidRDefault="00C26C90" w:rsidP="00C26C90">
      <w:pPr>
        <w:pStyle w:val="Heading3"/>
        <w:rPr>
          <w:rFonts w:cstheme="minorHAnsi"/>
        </w:rPr>
      </w:pPr>
      <w:bookmarkStart w:id="44" w:name="_Toc361867199"/>
      <w:r>
        <w:rPr>
          <w:rFonts w:cstheme="minorHAnsi"/>
        </w:rPr>
        <w:t>Conjunction, Alternation, Grouping</w:t>
      </w:r>
      <w:bookmarkEnd w:id="44"/>
    </w:p>
    <w:p w:rsidR="00B11D08" w:rsidRDefault="00FC0F59" w:rsidP="00C26C90">
      <w:r w:rsidRPr="00B11D08">
        <w:rPr>
          <w:rFonts w:ascii="Courier New" w:hAnsi="Courier New" w:cs="Courier New"/>
          <w:b/>
          <w:i/>
        </w:rPr>
        <w:t>ST</w:t>
      </w:r>
      <w:r>
        <w:tab/>
      </w:r>
      <w:r>
        <w:tab/>
        <w:t xml:space="preserve">matches something matching </w:t>
      </w:r>
      <w:r w:rsidR="00B11D08" w:rsidRPr="00B11D08">
        <w:rPr>
          <w:rFonts w:ascii="Courier New" w:hAnsi="Courier New" w:cs="Courier New"/>
          <w:b/>
          <w:i/>
        </w:rPr>
        <w:t>S</w:t>
      </w:r>
      <w:r w:rsidR="00B11D08">
        <w:t xml:space="preserve"> followed by something matching </w:t>
      </w:r>
      <w:r w:rsidR="00B11D08" w:rsidRPr="00B11D08">
        <w:rPr>
          <w:rFonts w:ascii="Courier New" w:hAnsi="Courier New" w:cs="Courier New"/>
          <w:b/>
          <w:i/>
        </w:rPr>
        <w:t>T</w:t>
      </w:r>
      <w:r w:rsidR="00B11D08">
        <w:rPr>
          <w:i/>
        </w:rPr>
        <w:br/>
      </w:r>
      <w:r w:rsidR="00B11D08" w:rsidRPr="00B11D08">
        <w:rPr>
          <w:rFonts w:ascii="Courier New" w:hAnsi="Courier New" w:cs="Courier New"/>
          <w:b/>
          <w:i/>
        </w:rPr>
        <w:t>S</w:t>
      </w:r>
      <w:r w:rsidR="00B11D08" w:rsidRPr="00B11D08">
        <w:rPr>
          <w:rFonts w:ascii="Courier New" w:hAnsi="Courier New" w:cs="Courier New"/>
          <w:b/>
        </w:rPr>
        <w:t>|</w:t>
      </w:r>
      <w:r w:rsidR="00B11D08" w:rsidRPr="00B11D08">
        <w:rPr>
          <w:rFonts w:ascii="Courier New" w:hAnsi="Courier New" w:cs="Courier New"/>
          <w:b/>
          <w:i/>
        </w:rPr>
        <w:t>T</w:t>
      </w:r>
      <w:r w:rsidR="00B11D08">
        <w:tab/>
      </w:r>
      <w:r w:rsidR="00B11D08">
        <w:tab/>
        <w:t xml:space="preserve">matches </w:t>
      </w:r>
      <w:r w:rsidR="00B11D08" w:rsidRPr="00B11D08">
        <w:rPr>
          <w:rFonts w:ascii="Courier New" w:hAnsi="Courier New" w:cs="Courier New"/>
          <w:b/>
          <w:i/>
        </w:rPr>
        <w:t>S</w:t>
      </w:r>
      <w:r w:rsidR="00B11D08">
        <w:t xml:space="preserve"> or </w:t>
      </w:r>
      <w:r w:rsidR="00B11D08" w:rsidRPr="00B11D08">
        <w:rPr>
          <w:rFonts w:ascii="Courier New" w:hAnsi="Courier New" w:cs="Courier New"/>
          <w:b/>
          <w:i/>
        </w:rPr>
        <w:t>T</w:t>
      </w:r>
      <w:r w:rsidR="00B11D08">
        <w:t xml:space="preserve">, preferring matches for </w:t>
      </w:r>
      <w:r w:rsidR="00B11D08" w:rsidRPr="00B11D08">
        <w:rPr>
          <w:rFonts w:ascii="Courier New" w:hAnsi="Courier New" w:cs="Courier New"/>
          <w:b/>
          <w:i/>
        </w:rPr>
        <w:t>S</w:t>
      </w:r>
      <w:r w:rsidR="00B11D08">
        <w:br/>
      </w:r>
      <w:r w:rsidR="00B11D08" w:rsidRPr="00B11D08">
        <w:rPr>
          <w:rFonts w:ascii="Courier New" w:hAnsi="Courier New" w:cs="Courier New"/>
          <w:b/>
        </w:rPr>
        <w:t>(</w:t>
      </w:r>
      <w:r w:rsidR="00B11D08" w:rsidRPr="00B11D08">
        <w:rPr>
          <w:rFonts w:ascii="Courier New" w:hAnsi="Courier New" w:cs="Courier New"/>
          <w:b/>
          <w:i/>
        </w:rPr>
        <w:t>S</w:t>
      </w:r>
      <w:r w:rsidR="00B11D08" w:rsidRPr="00B11D08">
        <w:rPr>
          <w:rFonts w:ascii="Courier New" w:hAnsi="Courier New" w:cs="Courier New"/>
          <w:b/>
        </w:rPr>
        <w:t>)</w:t>
      </w:r>
      <w:r w:rsidR="00B11D08">
        <w:tab/>
      </w:r>
      <w:r w:rsidR="00B11D08">
        <w:tab/>
        <w:t xml:space="preserve">equivalent to </w:t>
      </w:r>
      <w:r w:rsidR="00B11D08" w:rsidRPr="00B11D08">
        <w:rPr>
          <w:rFonts w:ascii="Courier New" w:hAnsi="Courier New" w:cs="Courier New"/>
          <w:b/>
          <w:i/>
        </w:rPr>
        <w:t>S</w:t>
      </w:r>
      <w:r w:rsidR="00B11D08">
        <w:t>, but is atomic</w:t>
      </w:r>
    </w:p>
    <w:p w:rsidR="00B11D08" w:rsidRDefault="00B11D08" w:rsidP="00C26C90">
      <w:r>
        <w:t>Individual bytes, character classes, and groups are atomic.</w:t>
      </w:r>
    </w:p>
    <w:p w:rsidR="00B11D08" w:rsidRDefault="009C7770" w:rsidP="00F76BB7">
      <w:pPr>
        <w:pStyle w:val="Heading3"/>
      </w:pPr>
      <w:bookmarkStart w:id="45" w:name="_Toc361867200"/>
      <w:r>
        <w:t>Comparison With</w:t>
      </w:r>
      <w:r w:rsidR="00F76BB7">
        <w:t xml:space="preserve"> </w:t>
      </w:r>
      <w:proofErr w:type="spellStart"/>
      <w:r w:rsidR="00F76BB7">
        <w:t>EnCase</w:t>
      </w:r>
      <w:bookmarkEnd w:id="45"/>
      <w:proofErr w:type="spellEnd"/>
    </w:p>
    <w:p w:rsidR="00B95F0F" w:rsidRDefault="00B95F0F">
      <w:r>
        <w:t xml:space="preserve">You can see that </w:t>
      </w:r>
      <w:proofErr w:type="spellStart"/>
      <w:r>
        <w:t>Lightgrep</w:t>
      </w:r>
      <w:proofErr w:type="spellEnd"/>
      <w:r>
        <w:t xml:space="preserve"> supports many more operators than </w:t>
      </w:r>
      <w:proofErr w:type="spellStart"/>
      <w:r>
        <w:t>EnCase</w:t>
      </w:r>
      <w:proofErr w:type="spellEnd"/>
      <w:r>
        <w:t xml:space="preserve"> GREP does. </w:t>
      </w:r>
      <w:proofErr w:type="spellStart"/>
      <w:r w:rsidR="00F76BB7">
        <w:t>EnCase</w:t>
      </w:r>
      <w:proofErr w:type="spellEnd"/>
      <w:r w:rsidR="00F76BB7">
        <w:t xml:space="preserve"> uses its own form of GREP syntax, </w:t>
      </w:r>
      <w:r>
        <w:t>seen below</w:t>
      </w:r>
      <w:r w:rsidR="00F76BB7">
        <w:t xml:space="preserve">, which is not Perl compatible. </w:t>
      </w:r>
    </w:p>
    <w:p w:rsidR="00B95F0F" w:rsidRDefault="00B95F0F" w:rsidP="00B95F0F">
      <w:pPr>
        <w:jc w:val="center"/>
      </w:pPr>
      <w:r>
        <w:rPr>
          <w:noProof/>
          <w:lang w:eastAsia="ja-JP"/>
        </w:rPr>
        <w:drawing>
          <wp:inline distT="0" distB="0" distL="0" distR="0">
            <wp:extent cx="2466975" cy="2238375"/>
            <wp:effectExtent l="19050" t="19050" r="28575" b="28575"/>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2466975" cy="2238375"/>
                    </a:xfrm>
                    <a:prstGeom prst="rect">
                      <a:avLst/>
                    </a:prstGeom>
                    <a:noFill/>
                    <a:ln w="6350">
                      <a:solidFill>
                        <a:schemeClr val="tx1"/>
                      </a:solidFill>
                      <a:miter lim="800000"/>
                      <a:headEnd/>
                      <a:tailEnd/>
                    </a:ln>
                  </pic:spPr>
                </pic:pic>
              </a:graphicData>
            </a:graphic>
          </wp:inline>
        </w:drawing>
      </w:r>
    </w:p>
    <w:p w:rsidR="00B95F0F" w:rsidRDefault="00F76BB7">
      <w:proofErr w:type="spellStart"/>
      <w:r>
        <w:t>Lightgrep</w:t>
      </w:r>
      <w:proofErr w:type="spellEnd"/>
      <w:r>
        <w:t xml:space="preserve">, on the other hand, has millions of tests to validate PCRE compatibility. Here are some notable </w:t>
      </w:r>
      <w:r w:rsidR="009A2731">
        <w:t>syntax comparisons</w:t>
      </w:r>
      <w:r>
        <w:t>:</w:t>
      </w:r>
    </w:p>
    <w:tbl>
      <w:tblPr>
        <w:tblStyle w:val="TableGrid"/>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tblPr>
      <w:tblGrid>
        <w:gridCol w:w="1458"/>
        <w:gridCol w:w="1620"/>
        <w:gridCol w:w="7218"/>
      </w:tblGrid>
      <w:tr w:rsidR="00241D0D" w:rsidTr="00EB3FA7">
        <w:trPr>
          <w:cantSplit/>
          <w:trHeight w:hRule="exact" w:val="360"/>
        </w:trPr>
        <w:tc>
          <w:tcPr>
            <w:tcW w:w="10296" w:type="dxa"/>
            <w:gridSpan w:val="3"/>
            <w:shd w:val="clear" w:color="auto" w:fill="D9D9D9" w:themeFill="background1" w:themeFillShade="D9"/>
            <w:vAlign w:val="center"/>
          </w:tcPr>
          <w:p w:rsidR="00241D0D" w:rsidRDefault="00241D0D" w:rsidP="00EB3FA7">
            <w:pPr>
              <w:jc w:val="center"/>
            </w:pPr>
            <w:r>
              <w:lastRenderedPageBreak/>
              <w:t xml:space="preserve">Operator </w:t>
            </w:r>
            <w:r w:rsidR="009C7770">
              <w:t xml:space="preserve">Equivalency in </w:t>
            </w:r>
            <w:proofErr w:type="spellStart"/>
            <w:r w:rsidR="009C7770">
              <w:t>EnCase</w:t>
            </w:r>
            <w:proofErr w:type="spellEnd"/>
            <w:r w:rsidR="009C7770">
              <w:t xml:space="preserve"> and </w:t>
            </w:r>
            <w:proofErr w:type="spellStart"/>
            <w:r w:rsidR="009C7770">
              <w:t>Lightgrep</w:t>
            </w:r>
            <w:proofErr w:type="spellEnd"/>
          </w:p>
        </w:tc>
      </w:tr>
      <w:tr w:rsidR="00B95F0F" w:rsidTr="00EB3FA7">
        <w:trPr>
          <w:cantSplit/>
          <w:trHeight w:hRule="exact" w:val="360"/>
        </w:trPr>
        <w:tc>
          <w:tcPr>
            <w:tcW w:w="1458" w:type="dxa"/>
            <w:shd w:val="clear" w:color="auto" w:fill="D9D9D9" w:themeFill="background1" w:themeFillShade="D9"/>
            <w:vAlign w:val="center"/>
          </w:tcPr>
          <w:p w:rsidR="00B95F0F" w:rsidRPr="00B95F0F" w:rsidRDefault="00B95F0F" w:rsidP="00EB3FA7">
            <w:pPr>
              <w:jc w:val="center"/>
            </w:pPr>
            <w:proofErr w:type="spellStart"/>
            <w:r w:rsidRPr="00B95F0F">
              <w:t>EnCase</w:t>
            </w:r>
            <w:proofErr w:type="spellEnd"/>
          </w:p>
        </w:tc>
        <w:tc>
          <w:tcPr>
            <w:tcW w:w="1620" w:type="dxa"/>
            <w:shd w:val="clear" w:color="auto" w:fill="D9D9D9" w:themeFill="background1" w:themeFillShade="D9"/>
            <w:vAlign w:val="center"/>
          </w:tcPr>
          <w:p w:rsidR="00B95F0F" w:rsidRPr="00B95F0F" w:rsidRDefault="00B95F0F" w:rsidP="00EB3FA7">
            <w:pPr>
              <w:jc w:val="center"/>
            </w:pPr>
            <w:proofErr w:type="spellStart"/>
            <w:r>
              <w:t>Lightgrep</w:t>
            </w:r>
            <w:proofErr w:type="spellEnd"/>
          </w:p>
        </w:tc>
        <w:tc>
          <w:tcPr>
            <w:tcW w:w="7218" w:type="dxa"/>
            <w:shd w:val="clear" w:color="auto" w:fill="D9D9D9" w:themeFill="background1" w:themeFillShade="D9"/>
            <w:vAlign w:val="center"/>
          </w:tcPr>
          <w:p w:rsidR="00B95F0F" w:rsidRPr="00B95F0F" w:rsidRDefault="00B95F0F" w:rsidP="00EB3FA7">
            <w:pPr>
              <w:jc w:val="center"/>
            </w:pPr>
            <w:r>
              <w:t>Explanation</w:t>
            </w:r>
          </w:p>
        </w:tc>
      </w:tr>
      <w:tr w:rsidR="009C7770" w:rsidTr="00EB3FA7">
        <w:trPr>
          <w:cantSplit/>
          <w:trHeight w:val="1862"/>
        </w:trPr>
        <w:tc>
          <w:tcPr>
            <w:tcW w:w="1458" w:type="dxa"/>
          </w:tcPr>
          <w:p w:rsidR="009C7770" w:rsidRPr="00B95F0F" w:rsidRDefault="009C7770" w:rsidP="00503F2E">
            <w:pPr>
              <w:rPr>
                <w:rFonts w:ascii="Courier New" w:hAnsi="Courier New" w:cs="Courier New"/>
              </w:rPr>
            </w:pPr>
            <w:r>
              <w:rPr>
                <w:rFonts w:ascii="Courier New" w:hAnsi="Courier New" w:cs="Courier New"/>
              </w:rPr>
              <w:t>\</w:t>
            </w:r>
            <w:proofErr w:type="spellStart"/>
            <w:r>
              <w:rPr>
                <w:rFonts w:ascii="Courier New" w:hAnsi="Courier New" w:cs="Courier New"/>
              </w:rPr>
              <w:t>x</w:t>
            </w:r>
            <w:r w:rsidRPr="00DD1E23">
              <w:rPr>
                <w:rFonts w:ascii="Courier New" w:hAnsi="Courier New" w:cs="Courier New"/>
                <w:i/>
              </w:rPr>
              <w:t>hh</w:t>
            </w:r>
            <w:proofErr w:type="spellEnd"/>
          </w:p>
        </w:tc>
        <w:tc>
          <w:tcPr>
            <w:tcW w:w="1620" w:type="dxa"/>
          </w:tcPr>
          <w:p w:rsidR="009C7770" w:rsidRPr="00B95F0F" w:rsidRDefault="009C7770" w:rsidP="00B4562B">
            <w:pPr>
              <w:rPr>
                <w:rFonts w:ascii="Courier New" w:hAnsi="Courier New" w:cs="Courier New"/>
              </w:rPr>
            </w:pPr>
            <w:r>
              <w:rPr>
                <w:rFonts w:ascii="Courier New" w:hAnsi="Courier New" w:cs="Courier New"/>
              </w:rPr>
              <w:t>\</w:t>
            </w:r>
            <w:proofErr w:type="spellStart"/>
            <w:r>
              <w:rPr>
                <w:rFonts w:ascii="Courier New" w:hAnsi="Courier New" w:cs="Courier New"/>
              </w:rPr>
              <w:t>x</w:t>
            </w:r>
            <w:r w:rsidRPr="00DD1E23">
              <w:rPr>
                <w:rFonts w:ascii="Courier New" w:hAnsi="Courier New" w:cs="Courier New"/>
                <w:i/>
              </w:rPr>
              <w:t>hh</w:t>
            </w:r>
            <w:proofErr w:type="spellEnd"/>
            <w:r>
              <w:rPr>
                <w:rFonts w:ascii="Courier New" w:hAnsi="Courier New" w:cs="Courier New"/>
              </w:rPr>
              <w:t xml:space="preserve"> </w:t>
            </w:r>
          </w:p>
        </w:tc>
        <w:tc>
          <w:tcPr>
            <w:tcW w:w="7218" w:type="dxa"/>
          </w:tcPr>
          <w:p w:rsidR="00503F2E" w:rsidRDefault="00503F2E" w:rsidP="00503F2E">
            <w:pPr>
              <w:jc w:val="both"/>
            </w:pPr>
            <w:proofErr w:type="spellStart"/>
            <w:r>
              <w:t>EnCase</w:t>
            </w:r>
            <w:proofErr w:type="spellEnd"/>
            <w:r>
              <w:t xml:space="preserve"> uses </w:t>
            </w:r>
            <w:r w:rsidRPr="00503F2E">
              <w:rPr>
                <w:rFonts w:ascii="Courier New" w:hAnsi="Courier New" w:cs="Courier New"/>
              </w:rPr>
              <w:t>\</w:t>
            </w:r>
            <w:proofErr w:type="spellStart"/>
            <w:r w:rsidRPr="00503F2E">
              <w:rPr>
                <w:rFonts w:ascii="Courier New" w:hAnsi="Courier New" w:cs="Courier New"/>
              </w:rPr>
              <w:t>xhh</w:t>
            </w:r>
            <w:proofErr w:type="spellEnd"/>
            <w:r>
              <w:t xml:space="preserve"> to denote a single hexadecimal character. In the encoding which </w:t>
            </w:r>
            <w:proofErr w:type="spellStart"/>
            <w:r>
              <w:t>EnCase</w:t>
            </w:r>
            <w:proofErr w:type="spellEnd"/>
            <w:r>
              <w:t xml:space="preserve"> refers </w:t>
            </w:r>
            <w:r w:rsidRPr="00503F2E">
              <w:t xml:space="preserve">to as “ANSI Latin - 1” (windows-1252), </w:t>
            </w:r>
            <w:r w:rsidRPr="00503F2E">
              <w:rPr>
                <w:rFonts w:ascii="Courier New" w:hAnsi="Courier New" w:cs="Courier New"/>
              </w:rPr>
              <w:t>\x20</w:t>
            </w:r>
            <w:r w:rsidRPr="00503F2E">
              <w:t xml:space="preserve"> would match on the space character, and in the encoding “Unicode” (UTF-16LE), it would match on </w:t>
            </w:r>
            <w:r>
              <w:rPr>
                <w:rFonts w:ascii="Courier New" w:hAnsi="Courier New" w:cs="Courier New"/>
              </w:rPr>
              <w:t>0</w:t>
            </w:r>
            <w:r w:rsidRPr="00503F2E">
              <w:rPr>
                <w:rFonts w:ascii="Courier New" w:hAnsi="Courier New" w:cs="Courier New"/>
              </w:rPr>
              <w:t>x20</w:t>
            </w:r>
            <w:r>
              <w:rPr>
                <w:rFonts w:ascii="Courier New" w:hAnsi="Courier New" w:cs="Courier New"/>
              </w:rPr>
              <w:t xml:space="preserve"> 0</w:t>
            </w:r>
            <w:r w:rsidRPr="00503F2E">
              <w:rPr>
                <w:rFonts w:ascii="Courier New" w:hAnsi="Courier New" w:cs="Courier New"/>
              </w:rPr>
              <w:t>x00</w:t>
            </w:r>
            <w:r w:rsidRPr="00503F2E">
              <w:t>, also the space character</w:t>
            </w:r>
            <w:r>
              <w:t xml:space="preserve">, in UTF-16LE. The same is true for </w:t>
            </w:r>
            <w:proofErr w:type="spellStart"/>
            <w:r>
              <w:t>Lightgrep</w:t>
            </w:r>
            <w:proofErr w:type="spellEnd"/>
            <w:r>
              <w:t xml:space="preserve"> when using </w:t>
            </w:r>
            <w:r w:rsidRPr="00503F2E">
              <w:rPr>
                <w:rFonts w:ascii="Courier New" w:hAnsi="Courier New" w:cs="Courier New"/>
              </w:rPr>
              <w:t>\</w:t>
            </w:r>
            <w:proofErr w:type="spellStart"/>
            <w:r w:rsidRPr="00503F2E">
              <w:rPr>
                <w:rFonts w:ascii="Courier New" w:hAnsi="Courier New" w:cs="Courier New"/>
              </w:rPr>
              <w:t>xhh</w:t>
            </w:r>
            <w:proofErr w:type="spellEnd"/>
            <w:r>
              <w:t>.</w:t>
            </w:r>
            <w:r w:rsidR="00317B7A">
              <w:t xml:space="preserve"> See “breakout bytes” above for more information on matching single bytes.</w:t>
            </w:r>
          </w:p>
        </w:tc>
      </w:tr>
      <w:tr w:rsidR="00B95F0F" w:rsidTr="00EB3FA7">
        <w:trPr>
          <w:cantSplit/>
          <w:trHeight w:val="1880"/>
        </w:trPr>
        <w:tc>
          <w:tcPr>
            <w:tcW w:w="1458" w:type="dxa"/>
          </w:tcPr>
          <w:p w:rsidR="00B95F0F" w:rsidRPr="00B95F0F" w:rsidRDefault="00B95F0F">
            <w:pPr>
              <w:rPr>
                <w:rFonts w:ascii="Courier New" w:hAnsi="Courier New" w:cs="Courier New"/>
              </w:rPr>
            </w:pPr>
            <w:r w:rsidRPr="00B95F0F">
              <w:rPr>
                <w:rFonts w:ascii="Courier New" w:hAnsi="Courier New" w:cs="Courier New"/>
              </w:rPr>
              <w:t>\</w:t>
            </w:r>
            <w:proofErr w:type="spellStart"/>
            <w:r w:rsidRPr="00B95F0F">
              <w:rPr>
                <w:rFonts w:ascii="Courier New" w:hAnsi="Courier New" w:cs="Courier New"/>
              </w:rPr>
              <w:t>w</w:t>
            </w:r>
            <w:r w:rsidRPr="00DD1E23">
              <w:rPr>
                <w:rFonts w:ascii="Courier New" w:hAnsi="Courier New" w:cs="Courier New"/>
                <w:i/>
              </w:rPr>
              <w:t>hhhh</w:t>
            </w:r>
            <w:proofErr w:type="spellEnd"/>
          </w:p>
        </w:tc>
        <w:tc>
          <w:tcPr>
            <w:tcW w:w="1620" w:type="dxa"/>
          </w:tcPr>
          <w:p w:rsidR="00B95F0F" w:rsidRPr="00B95F0F" w:rsidRDefault="00B95F0F">
            <w:pPr>
              <w:rPr>
                <w:rFonts w:ascii="Courier New" w:hAnsi="Courier New" w:cs="Courier New"/>
              </w:rPr>
            </w:pPr>
            <w:r w:rsidRPr="00B95F0F">
              <w:rPr>
                <w:rFonts w:ascii="Courier New" w:hAnsi="Courier New" w:cs="Courier New"/>
              </w:rPr>
              <w:t>\x{</w:t>
            </w:r>
            <w:proofErr w:type="spellStart"/>
            <w:r w:rsidRPr="00DD1E23">
              <w:rPr>
                <w:rFonts w:ascii="Courier New" w:hAnsi="Courier New" w:cs="Courier New"/>
                <w:i/>
              </w:rPr>
              <w:t>hhhhhh</w:t>
            </w:r>
            <w:proofErr w:type="spellEnd"/>
            <w:r w:rsidRPr="00B95F0F">
              <w:rPr>
                <w:rFonts w:ascii="Courier New" w:hAnsi="Courier New" w:cs="Courier New"/>
              </w:rPr>
              <w:t>}</w:t>
            </w:r>
          </w:p>
        </w:tc>
        <w:tc>
          <w:tcPr>
            <w:tcW w:w="7218" w:type="dxa"/>
          </w:tcPr>
          <w:p w:rsidR="00B95F0F" w:rsidRPr="00B95F0F" w:rsidRDefault="009A2731" w:rsidP="009A2731">
            <w:pPr>
              <w:jc w:val="both"/>
            </w:pPr>
            <w:r>
              <w:t xml:space="preserve">When you perform an import from </w:t>
            </w:r>
            <w:proofErr w:type="spellStart"/>
            <w:r>
              <w:t>EnCase</w:t>
            </w:r>
            <w:proofErr w:type="spellEnd"/>
            <w:r>
              <w:t xml:space="preserve"> keywords, </w:t>
            </w:r>
            <w:r>
              <w:rPr>
                <w:rFonts w:ascii="Courier New" w:hAnsi="Courier New" w:cs="Courier New"/>
              </w:rPr>
              <w:t>\</w:t>
            </w:r>
            <w:proofErr w:type="spellStart"/>
            <w:r>
              <w:rPr>
                <w:rFonts w:ascii="Courier New" w:hAnsi="Courier New" w:cs="Courier New"/>
              </w:rPr>
              <w:t>w</w:t>
            </w:r>
            <w:r w:rsidRPr="00DD1E23">
              <w:rPr>
                <w:rFonts w:ascii="Courier New" w:hAnsi="Courier New" w:cs="Courier New"/>
                <w:i/>
              </w:rPr>
              <w:t>hhhh</w:t>
            </w:r>
            <w:proofErr w:type="spellEnd"/>
            <w:r>
              <w:t xml:space="preserve"> will be translated into </w:t>
            </w:r>
            <w:r>
              <w:rPr>
                <w:rFonts w:ascii="Courier New" w:hAnsi="Courier New" w:cs="Courier New"/>
              </w:rPr>
              <w:t>\</w:t>
            </w:r>
            <w:proofErr w:type="gramStart"/>
            <w:r>
              <w:rPr>
                <w:rFonts w:ascii="Courier New" w:hAnsi="Courier New" w:cs="Courier New"/>
              </w:rPr>
              <w:t>x{</w:t>
            </w:r>
            <w:proofErr w:type="spellStart"/>
            <w:proofErr w:type="gramEnd"/>
            <w:r w:rsidRPr="00DD1E23">
              <w:rPr>
                <w:rFonts w:ascii="Courier New" w:hAnsi="Courier New" w:cs="Courier New"/>
                <w:i/>
              </w:rPr>
              <w:t>hhhh</w:t>
            </w:r>
            <w:proofErr w:type="spellEnd"/>
            <w:r w:rsidRPr="00241D0D">
              <w:rPr>
                <w:rFonts w:ascii="Courier New" w:hAnsi="Courier New" w:cs="Courier New"/>
              </w:rPr>
              <w:t>}</w:t>
            </w:r>
            <w:r w:rsidRPr="009A2731">
              <w:rPr>
                <w:rFonts w:cstheme="minorHAnsi"/>
              </w:rPr>
              <w:t>.</w:t>
            </w:r>
            <w:r>
              <w:t xml:space="preserve"> </w:t>
            </w:r>
            <w:proofErr w:type="spellStart"/>
            <w:r w:rsidR="00B95F0F">
              <w:t>EnCase</w:t>
            </w:r>
            <w:proofErr w:type="spellEnd"/>
            <w:r w:rsidR="00B95F0F">
              <w:t xml:space="preserve"> accepts four hexadecimal digits which reference a Unicode code point. This covers the Basic Multilingual Plane in Unicode (</w:t>
            </w:r>
            <w:r w:rsidR="00B95F0F" w:rsidRPr="00B95F0F">
              <w:t>http://en.wikipedia.or</w:t>
            </w:r>
            <w:r w:rsidR="00B95F0F">
              <w:t xml:space="preserve">g/wiki/Basic_Multilingual_Plane), but does not allow referencing the Supplementary Planes. </w:t>
            </w:r>
            <w:proofErr w:type="spellStart"/>
            <w:r w:rsidR="00B95F0F">
              <w:t>Lightgrep</w:t>
            </w:r>
            <w:proofErr w:type="spellEnd"/>
            <w:r w:rsidR="00B95F0F">
              <w:t xml:space="preserve"> accepts one to six hexadecimal digits for full coverage of all Unicode Planes.</w:t>
            </w:r>
          </w:p>
        </w:tc>
      </w:tr>
      <w:tr w:rsidR="00B95F0F" w:rsidTr="00EB3FA7">
        <w:trPr>
          <w:cantSplit/>
          <w:trHeight w:val="503"/>
        </w:trPr>
        <w:tc>
          <w:tcPr>
            <w:tcW w:w="1458" w:type="dxa"/>
          </w:tcPr>
          <w:p w:rsidR="00B95F0F" w:rsidRPr="00B95F0F" w:rsidRDefault="00B95F0F">
            <w:pPr>
              <w:rPr>
                <w:rFonts w:ascii="Courier New" w:hAnsi="Courier New" w:cs="Courier New"/>
              </w:rPr>
            </w:pPr>
            <w:r>
              <w:rPr>
                <w:rFonts w:ascii="Courier New" w:hAnsi="Courier New" w:cs="Courier New"/>
              </w:rPr>
              <w:t>#</w:t>
            </w:r>
          </w:p>
        </w:tc>
        <w:tc>
          <w:tcPr>
            <w:tcW w:w="1620" w:type="dxa"/>
          </w:tcPr>
          <w:p w:rsidR="00B95F0F" w:rsidRPr="00B95F0F" w:rsidRDefault="00B95F0F">
            <w:pPr>
              <w:rPr>
                <w:rFonts w:ascii="Courier New" w:hAnsi="Courier New" w:cs="Courier New"/>
              </w:rPr>
            </w:pPr>
            <w:r>
              <w:rPr>
                <w:rFonts w:ascii="Courier New" w:hAnsi="Courier New" w:cs="Courier New"/>
              </w:rPr>
              <w:t>\d</w:t>
            </w:r>
          </w:p>
        </w:tc>
        <w:tc>
          <w:tcPr>
            <w:tcW w:w="7218" w:type="dxa"/>
          </w:tcPr>
          <w:p w:rsidR="00B95F0F" w:rsidRPr="00B95F0F" w:rsidRDefault="00B95F0F" w:rsidP="00503F2E">
            <w:pPr>
              <w:jc w:val="both"/>
            </w:pPr>
            <w:r>
              <w:t xml:space="preserve">Equivalent to </w:t>
            </w:r>
            <w:r w:rsidRPr="00241D0D">
              <w:rPr>
                <w:rFonts w:ascii="Courier New" w:hAnsi="Courier New" w:cs="Courier New"/>
              </w:rPr>
              <w:t>[0-9]</w:t>
            </w:r>
          </w:p>
        </w:tc>
      </w:tr>
      <w:tr w:rsidR="00B95F0F" w:rsidTr="00EB3FA7">
        <w:trPr>
          <w:cantSplit/>
          <w:trHeight w:val="1610"/>
        </w:trPr>
        <w:tc>
          <w:tcPr>
            <w:tcW w:w="1458" w:type="dxa"/>
          </w:tcPr>
          <w:p w:rsidR="00B95F0F" w:rsidRPr="00B95F0F" w:rsidRDefault="00B95F0F">
            <w:pPr>
              <w:rPr>
                <w:rFonts w:ascii="Courier New" w:hAnsi="Courier New" w:cs="Courier New"/>
              </w:rPr>
            </w:pPr>
            <w:r>
              <w:rPr>
                <w:rFonts w:ascii="Courier New" w:hAnsi="Courier New" w:cs="Courier New"/>
              </w:rPr>
              <w:t>+</w:t>
            </w:r>
          </w:p>
        </w:tc>
        <w:tc>
          <w:tcPr>
            <w:tcW w:w="1620" w:type="dxa"/>
          </w:tcPr>
          <w:p w:rsidR="00B95F0F" w:rsidRPr="00B95F0F" w:rsidRDefault="00B95F0F">
            <w:pPr>
              <w:rPr>
                <w:rFonts w:ascii="Courier New" w:hAnsi="Courier New" w:cs="Courier New"/>
              </w:rPr>
            </w:pPr>
            <w:r>
              <w:rPr>
                <w:rFonts w:ascii="Courier New" w:hAnsi="Courier New" w:cs="Courier New"/>
              </w:rPr>
              <w:t>{1,255}</w:t>
            </w:r>
          </w:p>
        </w:tc>
        <w:tc>
          <w:tcPr>
            <w:tcW w:w="7218" w:type="dxa"/>
          </w:tcPr>
          <w:p w:rsidR="00B95F0F" w:rsidRPr="00B95F0F" w:rsidRDefault="00241D0D" w:rsidP="00503F2E">
            <w:pPr>
              <w:jc w:val="both"/>
            </w:pPr>
            <w:r>
              <w:t xml:space="preserve">When you perform an import from </w:t>
            </w:r>
            <w:proofErr w:type="spellStart"/>
            <w:r>
              <w:t>EnCase</w:t>
            </w:r>
            <w:proofErr w:type="spellEnd"/>
            <w:r>
              <w:t xml:space="preserve"> keywords, </w:t>
            </w:r>
            <w:r w:rsidRPr="00241D0D">
              <w:rPr>
                <w:rFonts w:ascii="Courier New" w:hAnsi="Courier New" w:cs="Courier New"/>
              </w:rPr>
              <w:t>+</w:t>
            </w:r>
            <w:r>
              <w:t xml:space="preserve"> will be translated into </w:t>
            </w:r>
            <w:r w:rsidRPr="00241D0D">
              <w:rPr>
                <w:rFonts w:ascii="Courier New" w:hAnsi="Courier New" w:cs="Courier New"/>
              </w:rPr>
              <w:t>{1,255}</w:t>
            </w:r>
            <w:r>
              <w:t xml:space="preserve"> to prevent accidental lengthy repetitions. </w:t>
            </w:r>
            <w:proofErr w:type="spellStart"/>
            <w:r>
              <w:t>EnCase</w:t>
            </w:r>
            <w:proofErr w:type="spellEnd"/>
            <w:r>
              <w:t xml:space="preserve"> only supports repetition of characters or groups up to 255 times. </w:t>
            </w:r>
            <w:proofErr w:type="spellStart"/>
            <w:r>
              <w:t>Lightgrep</w:t>
            </w:r>
            <w:proofErr w:type="spellEnd"/>
            <w:r>
              <w:t xml:space="preserve"> does not have any limits on repetition. After the import, you may increase the repetition to as much as is necessary.</w:t>
            </w:r>
          </w:p>
        </w:tc>
      </w:tr>
      <w:tr w:rsidR="00B95F0F" w:rsidTr="00EB3FA7">
        <w:trPr>
          <w:cantSplit/>
          <w:trHeight w:val="1610"/>
        </w:trPr>
        <w:tc>
          <w:tcPr>
            <w:tcW w:w="1458" w:type="dxa"/>
          </w:tcPr>
          <w:p w:rsidR="00B95F0F" w:rsidRPr="00B95F0F" w:rsidRDefault="00B95F0F">
            <w:pPr>
              <w:rPr>
                <w:rFonts w:ascii="Courier New" w:hAnsi="Courier New" w:cs="Courier New"/>
              </w:rPr>
            </w:pPr>
            <w:r>
              <w:rPr>
                <w:rFonts w:ascii="Courier New" w:hAnsi="Courier New" w:cs="Courier New"/>
              </w:rPr>
              <w:t>*</w:t>
            </w:r>
          </w:p>
        </w:tc>
        <w:tc>
          <w:tcPr>
            <w:tcW w:w="1620" w:type="dxa"/>
          </w:tcPr>
          <w:p w:rsidR="00B95F0F" w:rsidRPr="00B95F0F" w:rsidRDefault="00B95F0F">
            <w:pPr>
              <w:rPr>
                <w:rFonts w:ascii="Courier New" w:hAnsi="Courier New" w:cs="Courier New"/>
              </w:rPr>
            </w:pPr>
            <w:r>
              <w:rPr>
                <w:rFonts w:ascii="Courier New" w:hAnsi="Courier New" w:cs="Courier New"/>
              </w:rPr>
              <w:t>{0,255}</w:t>
            </w:r>
          </w:p>
        </w:tc>
        <w:tc>
          <w:tcPr>
            <w:tcW w:w="7218" w:type="dxa"/>
          </w:tcPr>
          <w:p w:rsidR="00B95F0F" w:rsidRPr="00B95F0F" w:rsidRDefault="00241D0D" w:rsidP="00503F2E">
            <w:pPr>
              <w:jc w:val="both"/>
            </w:pPr>
            <w:r>
              <w:t xml:space="preserve">When you perform an import from </w:t>
            </w:r>
            <w:proofErr w:type="spellStart"/>
            <w:r>
              <w:t>EnCase</w:t>
            </w:r>
            <w:proofErr w:type="spellEnd"/>
            <w:r>
              <w:t xml:space="preserve"> keywords, </w:t>
            </w:r>
            <w:r>
              <w:rPr>
                <w:rFonts w:ascii="Courier New" w:hAnsi="Courier New" w:cs="Courier New"/>
              </w:rPr>
              <w:t>*</w:t>
            </w:r>
            <w:r>
              <w:t xml:space="preserve"> will be translated into </w:t>
            </w:r>
            <w:r w:rsidRPr="00241D0D">
              <w:rPr>
                <w:rFonts w:ascii="Courier New" w:hAnsi="Courier New" w:cs="Courier New"/>
              </w:rPr>
              <w:t>{</w:t>
            </w:r>
            <w:r>
              <w:rPr>
                <w:rFonts w:ascii="Courier New" w:hAnsi="Courier New" w:cs="Courier New"/>
              </w:rPr>
              <w:t>0</w:t>
            </w:r>
            <w:r w:rsidRPr="00241D0D">
              <w:rPr>
                <w:rFonts w:ascii="Courier New" w:hAnsi="Courier New" w:cs="Courier New"/>
              </w:rPr>
              <w:t>,255}</w:t>
            </w:r>
            <w:r>
              <w:t xml:space="preserve"> to prevent accidental lengthy repetitions. </w:t>
            </w:r>
            <w:proofErr w:type="spellStart"/>
            <w:r>
              <w:t>EnCase</w:t>
            </w:r>
            <w:proofErr w:type="spellEnd"/>
            <w:r>
              <w:t xml:space="preserve"> only supports repetition of characters or groups up to 255 times. </w:t>
            </w:r>
            <w:proofErr w:type="spellStart"/>
            <w:r>
              <w:t>Lightgrep</w:t>
            </w:r>
            <w:proofErr w:type="spellEnd"/>
            <w:r>
              <w:t xml:space="preserve"> does not have any limits on repetition. After the import, you may increase the repetition to as much as is necessary.</w:t>
            </w:r>
          </w:p>
        </w:tc>
      </w:tr>
      <w:tr w:rsidR="00B95F0F" w:rsidTr="00EB3FA7">
        <w:trPr>
          <w:cantSplit/>
          <w:trHeight w:val="2429"/>
        </w:trPr>
        <w:tc>
          <w:tcPr>
            <w:tcW w:w="1458" w:type="dxa"/>
          </w:tcPr>
          <w:p w:rsidR="00B95F0F" w:rsidRPr="00B95F0F" w:rsidRDefault="009C7770" w:rsidP="009C7770">
            <w:pPr>
              <w:rPr>
                <w:rFonts w:ascii="Courier New" w:hAnsi="Courier New" w:cs="Courier New"/>
              </w:rPr>
            </w:pPr>
            <w:r>
              <w:rPr>
                <w:rFonts w:ascii="Courier New" w:hAnsi="Courier New" w:cs="Courier New"/>
              </w:rPr>
              <w:t>\{char}</w:t>
            </w:r>
          </w:p>
        </w:tc>
        <w:tc>
          <w:tcPr>
            <w:tcW w:w="1620" w:type="dxa"/>
          </w:tcPr>
          <w:p w:rsidR="00B95F0F" w:rsidRPr="00B95F0F" w:rsidRDefault="00B95F0F">
            <w:pPr>
              <w:rPr>
                <w:rFonts w:ascii="Courier New" w:hAnsi="Courier New" w:cs="Courier New"/>
              </w:rPr>
            </w:pPr>
          </w:p>
        </w:tc>
        <w:tc>
          <w:tcPr>
            <w:tcW w:w="7218" w:type="dxa"/>
          </w:tcPr>
          <w:p w:rsidR="00B95F0F" w:rsidRPr="00B95F0F" w:rsidRDefault="009C7770" w:rsidP="00503F2E">
            <w:pPr>
              <w:jc w:val="both"/>
            </w:pPr>
            <w:proofErr w:type="spellStart"/>
            <w:r>
              <w:t>EnCase</w:t>
            </w:r>
            <w:proofErr w:type="spellEnd"/>
            <w:r>
              <w:t xml:space="preserve"> requires that many characters be escaped in different usages. For example, the pattern </w:t>
            </w:r>
            <w:r w:rsidRPr="009C7770">
              <w:rPr>
                <w:rFonts w:ascii="Courier New" w:hAnsi="Courier New" w:cs="Courier New"/>
              </w:rPr>
              <w:t>[.]</w:t>
            </w:r>
            <w:r>
              <w:t xml:space="preserve"> will generate an error in </w:t>
            </w:r>
            <w:proofErr w:type="spellStart"/>
            <w:r>
              <w:t>EnCase</w:t>
            </w:r>
            <w:proofErr w:type="spellEnd"/>
            <w:r>
              <w:t xml:space="preserve">, requiring </w:t>
            </w:r>
            <w:proofErr w:type="gramStart"/>
            <w:r>
              <w:t xml:space="preserve">the </w:t>
            </w:r>
            <w:r w:rsidRPr="009C7770">
              <w:rPr>
                <w:rFonts w:ascii="Courier New" w:hAnsi="Courier New" w:cs="Courier New"/>
              </w:rPr>
              <w:t>.</w:t>
            </w:r>
            <w:proofErr w:type="gramEnd"/>
            <w:r>
              <w:t xml:space="preserve"> </w:t>
            </w:r>
            <w:proofErr w:type="gramStart"/>
            <w:r>
              <w:t>to</w:t>
            </w:r>
            <w:proofErr w:type="gramEnd"/>
            <w:r>
              <w:t xml:space="preserve"> be escaped. </w:t>
            </w:r>
            <w:proofErr w:type="spellStart"/>
            <w:r>
              <w:t>Lightgrep</w:t>
            </w:r>
            <w:proofErr w:type="spellEnd"/>
            <w:r>
              <w:t xml:space="preserve"> does not require </w:t>
            </w:r>
            <w:proofErr w:type="gramStart"/>
            <w:r>
              <w:t xml:space="preserve">the </w:t>
            </w:r>
            <w:r w:rsidRPr="009C7770">
              <w:rPr>
                <w:rFonts w:ascii="Courier New" w:hAnsi="Courier New" w:cs="Courier New"/>
              </w:rPr>
              <w:t>.</w:t>
            </w:r>
            <w:proofErr w:type="gramEnd"/>
            <w:r>
              <w:t xml:space="preserve"> </w:t>
            </w:r>
            <w:proofErr w:type="gramStart"/>
            <w:r>
              <w:t>to</w:t>
            </w:r>
            <w:proofErr w:type="gramEnd"/>
            <w:r>
              <w:t xml:space="preserve"> be escaped in this pattern, because its presence within the character class negates its normal usage of matching of any character. Be aware of these differences – it is possible to receive an error message in </w:t>
            </w:r>
            <w:proofErr w:type="spellStart"/>
            <w:r>
              <w:t>Lightgrep</w:t>
            </w:r>
            <w:proofErr w:type="spellEnd"/>
            <w:r>
              <w:t xml:space="preserve"> from “over-escaping.” As an example, </w:t>
            </w:r>
            <w:proofErr w:type="spellStart"/>
            <w:r>
              <w:t>Lightgrep</w:t>
            </w:r>
            <w:proofErr w:type="spellEnd"/>
            <w:r>
              <w:t xml:space="preserve"> will produce an error on </w:t>
            </w:r>
            <w:r w:rsidRPr="009C7770">
              <w:rPr>
                <w:rFonts w:ascii="Courier New" w:hAnsi="Courier New" w:cs="Courier New"/>
              </w:rPr>
              <w:t>\#</w:t>
            </w:r>
            <w:r>
              <w:t xml:space="preserve">, because </w:t>
            </w:r>
            <w:r w:rsidRPr="009C7770">
              <w:rPr>
                <w:rFonts w:ascii="Courier New" w:hAnsi="Courier New" w:cs="Courier New"/>
              </w:rPr>
              <w:t>#</w:t>
            </w:r>
            <w:r>
              <w:t xml:space="preserve"> is not treated as a special character in </w:t>
            </w:r>
            <w:proofErr w:type="spellStart"/>
            <w:r>
              <w:t>Lightgrep</w:t>
            </w:r>
            <w:proofErr w:type="spellEnd"/>
            <w:r>
              <w:t>.</w:t>
            </w:r>
          </w:p>
        </w:tc>
      </w:tr>
    </w:tbl>
    <w:p w:rsidR="004645E5" w:rsidRPr="00B95F0F" w:rsidRDefault="004645E5">
      <w:r>
        <w:rPr>
          <w:u w:val="single"/>
        </w:rPr>
        <w:br w:type="page"/>
      </w:r>
    </w:p>
    <w:p w:rsidR="004645E5" w:rsidRDefault="004645E5" w:rsidP="009344F1">
      <w:pPr>
        <w:pStyle w:val="Heading1"/>
        <w:jc w:val="both"/>
        <w:rPr>
          <w:u w:val="single"/>
        </w:rPr>
      </w:pPr>
      <w:bookmarkStart w:id="46" w:name="_Toc361867201"/>
      <w:r w:rsidRPr="004645E5">
        <w:rPr>
          <w:u w:val="single"/>
        </w:rPr>
        <w:lastRenderedPageBreak/>
        <w:t>Entity Search</w:t>
      </w:r>
      <w:bookmarkEnd w:id="46"/>
    </w:p>
    <w:p w:rsidR="004645E5" w:rsidRDefault="004645E5" w:rsidP="009344F1">
      <w:pPr>
        <w:jc w:val="both"/>
      </w:pPr>
    </w:p>
    <w:p w:rsidR="004645E5" w:rsidRDefault="004645E5" w:rsidP="009344F1">
      <w:pPr>
        <w:jc w:val="both"/>
      </w:pPr>
      <w:r w:rsidRPr="004645E5">
        <w:t xml:space="preserve">Entity </w:t>
      </w:r>
      <w:r w:rsidR="00813A15">
        <w:t>S</w:t>
      </w:r>
      <w:r w:rsidRPr="004645E5">
        <w:t>earch looks for GREP keywords and then uses filters to verify the results</w:t>
      </w:r>
      <w:r>
        <w:t xml:space="preserve"> as shown </w:t>
      </w:r>
      <w:r w:rsidR="00AF6FFC">
        <w:t>below</w:t>
      </w:r>
      <w:r w:rsidRPr="004645E5">
        <w:t xml:space="preserve">. The </w:t>
      </w:r>
      <w:r w:rsidR="00071E66">
        <w:t>sample</w:t>
      </w:r>
      <w:r w:rsidRPr="004645E5">
        <w:t xml:space="preserve"> filters compare Email addresses and URLs to the list of approved top-level domains to insure validity; check US phone numbers for valid area codes; and compare credit card numbers using </w:t>
      </w:r>
      <w:proofErr w:type="spellStart"/>
      <w:r w:rsidRPr="004645E5">
        <w:t>Luhn's</w:t>
      </w:r>
      <w:proofErr w:type="spellEnd"/>
      <w:r w:rsidRPr="004645E5">
        <w:t xml:space="preserve"> algorithm. If "Discard </w:t>
      </w:r>
      <w:proofErr w:type="gramStart"/>
      <w:r w:rsidRPr="004645E5">
        <w:t>On</w:t>
      </w:r>
      <w:proofErr w:type="gramEnd"/>
      <w:r w:rsidRPr="004645E5">
        <w:t xml:space="preserve"> Failed Validation" is selected, the search hit will be ignored completely if the filter returns false, otherwise it will be noted in the bookmark comment.</w:t>
      </w:r>
      <w:r w:rsidR="00DF1E95">
        <w:t xml:space="preserve"> Be aware that filtering search hits for entities can take some time, if the filter code is involved and there are lots of hits. The productivity gain from reducing false positives, however, is well worth the slightly extended filtering time.</w:t>
      </w:r>
    </w:p>
    <w:p w:rsidR="004645E5" w:rsidRDefault="00044019" w:rsidP="00AF6FFC">
      <w:pPr>
        <w:keepNext/>
      </w:pPr>
      <w:r>
        <w:rPr>
          <w:noProof/>
          <w:lang w:eastAsia="ja-JP"/>
        </w:rPr>
        <w:drawing>
          <wp:inline distT="0" distB="0" distL="0" distR="0">
            <wp:extent cx="6400800" cy="5114494"/>
            <wp:effectExtent l="19050" t="0" r="0" b="0"/>
            <wp:docPr id="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srcRect/>
                    <a:stretch>
                      <a:fillRect/>
                    </a:stretch>
                  </pic:blipFill>
                  <pic:spPr bwMode="auto">
                    <a:xfrm>
                      <a:off x="0" y="0"/>
                      <a:ext cx="6400800" cy="5114494"/>
                    </a:xfrm>
                    <a:prstGeom prst="rect">
                      <a:avLst/>
                    </a:prstGeom>
                    <a:noFill/>
                    <a:ln w="9525">
                      <a:noFill/>
                      <a:miter lim="800000"/>
                      <a:headEnd/>
                      <a:tailEnd/>
                    </a:ln>
                  </pic:spPr>
                </pic:pic>
              </a:graphicData>
            </a:graphic>
          </wp:inline>
        </w:drawing>
      </w:r>
      <w:r w:rsidR="008A5DAC">
        <w:rPr>
          <w:noProof/>
        </w:rPr>
        <w:t xml:space="preserve"> </w:t>
      </w:r>
    </w:p>
    <w:p w:rsidR="004645E5" w:rsidRDefault="004645E5" w:rsidP="004645E5"/>
    <w:p w:rsidR="004645E5" w:rsidRDefault="004645E5" w:rsidP="009344F1">
      <w:pPr>
        <w:pStyle w:val="Heading2"/>
        <w:jc w:val="both"/>
      </w:pPr>
      <w:bookmarkStart w:id="47" w:name="_Toc361867202"/>
      <w:r>
        <w:lastRenderedPageBreak/>
        <w:t>Options</w:t>
      </w:r>
      <w:bookmarkEnd w:id="47"/>
    </w:p>
    <w:p w:rsidR="004645E5" w:rsidRDefault="00CF4CC9" w:rsidP="009344F1">
      <w:pPr>
        <w:pStyle w:val="Heading3"/>
        <w:jc w:val="both"/>
      </w:pPr>
      <w:bookmarkStart w:id="48" w:name="_Toc361867203"/>
      <w:r>
        <w:t>Entities</w:t>
      </w:r>
      <w:bookmarkEnd w:id="48"/>
    </w:p>
    <w:p w:rsidR="00CF4CC9" w:rsidRDefault="00544384" w:rsidP="009344F1">
      <w:pPr>
        <w:jc w:val="both"/>
      </w:pPr>
      <w:r>
        <w:t xml:space="preserve">Entities use the same expression rules as regular </w:t>
      </w:r>
      <w:proofErr w:type="spellStart"/>
      <w:r>
        <w:t>Lightgrep</w:t>
      </w:r>
      <w:proofErr w:type="spellEnd"/>
      <w:r>
        <w:t xml:space="preserve"> keywords. </w:t>
      </w:r>
      <w:r w:rsidR="008410E5">
        <w:t xml:space="preserve">You </w:t>
      </w:r>
      <w:r>
        <w:t>can add new entities, edit and delete existing entities in the same manner as keywords using right click controls.</w:t>
      </w:r>
    </w:p>
    <w:p w:rsidR="00CF4CC9" w:rsidRDefault="00CF4CC9" w:rsidP="009344F1">
      <w:pPr>
        <w:pStyle w:val="Heading3"/>
        <w:jc w:val="both"/>
      </w:pPr>
      <w:bookmarkStart w:id="49" w:name="_Toc361867204"/>
      <w:r>
        <w:t>Entity Filter</w:t>
      </w:r>
      <w:bookmarkEnd w:id="49"/>
    </w:p>
    <w:p w:rsidR="00CF4CC9" w:rsidRDefault="00544384" w:rsidP="009344F1">
      <w:pPr>
        <w:jc w:val="both"/>
      </w:pPr>
      <w:r>
        <w:t>This read-</w:t>
      </w:r>
      <w:r w:rsidR="00CF4CC9">
        <w:t>only</w:t>
      </w:r>
      <w:r>
        <w:t xml:space="preserve"> text box displays the filter code for the currently selected Entity. </w:t>
      </w:r>
      <w:r w:rsidR="008410E5">
        <w:t xml:space="preserve">You </w:t>
      </w:r>
      <w:r>
        <w:t>must edit the Entity in order to change the filter code.</w:t>
      </w:r>
    </w:p>
    <w:p w:rsidR="00CF4CC9" w:rsidRDefault="00337ED4" w:rsidP="009344F1">
      <w:pPr>
        <w:pStyle w:val="Heading3"/>
        <w:jc w:val="both"/>
      </w:pPr>
      <w:bookmarkStart w:id="50" w:name="_Toc361867205"/>
      <w:r>
        <w:t>Validation Lists</w:t>
      </w:r>
      <w:bookmarkEnd w:id="50"/>
    </w:p>
    <w:p w:rsidR="002D607F" w:rsidRDefault="00337ED4" w:rsidP="009344F1">
      <w:pPr>
        <w:jc w:val="both"/>
      </w:pPr>
      <w:r>
        <w:t xml:space="preserve">Validation Lists </w:t>
      </w:r>
      <w:r w:rsidR="002D607F">
        <w:t xml:space="preserve">are </w:t>
      </w:r>
      <w:proofErr w:type="spellStart"/>
      <w:r w:rsidR="002D607F">
        <w:t>NameListClass</w:t>
      </w:r>
      <w:proofErr w:type="spellEnd"/>
      <w:r w:rsidR="002D607F">
        <w:t xml:space="preserve"> objects</w:t>
      </w:r>
      <w:r w:rsidR="00544384">
        <w:t xml:space="preserve"> (see the </w:t>
      </w:r>
      <w:proofErr w:type="spellStart"/>
      <w:r w:rsidR="00544384">
        <w:t>EnScript</w:t>
      </w:r>
      <w:proofErr w:type="spellEnd"/>
      <w:r w:rsidR="00544384">
        <w:t xml:space="preserve"> Help within </w:t>
      </w:r>
      <w:proofErr w:type="spellStart"/>
      <w:r w:rsidR="00544384">
        <w:t>EnCase</w:t>
      </w:r>
      <w:proofErr w:type="spellEnd"/>
      <w:r w:rsidR="00544384">
        <w:t xml:space="preserve"> for an example of working with </w:t>
      </w:r>
      <w:proofErr w:type="spellStart"/>
      <w:r w:rsidR="00544384">
        <w:t>NameListClass</w:t>
      </w:r>
      <w:proofErr w:type="spellEnd"/>
      <w:r w:rsidR="00544384">
        <w:t xml:space="preserve"> types)</w:t>
      </w:r>
      <w:r w:rsidR="002D607F">
        <w:t xml:space="preserve"> that are pre-populated with useful lists of information. For example, the '</w:t>
      </w:r>
      <w:proofErr w:type="spellStart"/>
      <w:r w:rsidR="002D607F">
        <w:t>InternetTLDs</w:t>
      </w:r>
      <w:proofErr w:type="spellEnd"/>
      <w:r w:rsidR="002D607F">
        <w:t xml:space="preserve">' list is a </w:t>
      </w:r>
      <w:proofErr w:type="spellStart"/>
      <w:r w:rsidR="002D607F">
        <w:t>NameListClass</w:t>
      </w:r>
      <w:proofErr w:type="spellEnd"/>
      <w:r w:rsidR="002D607F">
        <w:t xml:space="preserve"> containing every IANA approved top level domain, such as com, </w:t>
      </w:r>
      <w:proofErr w:type="spellStart"/>
      <w:r w:rsidR="002D607F">
        <w:t>edu</w:t>
      </w:r>
      <w:proofErr w:type="spellEnd"/>
      <w:r w:rsidR="002D607F">
        <w:t xml:space="preserve">, </w:t>
      </w:r>
      <w:proofErr w:type="spellStart"/>
      <w:proofErr w:type="gramStart"/>
      <w:r w:rsidR="002D607F">
        <w:t>uk</w:t>
      </w:r>
      <w:proofErr w:type="spellEnd"/>
      <w:proofErr w:type="gramEnd"/>
      <w:r w:rsidR="002D607F">
        <w:t>, etc. The list count and version (a string typically representing the date of the mo</w:t>
      </w:r>
      <w:r w:rsidR="00544384">
        <w:t>st recent update) are displayed</w:t>
      </w:r>
      <w:r w:rsidR="002D607F">
        <w:t>.</w:t>
      </w:r>
      <w:r w:rsidR="000B3B26">
        <w:t xml:space="preserve"> Double-click on a Validation List name to view its contents.</w:t>
      </w:r>
    </w:p>
    <w:p w:rsidR="002D607F" w:rsidRDefault="00337ED4" w:rsidP="009344F1">
      <w:pPr>
        <w:jc w:val="both"/>
      </w:pPr>
      <w:r>
        <w:t xml:space="preserve">Validation Lists </w:t>
      </w:r>
      <w:r w:rsidR="002D607F">
        <w:t xml:space="preserve">can be used as </w:t>
      </w:r>
      <w:proofErr w:type="spellStart"/>
      <w:r w:rsidR="002D607F">
        <w:t>NameListClass</w:t>
      </w:r>
      <w:proofErr w:type="spellEnd"/>
      <w:r w:rsidR="002D607F">
        <w:t xml:space="preserve"> objects directly in the </w:t>
      </w:r>
      <w:proofErr w:type="gramStart"/>
      <w:r w:rsidR="002D607F">
        <w:t>Main(</w:t>
      </w:r>
      <w:proofErr w:type="gramEnd"/>
      <w:r w:rsidR="002D607F">
        <w:t>) function of entity filters without initialization:</w:t>
      </w:r>
    </w:p>
    <w:p w:rsidR="002D607F" w:rsidRPr="00337ED4" w:rsidRDefault="002D607F" w:rsidP="002D607F">
      <w:pPr>
        <w:rPr>
          <w:rFonts w:ascii="Courier New" w:hAnsi="Courier New" w:cs="Courier New"/>
        </w:rPr>
      </w:pPr>
      <w:proofErr w:type="spellStart"/>
      <w:r w:rsidRPr="00337ED4">
        <w:rPr>
          <w:rFonts w:ascii="Courier New" w:hAnsi="Courier New" w:cs="Courier New"/>
        </w:rPr>
        <w:t>NameListClass</w:t>
      </w:r>
      <w:proofErr w:type="spellEnd"/>
      <w:r w:rsidRPr="00337ED4">
        <w:rPr>
          <w:rFonts w:ascii="Courier New" w:hAnsi="Courier New" w:cs="Courier New"/>
        </w:rPr>
        <w:t xml:space="preserve"> </w:t>
      </w:r>
      <w:proofErr w:type="spellStart"/>
      <w:r w:rsidRPr="00337ED4">
        <w:rPr>
          <w:rFonts w:ascii="Courier New" w:hAnsi="Courier New" w:cs="Courier New"/>
        </w:rPr>
        <w:t>comDomain</w:t>
      </w:r>
      <w:proofErr w:type="spellEnd"/>
      <w:r w:rsidRPr="00337ED4">
        <w:rPr>
          <w:rFonts w:ascii="Courier New" w:hAnsi="Courier New" w:cs="Courier New"/>
        </w:rPr>
        <w:t xml:space="preserve"> = </w:t>
      </w:r>
      <w:proofErr w:type="spellStart"/>
      <w:proofErr w:type="gramStart"/>
      <w:r w:rsidRPr="00337ED4">
        <w:rPr>
          <w:rFonts w:ascii="Courier New" w:hAnsi="Courier New" w:cs="Courier New"/>
        </w:rPr>
        <w:t>InternetTLDs.FindName</w:t>
      </w:r>
      <w:proofErr w:type="spellEnd"/>
      <w:r w:rsidRPr="00337ED4">
        <w:rPr>
          <w:rFonts w:ascii="Courier New" w:hAnsi="Courier New" w:cs="Courier New"/>
        </w:rPr>
        <w:t>(</w:t>
      </w:r>
      <w:proofErr w:type="gramEnd"/>
      <w:r w:rsidRPr="00337ED4">
        <w:rPr>
          <w:rFonts w:ascii="Courier New" w:hAnsi="Courier New" w:cs="Courier New"/>
        </w:rPr>
        <w:t>"com");</w:t>
      </w:r>
    </w:p>
    <w:p w:rsidR="00544384" w:rsidRDefault="00337ED4" w:rsidP="009344F1">
      <w:pPr>
        <w:jc w:val="both"/>
      </w:pPr>
      <w:r>
        <w:t xml:space="preserve">Validation Lists </w:t>
      </w:r>
      <w:r w:rsidR="00544384">
        <w:t xml:space="preserve">are local to the </w:t>
      </w:r>
      <w:proofErr w:type="gramStart"/>
      <w:r w:rsidR="00544384">
        <w:t>Main(</w:t>
      </w:r>
      <w:proofErr w:type="gramEnd"/>
      <w:r w:rsidR="00544384">
        <w:t>) function; they cannot be used outside of Main() without being passed into other functions.</w:t>
      </w:r>
    </w:p>
    <w:p w:rsidR="002D607F" w:rsidRDefault="002D607F" w:rsidP="009344F1">
      <w:pPr>
        <w:jc w:val="both"/>
      </w:pPr>
      <w:r>
        <w:t>Current Sources:</w:t>
      </w:r>
    </w:p>
    <w:p w:rsidR="002D607F" w:rsidRDefault="002D607F" w:rsidP="009344F1">
      <w:pPr>
        <w:jc w:val="both"/>
      </w:pPr>
      <w:proofErr w:type="spellStart"/>
      <w:r w:rsidRPr="002D607F">
        <w:rPr>
          <w:u w:val="single"/>
        </w:rPr>
        <w:t>InternetTLDs</w:t>
      </w:r>
      <w:proofErr w:type="spellEnd"/>
      <w:r>
        <w:br/>
        <w:t xml:space="preserve">List of valid Internet top level domains, maintained by IANA (com, </w:t>
      </w:r>
      <w:proofErr w:type="spellStart"/>
      <w:r>
        <w:t>edu</w:t>
      </w:r>
      <w:proofErr w:type="spellEnd"/>
      <w:r>
        <w:t xml:space="preserve">, </w:t>
      </w:r>
      <w:proofErr w:type="spellStart"/>
      <w:r>
        <w:t>uk</w:t>
      </w:r>
      <w:proofErr w:type="spellEnd"/>
      <w:r>
        <w:t>, etc</w:t>
      </w:r>
      <w:proofErr w:type="gramStart"/>
      <w:r>
        <w:t>)</w:t>
      </w:r>
      <w:proofErr w:type="gramEnd"/>
      <w:r>
        <w:br/>
      </w:r>
      <w:hyperlink r:id="rId37" w:history="1">
        <w:r w:rsidR="003703E5" w:rsidRPr="000127AE">
          <w:rPr>
            <w:rStyle w:val="Hyperlink"/>
          </w:rPr>
          <w:t>http://data.iana.org/TLD/tlds-alpha-by-domain.txt</w:t>
        </w:r>
      </w:hyperlink>
      <w:r w:rsidR="003703E5">
        <w:t xml:space="preserve"> </w:t>
      </w:r>
    </w:p>
    <w:p w:rsidR="00CF4CC9" w:rsidRDefault="002D607F" w:rsidP="009344F1">
      <w:pPr>
        <w:jc w:val="both"/>
      </w:pPr>
      <w:proofErr w:type="spellStart"/>
      <w:r w:rsidRPr="002D607F">
        <w:rPr>
          <w:u w:val="single"/>
        </w:rPr>
        <w:t>NAAreaCodes</w:t>
      </w:r>
      <w:proofErr w:type="spellEnd"/>
      <w:r>
        <w:br/>
        <w:t>List of active North American area codes, maintained by the North American Numbering Plan Administration</w:t>
      </w:r>
      <w:r>
        <w:br/>
      </w:r>
      <w:hyperlink r:id="rId38" w:history="1">
        <w:r w:rsidR="003703E5" w:rsidRPr="000127AE">
          <w:rPr>
            <w:rStyle w:val="Hyperlink"/>
          </w:rPr>
          <w:t>http://www.nationalnanpa.com/nas/public/npasInServiceByNumberReport.do?method=displayNpasInServiceByNumberReport</w:t>
        </w:r>
      </w:hyperlink>
      <w:r w:rsidR="003703E5">
        <w:t xml:space="preserve"> </w:t>
      </w:r>
    </w:p>
    <w:p w:rsidR="00CF4CC9" w:rsidRDefault="00CF4CC9" w:rsidP="009344F1">
      <w:pPr>
        <w:pStyle w:val="Heading3"/>
        <w:jc w:val="both"/>
      </w:pPr>
      <w:bookmarkStart w:id="51" w:name="_Toc361867206"/>
      <w:r>
        <w:t xml:space="preserve">Import </w:t>
      </w:r>
      <w:r w:rsidR="00835FD7">
        <w:t xml:space="preserve">/ </w:t>
      </w:r>
      <w:r>
        <w:t xml:space="preserve">Export </w:t>
      </w:r>
      <w:r w:rsidR="0003027B">
        <w:t>XML (Right-click menu)</w:t>
      </w:r>
      <w:bookmarkEnd w:id="51"/>
    </w:p>
    <w:p w:rsidR="00CF4CC9" w:rsidRPr="00CF4CC9" w:rsidRDefault="00835FD7" w:rsidP="009344F1">
      <w:pPr>
        <w:jc w:val="both"/>
      </w:pPr>
      <w:r w:rsidRPr="00835FD7">
        <w:t xml:space="preserve">These options allow </w:t>
      </w:r>
      <w:r w:rsidR="008410E5">
        <w:t xml:space="preserve">you </w:t>
      </w:r>
      <w:r w:rsidRPr="00835FD7">
        <w:t xml:space="preserve">to export </w:t>
      </w:r>
      <w:r>
        <w:t xml:space="preserve">entities </w:t>
      </w:r>
      <w:r w:rsidRPr="00835FD7">
        <w:t xml:space="preserve">to an XML file for later import or for import on another installation of </w:t>
      </w:r>
      <w:proofErr w:type="spellStart"/>
      <w:r w:rsidRPr="00835FD7">
        <w:t>Lightgrep</w:t>
      </w:r>
      <w:proofErr w:type="spellEnd"/>
      <w:r w:rsidRPr="00835FD7">
        <w:t xml:space="preserve"> </w:t>
      </w:r>
      <w:r w:rsidR="0003027B">
        <w:t xml:space="preserve">Search for </w:t>
      </w:r>
      <w:proofErr w:type="spellStart"/>
      <w:r w:rsidR="0003027B">
        <w:t>EnCase</w:t>
      </w:r>
      <w:proofErr w:type="spellEnd"/>
      <w:r w:rsidR="0003027B">
        <w:t>.</w:t>
      </w:r>
    </w:p>
    <w:p w:rsidR="00CF4CC9" w:rsidRDefault="00AF6FFC" w:rsidP="009344F1">
      <w:pPr>
        <w:pStyle w:val="Heading3"/>
        <w:jc w:val="both"/>
      </w:pPr>
      <w:bookmarkStart w:id="52" w:name="_Toc361867207"/>
      <w:r>
        <w:t>Library...</w:t>
      </w:r>
      <w:bookmarkEnd w:id="52"/>
    </w:p>
    <w:p w:rsidR="00CF4CC9" w:rsidRDefault="00911527" w:rsidP="009344F1">
      <w:pPr>
        <w:jc w:val="both"/>
      </w:pPr>
      <w:r>
        <w:t xml:space="preserve">Clicking </w:t>
      </w:r>
      <w:r w:rsidR="00835FD7">
        <w:t xml:space="preserve">this </w:t>
      </w:r>
      <w:r>
        <w:t xml:space="preserve">button will </w:t>
      </w:r>
      <w:r w:rsidR="00835FD7">
        <w:t xml:space="preserve">allow </w:t>
      </w:r>
      <w:r w:rsidR="008410E5">
        <w:t xml:space="preserve">you </w:t>
      </w:r>
      <w:r w:rsidR="00835FD7">
        <w:t xml:space="preserve">to add the sample entities </w:t>
      </w:r>
      <w:r w:rsidR="00AF6FFC">
        <w:t xml:space="preserve">from the Library </w:t>
      </w:r>
      <w:r w:rsidR="00835FD7">
        <w:t xml:space="preserve">shown </w:t>
      </w:r>
      <w:r w:rsidR="00AF6FFC">
        <w:t>above</w:t>
      </w:r>
      <w:r>
        <w:t xml:space="preserve">. </w:t>
      </w:r>
      <w:r w:rsidR="00E4716E">
        <w:t>Sample entities are provided as a starting pointing and demonstration of the power of entity filtering.</w:t>
      </w:r>
    </w:p>
    <w:p w:rsidR="00590464" w:rsidRDefault="00590464" w:rsidP="009344F1">
      <w:pPr>
        <w:pStyle w:val="Heading3"/>
        <w:jc w:val="both"/>
      </w:pPr>
      <w:bookmarkStart w:id="53" w:name="_Toc361867208"/>
      <w:r>
        <w:lastRenderedPageBreak/>
        <w:t>Compile Filters</w:t>
      </w:r>
      <w:bookmarkEnd w:id="53"/>
    </w:p>
    <w:p w:rsidR="00590464" w:rsidRDefault="00590464" w:rsidP="009344F1">
      <w:pPr>
        <w:jc w:val="both"/>
      </w:pPr>
      <w:r>
        <w:t>This button will compile all filters in any blue checked entity. If a filter fails to compile, you will see an error message that describes which entity filter could not be compiled.</w:t>
      </w:r>
    </w:p>
    <w:p w:rsidR="00C27F5E" w:rsidRDefault="00C27F5E" w:rsidP="009344F1">
      <w:pPr>
        <w:pStyle w:val="Heading3"/>
        <w:jc w:val="both"/>
      </w:pPr>
      <w:bookmarkStart w:id="54" w:name="_Toc361867209"/>
      <w:r>
        <w:t>Save Settings</w:t>
      </w:r>
      <w:bookmarkEnd w:id="54"/>
    </w:p>
    <w:p w:rsidR="00337ED4" w:rsidRDefault="00C27F5E" w:rsidP="009344F1">
      <w:pPr>
        <w:jc w:val="both"/>
      </w:pPr>
      <w:r>
        <w:t>Clicking the “Save Settings” button will save all changed options, including Keywords</w:t>
      </w:r>
      <w:r w:rsidR="008034FE">
        <w:t>,</w:t>
      </w:r>
      <w:r>
        <w:t xml:space="preserve"> Entities,</w:t>
      </w:r>
      <w:r w:rsidR="008034FE">
        <w:t xml:space="preserve"> and File Carvers,</w:t>
      </w:r>
      <w:r>
        <w:t xml:space="preserve"> to the script’s storage files. After clicking “Save Settings,” the saved settings will be available the next time you run the script even if you cancel the dialog without running a search.</w:t>
      </w:r>
    </w:p>
    <w:p w:rsidR="00F92D01" w:rsidRDefault="00F92D01" w:rsidP="00F92D01">
      <w:pPr>
        <w:pStyle w:val="Heading3"/>
      </w:pPr>
      <w:bookmarkStart w:id="55" w:name="_Toc361867210"/>
      <w:r>
        <w:t>Editing Entities</w:t>
      </w:r>
      <w:bookmarkEnd w:id="55"/>
    </w:p>
    <w:p w:rsidR="00F92D01" w:rsidRPr="00F92D01" w:rsidRDefault="00F92D01" w:rsidP="00F92D01">
      <w:pPr>
        <w:jc w:val="both"/>
      </w:pPr>
      <w:r>
        <w:t>If you right-click in the Entity Search tab and create a new entity, or double-click on an existing entity, you’ll see the Edit Entity dialog shown below that lets you edit the entity and the filter.</w:t>
      </w:r>
    </w:p>
    <w:p w:rsidR="00F92D01" w:rsidRDefault="00102E8D" w:rsidP="00F92D01">
      <w:pPr>
        <w:keepNext/>
        <w:jc w:val="center"/>
      </w:pPr>
      <w:r>
        <w:rPr>
          <w:noProof/>
          <w:lang w:eastAsia="ja-JP"/>
        </w:rPr>
        <w:drawing>
          <wp:inline distT="0" distB="0" distL="0" distR="0">
            <wp:extent cx="5743575" cy="5429250"/>
            <wp:effectExtent l="19050" t="0" r="9525" b="0"/>
            <wp:docPr id="4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cstate="print"/>
                    <a:srcRect/>
                    <a:stretch>
                      <a:fillRect/>
                    </a:stretch>
                  </pic:blipFill>
                  <pic:spPr bwMode="auto">
                    <a:xfrm>
                      <a:off x="0" y="0"/>
                      <a:ext cx="5743575" cy="5429250"/>
                    </a:xfrm>
                    <a:prstGeom prst="rect">
                      <a:avLst/>
                    </a:prstGeom>
                    <a:noFill/>
                    <a:ln w="9525">
                      <a:noFill/>
                      <a:miter lim="800000"/>
                      <a:headEnd/>
                      <a:tailEnd/>
                    </a:ln>
                  </pic:spPr>
                </pic:pic>
              </a:graphicData>
            </a:graphic>
          </wp:inline>
        </w:drawing>
      </w:r>
    </w:p>
    <w:p w:rsidR="00102E8D" w:rsidRDefault="00102E8D" w:rsidP="00F92D01"/>
    <w:p w:rsidR="00F92D01" w:rsidRDefault="00F92D01" w:rsidP="00F92D01">
      <w:r>
        <w:lastRenderedPageBreak/>
        <w:t xml:space="preserve">The fields in the Edit Entity dialog are: </w:t>
      </w:r>
    </w:p>
    <w:p w:rsidR="00F92D01" w:rsidRDefault="00F92D01" w:rsidP="00F92D01">
      <w:pPr>
        <w:pStyle w:val="ListParagraph"/>
        <w:numPr>
          <w:ilvl w:val="0"/>
          <w:numId w:val="7"/>
        </w:numPr>
        <w:jc w:val="both"/>
      </w:pPr>
      <w:r>
        <w:t xml:space="preserve">Search Expression – the fixed string or GREP pattern to search for, represents a </w:t>
      </w:r>
      <w:proofErr w:type="spellStart"/>
      <w:r>
        <w:t>Lightgrep</w:t>
      </w:r>
      <w:proofErr w:type="spellEnd"/>
      <w:r>
        <w:t xml:space="preserve"> keyword</w:t>
      </w:r>
    </w:p>
    <w:p w:rsidR="00F92D01" w:rsidRDefault="00F92D01" w:rsidP="00F92D01">
      <w:pPr>
        <w:pStyle w:val="ListParagraph"/>
        <w:numPr>
          <w:ilvl w:val="0"/>
          <w:numId w:val="7"/>
        </w:numPr>
        <w:jc w:val="both"/>
      </w:pPr>
      <w:r>
        <w:t>Name – familiar representation of the keyword</w:t>
      </w:r>
    </w:p>
    <w:p w:rsidR="00F92D01" w:rsidRDefault="00F92D01" w:rsidP="00102E8D">
      <w:pPr>
        <w:pStyle w:val="ListParagraph"/>
        <w:numPr>
          <w:ilvl w:val="0"/>
          <w:numId w:val="7"/>
        </w:numPr>
        <w:jc w:val="both"/>
      </w:pPr>
      <w:r>
        <w:t>GREP – search using regular expression pattern matching (see</w:t>
      </w:r>
      <w:r w:rsidR="002D5073">
        <w:t xml:space="preserve"> Supported Pattern Syntax</w:t>
      </w:r>
      <w:r>
        <w:t>)</w:t>
      </w:r>
    </w:p>
    <w:p w:rsidR="00F92D01" w:rsidRDefault="00F92D01" w:rsidP="00F92D01">
      <w:pPr>
        <w:pStyle w:val="ListParagraph"/>
        <w:numPr>
          <w:ilvl w:val="0"/>
          <w:numId w:val="7"/>
        </w:numPr>
        <w:jc w:val="both"/>
      </w:pPr>
      <w:r>
        <w:t>Case Sensitive – only search for the exact case shown in the expression (i.e. “test” will not hit on “Test” or “</w:t>
      </w:r>
      <w:proofErr w:type="spellStart"/>
      <w:r>
        <w:t>teSt</w:t>
      </w:r>
      <w:proofErr w:type="spellEnd"/>
      <w:r>
        <w:t>” if this is selected)</w:t>
      </w:r>
    </w:p>
    <w:p w:rsidR="00F92D01" w:rsidRDefault="00F92D01" w:rsidP="00F92D01">
      <w:pPr>
        <w:pStyle w:val="ListParagraph"/>
        <w:numPr>
          <w:ilvl w:val="0"/>
          <w:numId w:val="7"/>
        </w:numPr>
        <w:jc w:val="both"/>
      </w:pPr>
      <w:r>
        <w:t xml:space="preserve">Discard On Fail – if checked, </w:t>
      </w:r>
      <w:r w:rsidRPr="004645E5">
        <w:t>the search hit will be ignored complet</w:t>
      </w:r>
      <w:r>
        <w:t>ely if the filter returns false; if not checked, a note will be placed</w:t>
      </w:r>
      <w:r w:rsidRPr="004645E5">
        <w:t xml:space="preserve"> in the bookmark comment</w:t>
      </w:r>
      <w:r>
        <w:t xml:space="preserve"> if the filter returns false</w:t>
      </w:r>
    </w:p>
    <w:p w:rsidR="00F92D01" w:rsidRDefault="00F92D01" w:rsidP="00F92D01">
      <w:pPr>
        <w:pStyle w:val="ListParagraph"/>
        <w:numPr>
          <w:ilvl w:val="0"/>
          <w:numId w:val="7"/>
        </w:numPr>
        <w:jc w:val="both"/>
      </w:pPr>
      <w:r>
        <w:t>Encodings – blue check the desired encodings to search for</w:t>
      </w:r>
      <w:r w:rsidR="00081A97">
        <w:t>. At least one must be selected.</w:t>
      </w:r>
    </w:p>
    <w:p w:rsidR="00F92D01" w:rsidRDefault="00F92D01" w:rsidP="00F92D01">
      <w:pPr>
        <w:pStyle w:val="ListParagraph"/>
        <w:numPr>
          <w:ilvl w:val="0"/>
          <w:numId w:val="7"/>
        </w:numPr>
        <w:jc w:val="both"/>
      </w:pPr>
      <w:r>
        <w:t>Sample Keyword Hits – displays sample strings that the expression could hit on, or an error message if invalid; these are not necessarily representative of data that may be present in the currently open Case</w:t>
      </w:r>
    </w:p>
    <w:p w:rsidR="00F92D01" w:rsidRDefault="00F92D01" w:rsidP="00F92D01">
      <w:pPr>
        <w:pStyle w:val="ListParagraph"/>
        <w:numPr>
          <w:ilvl w:val="0"/>
          <w:numId w:val="7"/>
        </w:numPr>
        <w:jc w:val="both"/>
      </w:pPr>
      <w:r>
        <w:t xml:space="preserve">Filter Code – </w:t>
      </w:r>
      <w:r w:rsidR="004D7FAC">
        <w:t xml:space="preserve">this area contains an </w:t>
      </w:r>
      <w:proofErr w:type="spellStart"/>
      <w:r w:rsidR="004D7FAC">
        <w:t>EnScript</w:t>
      </w:r>
      <w:proofErr w:type="spellEnd"/>
      <w:r w:rsidR="004D7FAC">
        <w:t xml:space="preserve"> filter that will be run against search hits from the Search Expression. See Appendix 2 – Entity Filters, for more detailed information.</w:t>
      </w:r>
    </w:p>
    <w:p w:rsidR="00F92D01" w:rsidRDefault="00F92D01" w:rsidP="00F92D01">
      <w:pPr>
        <w:pStyle w:val="ListParagraph"/>
        <w:numPr>
          <w:ilvl w:val="0"/>
          <w:numId w:val="7"/>
        </w:numPr>
        <w:jc w:val="both"/>
      </w:pPr>
      <w:r>
        <w:t xml:space="preserve">Compile Filter – </w:t>
      </w:r>
      <w:r w:rsidR="008D52BE">
        <w:t>t</w:t>
      </w:r>
      <w:r w:rsidR="008D52BE" w:rsidRPr="008D52BE">
        <w:t xml:space="preserve">his button will compile </w:t>
      </w:r>
      <w:r w:rsidR="008D52BE">
        <w:t>the filter in the entity currently being edited</w:t>
      </w:r>
      <w:r w:rsidR="008D52BE" w:rsidRPr="008D52BE">
        <w:t xml:space="preserve">. If </w:t>
      </w:r>
      <w:r w:rsidR="008D52BE">
        <w:t>the</w:t>
      </w:r>
      <w:r w:rsidR="008D52BE" w:rsidRPr="008D52BE">
        <w:t xml:space="preserve"> filter fails to compile, you will see an error message that describes </w:t>
      </w:r>
      <w:r w:rsidR="008D52BE">
        <w:t>why</w:t>
      </w:r>
      <w:r w:rsidR="008D52BE" w:rsidRPr="008D52BE">
        <w:t xml:space="preserve"> </w:t>
      </w:r>
      <w:r w:rsidR="008D52BE">
        <w:t xml:space="preserve">it </w:t>
      </w:r>
      <w:r w:rsidR="008D52BE" w:rsidRPr="008D52BE">
        <w:t>could not be compiled.</w:t>
      </w:r>
    </w:p>
    <w:p w:rsidR="00CC4BF9" w:rsidRDefault="00CC4BF9">
      <w:pPr>
        <w:rPr>
          <w:rFonts w:asciiTheme="majorHAnsi" w:eastAsiaTheme="majorEastAsia" w:hAnsiTheme="majorHAnsi" w:cstheme="majorBidi"/>
          <w:b/>
          <w:bCs/>
          <w:color w:val="365F91" w:themeColor="accent1" w:themeShade="BF"/>
          <w:sz w:val="28"/>
          <w:szCs w:val="28"/>
          <w:u w:val="single"/>
        </w:rPr>
      </w:pPr>
      <w:r>
        <w:rPr>
          <w:u w:val="single"/>
        </w:rPr>
        <w:br w:type="page"/>
      </w:r>
    </w:p>
    <w:p w:rsidR="00CC4BF9" w:rsidRDefault="00CC4BF9" w:rsidP="00CC4BF9">
      <w:pPr>
        <w:pStyle w:val="Heading1"/>
        <w:jc w:val="both"/>
        <w:rPr>
          <w:u w:val="single"/>
        </w:rPr>
      </w:pPr>
      <w:bookmarkStart w:id="56" w:name="_Toc361867211"/>
      <w:r>
        <w:rPr>
          <w:u w:val="single"/>
        </w:rPr>
        <w:lastRenderedPageBreak/>
        <w:t>File Carving</w:t>
      </w:r>
      <w:bookmarkEnd w:id="56"/>
    </w:p>
    <w:p w:rsidR="00CC4BF9" w:rsidRDefault="00CC4BF9" w:rsidP="00CC4BF9">
      <w:pPr>
        <w:jc w:val="both"/>
      </w:pPr>
    </w:p>
    <w:p w:rsidR="00590464" w:rsidRDefault="00CC4BF9" w:rsidP="00CC4BF9">
      <w:r>
        <w:t xml:space="preserve">File Carving searches for headers </w:t>
      </w:r>
      <w:r w:rsidR="00FC462F">
        <w:t xml:space="preserve">and footers, then processes them with optional processing scripts. Files are bookmarked and can be carved to an </w:t>
      </w:r>
      <w:proofErr w:type="spellStart"/>
      <w:r w:rsidR="00FC462F">
        <w:t>EnCase</w:t>
      </w:r>
      <w:proofErr w:type="spellEnd"/>
      <w:r w:rsidR="00FC462F">
        <w:t xml:space="preserve"> Logical Evidence File (.L01). In the example screenshot below, once an EMF header is found, the processing script moves to the correct location past the header and then reads the size of the EMF, setting the carved file size to that number.</w:t>
      </w:r>
    </w:p>
    <w:p w:rsidR="00CC4BF9" w:rsidRDefault="00044019" w:rsidP="00CC4BF9">
      <w:pPr>
        <w:rPr>
          <w:rFonts w:asciiTheme="majorHAnsi" w:eastAsiaTheme="majorEastAsia" w:hAnsiTheme="majorHAnsi" w:cstheme="majorBidi"/>
          <w:b/>
          <w:bCs/>
          <w:color w:val="365F91" w:themeColor="accent1" w:themeShade="BF"/>
          <w:sz w:val="28"/>
          <w:szCs w:val="28"/>
          <w:u w:val="single"/>
        </w:rPr>
      </w:pPr>
      <w:r>
        <w:rPr>
          <w:rFonts w:asciiTheme="majorHAnsi" w:eastAsiaTheme="majorEastAsia" w:hAnsiTheme="majorHAnsi" w:cstheme="majorBidi"/>
          <w:b/>
          <w:bCs/>
          <w:noProof/>
          <w:color w:val="365F91" w:themeColor="accent1" w:themeShade="BF"/>
          <w:sz w:val="28"/>
          <w:szCs w:val="28"/>
          <w:u w:val="single"/>
          <w:lang w:eastAsia="ja-JP"/>
        </w:rPr>
        <w:drawing>
          <wp:inline distT="0" distB="0" distL="0" distR="0">
            <wp:extent cx="6400800" cy="5114494"/>
            <wp:effectExtent l="19050" t="0" r="0" b="0"/>
            <wp:docPr id="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srcRect/>
                    <a:stretch>
                      <a:fillRect/>
                    </a:stretch>
                  </pic:blipFill>
                  <pic:spPr bwMode="auto">
                    <a:xfrm>
                      <a:off x="0" y="0"/>
                      <a:ext cx="6400800" cy="5114494"/>
                    </a:xfrm>
                    <a:prstGeom prst="rect">
                      <a:avLst/>
                    </a:prstGeom>
                    <a:noFill/>
                    <a:ln w="9525">
                      <a:noFill/>
                      <a:miter lim="800000"/>
                      <a:headEnd/>
                      <a:tailEnd/>
                    </a:ln>
                  </pic:spPr>
                </pic:pic>
              </a:graphicData>
            </a:graphic>
          </wp:inline>
        </w:drawing>
      </w:r>
    </w:p>
    <w:p w:rsidR="00913C46" w:rsidRDefault="00913C46">
      <w:pPr>
        <w:rPr>
          <w:rFonts w:asciiTheme="majorHAnsi" w:eastAsiaTheme="majorEastAsia" w:hAnsiTheme="majorHAnsi" w:cstheme="majorBidi"/>
          <w:b/>
          <w:bCs/>
          <w:color w:val="4F81BD" w:themeColor="accent1"/>
          <w:sz w:val="26"/>
          <w:szCs w:val="26"/>
        </w:rPr>
      </w:pPr>
      <w:r>
        <w:br w:type="page"/>
      </w:r>
    </w:p>
    <w:p w:rsidR="00913C46" w:rsidRDefault="00913C46" w:rsidP="00913C46">
      <w:pPr>
        <w:pStyle w:val="Heading2"/>
        <w:jc w:val="both"/>
      </w:pPr>
      <w:bookmarkStart w:id="57" w:name="_Toc361867212"/>
      <w:r>
        <w:lastRenderedPageBreak/>
        <w:t>Options</w:t>
      </w:r>
      <w:bookmarkEnd w:id="57"/>
    </w:p>
    <w:p w:rsidR="00FC462F" w:rsidRDefault="00FC462F" w:rsidP="00FC462F">
      <w:pPr>
        <w:pStyle w:val="Heading3"/>
        <w:jc w:val="both"/>
      </w:pPr>
      <w:bookmarkStart w:id="58" w:name="_Toc361867213"/>
      <w:r>
        <w:t>Items to Search</w:t>
      </w:r>
      <w:bookmarkEnd w:id="58"/>
    </w:p>
    <w:p w:rsidR="008D448E" w:rsidRDefault="008D448E" w:rsidP="00FC462F">
      <w:r>
        <w:t>Select the items to be searched for File Carvers:</w:t>
      </w:r>
    </w:p>
    <w:p w:rsidR="008D448E" w:rsidRDefault="008D448E" w:rsidP="008D448E">
      <w:pPr>
        <w:pStyle w:val="ListParagraph"/>
        <w:numPr>
          <w:ilvl w:val="0"/>
          <w:numId w:val="12"/>
        </w:numPr>
      </w:pPr>
      <w:r>
        <w:t>All Selected Files - searches all blue checked entries</w:t>
      </w:r>
    </w:p>
    <w:p w:rsidR="008D448E" w:rsidRDefault="008D448E" w:rsidP="008D448E">
      <w:pPr>
        <w:pStyle w:val="ListParagraph"/>
        <w:numPr>
          <w:ilvl w:val="0"/>
          <w:numId w:val="12"/>
        </w:numPr>
      </w:pPr>
      <w:r>
        <w:t xml:space="preserve">Unallocated Clusters - search entries with a Description containing </w:t>
      </w:r>
      <w:r w:rsidRPr="008D448E">
        <w:t>"Unallocated Clusters"</w:t>
      </w:r>
      <w:r>
        <w:t>, this includes entries such as "</w:t>
      </w:r>
      <w:r w:rsidRPr="008D448E">
        <w:t>Unused Disk Area</w:t>
      </w:r>
      <w:r>
        <w:t>"</w:t>
      </w:r>
    </w:p>
    <w:p w:rsidR="008D448E" w:rsidRDefault="008D448E" w:rsidP="008D448E">
      <w:pPr>
        <w:pStyle w:val="ListParagraph"/>
        <w:numPr>
          <w:ilvl w:val="0"/>
          <w:numId w:val="12"/>
        </w:numPr>
      </w:pPr>
      <w:r>
        <w:t xml:space="preserve">pagefile.sys - search entries with </w:t>
      </w:r>
      <w:r w:rsidRPr="008D448E">
        <w:t>Description</w:t>
      </w:r>
      <w:r>
        <w:t xml:space="preserve"> containing "System" and Name equal to </w:t>
      </w:r>
      <w:r w:rsidRPr="008D448E">
        <w:t>"pagefile.sys"</w:t>
      </w:r>
    </w:p>
    <w:p w:rsidR="008D448E" w:rsidRPr="008D448E" w:rsidRDefault="008D448E" w:rsidP="008D448E">
      <w:pPr>
        <w:pStyle w:val="ListParagraph"/>
        <w:numPr>
          <w:ilvl w:val="0"/>
          <w:numId w:val="12"/>
        </w:numPr>
      </w:pPr>
      <w:r>
        <w:t xml:space="preserve">hiberfil.sys - search entries with </w:t>
      </w:r>
      <w:r w:rsidRPr="008D448E">
        <w:t>Description</w:t>
      </w:r>
      <w:r>
        <w:t xml:space="preserve"> containing "System" and Name equal to </w:t>
      </w:r>
      <w:r w:rsidRPr="008D448E">
        <w:t>"</w:t>
      </w:r>
      <w:r>
        <w:t>hiberfil</w:t>
      </w:r>
      <w:r w:rsidRPr="008D448E">
        <w:t>.sys</w:t>
      </w:r>
      <w:r>
        <w:t>"</w:t>
      </w:r>
    </w:p>
    <w:p w:rsidR="00FC462F" w:rsidRDefault="00FC462F" w:rsidP="00FC462F">
      <w:pPr>
        <w:pStyle w:val="Heading3"/>
        <w:jc w:val="both"/>
      </w:pPr>
      <w:bookmarkStart w:id="59" w:name="_Toc361867214"/>
      <w:r>
        <w:t>File Carvers</w:t>
      </w:r>
      <w:bookmarkEnd w:id="59"/>
    </w:p>
    <w:p w:rsidR="00FC462F" w:rsidRDefault="00F63513" w:rsidP="00FC462F">
      <w:r>
        <w:t xml:space="preserve">The main </w:t>
      </w:r>
      <w:proofErr w:type="gramStart"/>
      <w:r>
        <w:t>table listing</w:t>
      </w:r>
      <w:r w:rsidR="00FA43EA">
        <w:t xml:space="preserve"> all file</w:t>
      </w:r>
      <w:proofErr w:type="gramEnd"/>
      <w:r w:rsidR="00FA43EA">
        <w:t xml:space="preserve"> carvers. </w:t>
      </w:r>
      <w:proofErr w:type="gramStart"/>
      <w:r w:rsidR="00FA43EA">
        <w:t>Blue check a file carver to activate it for your search.</w:t>
      </w:r>
      <w:proofErr w:type="gramEnd"/>
      <w:r w:rsidR="00FA43EA">
        <w:t xml:space="preserve"> Double-click or right-click and choose "Edit" to edit the file carvers.</w:t>
      </w:r>
    </w:p>
    <w:p w:rsidR="00FA43EA" w:rsidRDefault="00FA43EA" w:rsidP="00FA43EA">
      <w:pPr>
        <w:pStyle w:val="Heading3"/>
        <w:jc w:val="both"/>
      </w:pPr>
      <w:bookmarkStart w:id="60" w:name="_Toc361867215"/>
      <w:r>
        <w:t>Import / Export XML (Right-click menu)</w:t>
      </w:r>
      <w:bookmarkEnd w:id="60"/>
    </w:p>
    <w:p w:rsidR="00FA43EA" w:rsidRDefault="00FA43EA" w:rsidP="00FA43EA">
      <w:pPr>
        <w:rPr>
          <w:rFonts w:asciiTheme="majorHAnsi" w:eastAsiaTheme="majorEastAsia" w:hAnsiTheme="majorHAnsi" w:cstheme="majorBidi"/>
          <w:b/>
          <w:bCs/>
          <w:color w:val="365F91" w:themeColor="accent1" w:themeShade="BF"/>
          <w:sz w:val="28"/>
          <w:szCs w:val="28"/>
          <w:u w:val="single"/>
        </w:rPr>
      </w:pPr>
      <w:r>
        <w:t xml:space="preserve">These options allow you to export selected </w:t>
      </w:r>
      <w:r w:rsidR="00D70C7D">
        <w:t xml:space="preserve">File Carvers </w:t>
      </w:r>
      <w:r>
        <w:t xml:space="preserve">to an XML file for later import or for import on another installation of </w:t>
      </w:r>
      <w:proofErr w:type="spellStart"/>
      <w:r>
        <w:t>Lightgrep</w:t>
      </w:r>
      <w:proofErr w:type="spellEnd"/>
      <w:r>
        <w:t xml:space="preserve"> </w:t>
      </w:r>
      <w:r w:rsidR="0003027B">
        <w:t xml:space="preserve">Search </w:t>
      </w:r>
      <w:r w:rsidR="00D70C7D">
        <w:t xml:space="preserve">for </w:t>
      </w:r>
      <w:proofErr w:type="spellStart"/>
      <w:r w:rsidR="00D70C7D">
        <w:t>EnCase</w:t>
      </w:r>
      <w:proofErr w:type="spellEnd"/>
      <w:r w:rsidR="00D70C7D">
        <w:t>.</w:t>
      </w:r>
    </w:p>
    <w:p w:rsidR="00FC462F" w:rsidRDefault="00FC462F" w:rsidP="00FC462F">
      <w:pPr>
        <w:pStyle w:val="Heading3"/>
        <w:jc w:val="both"/>
      </w:pPr>
      <w:bookmarkStart w:id="61" w:name="_Toc361867216"/>
      <w:r>
        <w:t>Library...</w:t>
      </w:r>
      <w:bookmarkEnd w:id="61"/>
    </w:p>
    <w:p w:rsidR="00FC462F" w:rsidRPr="00AF6FFC" w:rsidRDefault="00AF6FFC" w:rsidP="00AF6FFC">
      <w:pPr>
        <w:jc w:val="both"/>
      </w:pPr>
      <w:r>
        <w:t xml:space="preserve">Clicking this button will allow you to add the sample </w:t>
      </w:r>
      <w:r w:rsidR="00F63513">
        <w:t>carvers</w:t>
      </w:r>
      <w:r>
        <w:t xml:space="preserve"> from the Library shown above. </w:t>
      </w:r>
      <w:r w:rsidR="00AA2C92">
        <w:t>More file carvers will be added to the library over time.</w:t>
      </w:r>
    </w:p>
    <w:p w:rsidR="008034FE" w:rsidRDefault="008034FE" w:rsidP="008034FE">
      <w:pPr>
        <w:pStyle w:val="Heading3"/>
        <w:jc w:val="both"/>
      </w:pPr>
      <w:bookmarkStart w:id="62" w:name="_Toc361867217"/>
      <w:r>
        <w:t>Compile Carver Scripts</w:t>
      </w:r>
      <w:bookmarkEnd w:id="62"/>
    </w:p>
    <w:p w:rsidR="008034FE" w:rsidRDefault="008034FE" w:rsidP="008034FE">
      <w:pPr>
        <w:jc w:val="both"/>
      </w:pPr>
      <w:r>
        <w:t>This button will compile all processing scripts in any blue checked file carver. If a script fails to compile, you will see an error message that describes which script could not be compiled.</w:t>
      </w:r>
    </w:p>
    <w:p w:rsidR="008034FE" w:rsidRDefault="008034FE" w:rsidP="008034FE">
      <w:pPr>
        <w:pStyle w:val="Heading3"/>
        <w:jc w:val="both"/>
      </w:pPr>
      <w:bookmarkStart w:id="63" w:name="_Toc361867218"/>
      <w:r>
        <w:t>Save Settings</w:t>
      </w:r>
      <w:bookmarkEnd w:id="63"/>
    </w:p>
    <w:p w:rsidR="008034FE" w:rsidRDefault="008034FE" w:rsidP="008034FE">
      <w:pPr>
        <w:jc w:val="both"/>
      </w:pPr>
      <w:r>
        <w:t>Clicking the “Save Settings” button will save all changed options, including Keywords, Entities, and File Carvers, to the script’s storage files. After clicking “Save Settings,” the saved settings will be available the next time you run the script even if you cancel the dialog without running a search.</w:t>
      </w:r>
    </w:p>
    <w:p w:rsidR="00A3256F" w:rsidRDefault="00A3256F" w:rsidP="00A3256F">
      <w:pPr>
        <w:pStyle w:val="Heading3"/>
      </w:pPr>
      <w:bookmarkStart w:id="64" w:name="_Toc361867219"/>
      <w:r>
        <w:t>Editing File Carvers</w:t>
      </w:r>
      <w:bookmarkEnd w:id="64"/>
    </w:p>
    <w:p w:rsidR="00A3256F" w:rsidRDefault="00A3256F" w:rsidP="00A3256F">
      <w:pPr>
        <w:jc w:val="both"/>
      </w:pPr>
      <w:r>
        <w:t>If you right-click in the File Carvers table and create a new File Carver, or double-click on an existing File Carver, you’ll see the Edit File Carver dialog shown below that lets you edit the carver and processing script.</w:t>
      </w:r>
    </w:p>
    <w:p w:rsidR="00A3256F" w:rsidRDefault="00F63513" w:rsidP="00A3256F">
      <w:pPr>
        <w:jc w:val="both"/>
      </w:pPr>
      <w:r>
        <w:rPr>
          <w:noProof/>
          <w:lang w:eastAsia="ja-JP"/>
        </w:rPr>
        <w:lastRenderedPageBreak/>
        <w:drawing>
          <wp:inline distT="0" distB="0" distL="0" distR="0">
            <wp:extent cx="6400800" cy="6289860"/>
            <wp:effectExtent l="19050" t="0" r="0" b="0"/>
            <wp:docPr id="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srcRect/>
                    <a:stretch>
                      <a:fillRect/>
                    </a:stretch>
                  </pic:blipFill>
                  <pic:spPr bwMode="auto">
                    <a:xfrm>
                      <a:off x="0" y="0"/>
                      <a:ext cx="6400800" cy="6289860"/>
                    </a:xfrm>
                    <a:prstGeom prst="rect">
                      <a:avLst/>
                    </a:prstGeom>
                    <a:noFill/>
                    <a:ln w="9525">
                      <a:noFill/>
                      <a:miter lim="800000"/>
                      <a:headEnd/>
                      <a:tailEnd/>
                    </a:ln>
                  </pic:spPr>
                </pic:pic>
              </a:graphicData>
            </a:graphic>
          </wp:inline>
        </w:drawing>
      </w:r>
    </w:p>
    <w:p w:rsidR="006F241D" w:rsidRDefault="006F241D" w:rsidP="006F241D">
      <w:r>
        <w:t xml:space="preserve">The fields in the Edit File Carver dialog are: </w:t>
      </w:r>
    </w:p>
    <w:p w:rsidR="006F241D" w:rsidRDefault="006F241D" w:rsidP="006F241D">
      <w:pPr>
        <w:pStyle w:val="ListParagraph"/>
        <w:numPr>
          <w:ilvl w:val="0"/>
          <w:numId w:val="7"/>
        </w:numPr>
        <w:jc w:val="both"/>
      </w:pPr>
      <w:r>
        <w:t xml:space="preserve">Name – </w:t>
      </w:r>
      <w:r w:rsidR="005F0289">
        <w:t>F</w:t>
      </w:r>
      <w:r>
        <w:t>amiliar representation of the file carver</w:t>
      </w:r>
    </w:p>
    <w:p w:rsidR="006F241D" w:rsidRDefault="006F241D" w:rsidP="006F241D">
      <w:pPr>
        <w:pStyle w:val="ListParagraph"/>
        <w:numPr>
          <w:ilvl w:val="0"/>
          <w:numId w:val="7"/>
        </w:numPr>
        <w:jc w:val="both"/>
      </w:pPr>
      <w:r>
        <w:t>File Extension</w:t>
      </w:r>
      <w:r w:rsidR="005F0289">
        <w:t xml:space="preserve"> – The default file extension for this file carver. The default value can be overridden by the processing script. (</w:t>
      </w:r>
      <w:proofErr w:type="gramStart"/>
      <w:r w:rsidR="005F0289">
        <w:t>e.g</w:t>
      </w:r>
      <w:proofErr w:type="gramEnd"/>
      <w:r w:rsidR="005F0289">
        <w:t xml:space="preserve">. the MS Office carver will adjust the extension for doc, </w:t>
      </w:r>
      <w:proofErr w:type="spellStart"/>
      <w:r w:rsidR="005F0289">
        <w:t>xls</w:t>
      </w:r>
      <w:proofErr w:type="spellEnd"/>
      <w:r w:rsidR="005F0289">
        <w:t xml:space="preserve">, </w:t>
      </w:r>
      <w:proofErr w:type="spellStart"/>
      <w:r w:rsidR="005F0289">
        <w:t>ppt</w:t>
      </w:r>
      <w:proofErr w:type="spellEnd"/>
      <w:r w:rsidR="005F0289">
        <w:t>, etc.)</w:t>
      </w:r>
    </w:p>
    <w:p w:rsidR="006F241D" w:rsidRDefault="006F241D" w:rsidP="006F241D">
      <w:pPr>
        <w:pStyle w:val="ListParagraph"/>
        <w:numPr>
          <w:ilvl w:val="0"/>
          <w:numId w:val="7"/>
        </w:numPr>
        <w:jc w:val="both"/>
      </w:pPr>
      <w:r>
        <w:t>Min Size</w:t>
      </w:r>
      <w:r w:rsidR="005F0289">
        <w:t xml:space="preserve"> – Minimum file size for this carver, in bytes, from the beginning of the header to the end of the footer.</w:t>
      </w:r>
    </w:p>
    <w:p w:rsidR="006F241D" w:rsidRDefault="006F241D" w:rsidP="006F241D">
      <w:pPr>
        <w:pStyle w:val="ListParagraph"/>
        <w:numPr>
          <w:ilvl w:val="0"/>
          <w:numId w:val="7"/>
        </w:numPr>
        <w:jc w:val="both"/>
      </w:pPr>
      <w:r>
        <w:t>Max Size</w:t>
      </w:r>
      <w:r w:rsidR="005F0289">
        <w:t xml:space="preserve"> – Maximum file size for this carver, in bytes, from the beginning of the header to the end of the footer.</w:t>
      </w:r>
    </w:p>
    <w:p w:rsidR="006F241D" w:rsidRDefault="006F241D" w:rsidP="006F241D">
      <w:pPr>
        <w:pStyle w:val="ListParagraph"/>
        <w:numPr>
          <w:ilvl w:val="0"/>
          <w:numId w:val="7"/>
        </w:numPr>
        <w:jc w:val="both"/>
      </w:pPr>
      <w:r>
        <w:lastRenderedPageBreak/>
        <w:t>Embedded header/footer (e.g. JPG thumbnail)</w:t>
      </w:r>
      <w:r w:rsidR="00F63513">
        <w:t xml:space="preserve"> –</w:t>
      </w:r>
      <w:r w:rsidR="003346C5">
        <w:t xml:space="preserve"> search for embedded files like thumbnails inside JPG graphic files. If this option is not used for JPGs, you will likely miss portions of the original JPG file.</w:t>
      </w:r>
    </w:p>
    <w:p w:rsidR="00F63513" w:rsidRDefault="00F63513" w:rsidP="006F241D">
      <w:pPr>
        <w:pStyle w:val="ListParagraph"/>
        <w:numPr>
          <w:ilvl w:val="0"/>
          <w:numId w:val="7"/>
        </w:numPr>
        <w:jc w:val="both"/>
      </w:pPr>
      <w:r w:rsidRPr="00F63513">
        <w:t>Ignore overlapping headers (e.g. ZIP files)</w:t>
      </w:r>
      <w:r>
        <w:t xml:space="preserve"> – </w:t>
      </w:r>
      <w:r w:rsidR="003346C5">
        <w:t xml:space="preserve">ZIP files repeat the header value throughout the file at the beginning of each item stored within the ZIP. Using this option will prevent carving of any items that </w:t>
      </w:r>
      <w:r w:rsidR="00B43351">
        <w:t>overlap the first carved file.</w:t>
      </w:r>
    </w:p>
    <w:p w:rsidR="00F63513" w:rsidRDefault="00F63513" w:rsidP="006F241D">
      <w:pPr>
        <w:pStyle w:val="ListParagraph"/>
        <w:numPr>
          <w:ilvl w:val="0"/>
          <w:numId w:val="7"/>
        </w:numPr>
        <w:jc w:val="both"/>
      </w:pPr>
      <w:r w:rsidRPr="00F63513">
        <w:t>Include repeated footers (e.g. PDF files)</w:t>
      </w:r>
      <w:r>
        <w:t xml:space="preserve"> – </w:t>
      </w:r>
      <w:r w:rsidR="00B43351">
        <w:t>PDF files repeat the footer value throughout the file at the end of different sections. Using this option will find the last footer within the maximum size.</w:t>
      </w:r>
    </w:p>
    <w:p w:rsidR="006F241D" w:rsidRDefault="006F241D" w:rsidP="006F241D">
      <w:pPr>
        <w:pStyle w:val="ListParagraph"/>
        <w:numPr>
          <w:ilvl w:val="0"/>
          <w:numId w:val="7"/>
        </w:numPr>
        <w:jc w:val="both"/>
      </w:pPr>
      <w:r>
        <w:t xml:space="preserve">Header Search Expression – the fixed string or GREP pattern to search for, represents a </w:t>
      </w:r>
      <w:proofErr w:type="spellStart"/>
      <w:r>
        <w:t>Lightgrep</w:t>
      </w:r>
      <w:proofErr w:type="spellEnd"/>
      <w:r>
        <w:t xml:space="preserve"> keyword</w:t>
      </w:r>
    </w:p>
    <w:p w:rsidR="006F241D" w:rsidRDefault="006F241D" w:rsidP="006F241D">
      <w:pPr>
        <w:pStyle w:val="ListParagraph"/>
        <w:numPr>
          <w:ilvl w:val="0"/>
          <w:numId w:val="7"/>
        </w:numPr>
        <w:jc w:val="both"/>
      </w:pPr>
      <w:r>
        <w:t>Header GREP – search using regular expression pattern matching (see Supported Pattern Syntax)</w:t>
      </w:r>
    </w:p>
    <w:p w:rsidR="006F241D" w:rsidRDefault="006F241D" w:rsidP="006F241D">
      <w:pPr>
        <w:pStyle w:val="ListParagraph"/>
        <w:numPr>
          <w:ilvl w:val="0"/>
          <w:numId w:val="7"/>
        </w:numPr>
        <w:jc w:val="both"/>
      </w:pPr>
      <w:r>
        <w:t>Header Case Sensitive – only search for the exact case shown in the expression (i.e. “test” will not hit on “Test” or “</w:t>
      </w:r>
      <w:proofErr w:type="spellStart"/>
      <w:r>
        <w:t>teSt</w:t>
      </w:r>
      <w:proofErr w:type="spellEnd"/>
      <w:r>
        <w:t>” if this is selected)</w:t>
      </w:r>
    </w:p>
    <w:p w:rsidR="006F241D" w:rsidRDefault="006F241D" w:rsidP="006F241D">
      <w:pPr>
        <w:pStyle w:val="ListParagraph"/>
        <w:numPr>
          <w:ilvl w:val="0"/>
          <w:numId w:val="7"/>
        </w:numPr>
        <w:jc w:val="both"/>
      </w:pPr>
      <w:r>
        <w:t>Header Encoding – blue check the desired encodings to search for. At least one must be selected. For File Carving with hexadecimal search terms only, this should generally be set to ASCII/Latin1</w:t>
      </w:r>
    </w:p>
    <w:p w:rsidR="006F241D" w:rsidRDefault="006F241D" w:rsidP="006F241D">
      <w:pPr>
        <w:pStyle w:val="ListParagraph"/>
        <w:numPr>
          <w:ilvl w:val="0"/>
          <w:numId w:val="7"/>
        </w:numPr>
        <w:jc w:val="both"/>
      </w:pPr>
      <w:r>
        <w:t xml:space="preserve">Footer Search Expression – the fixed string or GREP pattern to search for, represents a </w:t>
      </w:r>
      <w:proofErr w:type="spellStart"/>
      <w:r>
        <w:t>Lightgrep</w:t>
      </w:r>
      <w:proofErr w:type="spellEnd"/>
      <w:r>
        <w:t xml:space="preserve"> keyword</w:t>
      </w:r>
    </w:p>
    <w:p w:rsidR="006F241D" w:rsidRDefault="006F241D" w:rsidP="006F241D">
      <w:pPr>
        <w:pStyle w:val="ListParagraph"/>
        <w:numPr>
          <w:ilvl w:val="0"/>
          <w:numId w:val="7"/>
        </w:numPr>
        <w:jc w:val="both"/>
      </w:pPr>
      <w:r>
        <w:t>Footer GREP – search using regular expression pattern matching (see Supported Pattern Syntax)</w:t>
      </w:r>
    </w:p>
    <w:p w:rsidR="006F241D" w:rsidRDefault="006F241D" w:rsidP="006F241D">
      <w:pPr>
        <w:pStyle w:val="ListParagraph"/>
        <w:numPr>
          <w:ilvl w:val="0"/>
          <w:numId w:val="7"/>
        </w:numPr>
        <w:jc w:val="both"/>
      </w:pPr>
      <w:r>
        <w:t>Footer Case Sensitive – only search for the exact case shown in the expression (i.e. “test” will not hit on “Test” or “</w:t>
      </w:r>
      <w:proofErr w:type="spellStart"/>
      <w:r>
        <w:t>teSt</w:t>
      </w:r>
      <w:proofErr w:type="spellEnd"/>
      <w:r>
        <w:t>” if this is selected)</w:t>
      </w:r>
    </w:p>
    <w:p w:rsidR="006F241D" w:rsidRDefault="006F241D" w:rsidP="006F241D">
      <w:pPr>
        <w:pStyle w:val="ListParagraph"/>
        <w:numPr>
          <w:ilvl w:val="0"/>
          <w:numId w:val="7"/>
        </w:numPr>
        <w:jc w:val="both"/>
      </w:pPr>
      <w:r>
        <w:t>Footer Encoding – blue check the desired encodings to search for. At least one must be selected. For File Carving with hexadecimal search terms only, this should generally be set to ASCII/Latin1</w:t>
      </w:r>
    </w:p>
    <w:p w:rsidR="007D2250" w:rsidRDefault="006F241D" w:rsidP="006F241D">
      <w:pPr>
        <w:pStyle w:val="ListParagraph"/>
        <w:numPr>
          <w:ilvl w:val="0"/>
          <w:numId w:val="7"/>
        </w:numPr>
        <w:jc w:val="both"/>
      </w:pPr>
      <w:r>
        <w:t>Process</w:t>
      </w:r>
      <w:r w:rsidR="007D2250">
        <w:t xml:space="preserve"> with s</w:t>
      </w:r>
      <w:r>
        <w:t xml:space="preserve">cript – </w:t>
      </w:r>
      <w:r w:rsidR="007D2250">
        <w:t>Activates the processing script that is run against header and footer search hits.</w:t>
      </w:r>
    </w:p>
    <w:p w:rsidR="006F241D" w:rsidRDefault="007D2250" w:rsidP="006F241D">
      <w:pPr>
        <w:pStyle w:val="ListParagraph"/>
        <w:numPr>
          <w:ilvl w:val="0"/>
          <w:numId w:val="7"/>
        </w:numPr>
        <w:jc w:val="both"/>
      </w:pPr>
      <w:r>
        <w:t xml:space="preserve">Script Code – </w:t>
      </w:r>
      <w:r w:rsidR="006F241D">
        <w:t xml:space="preserve">this area contains an </w:t>
      </w:r>
      <w:proofErr w:type="spellStart"/>
      <w:r w:rsidR="006F241D">
        <w:t>EnScript</w:t>
      </w:r>
      <w:proofErr w:type="spellEnd"/>
      <w:r w:rsidR="006F241D">
        <w:t xml:space="preserve"> filter that will be run against search hits from the File Carver. </w:t>
      </w:r>
    </w:p>
    <w:p w:rsidR="006F241D" w:rsidRDefault="006F241D" w:rsidP="006F241D">
      <w:pPr>
        <w:pStyle w:val="ListParagraph"/>
        <w:numPr>
          <w:ilvl w:val="0"/>
          <w:numId w:val="7"/>
        </w:numPr>
        <w:jc w:val="both"/>
      </w:pPr>
      <w:r>
        <w:t>Compile Script – t</w:t>
      </w:r>
      <w:r w:rsidRPr="008D52BE">
        <w:t xml:space="preserve">his button will compile </w:t>
      </w:r>
      <w:r>
        <w:t>the processing script in the file carver currently being edited</w:t>
      </w:r>
      <w:r w:rsidRPr="008D52BE">
        <w:t xml:space="preserve">. If </w:t>
      </w:r>
      <w:r>
        <w:t>the</w:t>
      </w:r>
      <w:r w:rsidRPr="008D52BE">
        <w:t xml:space="preserve"> </w:t>
      </w:r>
      <w:r>
        <w:t xml:space="preserve">script </w:t>
      </w:r>
      <w:r w:rsidRPr="008D52BE">
        <w:t xml:space="preserve">fails to compile, you will see an error message that describes </w:t>
      </w:r>
      <w:r>
        <w:t>why</w:t>
      </w:r>
      <w:r w:rsidRPr="008D52BE">
        <w:t xml:space="preserve"> </w:t>
      </w:r>
      <w:r>
        <w:t xml:space="preserve">it </w:t>
      </w:r>
      <w:r w:rsidRPr="008D52BE">
        <w:t>could not be compiled.</w:t>
      </w:r>
    </w:p>
    <w:p w:rsidR="00F16A47" w:rsidRDefault="00F16A47" w:rsidP="00F16A47">
      <w:pPr>
        <w:ind w:left="360"/>
        <w:jc w:val="both"/>
      </w:pPr>
    </w:p>
    <w:p w:rsidR="006D482B" w:rsidRDefault="006D482B">
      <w:pPr>
        <w:rPr>
          <w:u w:val="single"/>
        </w:rPr>
      </w:pPr>
      <w:r>
        <w:rPr>
          <w:u w:val="single"/>
        </w:rPr>
        <w:br w:type="page"/>
      </w:r>
    </w:p>
    <w:p w:rsidR="00CF4CC9" w:rsidRDefault="00CF4CC9" w:rsidP="009344F1">
      <w:pPr>
        <w:pStyle w:val="Heading1"/>
        <w:jc w:val="both"/>
        <w:rPr>
          <w:u w:val="single"/>
        </w:rPr>
      </w:pPr>
      <w:bookmarkStart w:id="65" w:name="_Toc361867220"/>
      <w:r w:rsidRPr="00CF4CC9">
        <w:rPr>
          <w:u w:val="single"/>
        </w:rPr>
        <w:lastRenderedPageBreak/>
        <w:t>Advanced Tab</w:t>
      </w:r>
      <w:bookmarkEnd w:id="65"/>
    </w:p>
    <w:p w:rsidR="00CF4CC9" w:rsidRDefault="00CF4CC9" w:rsidP="009344F1">
      <w:pPr>
        <w:jc w:val="both"/>
      </w:pPr>
    </w:p>
    <w:p w:rsidR="00CF4CC9" w:rsidRDefault="00CF4CC9" w:rsidP="009344F1">
      <w:pPr>
        <w:jc w:val="both"/>
      </w:pPr>
      <w:r>
        <w:t xml:space="preserve">Text Extraction - Certain file types, like Microsoft Office 2007 documents, are best searched using text extraction (text shown in </w:t>
      </w:r>
      <w:proofErr w:type="spellStart"/>
      <w:r>
        <w:t>EnCase's</w:t>
      </w:r>
      <w:proofErr w:type="spellEnd"/>
      <w:r>
        <w:t xml:space="preserve"> "Transcript" view). We've provided a default list of file types that will </w:t>
      </w:r>
      <w:r w:rsidR="00DE50C4">
        <w:t xml:space="preserve">be </w:t>
      </w:r>
      <w:r>
        <w:t>use</w:t>
      </w:r>
      <w:r w:rsidR="00DE50C4">
        <w:t>d</w:t>
      </w:r>
      <w:r>
        <w:t xml:space="preserve"> text extraction for searching. This includes Microsoft Office 2007 documents, Microsoft Visio documents, Adobe PDF files, an</w:t>
      </w:r>
      <w:r w:rsidR="00D5577D">
        <w:t>d Rich Text Format (RTF) files.</w:t>
      </w:r>
      <w:r w:rsidR="00BB3284">
        <w:t xml:space="preserve"> Please be aware that </w:t>
      </w:r>
      <w:proofErr w:type="spellStart"/>
      <w:r w:rsidR="00BB3284">
        <w:t>Lightgrep</w:t>
      </w:r>
      <w:proofErr w:type="spellEnd"/>
      <w:r w:rsidR="00BB3284">
        <w:t xml:space="preserve"> cannot search text in image files or scanned documents</w:t>
      </w:r>
      <w:r w:rsidR="004C0672">
        <w:t>, unless they have previously been processed through Optical Character Recognition (OCR)</w:t>
      </w:r>
      <w:r w:rsidR="00BB3284">
        <w:t>.</w:t>
      </w:r>
    </w:p>
    <w:p w:rsidR="00CF4CC9" w:rsidRDefault="00CF4CC9" w:rsidP="009344F1">
      <w:pPr>
        <w:jc w:val="both"/>
      </w:pPr>
      <w:r>
        <w:t>If you'd like to change the default list, simply select the types you want to use text extraction for by blue checking them. You should not use the same Search Expression on different types, but you may use the same file extensions.</w:t>
      </w:r>
    </w:p>
    <w:p w:rsidR="005A11F4" w:rsidRDefault="006D482B" w:rsidP="005A11F4">
      <w:pPr>
        <w:keepNext/>
      </w:pPr>
      <w:r>
        <w:rPr>
          <w:noProof/>
          <w:lang w:eastAsia="ja-JP"/>
        </w:rPr>
        <w:drawing>
          <wp:inline distT="0" distB="0" distL="0" distR="0">
            <wp:extent cx="6400800" cy="5114925"/>
            <wp:effectExtent l="19050" t="0" r="0" b="0"/>
            <wp:docPr id="23" name="Picture 22" descr="Advanc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png"/>
                    <pic:cNvPicPr/>
                  </pic:nvPicPr>
                  <pic:blipFill>
                    <a:blip r:embed="rId42" cstate="print"/>
                    <a:stretch>
                      <a:fillRect/>
                    </a:stretch>
                  </pic:blipFill>
                  <pic:spPr>
                    <a:xfrm>
                      <a:off x="0" y="0"/>
                      <a:ext cx="6400800" cy="5114925"/>
                    </a:xfrm>
                    <a:prstGeom prst="rect">
                      <a:avLst/>
                    </a:prstGeom>
                  </pic:spPr>
                </pic:pic>
              </a:graphicData>
            </a:graphic>
          </wp:inline>
        </w:drawing>
      </w:r>
    </w:p>
    <w:p w:rsidR="005A11F4" w:rsidRDefault="005A11F4" w:rsidP="005A11F4"/>
    <w:p w:rsidR="005A11F4" w:rsidRDefault="005A11F4" w:rsidP="009344F1">
      <w:pPr>
        <w:pStyle w:val="Heading2"/>
        <w:jc w:val="both"/>
      </w:pPr>
      <w:bookmarkStart w:id="66" w:name="_Toc361867221"/>
      <w:r>
        <w:lastRenderedPageBreak/>
        <w:t>Options</w:t>
      </w:r>
      <w:bookmarkEnd w:id="66"/>
    </w:p>
    <w:p w:rsidR="005A11F4" w:rsidRDefault="005A11F4" w:rsidP="009344F1">
      <w:pPr>
        <w:jc w:val="both"/>
      </w:pPr>
    </w:p>
    <w:p w:rsidR="00AB586A" w:rsidRDefault="00AB586A" w:rsidP="009344F1">
      <w:pPr>
        <w:pStyle w:val="Heading3"/>
        <w:jc w:val="both"/>
      </w:pPr>
      <w:bookmarkStart w:id="67" w:name="_Toc361867222"/>
      <w:r>
        <w:t>File Signature List</w:t>
      </w:r>
      <w:bookmarkEnd w:id="67"/>
    </w:p>
    <w:p w:rsidR="00AB586A" w:rsidRDefault="00D20B5B" w:rsidP="009344F1">
      <w:pPr>
        <w:jc w:val="both"/>
      </w:pPr>
      <w:r>
        <w:t>The File Signature List</w:t>
      </w:r>
      <w:r w:rsidR="00F40236">
        <w:t>,</w:t>
      </w:r>
      <w:r>
        <w:t xml:space="preserve"> as shown in the top portion </w:t>
      </w:r>
      <w:r w:rsidR="00B57B7E">
        <w:t>above</w:t>
      </w:r>
      <w:r w:rsidR="00F40236">
        <w:t xml:space="preserve">, contains a list of file types that will be used to identify files for text extraction. This list contains standard </w:t>
      </w:r>
      <w:proofErr w:type="spellStart"/>
      <w:r w:rsidR="00F40236">
        <w:t>EnCase</w:t>
      </w:r>
      <w:proofErr w:type="spellEnd"/>
      <w:r w:rsidR="00F40236">
        <w:t xml:space="preserve"> file signatures. You can add or edit file signatures just as you would in </w:t>
      </w:r>
      <w:proofErr w:type="spellStart"/>
      <w:r w:rsidR="00F40236">
        <w:t>EnCase</w:t>
      </w:r>
      <w:proofErr w:type="spellEnd"/>
      <w:r w:rsidR="00F40236">
        <w:t>.</w:t>
      </w:r>
    </w:p>
    <w:p w:rsidR="00F40236" w:rsidRDefault="00F40236" w:rsidP="009344F1">
      <w:pPr>
        <w:jc w:val="both"/>
      </w:pPr>
      <w:r>
        <w:t xml:space="preserve">During a search, any file types selected here will have text extracted using </w:t>
      </w:r>
      <w:proofErr w:type="spellStart"/>
      <w:r>
        <w:t>EnCase’s</w:t>
      </w:r>
      <w:proofErr w:type="spellEnd"/>
      <w:r>
        <w:t xml:space="preserve"> Oracle Outside-In technology. </w:t>
      </w:r>
      <w:proofErr w:type="spellStart"/>
      <w:r>
        <w:t>Lightgrep</w:t>
      </w:r>
      <w:proofErr w:type="spellEnd"/>
      <w:r>
        <w:t xml:space="preserve"> will search the extracted text for keywords instead of the binary content of the file. It will also search binary file slack of any files identified for text extraction, so you don’t have to worry about missing anything.</w:t>
      </w:r>
    </w:p>
    <w:p w:rsidR="00AB586A" w:rsidRPr="00AB586A" w:rsidRDefault="00FB00FB" w:rsidP="009344F1">
      <w:pPr>
        <w:jc w:val="both"/>
      </w:pPr>
      <w:r>
        <w:t>If you deselect any types, you will receive a warning: “</w:t>
      </w:r>
      <w:r w:rsidR="00AB586A">
        <w:t>You have deselected one or more file types. Any file type that is not selected will be searched using standard native content instead of extracted text.</w:t>
      </w:r>
      <w:r>
        <w:t>”</w:t>
      </w:r>
    </w:p>
    <w:p w:rsidR="005A11F4" w:rsidRDefault="005A11F4" w:rsidP="009344F1">
      <w:pPr>
        <w:pStyle w:val="Heading3"/>
        <w:jc w:val="both"/>
      </w:pPr>
      <w:bookmarkStart w:id="68" w:name="_Toc361867223"/>
      <w:r>
        <w:t xml:space="preserve">Import From </w:t>
      </w:r>
      <w:proofErr w:type="spellStart"/>
      <w:r>
        <w:t>EnCase</w:t>
      </w:r>
      <w:bookmarkEnd w:id="68"/>
      <w:proofErr w:type="spellEnd"/>
    </w:p>
    <w:p w:rsidR="006F4B39" w:rsidRDefault="006F4B39" w:rsidP="009344F1">
      <w:pPr>
        <w:jc w:val="both"/>
      </w:pPr>
      <w:r>
        <w:t xml:space="preserve">Clicking this button will open the </w:t>
      </w:r>
      <w:r>
        <w:rPr>
          <w:i/>
        </w:rPr>
        <w:t>Import File Signatures</w:t>
      </w:r>
      <w:r w:rsidRPr="002633C5">
        <w:rPr>
          <w:i/>
        </w:rPr>
        <w:t xml:space="preserve"> from </w:t>
      </w:r>
      <w:proofErr w:type="spellStart"/>
      <w:r w:rsidRPr="002633C5">
        <w:rPr>
          <w:i/>
        </w:rPr>
        <w:t>EnCase</w:t>
      </w:r>
      <w:proofErr w:type="spellEnd"/>
      <w:r>
        <w:t xml:space="preserve"> dialog as shown </w:t>
      </w:r>
      <w:r w:rsidR="00B57B7E">
        <w:t>below</w:t>
      </w:r>
      <w:r>
        <w:t xml:space="preserve">. The </w:t>
      </w:r>
      <w:r w:rsidR="00B077E6">
        <w:t>dialog</w:t>
      </w:r>
      <w:r>
        <w:t xml:space="preserve"> shows </w:t>
      </w:r>
      <w:r w:rsidR="00B077E6">
        <w:t xml:space="preserve">the standard </w:t>
      </w:r>
      <w:proofErr w:type="spellStart"/>
      <w:r w:rsidR="00B077E6">
        <w:t>EnCase</w:t>
      </w:r>
      <w:proofErr w:type="spellEnd"/>
      <w:r w:rsidR="00B077E6">
        <w:t xml:space="preserve"> File Signatures list</w:t>
      </w:r>
      <w:r>
        <w:t xml:space="preserve">. Use this </w:t>
      </w:r>
      <w:r w:rsidR="00B077E6">
        <w:t>window to</w:t>
      </w:r>
      <w:r>
        <w:t xml:space="preserve"> select (blue-check) the </w:t>
      </w:r>
      <w:r w:rsidR="00B077E6">
        <w:t>file signatures</w:t>
      </w:r>
      <w:r>
        <w:t xml:space="preserve"> you would like to import. When done, click the OK button and </w:t>
      </w:r>
      <w:r w:rsidR="00B077E6">
        <w:t>they</w:t>
      </w:r>
      <w:r>
        <w:t xml:space="preserve"> will be imported</w:t>
      </w:r>
      <w:r w:rsidR="00B077E6">
        <w:t xml:space="preserve"> into </w:t>
      </w:r>
      <w:proofErr w:type="spellStart"/>
      <w:r w:rsidR="00B077E6">
        <w:t>Lightgrep</w:t>
      </w:r>
      <w:proofErr w:type="spellEnd"/>
      <w:r>
        <w:t>.</w:t>
      </w:r>
    </w:p>
    <w:p w:rsidR="006F4B39" w:rsidRDefault="006F4B39" w:rsidP="006F4B39">
      <w:pPr>
        <w:keepNext/>
        <w:jc w:val="center"/>
      </w:pPr>
      <w:r>
        <w:rPr>
          <w:noProof/>
          <w:lang w:eastAsia="ja-JP"/>
        </w:rPr>
        <w:drawing>
          <wp:inline distT="0" distB="0" distL="0" distR="0">
            <wp:extent cx="5260848" cy="3133344"/>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5260848" cy="3133344"/>
                    </a:xfrm>
                    <a:prstGeom prst="rect">
                      <a:avLst/>
                    </a:prstGeom>
                    <a:noFill/>
                    <a:ln w="9525">
                      <a:noFill/>
                      <a:miter lim="800000"/>
                      <a:headEnd/>
                      <a:tailEnd/>
                    </a:ln>
                  </pic:spPr>
                </pic:pic>
              </a:graphicData>
            </a:graphic>
          </wp:inline>
        </w:drawing>
      </w:r>
    </w:p>
    <w:p w:rsidR="005A11F4" w:rsidRDefault="005A11F4" w:rsidP="009344F1">
      <w:pPr>
        <w:pStyle w:val="Heading3"/>
        <w:jc w:val="both"/>
      </w:pPr>
      <w:bookmarkStart w:id="69" w:name="_Toc361867224"/>
      <w:r>
        <w:t>Reset Defaults</w:t>
      </w:r>
      <w:bookmarkEnd w:id="69"/>
    </w:p>
    <w:p w:rsidR="005A11F4" w:rsidRDefault="00E25079" w:rsidP="009344F1">
      <w:pPr>
        <w:jc w:val="both"/>
      </w:pPr>
      <w:r>
        <w:t xml:space="preserve">Clicking on the Reset Defaults button will remove any custom file signatures that have been created or imported from </w:t>
      </w:r>
      <w:proofErr w:type="spellStart"/>
      <w:r>
        <w:t>EnCase</w:t>
      </w:r>
      <w:proofErr w:type="spellEnd"/>
      <w:r>
        <w:t xml:space="preserve"> and replace them with the default values. </w:t>
      </w:r>
    </w:p>
    <w:p w:rsidR="00E60F9A" w:rsidRDefault="00E60F9A" w:rsidP="009344F1">
      <w:pPr>
        <w:pStyle w:val="Heading3"/>
        <w:jc w:val="both"/>
      </w:pPr>
      <w:bookmarkStart w:id="70" w:name="_Toc361867225"/>
      <w:r>
        <w:lastRenderedPageBreak/>
        <w:t xml:space="preserve">Run </w:t>
      </w:r>
      <w:proofErr w:type="spellStart"/>
      <w:r>
        <w:t>Lightgrep</w:t>
      </w:r>
      <w:proofErr w:type="spellEnd"/>
      <w:r>
        <w:t xml:space="preserve"> automatically</w:t>
      </w:r>
      <w:bookmarkEnd w:id="70"/>
    </w:p>
    <w:p w:rsidR="00E60F9A" w:rsidRDefault="00E60F9A" w:rsidP="009344F1">
      <w:pPr>
        <w:jc w:val="both"/>
      </w:pPr>
      <w:r>
        <w:t xml:space="preserve">This setting should always be checked when performing searches. </w:t>
      </w:r>
      <w:r w:rsidR="008410E5">
        <w:t xml:space="preserve">You </w:t>
      </w:r>
      <w:r>
        <w:t xml:space="preserve">should only change this option at the instruction of </w:t>
      </w:r>
      <w:proofErr w:type="spellStart"/>
      <w:r>
        <w:t>Lightbox</w:t>
      </w:r>
      <w:proofErr w:type="spellEnd"/>
      <w:r>
        <w:t xml:space="preserve"> Technologies support for the purposes of debugging.</w:t>
      </w:r>
    </w:p>
    <w:p w:rsidR="005A11F4" w:rsidRDefault="005A11F4" w:rsidP="009344F1">
      <w:pPr>
        <w:pStyle w:val="Heading3"/>
        <w:jc w:val="both"/>
      </w:pPr>
      <w:bookmarkStart w:id="71" w:name="_Toc361867226"/>
      <w:proofErr w:type="spellStart"/>
      <w:r>
        <w:t>Lightgrep</w:t>
      </w:r>
      <w:proofErr w:type="spellEnd"/>
      <w:r>
        <w:t xml:space="preserve"> executable path</w:t>
      </w:r>
      <w:bookmarkEnd w:id="71"/>
    </w:p>
    <w:p w:rsidR="005A11F4" w:rsidRPr="00282E21" w:rsidRDefault="00540A17" w:rsidP="009344F1">
      <w:pPr>
        <w:jc w:val="both"/>
      </w:pPr>
      <w:proofErr w:type="gramStart"/>
      <w:r>
        <w:t>The path to lightgrep.exe on the examiner system.</w:t>
      </w:r>
      <w:proofErr w:type="gramEnd"/>
      <w:r>
        <w:t xml:space="preserve"> The </w:t>
      </w:r>
      <w:proofErr w:type="spellStart"/>
      <w:r>
        <w:t>Lightgrep</w:t>
      </w:r>
      <w:proofErr w:type="spellEnd"/>
      <w:r>
        <w:t xml:space="preserve"> search </w:t>
      </w:r>
      <w:r w:rsidR="00282E21">
        <w:t>executable</w:t>
      </w:r>
      <w:r>
        <w:t xml:space="preserve"> is run using this path.</w:t>
      </w:r>
      <w:r w:rsidR="00282E21">
        <w:t xml:space="preserve"> </w:t>
      </w:r>
      <w:proofErr w:type="gramStart"/>
      <w:r w:rsidR="00282E21">
        <w:t xml:space="preserve">Usually </w:t>
      </w:r>
      <w:r w:rsidR="00282E21" w:rsidRPr="00282E21">
        <w:rPr>
          <w:i/>
        </w:rPr>
        <w:t>C:\Program Files\</w:t>
      </w:r>
      <w:proofErr w:type="spellStart"/>
      <w:r w:rsidR="00282E21" w:rsidRPr="00282E21">
        <w:rPr>
          <w:i/>
        </w:rPr>
        <w:t>lightgrep</w:t>
      </w:r>
      <w:proofErr w:type="spellEnd"/>
      <w:r w:rsidR="00282E21" w:rsidRPr="00282E21">
        <w:rPr>
          <w:i/>
        </w:rPr>
        <w:t>\bin\lightgrep.exe</w:t>
      </w:r>
      <w:r w:rsidR="00282E21">
        <w:t>.</w:t>
      </w:r>
      <w:proofErr w:type="gramEnd"/>
    </w:p>
    <w:p w:rsidR="00282E21" w:rsidRDefault="00282E21" w:rsidP="009344F1">
      <w:pPr>
        <w:pStyle w:val="Heading3"/>
        <w:jc w:val="both"/>
      </w:pPr>
      <w:bookmarkStart w:id="72" w:name="_Toc361867227"/>
      <w:proofErr w:type="spellStart"/>
      <w:r>
        <w:t>Excelutil</w:t>
      </w:r>
      <w:proofErr w:type="spellEnd"/>
      <w:r>
        <w:t xml:space="preserve"> executable path</w:t>
      </w:r>
      <w:bookmarkEnd w:id="72"/>
    </w:p>
    <w:p w:rsidR="00282E21" w:rsidRDefault="00282E21" w:rsidP="009344F1">
      <w:pPr>
        <w:jc w:val="both"/>
      </w:pPr>
      <w:proofErr w:type="gramStart"/>
      <w:r>
        <w:t>The path to excelutil.exe on the examiner system.</w:t>
      </w:r>
      <w:proofErr w:type="gramEnd"/>
      <w:r>
        <w:t xml:space="preserve"> The </w:t>
      </w:r>
      <w:proofErr w:type="spellStart"/>
      <w:r>
        <w:t>excelutil</w:t>
      </w:r>
      <w:proofErr w:type="spellEnd"/>
      <w:r>
        <w:t xml:space="preserve"> executable is run using this path to output the Excel report. </w:t>
      </w:r>
      <w:proofErr w:type="gramStart"/>
      <w:r>
        <w:t xml:space="preserve">Usually </w:t>
      </w:r>
      <w:r w:rsidRPr="00282E21">
        <w:rPr>
          <w:i/>
        </w:rPr>
        <w:t>C:\Program Files\</w:t>
      </w:r>
      <w:proofErr w:type="spellStart"/>
      <w:r w:rsidRPr="00282E21">
        <w:rPr>
          <w:i/>
        </w:rPr>
        <w:t>lightgrep</w:t>
      </w:r>
      <w:proofErr w:type="spellEnd"/>
      <w:r w:rsidRPr="00282E21">
        <w:rPr>
          <w:i/>
        </w:rPr>
        <w:t>\bin\excelutil.exe</w:t>
      </w:r>
      <w:r>
        <w:t>.</w:t>
      </w:r>
      <w:proofErr w:type="gramEnd"/>
    </w:p>
    <w:p w:rsidR="005A11F4" w:rsidRDefault="005A11F4" w:rsidP="009344F1">
      <w:pPr>
        <w:pStyle w:val="Heading3"/>
        <w:jc w:val="both"/>
      </w:pPr>
      <w:bookmarkStart w:id="73" w:name="_Toc361867228"/>
      <w:r>
        <w:t>Number of Threads</w:t>
      </w:r>
      <w:bookmarkEnd w:id="73"/>
    </w:p>
    <w:p w:rsidR="005A11F4" w:rsidRDefault="00540A17" w:rsidP="009344F1">
      <w:pPr>
        <w:jc w:val="both"/>
      </w:pPr>
      <w:r>
        <w:t>The script will attempt to auto-detect how many cores you have on your box. Regardless of the number of cores, w</w:t>
      </w:r>
      <w:r w:rsidR="005A11F4">
        <w:t xml:space="preserve">e generally recommend 3 search threads when using spinning </w:t>
      </w:r>
      <w:r>
        <w:t xml:space="preserve">/ magnetic hard </w:t>
      </w:r>
      <w:r w:rsidR="005A11F4">
        <w:t xml:space="preserve">disks. If you are searching on solid state drives, </w:t>
      </w:r>
      <w:r w:rsidR="000B3F94">
        <w:t xml:space="preserve">and have more than 2 cores, </w:t>
      </w:r>
      <w:r w:rsidR="005A11F4">
        <w:t xml:space="preserve">you </w:t>
      </w:r>
      <w:r w:rsidR="000B3F94">
        <w:t xml:space="preserve">can </w:t>
      </w:r>
      <w:r w:rsidR="005A11F4">
        <w:t>try increasing the number of threads.</w:t>
      </w:r>
    </w:p>
    <w:p w:rsidR="00E77727" w:rsidRDefault="00E77727" w:rsidP="00E77727">
      <w:pPr>
        <w:pStyle w:val="Heading3"/>
        <w:jc w:val="both"/>
      </w:pPr>
      <w:bookmarkStart w:id="74" w:name="_Toc361867229"/>
      <w:r>
        <w:t>Hit text output</w:t>
      </w:r>
      <w:bookmarkEnd w:id="74"/>
    </w:p>
    <w:p w:rsidR="00E77727" w:rsidRDefault="00E77727" w:rsidP="009344F1">
      <w:pPr>
        <w:jc w:val="both"/>
      </w:pPr>
      <w:r>
        <w:t xml:space="preserve">Bookmark comments will contain the actual text of the hit, up to 8192 bytes. This output is analogous to the </w:t>
      </w:r>
      <w:proofErr w:type="spellStart"/>
      <w:r>
        <w:t>HitText</w:t>
      </w:r>
      <w:proofErr w:type="spellEnd"/>
      <w:r>
        <w:t xml:space="preserve"> column in </w:t>
      </w:r>
      <w:proofErr w:type="spellStart"/>
      <w:r>
        <w:t>EnCase</w:t>
      </w:r>
      <w:proofErr w:type="spellEnd"/>
      <w:r>
        <w:t xml:space="preserve"> search hits. This option is turned off by default because it adds time to output processing and increases the memory usage required by your open case.</w:t>
      </w:r>
    </w:p>
    <w:p w:rsidR="00282E21" w:rsidRDefault="00282E21" w:rsidP="009344F1">
      <w:pPr>
        <w:pStyle w:val="Heading3"/>
        <w:jc w:val="both"/>
      </w:pPr>
      <w:bookmarkStart w:id="75" w:name="_Toc361867230"/>
      <w:r>
        <w:t>Log Level</w:t>
      </w:r>
      <w:bookmarkEnd w:id="75"/>
    </w:p>
    <w:p w:rsidR="00542DC7" w:rsidRDefault="00282E21" w:rsidP="009344F1">
      <w:pPr>
        <w:jc w:val="both"/>
      </w:pPr>
      <w:r>
        <w:t xml:space="preserve">This represents the level of detail provided in the </w:t>
      </w:r>
      <w:proofErr w:type="spellStart"/>
      <w:r>
        <w:t>EnCase</w:t>
      </w:r>
      <w:proofErr w:type="spellEnd"/>
      <w:r>
        <w:t xml:space="preserve"> Console log. Usually this should be set to </w:t>
      </w:r>
      <w:r w:rsidR="00360550">
        <w:t>INFO</w:t>
      </w:r>
      <w:r>
        <w:t>. Setting this to DEBUG will cause an extremely large number of log events to be written to the Console</w:t>
      </w:r>
      <w:r w:rsidR="00360550">
        <w:t>, and may cause the Console file to grow to tens of gigabytes in size</w:t>
      </w:r>
      <w:r>
        <w:t>.</w:t>
      </w:r>
    </w:p>
    <w:p w:rsidR="000B3F94" w:rsidRDefault="000B3F94" w:rsidP="009344F1">
      <w:pPr>
        <w:pStyle w:val="Heading3"/>
        <w:jc w:val="both"/>
      </w:pPr>
      <w:bookmarkStart w:id="76" w:name="_Toc361867231"/>
      <w:r>
        <w:t>Single File Bookmark Threshold</w:t>
      </w:r>
      <w:bookmarkEnd w:id="76"/>
    </w:p>
    <w:p w:rsidR="000B3F94" w:rsidRPr="000B3F94" w:rsidRDefault="000B3F94" w:rsidP="009344F1">
      <w:pPr>
        <w:jc w:val="both"/>
      </w:pPr>
      <w:r>
        <w:t xml:space="preserve">If you have a large number of search hits, </w:t>
      </w:r>
      <w:proofErr w:type="spellStart"/>
      <w:r>
        <w:t>EnCase</w:t>
      </w:r>
      <w:proofErr w:type="spellEnd"/>
      <w:r>
        <w:t xml:space="preserve"> can slow down</w:t>
      </w:r>
      <w:r w:rsidR="00202DAB">
        <w:t xml:space="preserve"> significantly</w:t>
      </w:r>
      <w:r>
        <w:t xml:space="preserve">. Once the total number of hits exceeds this setting, bookmarks will be created per file instead of per hit. The default value is </w:t>
      </w:r>
      <w:r w:rsidR="006D482B">
        <w:rPr>
          <w:i/>
        </w:rPr>
        <w:t>10</w:t>
      </w:r>
      <w:r w:rsidR="00225816">
        <w:rPr>
          <w:i/>
        </w:rPr>
        <w:t>,</w:t>
      </w:r>
      <w:r>
        <w:rPr>
          <w:i/>
        </w:rPr>
        <w:t>000,000</w:t>
      </w:r>
      <w:r>
        <w:t>.</w:t>
      </w:r>
    </w:p>
    <w:p w:rsidR="00542DC7" w:rsidRDefault="00542DC7" w:rsidP="009344F1">
      <w:pPr>
        <w:pStyle w:val="Heading3"/>
        <w:jc w:val="both"/>
      </w:pPr>
      <w:bookmarkStart w:id="77" w:name="_Toc361867232"/>
      <w:r>
        <w:t>Save Settings</w:t>
      </w:r>
      <w:bookmarkEnd w:id="77"/>
    </w:p>
    <w:p w:rsidR="00542DC7" w:rsidRDefault="00542DC7" w:rsidP="009344F1">
      <w:pPr>
        <w:jc w:val="both"/>
      </w:pPr>
      <w:r>
        <w:t>Clicking the “Save Settings” button will save all changed options, including Keywords</w:t>
      </w:r>
      <w:r w:rsidR="008034FE">
        <w:t>,</w:t>
      </w:r>
      <w:r>
        <w:t xml:space="preserve"> Entities,</w:t>
      </w:r>
      <w:r w:rsidR="008034FE">
        <w:t xml:space="preserve"> and File Carvers,</w:t>
      </w:r>
      <w:r>
        <w:t xml:space="preserve"> to the script’s storage files. After clicking “Save Settings,” the saved settings will be available the next time you run the script even if you cancel the dialog without running a search.</w:t>
      </w:r>
    </w:p>
    <w:p w:rsidR="0077567E" w:rsidRDefault="0077567E" w:rsidP="009344F1">
      <w:pPr>
        <w:jc w:val="both"/>
      </w:pPr>
    </w:p>
    <w:p w:rsidR="00CA422A" w:rsidRDefault="00CA422A" w:rsidP="009344F1">
      <w:pPr>
        <w:jc w:val="both"/>
        <w:rPr>
          <w:rFonts w:asciiTheme="majorHAnsi" w:eastAsiaTheme="majorEastAsia" w:hAnsiTheme="majorHAnsi" w:cstheme="majorBidi"/>
          <w:b/>
          <w:bCs/>
          <w:color w:val="365F91" w:themeColor="accent1" w:themeShade="BF"/>
          <w:sz w:val="28"/>
          <w:szCs w:val="28"/>
          <w:u w:val="single"/>
        </w:rPr>
      </w:pPr>
      <w:bookmarkStart w:id="78" w:name="_Ref315737829"/>
      <w:r>
        <w:rPr>
          <w:u w:val="single"/>
        </w:rPr>
        <w:br w:type="page"/>
      </w:r>
    </w:p>
    <w:p w:rsidR="0077567E" w:rsidRDefault="00BC4646" w:rsidP="009344F1">
      <w:pPr>
        <w:pStyle w:val="Heading1"/>
        <w:jc w:val="both"/>
        <w:rPr>
          <w:u w:val="single"/>
        </w:rPr>
      </w:pPr>
      <w:bookmarkStart w:id="79" w:name="_Toc361867233"/>
      <w:r>
        <w:rPr>
          <w:u w:val="single"/>
        </w:rPr>
        <w:lastRenderedPageBreak/>
        <w:t>Starting</w:t>
      </w:r>
      <w:r w:rsidR="0077567E">
        <w:rPr>
          <w:u w:val="single"/>
        </w:rPr>
        <w:t xml:space="preserve"> a Search</w:t>
      </w:r>
      <w:bookmarkEnd w:id="78"/>
      <w:bookmarkEnd w:id="79"/>
    </w:p>
    <w:p w:rsidR="0077567E" w:rsidRDefault="0077567E" w:rsidP="009344F1">
      <w:pPr>
        <w:jc w:val="both"/>
      </w:pPr>
    </w:p>
    <w:p w:rsidR="00063DC4" w:rsidRDefault="00063DC4" w:rsidP="009344F1">
      <w:pPr>
        <w:jc w:val="both"/>
      </w:pPr>
      <w:r>
        <w:t xml:space="preserve">Once </w:t>
      </w:r>
      <w:r w:rsidR="008410E5">
        <w:t>you click</w:t>
      </w:r>
      <w:r>
        <w:t xml:space="preserve"> the “Search” button on the main Search tab, the search process will begin. The first thing </w:t>
      </w:r>
      <w:r w:rsidR="008410E5">
        <w:t xml:space="preserve">you </w:t>
      </w:r>
      <w:r>
        <w:t xml:space="preserve">will see in the bottom status bar is “Initial filtering” as shown. </w:t>
      </w:r>
    </w:p>
    <w:p w:rsidR="00063DC4" w:rsidRDefault="00063DC4" w:rsidP="0077567E"/>
    <w:p w:rsidR="0077567E" w:rsidRDefault="00C366ED" w:rsidP="0077567E">
      <w:pPr>
        <w:keepNext/>
        <w:jc w:val="center"/>
      </w:pPr>
      <w:r>
        <w:rPr>
          <w:noProof/>
          <w:lang w:eastAsia="ja-JP"/>
        </w:rPr>
        <w:drawing>
          <wp:inline distT="0" distB="0" distL="0" distR="0">
            <wp:extent cx="6432178" cy="634072"/>
            <wp:effectExtent l="19050" t="19050" r="25772" b="13628"/>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4" cstate="print"/>
                    <a:srcRect/>
                    <a:stretch>
                      <a:fillRect/>
                    </a:stretch>
                  </pic:blipFill>
                  <pic:spPr bwMode="auto">
                    <a:xfrm>
                      <a:off x="0" y="0"/>
                      <a:ext cx="6432178" cy="634072"/>
                    </a:xfrm>
                    <a:prstGeom prst="rect">
                      <a:avLst/>
                    </a:prstGeom>
                    <a:noFill/>
                    <a:ln w="9525">
                      <a:solidFill>
                        <a:schemeClr val="accent1"/>
                      </a:solidFill>
                      <a:miter lim="800000"/>
                      <a:headEnd/>
                      <a:tailEnd/>
                    </a:ln>
                  </pic:spPr>
                </pic:pic>
              </a:graphicData>
            </a:graphic>
          </wp:inline>
        </w:drawing>
      </w:r>
    </w:p>
    <w:p w:rsidR="0077567E" w:rsidRDefault="0077567E" w:rsidP="0077567E"/>
    <w:p w:rsidR="00063DC4" w:rsidRDefault="00063DC4" w:rsidP="009344F1">
      <w:pPr>
        <w:jc w:val="both"/>
      </w:pPr>
      <w:r>
        <w:t>The “Initial filtering” process consists of several phases:</w:t>
      </w:r>
    </w:p>
    <w:p w:rsidR="00063DC4" w:rsidRPr="00063DC4" w:rsidRDefault="00063DC4" w:rsidP="009344F1">
      <w:pPr>
        <w:pStyle w:val="ListParagraph"/>
        <w:numPr>
          <w:ilvl w:val="0"/>
          <w:numId w:val="5"/>
        </w:numPr>
        <w:jc w:val="both"/>
      </w:pPr>
      <w:r>
        <w:t xml:space="preserve">Writing out the selected keyword and entity expressions to the file </w:t>
      </w:r>
      <w:r w:rsidRPr="00063DC4">
        <w:rPr>
          <w:i/>
        </w:rPr>
        <w:t>keywords.txt</w:t>
      </w:r>
    </w:p>
    <w:p w:rsidR="00063DC4" w:rsidRDefault="00063DC4" w:rsidP="009344F1">
      <w:pPr>
        <w:pStyle w:val="ListParagraph"/>
        <w:numPr>
          <w:ilvl w:val="0"/>
          <w:numId w:val="5"/>
        </w:numPr>
        <w:jc w:val="both"/>
      </w:pPr>
      <w:r>
        <w:t>Filtering out entries with a physical size of 0 and also files which are completely sparse</w:t>
      </w:r>
    </w:p>
    <w:p w:rsidR="00063DC4" w:rsidRDefault="00063DC4" w:rsidP="009344F1">
      <w:pPr>
        <w:pStyle w:val="ListParagraph"/>
        <w:numPr>
          <w:ilvl w:val="0"/>
          <w:numId w:val="5"/>
        </w:numPr>
        <w:jc w:val="both"/>
      </w:pPr>
      <w:r>
        <w:t>Sorting the entries selected for search so as to maintain consistently high usage of the tool’s multithreading capabilities</w:t>
      </w:r>
    </w:p>
    <w:p w:rsidR="00063DC4" w:rsidRDefault="00063DC4" w:rsidP="009344F1">
      <w:pPr>
        <w:pStyle w:val="ListParagraph"/>
        <w:numPr>
          <w:ilvl w:val="0"/>
          <w:numId w:val="5"/>
        </w:numPr>
        <w:jc w:val="both"/>
      </w:pPr>
      <w:r>
        <w:t>Checking each individual entry to determine if it should be searched using extracted text (transcript)</w:t>
      </w:r>
    </w:p>
    <w:p w:rsidR="0077567E" w:rsidRPr="00063DC4" w:rsidRDefault="00063DC4" w:rsidP="009344F1">
      <w:pPr>
        <w:pStyle w:val="ListParagraph"/>
        <w:numPr>
          <w:ilvl w:val="0"/>
          <w:numId w:val="5"/>
        </w:numPr>
        <w:jc w:val="both"/>
      </w:pPr>
      <w:r>
        <w:t xml:space="preserve">Writing the list of entries to be searched to the file </w:t>
      </w:r>
      <w:r w:rsidRPr="00063DC4">
        <w:rPr>
          <w:i/>
        </w:rPr>
        <w:t>EntryList.txt</w:t>
      </w:r>
    </w:p>
    <w:p w:rsidR="00063DC4" w:rsidRDefault="00063DC4" w:rsidP="009344F1">
      <w:pPr>
        <w:jc w:val="both"/>
      </w:pPr>
      <w:r>
        <w:t xml:space="preserve">This process can take anywhere from a few seconds to a </w:t>
      </w:r>
      <w:r w:rsidR="006318D2">
        <w:t>few</w:t>
      </w:r>
      <w:r>
        <w:t xml:space="preserve"> minutes, depending on how many entries are selected, and which options </w:t>
      </w:r>
      <w:r w:rsidR="008410E5">
        <w:t>you choose</w:t>
      </w:r>
      <w:r>
        <w:t>.</w:t>
      </w:r>
    </w:p>
    <w:p w:rsidR="00CA422A" w:rsidRDefault="00CA422A" w:rsidP="009344F1">
      <w:pPr>
        <w:jc w:val="both"/>
      </w:pPr>
      <w:r>
        <w:t>Clicking the “Cancel” button at any time during the search will cause the entire search to be aborted.</w:t>
      </w:r>
    </w:p>
    <w:p w:rsidR="00CA422A" w:rsidRDefault="00CA422A" w:rsidP="009344F1">
      <w:pPr>
        <w:jc w:val="both"/>
        <w:rPr>
          <w:rFonts w:asciiTheme="majorHAnsi" w:eastAsiaTheme="majorEastAsia" w:hAnsiTheme="majorHAnsi" w:cstheme="majorBidi"/>
          <w:b/>
          <w:bCs/>
          <w:color w:val="365F91" w:themeColor="accent1" w:themeShade="BF"/>
          <w:sz w:val="28"/>
          <w:szCs w:val="28"/>
          <w:u w:val="single"/>
        </w:rPr>
      </w:pPr>
      <w:bookmarkStart w:id="80" w:name="_Ref315737818"/>
      <w:r>
        <w:rPr>
          <w:u w:val="single"/>
        </w:rPr>
        <w:br w:type="page"/>
      </w:r>
    </w:p>
    <w:p w:rsidR="00D01151" w:rsidRDefault="00D01151" w:rsidP="009344F1">
      <w:pPr>
        <w:pStyle w:val="Heading1"/>
        <w:jc w:val="both"/>
        <w:rPr>
          <w:u w:val="single"/>
        </w:rPr>
      </w:pPr>
      <w:bookmarkStart w:id="81" w:name="_Toc361867234"/>
      <w:r>
        <w:rPr>
          <w:u w:val="single"/>
        </w:rPr>
        <w:lastRenderedPageBreak/>
        <w:t>Monitoring Search Progress</w:t>
      </w:r>
      <w:bookmarkEnd w:id="80"/>
      <w:bookmarkEnd w:id="81"/>
    </w:p>
    <w:p w:rsidR="00CA422A" w:rsidRDefault="00CA422A" w:rsidP="009344F1">
      <w:pPr>
        <w:jc w:val="both"/>
      </w:pPr>
    </w:p>
    <w:p w:rsidR="00CA422A" w:rsidRDefault="00063DC4" w:rsidP="008774E0">
      <w:pPr>
        <w:jc w:val="both"/>
      </w:pPr>
      <w:r>
        <w:t>Once the search begins</w:t>
      </w:r>
      <w:r w:rsidR="00BC579E">
        <w:t xml:space="preserve">, </w:t>
      </w:r>
      <w:r w:rsidR="008410E5">
        <w:t xml:space="preserve">you </w:t>
      </w:r>
      <w:r w:rsidR="00BC579E">
        <w:t>can monitor the progress of the search through the main Search tab</w:t>
      </w:r>
      <w:r w:rsidR="00CA422A">
        <w:t xml:space="preserve"> as shown </w:t>
      </w:r>
      <w:r w:rsidR="00B57B7E">
        <w:t>below</w:t>
      </w:r>
      <w:r w:rsidR="008774E0">
        <w:t xml:space="preserve">. Directly under the number of entries selected to search, the dialog shows the number of extra items added to the search due to file carving and splitting of </w:t>
      </w:r>
      <w:proofErr w:type="gramStart"/>
      <w:r w:rsidR="008774E0">
        <w:t>Unallocated</w:t>
      </w:r>
      <w:proofErr w:type="gramEnd"/>
      <w:r w:rsidR="008774E0">
        <w:t xml:space="preserve"> into extents. Real time statistics will be shown on the right side above the table. </w:t>
      </w:r>
    </w:p>
    <w:p w:rsidR="00B57B7E" w:rsidRPr="00B57B7E" w:rsidRDefault="008774E0" w:rsidP="00B57B7E">
      <w:pPr>
        <w:keepNext/>
        <w:jc w:val="center"/>
      </w:pPr>
      <w:r>
        <w:rPr>
          <w:noProof/>
          <w:lang w:eastAsia="ja-JP"/>
        </w:rPr>
        <w:drawing>
          <wp:inline distT="0" distB="0" distL="0" distR="0">
            <wp:extent cx="6265744" cy="5007000"/>
            <wp:effectExtent l="19050" t="0" r="1706" b="0"/>
            <wp:docPr id="36" name="Picture 35" descr="Search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Status.png"/>
                    <pic:cNvPicPr/>
                  </pic:nvPicPr>
                  <pic:blipFill>
                    <a:blip r:embed="rId45" cstate="print"/>
                    <a:stretch>
                      <a:fillRect/>
                    </a:stretch>
                  </pic:blipFill>
                  <pic:spPr>
                    <a:xfrm>
                      <a:off x="0" y="0"/>
                      <a:ext cx="6264352" cy="5005888"/>
                    </a:xfrm>
                    <a:prstGeom prst="rect">
                      <a:avLst/>
                    </a:prstGeom>
                  </pic:spPr>
                </pic:pic>
              </a:graphicData>
            </a:graphic>
          </wp:inline>
        </w:drawing>
      </w:r>
    </w:p>
    <w:p w:rsidR="008774E0" w:rsidRDefault="008774E0" w:rsidP="008774E0">
      <w:pPr>
        <w:jc w:val="both"/>
      </w:pPr>
      <w:r>
        <w:t>The following fields will be displayed during a search:</w:t>
      </w:r>
    </w:p>
    <w:p w:rsidR="008774E0" w:rsidRDefault="008774E0" w:rsidP="008774E0">
      <w:pPr>
        <w:pStyle w:val="ListParagraph"/>
        <w:numPr>
          <w:ilvl w:val="0"/>
          <w:numId w:val="6"/>
        </w:numPr>
        <w:jc w:val="both"/>
      </w:pPr>
      <w:r>
        <w:t>Keyword or Entity name</w:t>
      </w:r>
    </w:p>
    <w:p w:rsidR="008774E0" w:rsidRDefault="008774E0" w:rsidP="008774E0">
      <w:pPr>
        <w:pStyle w:val="ListParagraph"/>
        <w:numPr>
          <w:ilvl w:val="0"/>
          <w:numId w:val="6"/>
        </w:numPr>
        <w:jc w:val="both"/>
      </w:pPr>
      <w:r>
        <w:t>Search Expression</w:t>
      </w:r>
    </w:p>
    <w:p w:rsidR="008774E0" w:rsidRDefault="008774E0" w:rsidP="008774E0">
      <w:pPr>
        <w:pStyle w:val="ListParagraph"/>
        <w:numPr>
          <w:ilvl w:val="0"/>
          <w:numId w:val="6"/>
        </w:numPr>
        <w:jc w:val="both"/>
      </w:pPr>
      <w:r>
        <w:t>File Count – the number of files which are responsive to each keyword</w:t>
      </w:r>
    </w:p>
    <w:p w:rsidR="008774E0" w:rsidRDefault="008774E0" w:rsidP="008774E0">
      <w:pPr>
        <w:pStyle w:val="ListParagraph"/>
        <w:numPr>
          <w:ilvl w:val="0"/>
          <w:numId w:val="6"/>
        </w:numPr>
        <w:jc w:val="both"/>
      </w:pPr>
      <w:r>
        <w:t>Percentage of Files With Hits – of the total files searched, what percentage contained hits for each keyword</w:t>
      </w:r>
    </w:p>
    <w:p w:rsidR="008774E0" w:rsidRDefault="008774E0" w:rsidP="008774E0">
      <w:pPr>
        <w:pStyle w:val="ListParagraph"/>
        <w:numPr>
          <w:ilvl w:val="0"/>
          <w:numId w:val="6"/>
        </w:numPr>
        <w:jc w:val="both"/>
      </w:pPr>
      <w:r>
        <w:t>Hit Count – the number of search hits produced by each keyword (before entity filtering)</w:t>
      </w:r>
    </w:p>
    <w:p w:rsidR="00B57B7E" w:rsidRPr="002B4058" w:rsidRDefault="008774E0" w:rsidP="002B4058">
      <w:pPr>
        <w:pStyle w:val="ListParagraph"/>
        <w:numPr>
          <w:ilvl w:val="0"/>
          <w:numId w:val="6"/>
        </w:numPr>
        <w:jc w:val="both"/>
      </w:pPr>
      <w:r>
        <w:lastRenderedPageBreak/>
        <w:t>Percentage of Total Hits – of the total search hits found for all keywords, what percentage of hits were produced by each keyword</w:t>
      </w:r>
    </w:p>
    <w:p w:rsidR="00D01151" w:rsidRDefault="00D01151" w:rsidP="009344F1">
      <w:pPr>
        <w:pStyle w:val="Heading1"/>
        <w:jc w:val="both"/>
        <w:rPr>
          <w:u w:val="single"/>
        </w:rPr>
      </w:pPr>
      <w:bookmarkStart w:id="82" w:name="_Toc361867235"/>
      <w:r>
        <w:rPr>
          <w:u w:val="single"/>
        </w:rPr>
        <w:t>Reviewing Output</w:t>
      </w:r>
      <w:bookmarkEnd w:id="82"/>
    </w:p>
    <w:p w:rsidR="0077567E" w:rsidRDefault="0077567E" w:rsidP="009344F1">
      <w:pPr>
        <w:jc w:val="both"/>
      </w:pPr>
    </w:p>
    <w:p w:rsidR="00CA422A" w:rsidRDefault="00307EB9" w:rsidP="009344F1">
      <w:pPr>
        <w:jc w:val="both"/>
      </w:pPr>
      <w:r>
        <w:t>T</w:t>
      </w:r>
      <w:r w:rsidR="00CA422A">
        <w:t xml:space="preserve">he “OK” button </w:t>
      </w:r>
      <w:r>
        <w:t>is enabled when the search completes</w:t>
      </w:r>
      <w:r w:rsidR="00CA422A">
        <w:t>.</w:t>
      </w:r>
      <w:r w:rsidR="00E61BCD">
        <w:t xml:space="preserve"> Clicking “OK” will save sweeping bookmarks containing the search hit results. If “Create Excel Report” was selected, the Excel overview will also be created. Clicking “Cancel” will end the search without saving bookmarks or the Excel report.</w:t>
      </w:r>
    </w:p>
    <w:p w:rsidR="00E61BCD" w:rsidRDefault="00E61BCD" w:rsidP="00D01151"/>
    <w:p w:rsidR="0077567E" w:rsidRDefault="000D640C" w:rsidP="0077567E">
      <w:pPr>
        <w:keepNext/>
        <w:jc w:val="center"/>
      </w:pPr>
      <w:r>
        <w:rPr>
          <w:noProof/>
          <w:lang w:eastAsia="ja-JP"/>
        </w:rPr>
        <w:drawing>
          <wp:inline distT="0" distB="0" distL="0" distR="0">
            <wp:extent cx="6432178" cy="658460"/>
            <wp:effectExtent l="19050" t="19050" r="25772" b="273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6" cstate="print"/>
                    <a:srcRect/>
                    <a:stretch>
                      <a:fillRect/>
                    </a:stretch>
                  </pic:blipFill>
                  <pic:spPr bwMode="auto">
                    <a:xfrm>
                      <a:off x="0" y="0"/>
                      <a:ext cx="6432178" cy="658460"/>
                    </a:xfrm>
                    <a:prstGeom prst="rect">
                      <a:avLst/>
                    </a:prstGeom>
                    <a:noFill/>
                    <a:ln w="9525">
                      <a:solidFill>
                        <a:schemeClr val="accent1"/>
                      </a:solidFill>
                      <a:miter lim="800000"/>
                      <a:headEnd/>
                      <a:tailEnd/>
                    </a:ln>
                  </pic:spPr>
                </pic:pic>
              </a:graphicData>
            </a:graphic>
          </wp:inline>
        </w:drawing>
      </w:r>
    </w:p>
    <w:p w:rsidR="0077567E" w:rsidRDefault="0077567E" w:rsidP="0077567E"/>
    <w:p w:rsidR="00E22F53" w:rsidRDefault="00E22F53" w:rsidP="009344F1">
      <w:pPr>
        <w:pStyle w:val="Heading2"/>
        <w:jc w:val="both"/>
      </w:pPr>
      <w:bookmarkStart w:id="83" w:name="_Toc361867236"/>
      <w:r>
        <w:t>Bookmark Output</w:t>
      </w:r>
      <w:bookmarkEnd w:id="83"/>
    </w:p>
    <w:p w:rsidR="00E22F53" w:rsidRDefault="00E22F53" w:rsidP="009344F1">
      <w:pPr>
        <w:jc w:val="both"/>
      </w:pPr>
    </w:p>
    <w:p w:rsidR="00CA6103" w:rsidRDefault="00CA6103" w:rsidP="00F02AD0">
      <w:pPr>
        <w:jc w:val="both"/>
      </w:pPr>
      <w:r>
        <w:t xml:space="preserve">Once the bookmarks have saved, you can review them just as you would other search hits. </w:t>
      </w:r>
      <w:r w:rsidR="00A25927">
        <w:t xml:space="preserve">The screenshot below </w:t>
      </w:r>
      <w:r>
        <w:t>shows example bookmark output from the URLs entity search.</w:t>
      </w:r>
    </w:p>
    <w:p w:rsidR="00CA6103" w:rsidRDefault="00A25497" w:rsidP="00CA6103">
      <w:pPr>
        <w:keepNext/>
        <w:jc w:val="center"/>
      </w:pPr>
      <w:r>
        <w:rPr>
          <w:noProof/>
          <w:lang w:eastAsia="ja-JP"/>
        </w:rPr>
        <w:drawing>
          <wp:inline distT="0" distB="0" distL="0" distR="0">
            <wp:extent cx="6400800" cy="2416175"/>
            <wp:effectExtent l="19050" t="0" r="0" b="0"/>
            <wp:docPr id="41" name="Picture 40" descr="Bookmar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marks.png"/>
                    <pic:cNvPicPr/>
                  </pic:nvPicPr>
                  <pic:blipFill>
                    <a:blip r:embed="rId47" cstate="print"/>
                    <a:stretch>
                      <a:fillRect/>
                    </a:stretch>
                  </pic:blipFill>
                  <pic:spPr>
                    <a:xfrm>
                      <a:off x="0" y="0"/>
                      <a:ext cx="6400800" cy="2416175"/>
                    </a:xfrm>
                    <a:prstGeom prst="rect">
                      <a:avLst/>
                    </a:prstGeom>
                  </pic:spPr>
                </pic:pic>
              </a:graphicData>
            </a:graphic>
          </wp:inline>
        </w:drawing>
      </w:r>
    </w:p>
    <w:p w:rsidR="00A25497" w:rsidRDefault="00A25497" w:rsidP="0077567E"/>
    <w:p w:rsidR="00A25497" w:rsidRDefault="00A25497" w:rsidP="0077567E"/>
    <w:p w:rsidR="00A25497" w:rsidRDefault="00A25497" w:rsidP="0077567E"/>
    <w:p w:rsidR="00CA6103" w:rsidRDefault="00F02AD0" w:rsidP="0077567E">
      <w:r>
        <w:lastRenderedPageBreak/>
        <w:t>When reviewing search hits, the folders for Entities will contain a comment noting how many hits failed entity filtering, and whether they were discarded.</w:t>
      </w:r>
    </w:p>
    <w:p w:rsidR="00F02AD0" w:rsidRDefault="00F02AD0" w:rsidP="00F02AD0">
      <w:pPr>
        <w:keepNext/>
        <w:jc w:val="center"/>
      </w:pPr>
      <w:r>
        <w:rPr>
          <w:noProof/>
          <w:lang w:eastAsia="ja-JP"/>
        </w:rPr>
        <w:drawing>
          <wp:inline distT="0" distB="0" distL="0" distR="0">
            <wp:extent cx="3784572" cy="768394"/>
            <wp:effectExtent l="19050" t="19050" r="25428" b="12656"/>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srcRect/>
                    <a:stretch>
                      <a:fillRect/>
                    </a:stretch>
                  </pic:blipFill>
                  <pic:spPr bwMode="auto">
                    <a:xfrm>
                      <a:off x="0" y="0"/>
                      <a:ext cx="3784572" cy="768394"/>
                    </a:xfrm>
                    <a:prstGeom prst="rect">
                      <a:avLst/>
                    </a:prstGeom>
                    <a:noFill/>
                    <a:ln w="9525">
                      <a:solidFill>
                        <a:schemeClr val="accent1"/>
                      </a:solidFill>
                      <a:miter lim="800000"/>
                      <a:headEnd/>
                      <a:tailEnd/>
                    </a:ln>
                  </pic:spPr>
                </pic:pic>
              </a:graphicData>
            </a:graphic>
          </wp:inline>
        </w:drawing>
      </w:r>
    </w:p>
    <w:p w:rsidR="001A536B" w:rsidRDefault="001A536B">
      <w:pPr>
        <w:rPr>
          <w:rFonts w:asciiTheme="majorHAnsi" w:eastAsiaTheme="majorEastAsia" w:hAnsiTheme="majorHAnsi" w:cstheme="majorBidi"/>
          <w:b/>
          <w:bCs/>
          <w:color w:val="4F81BD" w:themeColor="accent1"/>
          <w:sz w:val="26"/>
          <w:szCs w:val="26"/>
        </w:rPr>
      </w:pPr>
    </w:p>
    <w:p w:rsidR="00E22F53" w:rsidRDefault="00E22F53" w:rsidP="009344F1">
      <w:pPr>
        <w:pStyle w:val="Heading2"/>
        <w:jc w:val="both"/>
      </w:pPr>
      <w:bookmarkStart w:id="84" w:name="_Toc361867237"/>
      <w:r>
        <w:t>Excel Output</w:t>
      </w:r>
      <w:bookmarkEnd w:id="84"/>
    </w:p>
    <w:p w:rsidR="00CA6103" w:rsidRDefault="00CA6103" w:rsidP="009344F1">
      <w:pPr>
        <w:jc w:val="both"/>
      </w:pPr>
    </w:p>
    <w:p w:rsidR="00BC6E5A" w:rsidRDefault="00BC6E5A" w:rsidP="009344F1">
      <w:pPr>
        <w:jc w:val="both"/>
      </w:pPr>
      <w:r>
        <w:t xml:space="preserve">The Excel </w:t>
      </w:r>
      <w:proofErr w:type="gramStart"/>
      <w:r>
        <w:t xml:space="preserve">report provides an overview of results by displaying charts of the top ten keywords </w:t>
      </w:r>
      <w:r w:rsidR="00A25497">
        <w:t>by number of hits and file</w:t>
      </w:r>
      <w:proofErr w:type="gramEnd"/>
      <w:r w:rsidR="00A25497">
        <w:t xml:space="preserve"> size, entities, and file carving.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BC6E5A" w:rsidTr="00BC6E5A">
        <w:trPr>
          <w:jc w:val="center"/>
        </w:trPr>
        <w:tc>
          <w:tcPr>
            <w:tcW w:w="4788" w:type="dxa"/>
          </w:tcPr>
          <w:p w:rsidR="00BC6E5A" w:rsidRDefault="00BC6E5A" w:rsidP="00BC6E5A">
            <w:pPr>
              <w:jc w:val="center"/>
            </w:pPr>
            <w:r w:rsidRPr="00BC6E5A">
              <w:rPr>
                <w:noProof/>
                <w:lang w:eastAsia="ja-JP"/>
              </w:rPr>
              <w:drawing>
                <wp:inline distT="0" distB="0" distL="0" distR="0">
                  <wp:extent cx="2695715" cy="2233448"/>
                  <wp:effectExtent l="19050" t="19050" r="28435" b="14452"/>
                  <wp:docPr id="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cstate="print"/>
                          <a:srcRect/>
                          <a:stretch>
                            <a:fillRect/>
                          </a:stretch>
                        </pic:blipFill>
                        <pic:spPr bwMode="auto">
                          <a:xfrm>
                            <a:off x="0" y="0"/>
                            <a:ext cx="2695715" cy="2233448"/>
                          </a:xfrm>
                          <a:prstGeom prst="rect">
                            <a:avLst/>
                          </a:prstGeom>
                          <a:noFill/>
                          <a:ln w="9525">
                            <a:solidFill>
                              <a:schemeClr val="accent1"/>
                            </a:solidFill>
                            <a:miter lim="800000"/>
                            <a:headEnd/>
                            <a:tailEnd/>
                          </a:ln>
                        </pic:spPr>
                      </pic:pic>
                    </a:graphicData>
                  </a:graphic>
                </wp:inline>
              </w:drawing>
            </w:r>
          </w:p>
        </w:tc>
        <w:tc>
          <w:tcPr>
            <w:tcW w:w="4788" w:type="dxa"/>
          </w:tcPr>
          <w:p w:rsidR="00BC6E5A" w:rsidRDefault="00BC6E5A" w:rsidP="00BC6E5A">
            <w:pPr>
              <w:jc w:val="center"/>
            </w:pPr>
            <w:r w:rsidRPr="00BC6E5A">
              <w:rPr>
                <w:noProof/>
                <w:lang w:eastAsia="ja-JP"/>
              </w:rPr>
              <w:drawing>
                <wp:inline distT="0" distB="0" distL="0" distR="0">
                  <wp:extent cx="2672993" cy="2314191"/>
                  <wp:effectExtent l="19050" t="19050" r="13057" b="9909"/>
                  <wp:docPr id="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cstate="print"/>
                          <a:srcRect/>
                          <a:stretch>
                            <a:fillRect/>
                          </a:stretch>
                        </pic:blipFill>
                        <pic:spPr bwMode="auto">
                          <a:xfrm>
                            <a:off x="0" y="0"/>
                            <a:ext cx="2672993" cy="2314191"/>
                          </a:xfrm>
                          <a:prstGeom prst="rect">
                            <a:avLst/>
                          </a:prstGeom>
                          <a:noFill/>
                          <a:ln w="9525">
                            <a:solidFill>
                              <a:schemeClr val="accent1"/>
                            </a:solidFill>
                            <a:miter lim="800000"/>
                            <a:headEnd/>
                            <a:tailEnd/>
                          </a:ln>
                        </pic:spPr>
                      </pic:pic>
                    </a:graphicData>
                  </a:graphic>
                </wp:inline>
              </w:drawing>
            </w:r>
          </w:p>
        </w:tc>
      </w:tr>
    </w:tbl>
    <w:p w:rsidR="00BC6E5A" w:rsidRDefault="00BC6E5A" w:rsidP="0077567E"/>
    <w:p w:rsidR="0077567E" w:rsidRDefault="00BC6E5A" w:rsidP="009344F1">
      <w:pPr>
        <w:jc w:val="both"/>
      </w:pPr>
      <w:r>
        <w:t>A keyword frequency report shows all keywords that were searched, and the resulting hit statistics. These results are identical to those in the Search Status box which are displayed during the search.</w:t>
      </w:r>
    </w:p>
    <w:p w:rsidR="00E61BCD" w:rsidRDefault="000E4B14" w:rsidP="00E61BCD">
      <w:pPr>
        <w:jc w:val="center"/>
      </w:pPr>
      <w:r>
        <w:rPr>
          <w:noProof/>
          <w:lang w:eastAsia="ja-JP"/>
        </w:rPr>
        <w:drawing>
          <wp:inline distT="0" distB="0" distL="0" distR="0">
            <wp:extent cx="5939790" cy="1989455"/>
            <wp:effectExtent l="19050" t="0" r="381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srcRect/>
                    <a:stretch>
                      <a:fillRect/>
                    </a:stretch>
                  </pic:blipFill>
                  <pic:spPr bwMode="auto">
                    <a:xfrm>
                      <a:off x="0" y="0"/>
                      <a:ext cx="5939790" cy="1989455"/>
                    </a:xfrm>
                    <a:prstGeom prst="rect">
                      <a:avLst/>
                    </a:prstGeom>
                    <a:noFill/>
                    <a:ln w="9525">
                      <a:noFill/>
                      <a:miter lim="800000"/>
                      <a:headEnd/>
                      <a:tailEnd/>
                    </a:ln>
                  </pic:spPr>
                </pic:pic>
              </a:graphicData>
            </a:graphic>
          </wp:inline>
        </w:drawing>
      </w:r>
    </w:p>
    <w:p w:rsidR="002B366B" w:rsidRDefault="002B366B" w:rsidP="009344F1">
      <w:pPr>
        <w:jc w:val="both"/>
      </w:pPr>
      <w:r>
        <w:lastRenderedPageBreak/>
        <w:t xml:space="preserve">The </w:t>
      </w:r>
      <w:proofErr w:type="spellStart"/>
      <w:r>
        <w:t>DataCategories</w:t>
      </w:r>
      <w:proofErr w:type="spellEnd"/>
      <w:r>
        <w:t xml:space="preserve"> tab shows all file extensions for search hits, with the number of files and size of files represented by each file extension. Files with no extension are denoted by the asterisk (*).</w:t>
      </w:r>
    </w:p>
    <w:p w:rsidR="002B366B" w:rsidRDefault="002B366B" w:rsidP="002B366B">
      <w:pPr>
        <w:jc w:val="center"/>
      </w:pPr>
      <w:r>
        <w:rPr>
          <w:noProof/>
          <w:lang w:eastAsia="ja-JP"/>
        </w:rPr>
        <w:drawing>
          <wp:inline distT="0" distB="0" distL="0" distR="0">
            <wp:extent cx="3326476" cy="1282666"/>
            <wp:effectExtent l="19050" t="0" r="7274"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srcRect/>
                    <a:stretch>
                      <a:fillRect/>
                    </a:stretch>
                  </pic:blipFill>
                  <pic:spPr bwMode="auto">
                    <a:xfrm>
                      <a:off x="0" y="0"/>
                      <a:ext cx="3326476" cy="1282666"/>
                    </a:xfrm>
                    <a:prstGeom prst="rect">
                      <a:avLst/>
                    </a:prstGeom>
                    <a:noFill/>
                    <a:ln w="9525">
                      <a:noFill/>
                      <a:miter lim="800000"/>
                      <a:headEnd/>
                      <a:tailEnd/>
                    </a:ln>
                  </pic:spPr>
                </pic:pic>
              </a:graphicData>
            </a:graphic>
          </wp:inline>
        </w:drawing>
      </w:r>
    </w:p>
    <w:p w:rsidR="002B366B" w:rsidRDefault="002B366B" w:rsidP="00A53399"/>
    <w:p w:rsidR="00A53399" w:rsidRDefault="00A53399" w:rsidP="009344F1">
      <w:pPr>
        <w:jc w:val="both"/>
      </w:pPr>
      <w:r>
        <w:t xml:space="preserve">The Excel report worksheets are protected so </w:t>
      </w:r>
      <w:r w:rsidR="008410E5">
        <w:t xml:space="preserve">you don’t </w:t>
      </w:r>
      <w:r>
        <w:t xml:space="preserve">accidentally alter the data. If you wish to edit the report, simply go to the Review tab in the Office Ribbon as shown </w:t>
      </w:r>
      <w:r w:rsidR="001A536B">
        <w:t>below</w:t>
      </w:r>
      <w:r>
        <w:t>, and click “Unprotect Sheet.” No password is needed.</w:t>
      </w:r>
    </w:p>
    <w:p w:rsidR="00A53399" w:rsidRDefault="00A53399" w:rsidP="00A53399">
      <w:pPr>
        <w:keepNext/>
        <w:jc w:val="center"/>
      </w:pPr>
      <w:r>
        <w:rPr>
          <w:noProof/>
          <w:lang w:eastAsia="ja-JP"/>
        </w:rPr>
        <w:drawing>
          <wp:inline distT="0" distB="0" distL="0" distR="0">
            <wp:extent cx="5943600" cy="736600"/>
            <wp:effectExtent l="19050" t="19050" r="19050" b="2540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srcRect/>
                    <a:stretch>
                      <a:fillRect/>
                    </a:stretch>
                  </pic:blipFill>
                  <pic:spPr bwMode="auto">
                    <a:xfrm>
                      <a:off x="0" y="0"/>
                      <a:ext cx="5943600" cy="736600"/>
                    </a:xfrm>
                    <a:prstGeom prst="rect">
                      <a:avLst/>
                    </a:prstGeom>
                    <a:noFill/>
                    <a:ln w="9525">
                      <a:solidFill>
                        <a:schemeClr val="accent1"/>
                      </a:solidFill>
                      <a:miter lim="800000"/>
                      <a:headEnd/>
                      <a:tailEnd/>
                    </a:ln>
                  </pic:spPr>
                </pic:pic>
              </a:graphicData>
            </a:graphic>
          </wp:inline>
        </w:drawing>
      </w:r>
    </w:p>
    <w:p w:rsidR="00D436FC" w:rsidRDefault="00D436FC">
      <w:r>
        <w:br w:type="page"/>
      </w:r>
    </w:p>
    <w:p w:rsidR="00D436FC" w:rsidRDefault="00D436FC" w:rsidP="00D436FC">
      <w:pPr>
        <w:pStyle w:val="Heading1"/>
        <w:jc w:val="both"/>
        <w:rPr>
          <w:u w:val="single"/>
        </w:rPr>
      </w:pPr>
      <w:bookmarkStart w:id="85" w:name="_Toc361867238"/>
      <w:r>
        <w:rPr>
          <w:u w:val="single"/>
        </w:rPr>
        <w:lastRenderedPageBreak/>
        <w:t xml:space="preserve">Appendix </w:t>
      </w:r>
      <w:r w:rsidR="00CF604F">
        <w:rPr>
          <w:u w:val="single"/>
        </w:rPr>
        <w:t>A</w:t>
      </w:r>
      <w:r>
        <w:rPr>
          <w:u w:val="single"/>
        </w:rPr>
        <w:t xml:space="preserve"> - </w:t>
      </w:r>
      <w:r w:rsidR="00357108">
        <w:rPr>
          <w:u w:val="single"/>
        </w:rPr>
        <w:t>Regular Expressions</w:t>
      </w:r>
      <w:bookmarkEnd w:id="85"/>
    </w:p>
    <w:p w:rsidR="009E600A" w:rsidRDefault="00BC0260" w:rsidP="009E600A">
      <w:pPr>
        <w:pStyle w:val="Heading2"/>
      </w:pPr>
      <w:r>
        <w:br/>
      </w:r>
      <w:bookmarkStart w:id="86" w:name="_Toc361867239"/>
      <w:r w:rsidR="009E600A">
        <w:t>Example 1</w:t>
      </w:r>
      <w:bookmarkEnd w:id="86"/>
    </w:p>
    <w:p w:rsidR="00404D98" w:rsidRDefault="00A70312" w:rsidP="00404D98">
      <w:pPr>
        <w:jc w:val="both"/>
      </w:pPr>
      <w:r>
        <w:t>Crafting proper regular expressions (</w:t>
      </w:r>
      <w:proofErr w:type="spellStart"/>
      <w:r>
        <w:t>regex</w:t>
      </w:r>
      <w:proofErr w:type="spellEnd"/>
      <w:r>
        <w:t>) often means disassembling your desired result into smaller pieces and analyzing what terms should go into your search. Take Internet h</w:t>
      </w:r>
      <w:r w:rsidR="001C64F9">
        <w:t xml:space="preserve">ostnames, for example, which </w:t>
      </w:r>
      <w:r>
        <w:t xml:space="preserve">on the surface </w:t>
      </w:r>
      <w:r w:rsidR="001C64F9">
        <w:t xml:space="preserve">have a general structure of “www.mydomain.com”. </w:t>
      </w:r>
      <w:r w:rsidR="00404D98">
        <w:t>Th</w:t>
      </w:r>
      <w:r>
        <w:t>is</w:t>
      </w:r>
      <w:r w:rsidR="00404D98">
        <w:t xml:space="preserve"> seems pretty easy to search for, right? Well, there are a few rules for Internet hostnames, defined in RFC 952 (</w:t>
      </w:r>
      <w:hyperlink r:id="rId54" w:history="1">
        <w:r w:rsidR="00404D98">
          <w:rPr>
            <w:rStyle w:val="Hyperlink"/>
          </w:rPr>
          <w:t>http://tools.ietf.org/html/rfc952</w:t>
        </w:r>
      </w:hyperlink>
      <w:r w:rsidR="00404D98">
        <w:t xml:space="preserve">) with several supporting documents, and then appended </w:t>
      </w:r>
      <w:r w:rsidR="00B16A92">
        <w:t xml:space="preserve">to </w:t>
      </w:r>
      <w:r w:rsidR="00404D98">
        <w:t>in RFC 1123 (</w:t>
      </w:r>
      <w:hyperlink r:id="rId55" w:history="1">
        <w:r w:rsidR="00404D98">
          <w:rPr>
            <w:rStyle w:val="Hyperlink"/>
          </w:rPr>
          <w:t>http://tools.ietf.org/html/rfc1123</w:t>
        </w:r>
      </w:hyperlink>
      <w:r w:rsidR="00404D98">
        <w:t>). Let’s break down these rules and see if we can write a regular expression to accommodate them.</w:t>
      </w:r>
    </w:p>
    <w:p w:rsidR="001C64F9" w:rsidRDefault="00404D98" w:rsidP="00404D98">
      <w:pPr>
        <w:pStyle w:val="ListParagraph"/>
        <w:numPr>
          <w:ilvl w:val="0"/>
          <w:numId w:val="8"/>
        </w:numPr>
      </w:pPr>
      <w:r>
        <w:t>The maximum length of an Internet Hostname is 255 characters</w:t>
      </w:r>
    </w:p>
    <w:p w:rsidR="00404D98" w:rsidRDefault="00404D98" w:rsidP="00404D98">
      <w:pPr>
        <w:pStyle w:val="ListParagraph"/>
        <w:numPr>
          <w:ilvl w:val="0"/>
          <w:numId w:val="8"/>
        </w:numPr>
      </w:pPr>
      <w:r>
        <w:t xml:space="preserve">Each label (segment) has a </w:t>
      </w:r>
      <w:r w:rsidR="00CB218B">
        <w:t xml:space="preserve">minimum length of 1 character and </w:t>
      </w:r>
      <w:r>
        <w:t>maximum length of 63 characters</w:t>
      </w:r>
    </w:p>
    <w:p w:rsidR="00CB218B" w:rsidRDefault="00CB218B" w:rsidP="00404D98">
      <w:pPr>
        <w:pStyle w:val="ListParagraph"/>
        <w:numPr>
          <w:ilvl w:val="0"/>
          <w:numId w:val="8"/>
        </w:numPr>
      </w:pPr>
      <w:r>
        <w:t>Labels are separated by a period (.)</w:t>
      </w:r>
    </w:p>
    <w:p w:rsidR="00404D98" w:rsidRDefault="00404D98" w:rsidP="00404D98">
      <w:pPr>
        <w:pStyle w:val="ListParagraph"/>
        <w:numPr>
          <w:ilvl w:val="0"/>
          <w:numId w:val="8"/>
        </w:numPr>
      </w:pPr>
      <w:r>
        <w:t xml:space="preserve">The only valid characters are a-z, 0-9, </w:t>
      </w:r>
      <w:r w:rsidR="00D526D3">
        <w:t xml:space="preserve">and </w:t>
      </w:r>
      <w:r w:rsidR="00CB218B">
        <w:t>the minus sign (-)</w:t>
      </w:r>
    </w:p>
    <w:p w:rsidR="00D526D3" w:rsidRDefault="00D526D3" w:rsidP="00404D98">
      <w:pPr>
        <w:pStyle w:val="ListParagraph"/>
        <w:numPr>
          <w:ilvl w:val="0"/>
          <w:numId w:val="8"/>
        </w:numPr>
      </w:pPr>
      <w:r>
        <w:t>Each label must begin and end with a-z or 0-9</w:t>
      </w:r>
    </w:p>
    <w:p w:rsidR="00D526D3" w:rsidRDefault="00D526D3" w:rsidP="00404D98">
      <w:pPr>
        <w:pStyle w:val="ListParagraph"/>
        <w:numPr>
          <w:ilvl w:val="0"/>
          <w:numId w:val="8"/>
        </w:numPr>
      </w:pPr>
      <w:r>
        <w:t>The - character is only valid when surrounded by a-z or 0-9</w:t>
      </w:r>
    </w:p>
    <w:p w:rsidR="00CB218B" w:rsidRDefault="00CB218B" w:rsidP="00404D98">
      <w:pPr>
        <w:pStyle w:val="ListParagraph"/>
        <w:numPr>
          <w:ilvl w:val="0"/>
          <w:numId w:val="8"/>
        </w:numPr>
      </w:pPr>
      <w:r>
        <w:t>The top level domain portion adheres to a list maintained by IANA (</w:t>
      </w:r>
      <w:hyperlink r:id="rId56" w:history="1">
        <w:r>
          <w:rPr>
            <w:rStyle w:val="Hyperlink"/>
          </w:rPr>
          <w:t>http://data.iana.org/TLD/tlds-alpha-by-domain.txt</w:t>
        </w:r>
      </w:hyperlink>
      <w:r>
        <w:t>), the longest of which is 22 characters</w:t>
      </w:r>
    </w:p>
    <w:p w:rsidR="00CB218B" w:rsidRDefault="0093190B" w:rsidP="00404D98">
      <w:pPr>
        <w:pStyle w:val="ListParagraph"/>
        <w:numPr>
          <w:ilvl w:val="0"/>
          <w:numId w:val="8"/>
        </w:numPr>
      </w:pPr>
      <w:r>
        <w:t>Microsoft Windows and Android s</w:t>
      </w:r>
      <w:r w:rsidR="00CB218B">
        <w:t>mart</w:t>
      </w:r>
      <w:r>
        <w:t xml:space="preserve"> </w:t>
      </w:r>
      <w:r w:rsidR="00CB218B">
        <w:t>phones</w:t>
      </w:r>
      <w:r w:rsidR="00E0184A">
        <w:t>, among others,</w:t>
      </w:r>
      <w:r w:rsidR="00CB218B">
        <w:t xml:space="preserve"> support the use of the underscore (_) in hostnames</w:t>
      </w:r>
      <w:r w:rsidR="00E0184A">
        <w:t>.</w:t>
      </w:r>
      <w:r w:rsidR="00CB218B">
        <w:t xml:space="preserve"> </w:t>
      </w:r>
      <w:r w:rsidR="00E0184A">
        <w:t>S</w:t>
      </w:r>
      <w:r w:rsidR="00CB218B">
        <w:t xml:space="preserve">o while not technically valid per RFC, and no email can be routed to them, we should support these in our search as they might be valid on internal networks and </w:t>
      </w:r>
      <w:r w:rsidR="00E0184A">
        <w:t xml:space="preserve">they are also sometimes used </w:t>
      </w:r>
      <w:r w:rsidR="00CB218B">
        <w:t>in special DNS entries</w:t>
      </w:r>
      <w:r w:rsidR="00E0184A">
        <w:t xml:space="preserve"> that aren’t hostnames.</w:t>
      </w:r>
    </w:p>
    <w:p w:rsidR="00CB218B" w:rsidRPr="008C77F8" w:rsidRDefault="00CB218B" w:rsidP="001C64F9">
      <w:r>
        <w:t xml:space="preserve">Let’s take a stab at a </w:t>
      </w:r>
      <w:proofErr w:type="spellStart"/>
      <w:r>
        <w:t>regex</w:t>
      </w:r>
      <w:proofErr w:type="spellEnd"/>
      <w:r>
        <w:t xml:space="preserve"> to search for th</w:t>
      </w:r>
      <w:r w:rsidR="007D46C0">
        <w:t>ese rules. We know that each label has to start with a-z or 0-9, and has to be at least 1 character in length</w:t>
      </w:r>
      <w:r w:rsidR="008C77F8">
        <w:t xml:space="preserve">. We’re going to use a </w:t>
      </w:r>
      <w:r w:rsidR="008C77F8">
        <w:rPr>
          <w:i/>
        </w:rPr>
        <w:t>character class</w:t>
      </w:r>
      <w:r w:rsidR="008C77F8">
        <w:t xml:space="preserve"> to specify the allowed characters. In </w:t>
      </w:r>
      <w:proofErr w:type="spellStart"/>
      <w:r w:rsidR="008C77F8">
        <w:t>Lightgrep</w:t>
      </w:r>
      <w:proofErr w:type="spellEnd"/>
      <w:r w:rsidR="008C77F8">
        <w:t xml:space="preserve">, left and right square brackets (“[]”) are used to denote a character class. Within them, you can use ranges to specify letters (“a-z”) and </w:t>
      </w:r>
      <w:r w:rsidR="008C77F8">
        <w:rPr>
          <w:i/>
        </w:rPr>
        <w:t>named character classes</w:t>
      </w:r>
      <w:r w:rsidR="008C77F8">
        <w:t xml:space="preserve"> to specify numbers or digits (“\d”):</w:t>
      </w:r>
    </w:p>
    <w:p w:rsidR="007D46C0" w:rsidRPr="007D46C0" w:rsidRDefault="007D46C0" w:rsidP="009603C7">
      <w:pPr>
        <w:ind w:firstLine="720"/>
        <w:jc w:val="both"/>
        <w:rPr>
          <w:rFonts w:ascii="Courier New" w:hAnsi="Courier New" w:cs="Courier New"/>
          <w:sz w:val="20"/>
          <w:szCs w:val="20"/>
        </w:rPr>
      </w:pPr>
      <w:r w:rsidRPr="007D46C0">
        <w:rPr>
          <w:rFonts w:ascii="Courier New" w:hAnsi="Courier New" w:cs="Courier New"/>
          <w:sz w:val="20"/>
          <w:szCs w:val="20"/>
        </w:rPr>
        <w:t>[</w:t>
      </w:r>
      <w:proofErr w:type="gramStart"/>
      <w:r w:rsidRPr="007D46C0">
        <w:rPr>
          <w:rFonts w:ascii="Courier New" w:hAnsi="Courier New" w:cs="Courier New"/>
          <w:sz w:val="20"/>
          <w:szCs w:val="20"/>
        </w:rPr>
        <w:t>a-z\d</w:t>
      </w:r>
      <w:proofErr w:type="gramEnd"/>
      <w:r w:rsidRPr="007D46C0">
        <w:rPr>
          <w:rFonts w:ascii="Courier New" w:hAnsi="Courier New" w:cs="Courier New"/>
          <w:sz w:val="20"/>
          <w:szCs w:val="20"/>
        </w:rPr>
        <w:t>]</w:t>
      </w:r>
      <w:r w:rsidR="00E0184A">
        <w:rPr>
          <w:rFonts w:ascii="Courier New" w:hAnsi="Courier New" w:cs="Courier New"/>
          <w:sz w:val="20"/>
          <w:szCs w:val="20"/>
        </w:rPr>
        <w:t>\</w:t>
      </w:r>
      <w:r w:rsidRPr="007D46C0">
        <w:rPr>
          <w:rFonts w:ascii="Courier New" w:hAnsi="Courier New" w:cs="Courier New"/>
          <w:sz w:val="20"/>
          <w:szCs w:val="20"/>
        </w:rPr>
        <w:t>.[a-z\d]</w:t>
      </w:r>
      <w:r w:rsidR="00E0184A">
        <w:rPr>
          <w:rFonts w:ascii="Courier New" w:hAnsi="Courier New" w:cs="Courier New"/>
          <w:sz w:val="20"/>
          <w:szCs w:val="20"/>
        </w:rPr>
        <w:t>\</w:t>
      </w:r>
      <w:r w:rsidRPr="007D46C0">
        <w:rPr>
          <w:rFonts w:ascii="Courier New" w:hAnsi="Courier New" w:cs="Courier New"/>
          <w:sz w:val="20"/>
          <w:szCs w:val="20"/>
        </w:rPr>
        <w:t>.[a-z\d]</w:t>
      </w:r>
    </w:p>
    <w:p w:rsidR="007D46C0" w:rsidRDefault="007D46C0" w:rsidP="007D46C0">
      <w:pPr>
        <w:rPr>
          <w:rFonts w:cstheme="minorHAnsi"/>
        </w:rPr>
      </w:pPr>
      <w:r>
        <w:rPr>
          <w:rFonts w:cstheme="minorHAnsi"/>
        </w:rPr>
        <w:t xml:space="preserve">There’s a start that gets us </w:t>
      </w:r>
      <w:r w:rsidR="00A83445">
        <w:rPr>
          <w:rFonts w:cstheme="minorHAnsi"/>
        </w:rPr>
        <w:t>strings</w:t>
      </w:r>
      <w:r>
        <w:rPr>
          <w:rFonts w:cstheme="minorHAnsi"/>
        </w:rPr>
        <w:t xml:space="preserve"> like “</w:t>
      </w:r>
      <w:proofErr w:type="spellStart"/>
      <w:r>
        <w:rPr>
          <w:rFonts w:cstheme="minorHAnsi"/>
        </w:rPr>
        <w:t>a.b.c</w:t>
      </w:r>
      <w:proofErr w:type="spellEnd"/>
      <w:r>
        <w:rPr>
          <w:rFonts w:cstheme="minorHAnsi"/>
        </w:rPr>
        <w:t>” and “1.2.3”</w:t>
      </w:r>
      <w:r w:rsidR="006F6A38">
        <w:rPr>
          <w:rFonts w:cstheme="minorHAnsi"/>
        </w:rPr>
        <w:t>,</w:t>
      </w:r>
      <w:r>
        <w:rPr>
          <w:rFonts w:cstheme="minorHAnsi"/>
        </w:rPr>
        <w:t xml:space="preserve"> so that’s a good start.</w:t>
      </w:r>
    </w:p>
    <w:p w:rsidR="007D46C0" w:rsidRDefault="007D46C0" w:rsidP="007D46C0">
      <w:pPr>
        <w:rPr>
          <w:rFonts w:cstheme="minorHAnsi"/>
        </w:rPr>
      </w:pPr>
      <w:r>
        <w:rPr>
          <w:rFonts w:cstheme="minorHAnsi"/>
        </w:rPr>
        <w:t xml:space="preserve">Next let’s take care of the maximum length of each segment, which </w:t>
      </w:r>
      <w:proofErr w:type="gramStart"/>
      <w:r>
        <w:rPr>
          <w:rFonts w:cstheme="minorHAnsi"/>
        </w:rPr>
        <w:t>is</w:t>
      </w:r>
      <w:proofErr w:type="gramEnd"/>
      <w:r>
        <w:rPr>
          <w:rFonts w:cstheme="minorHAnsi"/>
        </w:rPr>
        <w:t xml:space="preserve"> 63</w:t>
      </w:r>
      <w:r w:rsidR="00A70312">
        <w:rPr>
          <w:rFonts w:cstheme="minorHAnsi"/>
        </w:rPr>
        <w:t>. We’ll also add in the underscore here:</w:t>
      </w:r>
    </w:p>
    <w:p w:rsidR="007D46C0" w:rsidRPr="007D46C0" w:rsidRDefault="007D46C0" w:rsidP="009603C7">
      <w:pPr>
        <w:ind w:firstLine="720"/>
        <w:jc w:val="both"/>
        <w:rPr>
          <w:rFonts w:ascii="Courier New" w:hAnsi="Courier New" w:cs="Courier New"/>
          <w:sz w:val="20"/>
          <w:szCs w:val="20"/>
        </w:rPr>
      </w:pPr>
      <w:r w:rsidRPr="007D46C0">
        <w:rPr>
          <w:rFonts w:ascii="Courier New" w:hAnsi="Courier New" w:cs="Courier New"/>
          <w:sz w:val="20"/>
          <w:szCs w:val="20"/>
        </w:rPr>
        <w:t>[</w:t>
      </w:r>
      <w:proofErr w:type="gramStart"/>
      <w:r w:rsidRPr="007D46C0">
        <w:rPr>
          <w:rFonts w:ascii="Courier New" w:hAnsi="Courier New" w:cs="Courier New"/>
          <w:sz w:val="20"/>
          <w:szCs w:val="20"/>
        </w:rPr>
        <w:t>a-z\d</w:t>
      </w:r>
      <w:proofErr w:type="gramEnd"/>
      <w:r w:rsidRPr="007D46C0">
        <w:rPr>
          <w:rFonts w:ascii="Courier New" w:hAnsi="Courier New" w:cs="Courier New"/>
          <w:sz w:val="20"/>
          <w:szCs w:val="20"/>
        </w:rPr>
        <w:t>]</w:t>
      </w:r>
      <w:r w:rsidRPr="00E63D96">
        <w:rPr>
          <w:rFonts w:ascii="Courier New" w:hAnsi="Courier New" w:cs="Courier New"/>
          <w:sz w:val="20"/>
          <w:szCs w:val="20"/>
          <w:highlight w:val="yellow"/>
        </w:rPr>
        <w:t>[a-z\d_-]{0</w:t>
      </w:r>
      <w:proofErr w:type="gramStart"/>
      <w:r w:rsidRPr="00E63D96">
        <w:rPr>
          <w:rFonts w:ascii="Courier New" w:hAnsi="Courier New" w:cs="Courier New"/>
          <w:sz w:val="20"/>
          <w:szCs w:val="20"/>
          <w:highlight w:val="yellow"/>
        </w:rPr>
        <w:t>,62</w:t>
      </w:r>
      <w:proofErr w:type="gramEnd"/>
      <w:r w:rsidRPr="00E63D96">
        <w:rPr>
          <w:rFonts w:ascii="Courier New" w:hAnsi="Courier New" w:cs="Courier New"/>
          <w:sz w:val="20"/>
          <w:szCs w:val="20"/>
          <w:highlight w:val="yellow"/>
        </w:rPr>
        <w:t>}</w:t>
      </w:r>
      <w:r w:rsidR="00E0184A">
        <w:rPr>
          <w:rFonts w:ascii="Courier New" w:hAnsi="Courier New" w:cs="Courier New"/>
          <w:sz w:val="20"/>
          <w:szCs w:val="20"/>
        </w:rPr>
        <w:t>\</w:t>
      </w:r>
      <w:r w:rsidRPr="007D46C0">
        <w:rPr>
          <w:rFonts w:ascii="Courier New" w:hAnsi="Courier New" w:cs="Courier New"/>
          <w:sz w:val="20"/>
          <w:szCs w:val="20"/>
        </w:rPr>
        <w:t>.[a-z\d]</w:t>
      </w:r>
      <w:r w:rsidRPr="00E63D96">
        <w:rPr>
          <w:rFonts w:ascii="Courier New" w:hAnsi="Courier New" w:cs="Courier New"/>
          <w:sz w:val="20"/>
          <w:szCs w:val="20"/>
          <w:highlight w:val="yellow"/>
        </w:rPr>
        <w:t>[a-z\d_-]{0</w:t>
      </w:r>
      <w:proofErr w:type="gramStart"/>
      <w:r w:rsidRPr="00E63D96">
        <w:rPr>
          <w:rFonts w:ascii="Courier New" w:hAnsi="Courier New" w:cs="Courier New"/>
          <w:sz w:val="20"/>
          <w:szCs w:val="20"/>
          <w:highlight w:val="yellow"/>
        </w:rPr>
        <w:t>,62</w:t>
      </w:r>
      <w:proofErr w:type="gramEnd"/>
      <w:r w:rsidRPr="00E63D96">
        <w:rPr>
          <w:rFonts w:ascii="Courier New" w:hAnsi="Courier New" w:cs="Courier New"/>
          <w:sz w:val="20"/>
          <w:szCs w:val="20"/>
          <w:highlight w:val="yellow"/>
        </w:rPr>
        <w:t>}</w:t>
      </w:r>
      <w:r w:rsidR="00E0184A">
        <w:rPr>
          <w:rFonts w:ascii="Courier New" w:hAnsi="Courier New" w:cs="Courier New"/>
          <w:sz w:val="20"/>
          <w:szCs w:val="20"/>
        </w:rPr>
        <w:t>\</w:t>
      </w:r>
      <w:r w:rsidRPr="007D46C0">
        <w:rPr>
          <w:rFonts w:ascii="Courier New" w:hAnsi="Courier New" w:cs="Courier New"/>
          <w:sz w:val="20"/>
          <w:szCs w:val="20"/>
        </w:rPr>
        <w:t>.[a-z\d]</w:t>
      </w:r>
      <w:r w:rsidRPr="00E63D96">
        <w:rPr>
          <w:rFonts w:ascii="Courier New" w:hAnsi="Courier New" w:cs="Courier New"/>
          <w:sz w:val="20"/>
          <w:szCs w:val="20"/>
          <w:highlight w:val="yellow"/>
        </w:rPr>
        <w:t>[a-z\d_-]{0,62}</w:t>
      </w:r>
    </w:p>
    <w:p w:rsidR="007D46C0" w:rsidRDefault="00E0184A" w:rsidP="007D46C0">
      <w:pPr>
        <w:rPr>
          <w:rFonts w:cstheme="minorHAnsi"/>
        </w:rPr>
      </w:pPr>
      <w:r>
        <w:rPr>
          <w:rFonts w:cstheme="minorHAnsi"/>
        </w:rPr>
        <w:t>Setting the repetition to {0</w:t>
      </w:r>
      <w:proofErr w:type="gramStart"/>
      <w:r>
        <w:rPr>
          <w:rFonts w:cstheme="minorHAnsi"/>
        </w:rPr>
        <w:t>,62</w:t>
      </w:r>
      <w:proofErr w:type="gramEnd"/>
      <w:r>
        <w:rPr>
          <w:rFonts w:cstheme="minorHAnsi"/>
        </w:rPr>
        <w:t>} means that with the required first character we previous specified</w:t>
      </w:r>
      <w:r w:rsidR="008C2A74">
        <w:rPr>
          <w:rFonts w:cstheme="minorHAnsi"/>
        </w:rPr>
        <w:t>,</w:t>
      </w:r>
      <w:r>
        <w:rPr>
          <w:rFonts w:cstheme="minorHAnsi"/>
        </w:rPr>
        <w:t xml:space="preserve"> we can have anywhere from 0 to 62 more characters </w:t>
      </w:r>
      <w:r w:rsidR="008C2A74">
        <w:rPr>
          <w:rFonts w:cstheme="minorHAnsi"/>
        </w:rPr>
        <w:t>in each label section</w:t>
      </w:r>
      <w:r>
        <w:rPr>
          <w:rFonts w:cstheme="minorHAnsi"/>
        </w:rPr>
        <w:t xml:space="preserve">, for a total of 1 to 63. </w:t>
      </w:r>
      <w:r w:rsidR="007D46C0">
        <w:rPr>
          <w:rFonts w:cstheme="minorHAnsi"/>
        </w:rPr>
        <w:t xml:space="preserve">Now we have a </w:t>
      </w:r>
      <w:proofErr w:type="spellStart"/>
      <w:r w:rsidR="007D46C0">
        <w:rPr>
          <w:rFonts w:cstheme="minorHAnsi"/>
        </w:rPr>
        <w:t>regex</w:t>
      </w:r>
      <w:proofErr w:type="spellEnd"/>
      <w:r w:rsidR="007D46C0">
        <w:rPr>
          <w:rFonts w:cstheme="minorHAnsi"/>
        </w:rPr>
        <w:t xml:space="preserve"> that will </w:t>
      </w:r>
      <w:r w:rsidR="00A83445">
        <w:rPr>
          <w:rFonts w:cstheme="minorHAnsi"/>
        </w:rPr>
        <w:t>find strings like “www.mydomain.com”</w:t>
      </w:r>
      <w:r w:rsidR="006F6A38">
        <w:rPr>
          <w:rFonts w:cstheme="minorHAnsi"/>
        </w:rPr>
        <w:t>,</w:t>
      </w:r>
      <w:r w:rsidR="00A83445">
        <w:rPr>
          <w:rFonts w:cstheme="minorHAnsi"/>
        </w:rPr>
        <w:t xml:space="preserve"> but it will also find “www.mydomai</w:t>
      </w:r>
      <w:r>
        <w:rPr>
          <w:rFonts w:cstheme="minorHAnsi"/>
        </w:rPr>
        <w:t>n.0123456789</w:t>
      </w:r>
      <w:r w:rsidR="00A83445">
        <w:rPr>
          <w:rFonts w:cstheme="minorHAnsi"/>
        </w:rPr>
        <w:t>0</w:t>
      </w:r>
      <w:r>
        <w:rPr>
          <w:rFonts w:cstheme="minorHAnsi"/>
        </w:rPr>
        <w:t>-</w:t>
      </w:r>
      <w:r w:rsidR="00A83445">
        <w:rPr>
          <w:rFonts w:cstheme="minorHAnsi"/>
        </w:rPr>
        <w:t>123456789</w:t>
      </w:r>
      <w:r>
        <w:rPr>
          <w:rFonts w:cstheme="minorHAnsi"/>
        </w:rPr>
        <w:t>-0123456789</w:t>
      </w:r>
      <w:r w:rsidR="00A83445">
        <w:rPr>
          <w:rFonts w:cstheme="minorHAnsi"/>
        </w:rPr>
        <w:t xml:space="preserve">”. </w:t>
      </w:r>
    </w:p>
    <w:p w:rsidR="007D46C0" w:rsidRDefault="0054394B" w:rsidP="007D46C0">
      <w:pPr>
        <w:rPr>
          <w:rFonts w:cstheme="minorHAnsi"/>
        </w:rPr>
      </w:pPr>
      <w:r>
        <w:rPr>
          <w:rFonts w:cstheme="minorHAnsi"/>
        </w:rPr>
        <w:t xml:space="preserve">By adding in the repetition of </w:t>
      </w:r>
      <w:r w:rsidRPr="0054394B">
        <w:rPr>
          <w:rFonts w:ascii="Courier New" w:hAnsi="Courier New" w:cs="Courier New"/>
        </w:rPr>
        <w:t>{0</w:t>
      </w:r>
      <w:proofErr w:type="gramStart"/>
      <w:r w:rsidRPr="0054394B">
        <w:rPr>
          <w:rFonts w:ascii="Courier New" w:hAnsi="Courier New" w:cs="Courier New"/>
        </w:rPr>
        <w:t>,62</w:t>
      </w:r>
      <w:proofErr w:type="gramEnd"/>
      <w:r w:rsidRPr="0054394B">
        <w:rPr>
          <w:rFonts w:ascii="Courier New" w:hAnsi="Courier New" w:cs="Courier New"/>
        </w:rPr>
        <w:t>}</w:t>
      </w:r>
      <w:r>
        <w:rPr>
          <w:rFonts w:cstheme="minorHAnsi"/>
        </w:rPr>
        <w:t xml:space="preserve">, we’ve now violated rule #6 above. Let’s change that to make sure the dash isn’t the last character in that string. </w:t>
      </w:r>
      <w:r w:rsidR="008C2A74">
        <w:rPr>
          <w:rFonts w:cstheme="minorHAnsi"/>
        </w:rPr>
        <w:t xml:space="preserve">We can </w:t>
      </w:r>
      <w:r>
        <w:rPr>
          <w:rFonts w:cstheme="minorHAnsi"/>
        </w:rPr>
        <w:t xml:space="preserve">also </w:t>
      </w:r>
      <w:r w:rsidR="008C2A74">
        <w:rPr>
          <w:rFonts w:cstheme="minorHAnsi"/>
        </w:rPr>
        <w:t xml:space="preserve">reduce some more bad hits by looking at the list of </w:t>
      </w:r>
      <w:r w:rsidR="008C2A74">
        <w:rPr>
          <w:rFonts w:cstheme="minorHAnsi"/>
        </w:rPr>
        <w:lastRenderedPageBreak/>
        <w:t xml:space="preserve">allowed top level domains, as defined by IANA. Specifically, the shortest is two characters and the longest is 22 characters. Let’s change our previous </w:t>
      </w:r>
      <w:proofErr w:type="spellStart"/>
      <w:r w:rsidR="008C2A74">
        <w:rPr>
          <w:rFonts w:cstheme="minorHAnsi"/>
        </w:rPr>
        <w:t>regex</w:t>
      </w:r>
      <w:proofErr w:type="spellEnd"/>
      <w:r w:rsidR="008C2A74">
        <w:rPr>
          <w:rFonts w:cstheme="minorHAnsi"/>
        </w:rPr>
        <w:t xml:space="preserve"> to allow for this:</w:t>
      </w:r>
    </w:p>
    <w:p w:rsidR="008C2A74" w:rsidRPr="007D46C0" w:rsidRDefault="008C2A74" w:rsidP="0054394B">
      <w:pPr>
        <w:jc w:val="center"/>
        <w:rPr>
          <w:rFonts w:ascii="Courier New" w:hAnsi="Courier New" w:cs="Courier New"/>
          <w:sz w:val="20"/>
          <w:szCs w:val="20"/>
        </w:rPr>
      </w:pPr>
      <w:r w:rsidRPr="007D46C0">
        <w:rPr>
          <w:rFonts w:ascii="Courier New" w:hAnsi="Courier New" w:cs="Courier New"/>
          <w:sz w:val="20"/>
          <w:szCs w:val="20"/>
        </w:rPr>
        <w:t>[</w:t>
      </w:r>
      <w:proofErr w:type="gramStart"/>
      <w:r w:rsidRPr="007D46C0">
        <w:rPr>
          <w:rFonts w:ascii="Courier New" w:hAnsi="Courier New" w:cs="Courier New"/>
          <w:sz w:val="20"/>
          <w:szCs w:val="20"/>
        </w:rPr>
        <w:t>a-z\d</w:t>
      </w:r>
      <w:proofErr w:type="gramEnd"/>
      <w:r w:rsidRPr="007D46C0">
        <w:rPr>
          <w:rFonts w:ascii="Courier New" w:hAnsi="Courier New" w:cs="Courier New"/>
          <w:sz w:val="20"/>
          <w:szCs w:val="20"/>
        </w:rPr>
        <w:t>]</w:t>
      </w:r>
      <w:r w:rsidR="0054394B" w:rsidRPr="0054394B">
        <w:rPr>
          <w:rFonts w:ascii="Courier New" w:hAnsi="Courier New" w:cs="Courier New"/>
          <w:sz w:val="20"/>
          <w:szCs w:val="20"/>
          <w:highlight w:val="yellow"/>
        </w:rPr>
        <w:t>([a-z\d_</w:t>
      </w:r>
      <w:r w:rsidR="0054394B">
        <w:rPr>
          <w:rFonts w:ascii="Courier New" w:hAnsi="Courier New" w:cs="Courier New"/>
          <w:sz w:val="20"/>
          <w:szCs w:val="20"/>
          <w:highlight w:val="yellow"/>
        </w:rPr>
        <w:t>-</w:t>
      </w:r>
      <w:proofErr w:type="gramStart"/>
      <w:r w:rsidR="0054394B" w:rsidRPr="0054394B">
        <w:rPr>
          <w:rFonts w:ascii="Courier New" w:hAnsi="Courier New" w:cs="Courier New"/>
          <w:sz w:val="20"/>
          <w:szCs w:val="20"/>
          <w:highlight w:val="yellow"/>
        </w:rPr>
        <w:t>]{</w:t>
      </w:r>
      <w:proofErr w:type="gramEnd"/>
      <w:r w:rsidR="0054394B" w:rsidRPr="0054394B">
        <w:rPr>
          <w:rFonts w:ascii="Courier New" w:hAnsi="Courier New" w:cs="Courier New"/>
          <w:sz w:val="20"/>
          <w:szCs w:val="20"/>
          <w:highlight w:val="yellow"/>
        </w:rPr>
        <w:t>0,61}[a-z\d])?</w:t>
      </w:r>
      <w:r>
        <w:rPr>
          <w:rFonts w:ascii="Courier New" w:hAnsi="Courier New" w:cs="Courier New"/>
          <w:sz w:val="20"/>
          <w:szCs w:val="20"/>
        </w:rPr>
        <w:t>\</w:t>
      </w:r>
      <w:r w:rsidRPr="007D46C0">
        <w:rPr>
          <w:rFonts w:ascii="Courier New" w:hAnsi="Courier New" w:cs="Courier New"/>
          <w:sz w:val="20"/>
          <w:szCs w:val="20"/>
        </w:rPr>
        <w:t>.[a-z\d][a-z\d_-]{0,62}</w:t>
      </w:r>
      <w:r>
        <w:rPr>
          <w:rFonts w:ascii="Courier New" w:hAnsi="Courier New" w:cs="Courier New"/>
          <w:sz w:val="20"/>
          <w:szCs w:val="20"/>
        </w:rPr>
        <w:t>\</w:t>
      </w:r>
      <w:r w:rsidRPr="007D46C0">
        <w:rPr>
          <w:rFonts w:ascii="Courier New" w:hAnsi="Courier New" w:cs="Courier New"/>
          <w:sz w:val="20"/>
          <w:szCs w:val="20"/>
        </w:rPr>
        <w:t>.[a-z\d]</w:t>
      </w:r>
      <w:r w:rsidRPr="008C2A74">
        <w:rPr>
          <w:rFonts w:ascii="Courier New" w:hAnsi="Courier New" w:cs="Courier New"/>
          <w:sz w:val="20"/>
          <w:szCs w:val="20"/>
          <w:highlight w:val="yellow"/>
        </w:rPr>
        <w:t>[a-z\d-]{1,22}</w:t>
      </w:r>
    </w:p>
    <w:p w:rsidR="00E63D96" w:rsidRDefault="008C2A74" w:rsidP="001C64F9">
      <w:pPr>
        <w:rPr>
          <w:rFonts w:cstheme="minorHAnsi"/>
        </w:rPr>
      </w:pPr>
      <w:r>
        <w:rPr>
          <w:rFonts w:cstheme="minorHAnsi"/>
        </w:rPr>
        <w:t>We’ve changed the last character class to remove the underscore and changed the repetition to be in line with the minimum of 2 and maximum of 22.</w:t>
      </w:r>
      <w:r w:rsidR="00E63D96">
        <w:rPr>
          <w:rFonts w:cstheme="minorHAnsi"/>
        </w:rPr>
        <w:t xml:space="preserve"> Now we won’t get any top level domains that are longer than 22 characters, as we had with the previous version. </w:t>
      </w:r>
    </w:p>
    <w:p w:rsidR="001C64F9" w:rsidRDefault="00E63D96" w:rsidP="001C64F9">
      <w:pPr>
        <w:rPr>
          <w:rFonts w:cstheme="minorHAnsi"/>
        </w:rPr>
      </w:pPr>
      <w:r>
        <w:rPr>
          <w:rFonts w:cstheme="minorHAnsi"/>
        </w:rPr>
        <w:t xml:space="preserve">One final consideration is that while we will now get hits on “space.mit.edu”, we won’t get hits on “earth.space.mit.edu”, because we’ve only allowed for 3 segments. Let’s </w:t>
      </w:r>
      <w:r w:rsidR="000176E3">
        <w:rPr>
          <w:rFonts w:cstheme="minorHAnsi"/>
        </w:rPr>
        <w:t xml:space="preserve">remove the middle section and add some grouping and repetition to finish off the </w:t>
      </w:r>
      <w:proofErr w:type="spellStart"/>
      <w:r w:rsidR="000176E3">
        <w:rPr>
          <w:rFonts w:cstheme="minorHAnsi"/>
        </w:rPr>
        <w:t>regex</w:t>
      </w:r>
      <w:proofErr w:type="spellEnd"/>
      <w:r w:rsidR="00827FBC">
        <w:rPr>
          <w:rFonts w:cstheme="minorHAnsi"/>
        </w:rPr>
        <w:t>. We’ll specify the minimum of 3 total segments</w:t>
      </w:r>
      <w:r w:rsidR="003559E4">
        <w:rPr>
          <w:rFonts w:cstheme="minorHAnsi"/>
        </w:rPr>
        <w:t xml:space="preserve">, and a maximum of </w:t>
      </w:r>
      <w:r w:rsidR="00D9241A">
        <w:rPr>
          <w:rFonts w:cstheme="minorHAnsi"/>
        </w:rPr>
        <w:t>6</w:t>
      </w:r>
      <w:r w:rsidR="003559E4">
        <w:rPr>
          <w:rFonts w:cstheme="minorHAnsi"/>
        </w:rPr>
        <w:t xml:space="preserve"> segments</w:t>
      </w:r>
      <w:r w:rsidR="00827FBC">
        <w:rPr>
          <w:rFonts w:cstheme="minorHAnsi"/>
        </w:rPr>
        <w:t>:</w:t>
      </w:r>
    </w:p>
    <w:p w:rsidR="00E63D96" w:rsidRPr="007D46C0" w:rsidRDefault="00E63D96" w:rsidP="009603C7">
      <w:pPr>
        <w:ind w:firstLine="720"/>
        <w:jc w:val="both"/>
        <w:rPr>
          <w:rFonts w:ascii="Courier New" w:hAnsi="Courier New" w:cs="Courier New"/>
          <w:sz w:val="20"/>
          <w:szCs w:val="20"/>
        </w:rPr>
      </w:pPr>
      <w:r w:rsidRPr="00E63D96">
        <w:rPr>
          <w:rFonts w:ascii="Courier New" w:hAnsi="Courier New" w:cs="Courier New"/>
          <w:sz w:val="20"/>
          <w:szCs w:val="20"/>
          <w:highlight w:val="yellow"/>
        </w:rPr>
        <w:t>(</w:t>
      </w:r>
      <w:r w:rsidR="009E6688" w:rsidRPr="009E6688">
        <w:rPr>
          <w:rFonts w:ascii="Courier New" w:hAnsi="Courier New" w:cs="Courier New"/>
          <w:sz w:val="20"/>
          <w:szCs w:val="20"/>
        </w:rPr>
        <w:t>[a-z\d</w:t>
      </w:r>
      <w:proofErr w:type="gramStart"/>
      <w:r w:rsidR="009E6688" w:rsidRPr="009E6688">
        <w:rPr>
          <w:rFonts w:ascii="Courier New" w:hAnsi="Courier New" w:cs="Courier New"/>
          <w:sz w:val="20"/>
          <w:szCs w:val="20"/>
        </w:rPr>
        <w:t>](</w:t>
      </w:r>
      <w:proofErr w:type="gramEnd"/>
      <w:r w:rsidR="009E6688" w:rsidRPr="009E6688">
        <w:rPr>
          <w:rFonts w:ascii="Courier New" w:hAnsi="Courier New" w:cs="Courier New"/>
          <w:sz w:val="20"/>
          <w:szCs w:val="20"/>
        </w:rPr>
        <w:t>[a-z\d_</w:t>
      </w:r>
      <w:r w:rsidR="0054394B">
        <w:rPr>
          <w:rFonts w:ascii="Courier New" w:hAnsi="Courier New" w:cs="Courier New"/>
          <w:sz w:val="20"/>
          <w:szCs w:val="20"/>
        </w:rPr>
        <w:t>-</w:t>
      </w:r>
      <w:r w:rsidR="009E6688">
        <w:rPr>
          <w:rFonts w:ascii="Courier New" w:hAnsi="Courier New" w:cs="Courier New"/>
          <w:sz w:val="20"/>
          <w:szCs w:val="20"/>
        </w:rPr>
        <w:t>]</w:t>
      </w:r>
      <w:r w:rsidR="009E6688" w:rsidRPr="009E6688">
        <w:rPr>
          <w:rFonts w:ascii="Courier New" w:hAnsi="Courier New" w:cs="Courier New"/>
          <w:sz w:val="20"/>
          <w:szCs w:val="20"/>
        </w:rPr>
        <w:t>{0,61}[a-z\d])?</w:t>
      </w:r>
      <w:r>
        <w:rPr>
          <w:rFonts w:ascii="Courier New" w:hAnsi="Courier New" w:cs="Courier New"/>
          <w:sz w:val="20"/>
          <w:szCs w:val="20"/>
        </w:rPr>
        <w:t>\.</w:t>
      </w:r>
      <w:r w:rsidRPr="00E63D96">
        <w:rPr>
          <w:rFonts w:ascii="Courier New" w:hAnsi="Courier New" w:cs="Courier New"/>
          <w:sz w:val="20"/>
          <w:szCs w:val="20"/>
          <w:highlight w:val="yellow"/>
        </w:rPr>
        <w:t>){</w:t>
      </w:r>
      <w:r w:rsidR="00827FBC">
        <w:rPr>
          <w:rFonts w:ascii="Courier New" w:hAnsi="Courier New" w:cs="Courier New"/>
          <w:sz w:val="20"/>
          <w:szCs w:val="20"/>
          <w:highlight w:val="yellow"/>
        </w:rPr>
        <w:t>2</w:t>
      </w:r>
      <w:proofErr w:type="gramStart"/>
      <w:r w:rsidRPr="00E63D96">
        <w:rPr>
          <w:rFonts w:ascii="Courier New" w:hAnsi="Courier New" w:cs="Courier New"/>
          <w:sz w:val="20"/>
          <w:szCs w:val="20"/>
          <w:highlight w:val="yellow"/>
        </w:rPr>
        <w:t>,</w:t>
      </w:r>
      <w:r w:rsidR="00D9241A">
        <w:rPr>
          <w:rFonts w:ascii="Courier New" w:hAnsi="Courier New" w:cs="Courier New"/>
          <w:sz w:val="20"/>
          <w:szCs w:val="20"/>
          <w:highlight w:val="yellow"/>
        </w:rPr>
        <w:t>5</w:t>
      </w:r>
      <w:proofErr w:type="gramEnd"/>
      <w:r w:rsidRPr="00E63D96">
        <w:rPr>
          <w:rFonts w:ascii="Courier New" w:hAnsi="Courier New" w:cs="Courier New"/>
          <w:sz w:val="20"/>
          <w:szCs w:val="20"/>
          <w:highlight w:val="yellow"/>
        </w:rPr>
        <w:t>}</w:t>
      </w:r>
      <w:r w:rsidRPr="007D46C0">
        <w:rPr>
          <w:rFonts w:ascii="Courier New" w:hAnsi="Courier New" w:cs="Courier New"/>
          <w:sz w:val="20"/>
          <w:szCs w:val="20"/>
        </w:rPr>
        <w:t>[</w:t>
      </w:r>
      <w:proofErr w:type="gramStart"/>
      <w:r w:rsidRPr="007D46C0">
        <w:rPr>
          <w:rFonts w:ascii="Courier New" w:hAnsi="Courier New" w:cs="Courier New"/>
          <w:sz w:val="20"/>
          <w:szCs w:val="20"/>
        </w:rPr>
        <w:t>a-z\d</w:t>
      </w:r>
      <w:proofErr w:type="gramEnd"/>
      <w:r w:rsidRPr="00E63D96">
        <w:rPr>
          <w:rFonts w:ascii="Courier New" w:hAnsi="Courier New" w:cs="Courier New"/>
          <w:sz w:val="20"/>
          <w:szCs w:val="20"/>
        </w:rPr>
        <w:t>][a-z\d-]{1</w:t>
      </w:r>
      <w:proofErr w:type="gramStart"/>
      <w:r w:rsidRPr="00E63D96">
        <w:rPr>
          <w:rFonts w:ascii="Courier New" w:hAnsi="Courier New" w:cs="Courier New"/>
          <w:sz w:val="20"/>
          <w:szCs w:val="20"/>
        </w:rPr>
        <w:t>,22</w:t>
      </w:r>
      <w:proofErr w:type="gramEnd"/>
      <w:r w:rsidRPr="00E63D96">
        <w:rPr>
          <w:rFonts w:ascii="Courier New" w:hAnsi="Courier New" w:cs="Courier New"/>
          <w:sz w:val="20"/>
          <w:szCs w:val="20"/>
        </w:rPr>
        <w:t>}</w:t>
      </w:r>
    </w:p>
    <w:p w:rsidR="00A70312" w:rsidRDefault="00A70312" w:rsidP="001C64F9">
      <w:pPr>
        <w:rPr>
          <w:rFonts w:cstheme="minorHAnsi"/>
        </w:rPr>
      </w:pPr>
      <w:r>
        <w:rPr>
          <w:rFonts w:cstheme="minorHAnsi"/>
        </w:rPr>
        <w:t>Now we’re getting results like “www.mydomain.com” and “www.ag.state.</w:t>
      </w:r>
      <w:r w:rsidR="00AA33A3">
        <w:rPr>
          <w:rFonts w:cstheme="minorHAnsi"/>
        </w:rPr>
        <w:t>ny</w:t>
      </w:r>
      <w:r>
        <w:rPr>
          <w:rFonts w:cstheme="minorHAnsi"/>
        </w:rPr>
        <w:t>.us” – success!</w:t>
      </w:r>
    </w:p>
    <w:p w:rsidR="00E63D96" w:rsidRPr="00150C60" w:rsidRDefault="00A70312" w:rsidP="001C64F9">
      <w:pPr>
        <w:rPr>
          <w:rFonts w:cstheme="minorHAnsi"/>
        </w:rPr>
      </w:pPr>
      <w:r>
        <w:rPr>
          <w:rFonts w:cstheme="minorHAnsi"/>
        </w:rPr>
        <w:t>But wait, we’re still getting hits like “</w:t>
      </w:r>
      <w:r w:rsidRPr="00A70312">
        <w:rPr>
          <w:rFonts w:cstheme="minorHAnsi"/>
        </w:rPr>
        <w:t>35.51.65.00</w:t>
      </w:r>
      <w:r>
        <w:rPr>
          <w:rFonts w:cstheme="minorHAnsi"/>
        </w:rPr>
        <w:t>” and “</w:t>
      </w:r>
      <w:r w:rsidRPr="00A70312">
        <w:rPr>
          <w:rFonts w:cstheme="minorHAnsi"/>
        </w:rPr>
        <w:t>v3.1.0T</w:t>
      </w:r>
      <w:r>
        <w:rPr>
          <w:rFonts w:cstheme="minorHAnsi"/>
        </w:rPr>
        <w:t>” and “</w:t>
      </w:r>
      <w:proofErr w:type="spellStart"/>
      <w:r w:rsidRPr="00A70312">
        <w:rPr>
          <w:rFonts w:cstheme="minorHAnsi"/>
        </w:rPr>
        <w:t>routines.js.php</w:t>
      </w:r>
      <w:proofErr w:type="spellEnd"/>
      <w:r>
        <w:rPr>
          <w:rFonts w:cstheme="minorHAnsi"/>
        </w:rPr>
        <w:t xml:space="preserve">” which aren’t hostnames / domain names at all. We could keep making our </w:t>
      </w:r>
      <w:proofErr w:type="spellStart"/>
      <w:r>
        <w:rPr>
          <w:rFonts w:cstheme="minorHAnsi"/>
        </w:rPr>
        <w:t>regex</w:t>
      </w:r>
      <w:proofErr w:type="spellEnd"/>
      <w:r>
        <w:rPr>
          <w:rFonts w:cstheme="minorHAnsi"/>
        </w:rPr>
        <w:t xml:space="preserve"> more complicated to cover corner cases, but with </w:t>
      </w:r>
      <w:proofErr w:type="spellStart"/>
      <w:r>
        <w:rPr>
          <w:rFonts w:cstheme="minorHAnsi"/>
        </w:rPr>
        <w:t>Lightgrep</w:t>
      </w:r>
      <w:proofErr w:type="spellEnd"/>
      <w:r>
        <w:rPr>
          <w:rFonts w:cstheme="minorHAnsi"/>
        </w:rPr>
        <w:t xml:space="preserve">, we don’t have to. Check out Appendix 2 – Entity Filters, to see how to further reduce false positives in search results without overcomplicating your </w:t>
      </w:r>
      <w:proofErr w:type="spellStart"/>
      <w:r>
        <w:rPr>
          <w:rFonts w:cstheme="minorHAnsi"/>
        </w:rPr>
        <w:t>regex</w:t>
      </w:r>
      <w:proofErr w:type="spellEnd"/>
      <w:r>
        <w:rPr>
          <w:rFonts w:cstheme="minorHAnsi"/>
        </w:rPr>
        <w:t>.</w:t>
      </w:r>
    </w:p>
    <w:p w:rsidR="000176E3" w:rsidRDefault="000176E3">
      <w:pPr>
        <w:rPr>
          <w:rFonts w:asciiTheme="majorHAnsi" w:eastAsiaTheme="majorEastAsia" w:hAnsiTheme="majorHAnsi" w:cstheme="majorBidi"/>
          <w:b/>
          <w:bCs/>
          <w:color w:val="365F91" w:themeColor="accent1" w:themeShade="BF"/>
          <w:sz w:val="28"/>
          <w:szCs w:val="28"/>
          <w:u w:val="single"/>
        </w:rPr>
      </w:pPr>
      <w:r>
        <w:rPr>
          <w:u w:val="single"/>
        </w:rPr>
        <w:br w:type="page"/>
      </w:r>
    </w:p>
    <w:p w:rsidR="004742C6" w:rsidRDefault="004742C6" w:rsidP="004742C6">
      <w:pPr>
        <w:pStyle w:val="Heading1"/>
        <w:jc w:val="both"/>
        <w:rPr>
          <w:u w:val="single"/>
        </w:rPr>
      </w:pPr>
      <w:bookmarkStart w:id="87" w:name="_Toc361867240"/>
      <w:r>
        <w:rPr>
          <w:u w:val="single"/>
        </w:rPr>
        <w:lastRenderedPageBreak/>
        <w:t xml:space="preserve">Appendix </w:t>
      </w:r>
      <w:r w:rsidR="00CF604F">
        <w:rPr>
          <w:u w:val="single"/>
        </w:rPr>
        <w:t>B</w:t>
      </w:r>
      <w:r>
        <w:rPr>
          <w:u w:val="single"/>
        </w:rPr>
        <w:t xml:space="preserve"> - Entity Filters</w:t>
      </w:r>
      <w:bookmarkEnd w:id="87"/>
    </w:p>
    <w:p w:rsidR="004F17B5" w:rsidRDefault="004F17B5" w:rsidP="004F17B5">
      <w:pPr>
        <w:pStyle w:val="Heading2"/>
      </w:pPr>
      <w:bookmarkStart w:id="88" w:name="_Toc361867241"/>
      <w:proofErr w:type="spellStart"/>
      <w:r>
        <w:t>EntityHit</w:t>
      </w:r>
      <w:proofErr w:type="spellEnd"/>
      <w:r w:rsidR="009A1407">
        <w:t xml:space="preserve"> </w:t>
      </w:r>
      <w:r w:rsidR="00C15D79">
        <w:t xml:space="preserve">Class </w:t>
      </w:r>
      <w:r w:rsidR="009A1407">
        <w:t>Reference</w:t>
      </w:r>
      <w:bookmarkEnd w:id="88"/>
    </w:p>
    <w:p w:rsidR="004F17B5" w:rsidRDefault="004F17B5" w:rsidP="004F17B5">
      <w:pPr>
        <w:pStyle w:val="Heading3"/>
      </w:pPr>
      <w:bookmarkStart w:id="89" w:name="_Toc361867242"/>
      <w:r>
        <w:t>Members</w:t>
      </w:r>
      <w:bookmarkEnd w:id="89"/>
    </w:p>
    <w:tbl>
      <w:tblPr>
        <w:tblStyle w:val="TableGrid"/>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tblPr>
      <w:tblGrid>
        <w:gridCol w:w="1818"/>
        <w:gridCol w:w="1800"/>
        <w:gridCol w:w="6678"/>
      </w:tblGrid>
      <w:tr w:rsidR="00C15D79" w:rsidTr="00C15D79">
        <w:trPr>
          <w:trHeight w:val="360"/>
        </w:trPr>
        <w:tc>
          <w:tcPr>
            <w:tcW w:w="1818" w:type="dxa"/>
            <w:shd w:val="clear" w:color="auto" w:fill="D9D9D9" w:themeFill="background1" w:themeFillShade="D9"/>
            <w:vAlign w:val="center"/>
          </w:tcPr>
          <w:p w:rsidR="00C15D79" w:rsidRPr="00C15D79" w:rsidRDefault="00C15D79" w:rsidP="00C15D79">
            <w:pPr>
              <w:jc w:val="center"/>
              <w:rPr>
                <w:rFonts w:cstheme="minorHAnsi"/>
              </w:rPr>
            </w:pPr>
            <w:r w:rsidRPr="00C15D79">
              <w:rPr>
                <w:rFonts w:cstheme="minorHAnsi"/>
              </w:rPr>
              <w:t>Name</w:t>
            </w:r>
          </w:p>
        </w:tc>
        <w:tc>
          <w:tcPr>
            <w:tcW w:w="1800" w:type="dxa"/>
            <w:shd w:val="clear" w:color="auto" w:fill="D9D9D9" w:themeFill="background1" w:themeFillShade="D9"/>
            <w:vAlign w:val="center"/>
          </w:tcPr>
          <w:p w:rsidR="00C15D79" w:rsidRPr="00C15D79" w:rsidRDefault="00C15D79" w:rsidP="00C15D79">
            <w:pPr>
              <w:jc w:val="center"/>
              <w:rPr>
                <w:rFonts w:cstheme="minorHAnsi"/>
              </w:rPr>
            </w:pPr>
            <w:r w:rsidRPr="00C15D79">
              <w:rPr>
                <w:rFonts w:cstheme="minorHAnsi"/>
              </w:rPr>
              <w:t>Type</w:t>
            </w:r>
          </w:p>
        </w:tc>
        <w:tc>
          <w:tcPr>
            <w:tcW w:w="6678" w:type="dxa"/>
            <w:shd w:val="clear" w:color="auto" w:fill="D9D9D9" w:themeFill="background1" w:themeFillShade="D9"/>
            <w:vAlign w:val="center"/>
          </w:tcPr>
          <w:p w:rsidR="00C15D79" w:rsidRPr="00C15D79" w:rsidRDefault="00C15D79" w:rsidP="00C15D79">
            <w:pPr>
              <w:jc w:val="center"/>
              <w:rPr>
                <w:rFonts w:cstheme="minorHAnsi"/>
              </w:rPr>
            </w:pPr>
            <w:r w:rsidRPr="00C15D79">
              <w:rPr>
                <w:rFonts w:cstheme="minorHAnsi"/>
              </w:rPr>
              <w:t>Comment</w:t>
            </w:r>
          </w:p>
        </w:tc>
      </w:tr>
      <w:tr w:rsidR="00C15D79" w:rsidTr="00C15D79">
        <w:trPr>
          <w:trHeight w:val="360"/>
        </w:trPr>
        <w:tc>
          <w:tcPr>
            <w:tcW w:w="1818" w:type="dxa"/>
          </w:tcPr>
          <w:p w:rsidR="00C15D79" w:rsidRPr="00BC6B71" w:rsidRDefault="00C15D79" w:rsidP="00C15D79">
            <w:pPr>
              <w:rPr>
                <w:rFonts w:ascii="Courier New" w:hAnsi="Courier New" w:cs="Courier New"/>
              </w:rPr>
            </w:pPr>
            <w:proofErr w:type="spellStart"/>
            <w:r w:rsidRPr="00BC6B71">
              <w:rPr>
                <w:rFonts w:ascii="Courier New" w:hAnsi="Courier New" w:cs="Courier New"/>
              </w:rPr>
              <w:t>FileOffset</w:t>
            </w:r>
            <w:proofErr w:type="spellEnd"/>
          </w:p>
        </w:tc>
        <w:tc>
          <w:tcPr>
            <w:tcW w:w="1800" w:type="dxa"/>
          </w:tcPr>
          <w:p w:rsidR="00C15D79" w:rsidRPr="005C6264" w:rsidRDefault="00C15D79" w:rsidP="00C15D79">
            <w:pPr>
              <w:rPr>
                <w:rFonts w:cstheme="minorHAnsi"/>
              </w:rPr>
            </w:pPr>
            <w:proofErr w:type="spellStart"/>
            <w:r w:rsidRPr="00BC6B71">
              <w:rPr>
                <w:rFonts w:ascii="Courier New" w:hAnsi="Courier New" w:cs="Courier New"/>
              </w:rPr>
              <w:t>ulong</w:t>
            </w:r>
            <w:proofErr w:type="spellEnd"/>
          </w:p>
        </w:tc>
        <w:tc>
          <w:tcPr>
            <w:tcW w:w="6678" w:type="dxa"/>
          </w:tcPr>
          <w:p w:rsidR="00C15D79" w:rsidRPr="005C6264" w:rsidRDefault="00C15D79" w:rsidP="00C15D79">
            <w:pPr>
              <w:rPr>
                <w:rFonts w:cstheme="minorHAnsi"/>
              </w:rPr>
            </w:pPr>
            <w:r w:rsidRPr="005C6264">
              <w:rPr>
                <w:rFonts w:cstheme="minorHAnsi"/>
              </w:rPr>
              <w:t>Start location of the hit within the file</w:t>
            </w:r>
          </w:p>
        </w:tc>
      </w:tr>
      <w:tr w:rsidR="00C15D79" w:rsidTr="00C15D79">
        <w:trPr>
          <w:trHeight w:val="360"/>
        </w:trPr>
        <w:tc>
          <w:tcPr>
            <w:tcW w:w="1818" w:type="dxa"/>
          </w:tcPr>
          <w:p w:rsidR="00C15D79" w:rsidRPr="00BC6B71" w:rsidRDefault="00C15D79" w:rsidP="00C15D79">
            <w:pPr>
              <w:rPr>
                <w:rFonts w:ascii="Courier New" w:hAnsi="Courier New" w:cs="Courier New"/>
              </w:rPr>
            </w:pPr>
            <w:r w:rsidRPr="00BC6B71">
              <w:rPr>
                <w:rFonts w:ascii="Courier New" w:hAnsi="Courier New" w:cs="Courier New"/>
              </w:rPr>
              <w:t>Length</w:t>
            </w:r>
          </w:p>
        </w:tc>
        <w:tc>
          <w:tcPr>
            <w:tcW w:w="1800" w:type="dxa"/>
          </w:tcPr>
          <w:p w:rsidR="00C15D79" w:rsidRPr="005C6264" w:rsidRDefault="00C15D79" w:rsidP="00C15D79">
            <w:pPr>
              <w:rPr>
                <w:rFonts w:cstheme="minorHAnsi"/>
              </w:rPr>
            </w:pPr>
            <w:proofErr w:type="spellStart"/>
            <w:r w:rsidRPr="00BC6B71">
              <w:rPr>
                <w:rFonts w:ascii="Courier New" w:hAnsi="Courier New" w:cs="Courier New"/>
              </w:rPr>
              <w:t>ulong</w:t>
            </w:r>
            <w:proofErr w:type="spellEnd"/>
          </w:p>
        </w:tc>
        <w:tc>
          <w:tcPr>
            <w:tcW w:w="6678" w:type="dxa"/>
          </w:tcPr>
          <w:p w:rsidR="00C15D79" w:rsidRPr="005C6264" w:rsidRDefault="00C15D79" w:rsidP="00C15D79">
            <w:pPr>
              <w:rPr>
                <w:rFonts w:cstheme="minorHAnsi"/>
              </w:rPr>
            </w:pPr>
            <w:r w:rsidRPr="005C6264">
              <w:rPr>
                <w:rFonts w:cstheme="minorHAnsi"/>
              </w:rPr>
              <w:t>Length of the hit, in bytes</w:t>
            </w:r>
          </w:p>
        </w:tc>
      </w:tr>
      <w:tr w:rsidR="00C15D79" w:rsidTr="00C15D79">
        <w:trPr>
          <w:trHeight w:val="360"/>
        </w:trPr>
        <w:tc>
          <w:tcPr>
            <w:tcW w:w="1818" w:type="dxa"/>
          </w:tcPr>
          <w:p w:rsidR="00C15D79" w:rsidRPr="00BC6B71" w:rsidRDefault="00C15D79" w:rsidP="00C15D79">
            <w:pPr>
              <w:rPr>
                <w:rFonts w:ascii="Courier New" w:hAnsi="Courier New" w:cs="Courier New"/>
              </w:rPr>
            </w:pPr>
            <w:r>
              <w:rPr>
                <w:rFonts w:ascii="Courier New" w:hAnsi="Courier New" w:cs="Courier New"/>
              </w:rPr>
              <w:t>E</w:t>
            </w:r>
            <w:r w:rsidRPr="00BC6B71">
              <w:rPr>
                <w:rFonts w:ascii="Courier New" w:hAnsi="Courier New" w:cs="Courier New"/>
              </w:rPr>
              <w:t>ncoding</w:t>
            </w:r>
          </w:p>
        </w:tc>
        <w:tc>
          <w:tcPr>
            <w:tcW w:w="1800" w:type="dxa"/>
          </w:tcPr>
          <w:p w:rsidR="00C15D79" w:rsidRPr="005C6264" w:rsidRDefault="00C15D79" w:rsidP="00C15D79">
            <w:pPr>
              <w:rPr>
                <w:rFonts w:cstheme="minorHAnsi"/>
              </w:rPr>
            </w:pPr>
            <w:r w:rsidRPr="00BC6B71">
              <w:rPr>
                <w:rFonts w:ascii="Courier New" w:hAnsi="Courier New" w:cs="Courier New"/>
              </w:rPr>
              <w:t>String</w:t>
            </w:r>
          </w:p>
        </w:tc>
        <w:tc>
          <w:tcPr>
            <w:tcW w:w="6678" w:type="dxa"/>
          </w:tcPr>
          <w:p w:rsidR="00C15D79" w:rsidRPr="005C6264" w:rsidRDefault="00C15D79" w:rsidP="00C15D79">
            <w:pPr>
              <w:rPr>
                <w:rFonts w:cstheme="minorHAnsi"/>
              </w:rPr>
            </w:pPr>
            <w:r w:rsidRPr="005C6264">
              <w:rPr>
                <w:rFonts w:cstheme="minorHAnsi"/>
              </w:rPr>
              <w:t>Encoding name, e.g. “UTF-16LE”</w:t>
            </w:r>
          </w:p>
        </w:tc>
      </w:tr>
      <w:tr w:rsidR="00C15D79" w:rsidTr="00C15D79">
        <w:trPr>
          <w:trHeight w:val="360"/>
        </w:trPr>
        <w:tc>
          <w:tcPr>
            <w:tcW w:w="1818" w:type="dxa"/>
          </w:tcPr>
          <w:p w:rsidR="00C15D79" w:rsidRPr="00BC6B71" w:rsidRDefault="00C15D79" w:rsidP="00C15D79">
            <w:pPr>
              <w:rPr>
                <w:rFonts w:ascii="Courier New" w:hAnsi="Courier New" w:cs="Courier New"/>
              </w:rPr>
            </w:pPr>
            <w:r w:rsidRPr="00BC6B71">
              <w:rPr>
                <w:rFonts w:ascii="Courier New" w:hAnsi="Courier New" w:cs="Courier New"/>
              </w:rPr>
              <w:t>Comment</w:t>
            </w:r>
          </w:p>
        </w:tc>
        <w:tc>
          <w:tcPr>
            <w:tcW w:w="1800" w:type="dxa"/>
          </w:tcPr>
          <w:p w:rsidR="00C15D79" w:rsidRPr="005C6264" w:rsidRDefault="00C15D79" w:rsidP="00C15D79">
            <w:pPr>
              <w:rPr>
                <w:rFonts w:cstheme="minorHAnsi"/>
              </w:rPr>
            </w:pPr>
            <w:r w:rsidRPr="00BC6B71">
              <w:rPr>
                <w:rFonts w:ascii="Courier New" w:hAnsi="Courier New" w:cs="Courier New"/>
              </w:rPr>
              <w:t>String</w:t>
            </w:r>
          </w:p>
        </w:tc>
        <w:tc>
          <w:tcPr>
            <w:tcW w:w="6678" w:type="dxa"/>
          </w:tcPr>
          <w:p w:rsidR="00C15D79" w:rsidRPr="005C6264" w:rsidRDefault="00C15D79" w:rsidP="00C15D79">
            <w:pPr>
              <w:rPr>
                <w:rFonts w:cstheme="minorHAnsi"/>
              </w:rPr>
            </w:pPr>
            <w:r w:rsidRPr="005C6264">
              <w:rPr>
                <w:rFonts w:cstheme="minorHAnsi"/>
              </w:rPr>
              <w:t>User settable comment field, returned to main program and set as comment on Bookmark</w:t>
            </w:r>
          </w:p>
        </w:tc>
      </w:tr>
      <w:tr w:rsidR="00C15D79" w:rsidTr="00C15D79">
        <w:trPr>
          <w:trHeight w:val="360"/>
        </w:trPr>
        <w:tc>
          <w:tcPr>
            <w:tcW w:w="1818" w:type="dxa"/>
          </w:tcPr>
          <w:p w:rsidR="00C15D79" w:rsidRPr="00BC6B71" w:rsidRDefault="00C15D79" w:rsidP="00C15D79">
            <w:pPr>
              <w:rPr>
                <w:rFonts w:ascii="Courier New" w:hAnsi="Courier New" w:cs="Courier New"/>
              </w:rPr>
            </w:pPr>
            <w:proofErr w:type="spellStart"/>
            <w:r w:rsidRPr="00BC6B71">
              <w:rPr>
                <w:rFonts w:ascii="Courier New" w:hAnsi="Courier New" w:cs="Courier New"/>
              </w:rPr>
              <w:t>HitText</w:t>
            </w:r>
            <w:proofErr w:type="spellEnd"/>
            <w:r w:rsidRPr="00BC6B71">
              <w:rPr>
                <w:rFonts w:ascii="Courier New" w:hAnsi="Courier New" w:cs="Courier New"/>
              </w:rPr>
              <w:t>()</w:t>
            </w:r>
          </w:p>
        </w:tc>
        <w:tc>
          <w:tcPr>
            <w:tcW w:w="1800" w:type="dxa"/>
          </w:tcPr>
          <w:p w:rsidR="00C15D79" w:rsidRPr="005C6264" w:rsidRDefault="00C15D79" w:rsidP="00C15D79">
            <w:pPr>
              <w:rPr>
                <w:rFonts w:cstheme="minorHAnsi"/>
              </w:rPr>
            </w:pPr>
            <w:r w:rsidRPr="00BC6B71">
              <w:rPr>
                <w:rFonts w:ascii="Courier New" w:hAnsi="Courier New" w:cs="Courier New"/>
              </w:rPr>
              <w:t>String</w:t>
            </w:r>
          </w:p>
        </w:tc>
        <w:tc>
          <w:tcPr>
            <w:tcW w:w="6678" w:type="dxa"/>
          </w:tcPr>
          <w:p w:rsidR="00C15D79" w:rsidRPr="005C6264" w:rsidRDefault="00C15D79" w:rsidP="00C15D79">
            <w:pPr>
              <w:rPr>
                <w:rFonts w:cstheme="minorHAnsi"/>
              </w:rPr>
            </w:pPr>
            <w:r w:rsidRPr="005C6264">
              <w:rPr>
                <w:rFonts w:cstheme="minorHAnsi"/>
              </w:rPr>
              <w:t xml:space="preserve">Text of the search hit </w:t>
            </w:r>
          </w:p>
        </w:tc>
      </w:tr>
      <w:tr w:rsidR="00C15D79" w:rsidTr="00C15D79">
        <w:trPr>
          <w:trHeight w:val="360"/>
        </w:trPr>
        <w:tc>
          <w:tcPr>
            <w:tcW w:w="1818" w:type="dxa"/>
          </w:tcPr>
          <w:p w:rsidR="00C15D79" w:rsidRPr="00BC6B71" w:rsidRDefault="00C15D79" w:rsidP="00C15D79">
            <w:pPr>
              <w:rPr>
                <w:rFonts w:ascii="Courier New" w:hAnsi="Courier New" w:cs="Courier New"/>
              </w:rPr>
            </w:pPr>
            <w:r w:rsidRPr="00BC6B71">
              <w:rPr>
                <w:rFonts w:ascii="Courier New" w:hAnsi="Courier New" w:cs="Courier New"/>
              </w:rPr>
              <w:t>Entry</w:t>
            </w:r>
          </w:p>
        </w:tc>
        <w:tc>
          <w:tcPr>
            <w:tcW w:w="1800" w:type="dxa"/>
          </w:tcPr>
          <w:p w:rsidR="00C15D79" w:rsidRPr="005C6264" w:rsidRDefault="00C15D79" w:rsidP="00C15D79">
            <w:pPr>
              <w:rPr>
                <w:rFonts w:cstheme="minorHAnsi"/>
              </w:rPr>
            </w:pPr>
            <w:proofErr w:type="spellStart"/>
            <w:r>
              <w:rPr>
                <w:rFonts w:ascii="Courier New" w:hAnsi="Courier New" w:cs="Courier New"/>
              </w:rPr>
              <w:t>EntryClass</w:t>
            </w:r>
            <w:proofErr w:type="spellEnd"/>
          </w:p>
        </w:tc>
        <w:tc>
          <w:tcPr>
            <w:tcW w:w="6678" w:type="dxa"/>
          </w:tcPr>
          <w:p w:rsidR="00C15D79" w:rsidRPr="005C6264" w:rsidRDefault="00C15D79" w:rsidP="00C15D79">
            <w:pPr>
              <w:rPr>
                <w:rFonts w:cstheme="minorHAnsi"/>
              </w:rPr>
            </w:pPr>
            <w:r w:rsidRPr="005C6264">
              <w:rPr>
                <w:rFonts w:cstheme="minorHAnsi"/>
              </w:rPr>
              <w:t xml:space="preserve">The </w:t>
            </w:r>
            <w:proofErr w:type="spellStart"/>
            <w:r w:rsidRPr="005C6264">
              <w:rPr>
                <w:rFonts w:cstheme="minorHAnsi"/>
              </w:rPr>
              <w:t>EntryClass</w:t>
            </w:r>
            <w:proofErr w:type="spellEnd"/>
            <w:r w:rsidRPr="005C6264">
              <w:rPr>
                <w:rFonts w:cstheme="minorHAnsi"/>
              </w:rPr>
              <w:t xml:space="preserve"> object containing the hit</w:t>
            </w:r>
          </w:p>
        </w:tc>
      </w:tr>
      <w:tr w:rsidR="00C15D79" w:rsidTr="00C15D79">
        <w:trPr>
          <w:trHeight w:val="360"/>
        </w:trPr>
        <w:tc>
          <w:tcPr>
            <w:tcW w:w="1818" w:type="dxa"/>
          </w:tcPr>
          <w:p w:rsidR="00C15D79" w:rsidRPr="00BC6B71" w:rsidRDefault="00C15D79" w:rsidP="00C15D79">
            <w:pPr>
              <w:rPr>
                <w:rFonts w:ascii="Courier New" w:hAnsi="Courier New" w:cs="Courier New"/>
              </w:rPr>
            </w:pPr>
            <w:r>
              <w:rPr>
                <w:rFonts w:ascii="Courier New" w:hAnsi="Courier New" w:cs="Courier New"/>
              </w:rPr>
              <w:t>File</w:t>
            </w:r>
          </w:p>
        </w:tc>
        <w:tc>
          <w:tcPr>
            <w:tcW w:w="1800" w:type="dxa"/>
          </w:tcPr>
          <w:p w:rsidR="00C15D79" w:rsidRPr="005C6264" w:rsidRDefault="00C15D79" w:rsidP="00C15D79">
            <w:pPr>
              <w:rPr>
                <w:rFonts w:cstheme="minorHAnsi"/>
              </w:rPr>
            </w:pPr>
            <w:proofErr w:type="spellStart"/>
            <w:r>
              <w:rPr>
                <w:rFonts w:ascii="Courier New" w:hAnsi="Courier New" w:cs="Courier New"/>
              </w:rPr>
              <w:t>FileClass</w:t>
            </w:r>
            <w:proofErr w:type="spellEnd"/>
          </w:p>
        </w:tc>
        <w:tc>
          <w:tcPr>
            <w:tcW w:w="6678" w:type="dxa"/>
          </w:tcPr>
          <w:p w:rsidR="00C15D79" w:rsidRPr="005C6264" w:rsidRDefault="00C15D79" w:rsidP="00C15D79">
            <w:pPr>
              <w:rPr>
                <w:rFonts w:cstheme="minorHAnsi"/>
              </w:rPr>
            </w:pPr>
            <w:r w:rsidRPr="005C6264">
              <w:rPr>
                <w:rFonts w:cstheme="minorHAnsi"/>
              </w:rPr>
              <w:t xml:space="preserve">The </w:t>
            </w:r>
            <w:proofErr w:type="spellStart"/>
            <w:r w:rsidRPr="005C6264">
              <w:rPr>
                <w:rFonts w:cstheme="minorHAnsi"/>
              </w:rPr>
              <w:t>FileClass</w:t>
            </w:r>
            <w:proofErr w:type="spellEnd"/>
            <w:r w:rsidRPr="005C6264">
              <w:rPr>
                <w:rFonts w:cstheme="minorHAnsi"/>
              </w:rPr>
              <w:t xml:space="preserve"> object containing the hit</w:t>
            </w:r>
          </w:p>
        </w:tc>
      </w:tr>
    </w:tbl>
    <w:p w:rsidR="00C15D79" w:rsidRDefault="008247B7" w:rsidP="00C15D79">
      <w:pPr>
        <w:pStyle w:val="Heading3"/>
      </w:pPr>
      <w:bookmarkStart w:id="90" w:name="_Toc361867243"/>
      <w:r>
        <w:t>Usage Notes</w:t>
      </w:r>
      <w:bookmarkEnd w:id="90"/>
    </w:p>
    <w:p w:rsidR="00014727" w:rsidRDefault="00C15D79" w:rsidP="00C15D79">
      <w:r w:rsidRPr="00C15D79">
        <w:rPr>
          <w:rFonts w:cstheme="minorHAnsi"/>
        </w:rPr>
        <w:t>The</w:t>
      </w:r>
      <w:r>
        <w:rPr>
          <w:rFonts w:ascii="Courier New" w:hAnsi="Courier New" w:cs="Courier New"/>
        </w:rPr>
        <w:t xml:space="preserve"> </w:t>
      </w:r>
      <w:proofErr w:type="spellStart"/>
      <w:proofErr w:type="gramStart"/>
      <w:r w:rsidRPr="00C15D79">
        <w:rPr>
          <w:rFonts w:ascii="Courier New" w:hAnsi="Courier New" w:cs="Courier New"/>
        </w:rPr>
        <w:t>HitText</w:t>
      </w:r>
      <w:proofErr w:type="spellEnd"/>
      <w:r w:rsidRPr="00C15D79">
        <w:rPr>
          <w:rFonts w:ascii="Courier New" w:hAnsi="Courier New" w:cs="Courier New"/>
        </w:rPr>
        <w:t>(</w:t>
      </w:r>
      <w:proofErr w:type="gramEnd"/>
      <w:r w:rsidRPr="00C15D79">
        <w:rPr>
          <w:rFonts w:ascii="Courier New" w:hAnsi="Courier New" w:cs="Courier New"/>
        </w:rPr>
        <w:t>)</w:t>
      </w:r>
      <w:r>
        <w:t xml:space="preserve"> </w:t>
      </w:r>
      <w:r w:rsidR="00014727">
        <w:t xml:space="preserve">property </w:t>
      </w:r>
      <w:r>
        <w:t>should be called sparingly</w:t>
      </w:r>
      <w:r w:rsidR="00014727">
        <w:t>, as it can incur a performance penalty</w:t>
      </w:r>
      <w:r>
        <w:t>.</w:t>
      </w:r>
      <w:r w:rsidR="00014727">
        <w:t xml:space="preserve"> Every time this property is used, the </w:t>
      </w:r>
      <w:r w:rsidR="00014727" w:rsidRPr="00014727">
        <w:rPr>
          <w:rFonts w:ascii="Courier New" w:hAnsi="Courier New" w:cs="Courier New"/>
        </w:rPr>
        <w:t>File</w:t>
      </w:r>
      <w:r w:rsidR="00014727">
        <w:t xml:space="preserve"> object is accessed and read to retrieve the text of the hit. If your filter will reference the value of </w:t>
      </w:r>
      <w:proofErr w:type="spellStart"/>
      <w:proofErr w:type="gramStart"/>
      <w:r w:rsidR="00014727" w:rsidRPr="00014727">
        <w:rPr>
          <w:rFonts w:ascii="Courier New" w:hAnsi="Courier New" w:cs="Courier New"/>
        </w:rPr>
        <w:t>HitText</w:t>
      </w:r>
      <w:proofErr w:type="spellEnd"/>
      <w:r w:rsidR="00014727" w:rsidRPr="00014727">
        <w:rPr>
          <w:rFonts w:ascii="Courier New" w:hAnsi="Courier New" w:cs="Courier New"/>
        </w:rPr>
        <w:t>(</w:t>
      </w:r>
      <w:proofErr w:type="gramEnd"/>
      <w:r w:rsidR="00014727" w:rsidRPr="00014727">
        <w:rPr>
          <w:rFonts w:ascii="Courier New" w:hAnsi="Courier New" w:cs="Courier New"/>
        </w:rPr>
        <w:t>)</w:t>
      </w:r>
      <w:r w:rsidR="00014727">
        <w:t xml:space="preserve"> more than once, you should assign its value to a variable at the beginning of your filter code, and then reference that variable:</w:t>
      </w:r>
    </w:p>
    <w:p w:rsidR="00C15D79" w:rsidRDefault="00014727" w:rsidP="00014727">
      <w:pPr>
        <w:jc w:val="center"/>
      </w:pPr>
      <w:r w:rsidRPr="00014727">
        <w:rPr>
          <w:rFonts w:ascii="Courier New" w:hAnsi="Courier New" w:cs="Courier New"/>
        </w:rPr>
        <w:t xml:space="preserve">String </w:t>
      </w:r>
      <w:proofErr w:type="spellStart"/>
      <w:r w:rsidRPr="00014727">
        <w:rPr>
          <w:rFonts w:ascii="Courier New" w:hAnsi="Courier New" w:cs="Courier New"/>
        </w:rPr>
        <w:t>hitText</w:t>
      </w:r>
      <w:proofErr w:type="spellEnd"/>
      <w:r w:rsidRPr="00014727">
        <w:rPr>
          <w:rFonts w:ascii="Courier New" w:hAnsi="Courier New" w:cs="Courier New"/>
        </w:rPr>
        <w:t xml:space="preserve"> = </w:t>
      </w:r>
      <w:proofErr w:type="spellStart"/>
      <w:proofErr w:type="gramStart"/>
      <w:r w:rsidRPr="00014727">
        <w:rPr>
          <w:rFonts w:ascii="Courier New" w:hAnsi="Courier New" w:cs="Courier New"/>
        </w:rPr>
        <w:t>searchHit.HitText</w:t>
      </w:r>
      <w:proofErr w:type="spellEnd"/>
      <w:r w:rsidRPr="00014727">
        <w:rPr>
          <w:rFonts w:ascii="Courier New" w:hAnsi="Courier New" w:cs="Courier New"/>
        </w:rPr>
        <w:t>(</w:t>
      </w:r>
      <w:proofErr w:type="gramEnd"/>
      <w:r w:rsidRPr="00014727">
        <w:rPr>
          <w:rFonts w:ascii="Courier New" w:hAnsi="Courier New" w:cs="Courier New"/>
        </w:rPr>
        <w:t>);</w:t>
      </w:r>
    </w:p>
    <w:p w:rsidR="00C15D79" w:rsidRPr="00C15D79" w:rsidRDefault="00014727" w:rsidP="00C15D79">
      <w:r w:rsidRPr="00014727">
        <w:rPr>
          <w:rFonts w:cstheme="minorHAnsi"/>
        </w:rPr>
        <w:t>The</w:t>
      </w:r>
      <w:r>
        <w:rPr>
          <w:rFonts w:ascii="Courier New" w:hAnsi="Courier New" w:cs="Courier New"/>
        </w:rPr>
        <w:t xml:space="preserve"> </w:t>
      </w:r>
      <w:r w:rsidRPr="00014727">
        <w:rPr>
          <w:rFonts w:ascii="Courier New" w:hAnsi="Courier New" w:cs="Courier New"/>
        </w:rPr>
        <w:t>Comment</w:t>
      </w:r>
      <w:r>
        <w:t xml:space="preserve"> property is a </w:t>
      </w:r>
      <w:r w:rsidRPr="00014727">
        <w:rPr>
          <w:rFonts w:ascii="Courier New" w:hAnsi="Courier New" w:cs="Courier New"/>
        </w:rPr>
        <w:t>String</w:t>
      </w:r>
      <w:r>
        <w:t xml:space="preserve"> variable that </w:t>
      </w:r>
      <w:r w:rsidR="005E2C54">
        <w:t>you</w:t>
      </w:r>
      <w:r>
        <w:t xml:space="preserve"> can set from within a filter. If a value is set for Comment, this value will persist and be set as the </w:t>
      </w:r>
      <w:r w:rsidRPr="00014727">
        <w:rPr>
          <w:rFonts w:ascii="Courier New" w:hAnsi="Courier New" w:cs="Courier New"/>
        </w:rPr>
        <w:t>Comment</w:t>
      </w:r>
      <w:r>
        <w:t xml:space="preserve"> on the hit Bookmark.</w:t>
      </w:r>
    </w:p>
    <w:p w:rsidR="004F17B5" w:rsidRDefault="00CF604F" w:rsidP="004F17B5">
      <w:pPr>
        <w:pStyle w:val="Heading2"/>
      </w:pPr>
      <w:bookmarkStart w:id="91" w:name="_Toc361867244"/>
      <w:r>
        <w:t>Example 1</w:t>
      </w:r>
      <w:bookmarkEnd w:id="91"/>
    </w:p>
    <w:p w:rsidR="00F92D01" w:rsidRDefault="00A70312" w:rsidP="00F92D01">
      <w:pPr>
        <w:jc w:val="both"/>
      </w:pPr>
      <w:r>
        <w:t>Entit</w:t>
      </w:r>
      <w:r w:rsidR="00240BE3">
        <w:t>y Filters</w:t>
      </w:r>
      <w:r>
        <w:t xml:space="preserve"> provide a great way to cut down on false positives. Sometimes it’s simply not possible to design a regular expression that is both human readable and efficient while finding all the results you desire. </w:t>
      </w:r>
      <w:r w:rsidR="00F92D01">
        <w:t xml:space="preserve">Entities allow you to create filters to further pare down the results by using an </w:t>
      </w:r>
      <w:proofErr w:type="spellStart"/>
      <w:r w:rsidR="00F92D01">
        <w:t>EnScript</w:t>
      </w:r>
      <w:proofErr w:type="spellEnd"/>
      <w:r w:rsidR="00F92D01">
        <w:t xml:space="preserve"> filter.</w:t>
      </w:r>
    </w:p>
    <w:p w:rsidR="001C64F9" w:rsidRDefault="00EB1AEA" w:rsidP="00E00FC2">
      <w:pPr>
        <w:jc w:val="both"/>
      </w:pPr>
      <w:r>
        <w:t xml:space="preserve">Let’s revisit the </w:t>
      </w:r>
      <w:proofErr w:type="spellStart"/>
      <w:r>
        <w:t>regex</w:t>
      </w:r>
      <w:proofErr w:type="spellEnd"/>
      <w:r>
        <w:t xml:space="preserve"> we created in Appendix 1 – Regular Expressions. You’ll reca</w:t>
      </w:r>
      <w:r w:rsidR="00C17D42">
        <w:t xml:space="preserve">ll this was a </w:t>
      </w:r>
      <w:proofErr w:type="spellStart"/>
      <w:r w:rsidR="00C17D42">
        <w:t>regex</w:t>
      </w:r>
      <w:proofErr w:type="spellEnd"/>
      <w:r w:rsidR="00C17D42">
        <w:t xml:space="preserve"> for Internet</w:t>
      </w:r>
      <w:r>
        <w:t xml:space="preserve"> Hostnames:</w:t>
      </w:r>
    </w:p>
    <w:p w:rsidR="0054394B" w:rsidRDefault="0054394B" w:rsidP="0054394B">
      <w:pPr>
        <w:ind w:firstLine="720"/>
        <w:jc w:val="both"/>
        <w:rPr>
          <w:rFonts w:ascii="Courier New" w:hAnsi="Courier New" w:cs="Courier New"/>
          <w:sz w:val="20"/>
          <w:szCs w:val="20"/>
        </w:rPr>
      </w:pPr>
      <w:r w:rsidRPr="0054394B">
        <w:rPr>
          <w:rFonts w:ascii="Courier New" w:hAnsi="Courier New" w:cs="Courier New"/>
          <w:sz w:val="20"/>
          <w:szCs w:val="20"/>
        </w:rPr>
        <w:t>([a-z\d</w:t>
      </w:r>
      <w:proofErr w:type="gramStart"/>
      <w:r w:rsidRPr="0054394B">
        <w:rPr>
          <w:rFonts w:ascii="Courier New" w:hAnsi="Courier New" w:cs="Courier New"/>
          <w:sz w:val="20"/>
          <w:szCs w:val="20"/>
        </w:rPr>
        <w:t>](</w:t>
      </w:r>
      <w:proofErr w:type="gramEnd"/>
      <w:r w:rsidRPr="0054394B">
        <w:rPr>
          <w:rFonts w:ascii="Courier New" w:hAnsi="Courier New" w:cs="Courier New"/>
          <w:sz w:val="20"/>
          <w:szCs w:val="20"/>
        </w:rPr>
        <w:t>[a-z\d_-]{0,61}[a-z\d])?\.){2</w:t>
      </w:r>
      <w:proofErr w:type="gramStart"/>
      <w:r w:rsidRPr="0054394B">
        <w:rPr>
          <w:rFonts w:ascii="Courier New" w:hAnsi="Courier New" w:cs="Courier New"/>
          <w:sz w:val="20"/>
          <w:szCs w:val="20"/>
        </w:rPr>
        <w:t>,</w:t>
      </w:r>
      <w:r w:rsidR="00AA33A3">
        <w:rPr>
          <w:rFonts w:ascii="Courier New" w:hAnsi="Courier New" w:cs="Courier New"/>
          <w:sz w:val="20"/>
          <w:szCs w:val="20"/>
        </w:rPr>
        <w:t>5</w:t>
      </w:r>
      <w:proofErr w:type="gramEnd"/>
      <w:r w:rsidRPr="0054394B">
        <w:rPr>
          <w:rFonts w:ascii="Courier New" w:hAnsi="Courier New" w:cs="Courier New"/>
          <w:sz w:val="20"/>
          <w:szCs w:val="20"/>
        </w:rPr>
        <w:t>}[</w:t>
      </w:r>
      <w:proofErr w:type="gramStart"/>
      <w:r w:rsidRPr="0054394B">
        <w:rPr>
          <w:rFonts w:ascii="Courier New" w:hAnsi="Courier New" w:cs="Courier New"/>
          <w:sz w:val="20"/>
          <w:szCs w:val="20"/>
        </w:rPr>
        <w:t>a-z\d</w:t>
      </w:r>
      <w:proofErr w:type="gramEnd"/>
      <w:r w:rsidRPr="0054394B">
        <w:rPr>
          <w:rFonts w:ascii="Courier New" w:hAnsi="Courier New" w:cs="Courier New"/>
          <w:sz w:val="20"/>
          <w:szCs w:val="20"/>
        </w:rPr>
        <w:t>][a-z\d-]{1</w:t>
      </w:r>
      <w:proofErr w:type="gramStart"/>
      <w:r w:rsidRPr="0054394B">
        <w:rPr>
          <w:rFonts w:ascii="Courier New" w:hAnsi="Courier New" w:cs="Courier New"/>
          <w:sz w:val="20"/>
          <w:szCs w:val="20"/>
        </w:rPr>
        <w:t>,22</w:t>
      </w:r>
      <w:proofErr w:type="gramEnd"/>
      <w:r w:rsidRPr="0054394B">
        <w:rPr>
          <w:rFonts w:ascii="Courier New" w:hAnsi="Courier New" w:cs="Courier New"/>
          <w:sz w:val="20"/>
          <w:szCs w:val="20"/>
        </w:rPr>
        <w:t>}</w:t>
      </w:r>
    </w:p>
    <w:p w:rsidR="00EB1AEA" w:rsidRDefault="00EB1AEA" w:rsidP="00C17D42">
      <w:pPr>
        <w:jc w:val="both"/>
      </w:pPr>
      <w:r>
        <w:rPr>
          <w:rFonts w:cstheme="minorHAnsi"/>
        </w:rPr>
        <w:t>When we left off, we were seeing results like “www.mydomain.com” and “www.ag.state.</w:t>
      </w:r>
      <w:r w:rsidR="00AA33A3">
        <w:rPr>
          <w:rFonts w:cstheme="minorHAnsi"/>
        </w:rPr>
        <w:t>ny</w:t>
      </w:r>
      <w:r>
        <w:rPr>
          <w:rFonts w:cstheme="minorHAnsi"/>
        </w:rPr>
        <w:t>.us”, but also incorrect strings like “</w:t>
      </w:r>
      <w:r w:rsidRPr="00A70312">
        <w:rPr>
          <w:rFonts w:cstheme="minorHAnsi"/>
        </w:rPr>
        <w:t>35.51.65.00</w:t>
      </w:r>
      <w:r>
        <w:rPr>
          <w:rFonts w:cstheme="minorHAnsi"/>
        </w:rPr>
        <w:t>” and “</w:t>
      </w:r>
      <w:r w:rsidRPr="00A70312">
        <w:rPr>
          <w:rFonts w:cstheme="minorHAnsi"/>
        </w:rPr>
        <w:t>v3.1.0T</w:t>
      </w:r>
      <w:r>
        <w:rPr>
          <w:rFonts w:cstheme="minorHAnsi"/>
        </w:rPr>
        <w:t>” and “</w:t>
      </w:r>
      <w:proofErr w:type="spellStart"/>
      <w:r w:rsidRPr="00A70312">
        <w:rPr>
          <w:rFonts w:cstheme="minorHAnsi"/>
        </w:rPr>
        <w:t>routines.js.php</w:t>
      </w:r>
      <w:proofErr w:type="spellEnd"/>
      <w:r>
        <w:rPr>
          <w:rFonts w:cstheme="minorHAnsi"/>
        </w:rPr>
        <w:t>”. How can we reduce the false positives? Use an Entity Filter! Here’s what a default filter looks</w:t>
      </w:r>
      <w:r w:rsidR="00DA72A9">
        <w:rPr>
          <w:rFonts w:cstheme="minorHAnsi"/>
        </w:rPr>
        <w:t xml:space="preserve"> like when you create a new </w:t>
      </w:r>
      <w:r w:rsidR="00FB4BEF">
        <w:rPr>
          <w:rFonts w:cstheme="minorHAnsi"/>
        </w:rPr>
        <w:t>Entity</w:t>
      </w:r>
      <w:r>
        <w:rPr>
          <w:rFonts w:cstheme="minorHAnsi"/>
        </w:rPr>
        <w:t>:</w:t>
      </w:r>
    </w:p>
    <w:p w:rsidR="00EB1AEA" w:rsidRPr="00EB1AEA" w:rsidRDefault="00EB1AEA" w:rsidP="00EB1AEA">
      <w:pPr>
        <w:spacing w:after="0" w:line="240" w:lineRule="auto"/>
        <w:ind w:left="720"/>
        <w:jc w:val="both"/>
        <w:rPr>
          <w:rFonts w:ascii="Courier New" w:hAnsi="Courier New" w:cs="Courier New"/>
        </w:rPr>
      </w:pPr>
      <w:proofErr w:type="gramStart"/>
      <w:r w:rsidRPr="00EB1AEA">
        <w:rPr>
          <w:rFonts w:ascii="Courier New" w:hAnsi="Courier New" w:cs="Courier New"/>
        </w:rPr>
        <w:t>class</w:t>
      </w:r>
      <w:proofErr w:type="gramEnd"/>
      <w:r w:rsidRPr="00EB1AEA">
        <w:rPr>
          <w:rFonts w:ascii="Courier New" w:hAnsi="Courier New" w:cs="Courier New"/>
        </w:rPr>
        <w:t xml:space="preserve"> </w:t>
      </w:r>
      <w:proofErr w:type="spellStart"/>
      <w:r w:rsidRPr="00EB1AEA">
        <w:rPr>
          <w:rFonts w:ascii="Courier New" w:hAnsi="Courier New" w:cs="Courier New"/>
        </w:rPr>
        <w:t>MainClass</w:t>
      </w:r>
      <w:proofErr w:type="spellEnd"/>
      <w:r w:rsidRPr="00EB1AEA">
        <w:rPr>
          <w:rFonts w:ascii="Courier New" w:hAnsi="Courier New" w:cs="Courier New"/>
        </w:rPr>
        <w:t xml:space="preserve">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proofErr w:type="spellStart"/>
      <w:proofErr w:type="gramStart"/>
      <w:r w:rsidRPr="00EB1AEA">
        <w:rPr>
          <w:rFonts w:ascii="Courier New" w:hAnsi="Courier New" w:cs="Courier New"/>
        </w:rPr>
        <w:t>bool</w:t>
      </w:r>
      <w:proofErr w:type="spellEnd"/>
      <w:proofErr w:type="gramEnd"/>
      <w:r w:rsidRPr="00EB1AEA">
        <w:rPr>
          <w:rFonts w:ascii="Courier New" w:hAnsi="Courier New" w:cs="Courier New"/>
        </w:rPr>
        <w:t xml:space="preserve"> Main(</w:t>
      </w:r>
      <w:proofErr w:type="spellStart"/>
      <w:r w:rsidR="00254D9D">
        <w:rPr>
          <w:rFonts w:ascii="Courier New" w:hAnsi="Courier New" w:cs="Courier New"/>
        </w:rPr>
        <w:t>EntityHit</w:t>
      </w:r>
      <w:proofErr w:type="spellEnd"/>
      <w:r w:rsidRPr="00EB1AEA">
        <w:rPr>
          <w:rFonts w:ascii="Courier New" w:hAnsi="Courier New" w:cs="Courier New"/>
        </w:rPr>
        <w:t xml:space="preserve"> </w:t>
      </w:r>
      <w:proofErr w:type="spellStart"/>
      <w:r w:rsidRPr="00EB1AEA">
        <w:rPr>
          <w:rFonts w:ascii="Courier New" w:hAnsi="Courier New" w:cs="Courier New"/>
        </w:rPr>
        <w:t>searchHit</w:t>
      </w:r>
      <w:proofErr w:type="spellEnd"/>
      <w:r w:rsidRPr="00EB1AEA">
        <w:rPr>
          <w:rFonts w:ascii="Courier New" w:hAnsi="Courier New" w:cs="Courier New"/>
        </w:rPr>
        <w:t>)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proofErr w:type="gramStart"/>
      <w:r w:rsidRPr="00EB1AEA">
        <w:rPr>
          <w:rFonts w:ascii="Courier New" w:hAnsi="Courier New" w:cs="Courier New"/>
        </w:rPr>
        <w:t>return</w:t>
      </w:r>
      <w:proofErr w:type="gramEnd"/>
      <w:r w:rsidRPr="00EB1AEA">
        <w:rPr>
          <w:rFonts w:ascii="Courier New" w:hAnsi="Courier New" w:cs="Courier New"/>
        </w:rPr>
        <w:t xml:space="preserve"> true;</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p>
    <w:p w:rsid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lastRenderedPageBreak/>
        <w:t>}</w:t>
      </w:r>
    </w:p>
    <w:p w:rsidR="00EB1AEA" w:rsidRPr="00EB1AEA" w:rsidRDefault="00EB1AEA" w:rsidP="00EB1AEA">
      <w:pPr>
        <w:spacing w:after="0" w:line="240" w:lineRule="auto"/>
        <w:ind w:left="720"/>
        <w:jc w:val="both"/>
        <w:rPr>
          <w:rFonts w:ascii="Courier New" w:hAnsi="Courier New" w:cs="Courier New"/>
        </w:rPr>
      </w:pPr>
    </w:p>
    <w:p w:rsidR="00366E05" w:rsidRDefault="00EB1AEA" w:rsidP="00E00FC2">
      <w:pPr>
        <w:jc w:val="both"/>
      </w:pPr>
      <w:r>
        <w:t xml:space="preserve">Before we move on, let’s dissect the default filter code and go over a little </w:t>
      </w:r>
      <w:proofErr w:type="spellStart"/>
      <w:r>
        <w:t>EnScript</w:t>
      </w:r>
      <w:proofErr w:type="spellEnd"/>
      <w:r>
        <w:t xml:space="preserve"> housekeeping. </w:t>
      </w:r>
    </w:p>
    <w:p w:rsidR="00EB1AEA" w:rsidRDefault="00A50EBF" w:rsidP="00366E05">
      <w:pPr>
        <w:pStyle w:val="ListParagraph"/>
        <w:numPr>
          <w:ilvl w:val="0"/>
          <w:numId w:val="9"/>
        </w:numPr>
        <w:jc w:val="both"/>
      </w:pPr>
      <w:proofErr w:type="spellStart"/>
      <w:r w:rsidRPr="00366E05">
        <w:rPr>
          <w:rFonts w:ascii="Courier New" w:hAnsi="Courier New" w:cs="Courier New"/>
        </w:rPr>
        <w:t>MainClass</w:t>
      </w:r>
      <w:proofErr w:type="spellEnd"/>
      <w:r>
        <w:t xml:space="preserve"> is a required class in </w:t>
      </w:r>
      <w:proofErr w:type="spellStart"/>
      <w:r>
        <w:t>EnScript</w:t>
      </w:r>
      <w:proofErr w:type="spellEnd"/>
      <w:r>
        <w:t>, and is included by default</w:t>
      </w:r>
      <w:r w:rsidR="00366E05">
        <w:t>.</w:t>
      </w:r>
      <w:r>
        <w:t xml:space="preserve"> </w:t>
      </w:r>
      <w:r w:rsidR="00366E05">
        <w:t>D</w:t>
      </w:r>
      <w:r>
        <w:t>o not alter the name</w:t>
      </w:r>
      <w:r w:rsidR="00366E05">
        <w:t>.</w:t>
      </w:r>
    </w:p>
    <w:p w:rsidR="00366E05" w:rsidRPr="00366E05" w:rsidRDefault="00366E05" w:rsidP="00366E05">
      <w:pPr>
        <w:pStyle w:val="ListParagraph"/>
        <w:numPr>
          <w:ilvl w:val="0"/>
          <w:numId w:val="9"/>
        </w:numPr>
        <w:jc w:val="both"/>
      </w:pPr>
      <w:r w:rsidRPr="00366E05">
        <w:rPr>
          <w:rFonts w:ascii="Courier New" w:hAnsi="Courier New" w:cs="Courier New"/>
        </w:rPr>
        <w:t>Main</w:t>
      </w:r>
      <w:r>
        <w:t xml:space="preserve"> is a required function within </w:t>
      </w:r>
      <w:proofErr w:type="spellStart"/>
      <w:r w:rsidRPr="00366E05">
        <w:rPr>
          <w:rFonts w:ascii="Courier New" w:hAnsi="Courier New" w:cs="Courier New"/>
        </w:rPr>
        <w:t>MainClass</w:t>
      </w:r>
      <w:proofErr w:type="spellEnd"/>
      <w:r>
        <w:rPr>
          <w:rFonts w:cstheme="minorHAnsi"/>
        </w:rPr>
        <w:t xml:space="preserve">, and it must be of type </w:t>
      </w:r>
      <w:proofErr w:type="spellStart"/>
      <w:r w:rsidRPr="00366E05">
        <w:rPr>
          <w:rFonts w:ascii="Courier New" w:hAnsi="Courier New" w:cs="Courier New"/>
        </w:rPr>
        <w:t>bool</w:t>
      </w:r>
      <w:proofErr w:type="spellEnd"/>
      <w:r w:rsidR="00475286" w:rsidRPr="00475286">
        <w:rPr>
          <w:rFonts w:cstheme="minorHAnsi"/>
        </w:rPr>
        <w:t>.</w:t>
      </w:r>
    </w:p>
    <w:p w:rsidR="00366E05" w:rsidRPr="00110F95" w:rsidRDefault="006D2448" w:rsidP="00366E05">
      <w:pPr>
        <w:pStyle w:val="ListParagraph"/>
        <w:numPr>
          <w:ilvl w:val="0"/>
          <w:numId w:val="9"/>
        </w:numPr>
        <w:jc w:val="both"/>
      </w:pPr>
      <w:r>
        <w:t>A</w:t>
      </w:r>
      <w:r w:rsidR="00254D9D">
        <w:t>n</w:t>
      </w:r>
      <w:r>
        <w:t xml:space="preserve"> </w:t>
      </w:r>
      <w:proofErr w:type="spellStart"/>
      <w:r w:rsidR="00254D9D">
        <w:rPr>
          <w:rFonts w:ascii="Courier New" w:hAnsi="Courier New" w:cs="Courier New"/>
        </w:rPr>
        <w:t>EntityHit</w:t>
      </w:r>
      <w:proofErr w:type="spellEnd"/>
      <w:r>
        <w:t xml:space="preserve"> object is passed into the </w:t>
      </w:r>
      <w:r w:rsidRPr="006D2448">
        <w:rPr>
          <w:rFonts w:ascii="Courier New" w:hAnsi="Courier New" w:cs="Courier New"/>
        </w:rPr>
        <w:t>Main</w:t>
      </w:r>
      <w:r>
        <w:t xml:space="preserve"> function</w:t>
      </w:r>
      <w:r w:rsidR="00110F95">
        <w:t xml:space="preserve">. It is named </w:t>
      </w:r>
      <w:proofErr w:type="spellStart"/>
      <w:r w:rsidR="00110F95" w:rsidRPr="00110F95">
        <w:rPr>
          <w:rFonts w:ascii="Courier New" w:hAnsi="Courier New" w:cs="Courier New"/>
        </w:rPr>
        <w:t>searchHit</w:t>
      </w:r>
      <w:proofErr w:type="spellEnd"/>
      <w:r w:rsidR="00110F95">
        <w:rPr>
          <w:rFonts w:cstheme="minorHAnsi"/>
        </w:rPr>
        <w:t xml:space="preserve"> by default.</w:t>
      </w:r>
    </w:p>
    <w:p w:rsidR="00110F95" w:rsidRPr="00110F95" w:rsidRDefault="00254D9D" w:rsidP="00366E05">
      <w:pPr>
        <w:pStyle w:val="ListParagraph"/>
        <w:numPr>
          <w:ilvl w:val="0"/>
          <w:numId w:val="9"/>
        </w:numPr>
        <w:jc w:val="both"/>
      </w:pPr>
      <w:r>
        <w:t xml:space="preserve">You can set the </w:t>
      </w:r>
      <w:r w:rsidRPr="00254D9D">
        <w:rPr>
          <w:rFonts w:ascii="Courier New" w:hAnsi="Courier New" w:cs="Courier New"/>
        </w:rPr>
        <w:t>Comment</w:t>
      </w:r>
      <w:r w:rsidR="00110F95">
        <w:t xml:space="preserve"> </w:t>
      </w:r>
      <w:r>
        <w:t xml:space="preserve">variable on </w:t>
      </w:r>
      <w:r w:rsidR="00110F95">
        <w:t xml:space="preserve">the </w:t>
      </w:r>
      <w:proofErr w:type="spellStart"/>
      <w:r>
        <w:rPr>
          <w:rFonts w:ascii="Courier New" w:hAnsi="Courier New" w:cs="Courier New"/>
        </w:rPr>
        <w:t>EntityHit</w:t>
      </w:r>
      <w:proofErr w:type="spellEnd"/>
      <w:r w:rsidR="00110F95">
        <w:t xml:space="preserve"> object in </w:t>
      </w:r>
      <w:r w:rsidR="00110F95" w:rsidRPr="00110F95">
        <w:rPr>
          <w:rFonts w:ascii="Courier New" w:hAnsi="Courier New" w:cs="Courier New"/>
        </w:rPr>
        <w:t>Main</w:t>
      </w:r>
      <w:r w:rsidR="006F06A9">
        <w:rPr>
          <w:rFonts w:cstheme="minorHAnsi"/>
        </w:rPr>
        <w:t xml:space="preserve">, </w:t>
      </w:r>
      <w:r>
        <w:rPr>
          <w:rFonts w:cstheme="minorHAnsi"/>
        </w:rPr>
        <w:t xml:space="preserve">and </w:t>
      </w:r>
      <w:r w:rsidR="006F06A9">
        <w:rPr>
          <w:rFonts w:cstheme="minorHAnsi"/>
        </w:rPr>
        <w:t xml:space="preserve">the value will be passed back out to the main </w:t>
      </w:r>
      <w:proofErr w:type="spellStart"/>
      <w:r w:rsidR="006F06A9">
        <w:rPr>
          <w:rFonts w:cstheme="minorHAnsi"/>
        </w:rPr>
        <w:t>Lightgrep</w:t>
      </w:r>
      <w:proofErr w:type="spellEnd"/>
      <w:r w:rsidR="006F06A9">
        <w:rPr>
          <w:rFonts w:cstheme="minorHAnsi"/>
        </w:rPr>
        <w:t xml:space="preserve"> program.</w:t>
      </w:r>
      <w:r w:rsidR="006F06A9">
        <w:t xml:space="preserve"> </w:t>
      </w:r>
      <w:r>
        <w:t>This comment will be set as the search hit Bookmark comment</w:t>
      </w:r>
      <w:r w:rsidR="006F06A9">
        <w:t>.</w:t>
      </w:r>
    </w:p>
    <w:p w:rsidR="00110F95" w:rsidRDefault="00110F95" w:rsidP="00366E05">
      <w:pPr>
        <w:pStyle w:val="ListParagraph"/>
        <w:numPr>
          <w:ilvl w:val="0"/>
          <w:numId w:val="9"/>
        </w:numPr>
        <w:jc w:val="both"/>
      </w:pPr>
      <w:r>
        <w:t xml:space="preserve">The </w:t>
      </w:r>
      <w:r w:rsidRPr="00110F95">
        <w:rPr>
          <w:rFonts w:ascii="Courier New" w:hAnsi="Courier New" w:cs="Courier New"/>
        </w:rPr>
        <w:t>Main</w:t>
      </w:r>
      <w:r>
        <w:t xml:space="preserve"> function must return </w:t>
      </w:r>
      <w:r w:rsidRPr="00110F95">
        <w:rPr>
          <w:rFonts w:ascii="Courier New" w:hAnsi="Courier New" w:cs="Courier New"/>
        </w:rPr>
        <w:t>true</w:t>
      </w:r>
      <w:r>
        <w:t xml:space="preserve"> or </w:t>
      </w:r>
      <w:r w:rsidRPr="00110F95">
        <w:rPr>
          <w:rFonts w:ascii="Courier New" w:hAnsi="Courier New" w:cs="Courier New"/>
        </w:rPr>
        <w:t>false</w:t>
      </w:r>
      <w:r>
        <w:t>.</w:t>
      </w:r>
    </w:p>
    <w:p w:rsidR="001C1CF3" w:rsidRDefault="001C1CF3" w:rsidP="00E00FC2">
      <w:pPr>
        <w:jc w:val="both"/>
      </w:pPr>
      <w:r>
        <w:t xml:space="preserve">Now let’s take a look at how we can build a filter to reduce false positives on our Internet Hostnames </w:t>
      </w:r>
      <w:proofErr w:type="spellStart"/>
      <w:r>
        <w:t>regex</w:t>
      </w:r>
      <w:proofErr w:type="spellEnd"/>
      <w:r>
        <w:t xml:space="preserve">. </w:t>
      </w:r>
      <w:r w:rsidR="0015631A">
        <w:t xml:space="preserve">One </w:t>
      </w:r>
      <w:r>
        <w:t>thing we can do is check that the last segment</w:t>
      </w:r>
      <w:r w:rsidR="00C10F68">
        <w:t xml:space="preserve"> (the “com” in </w:t>
      </w:r>
      <w:r w:rsidR="00C10F68">
        <w:rPr>
          <w:rFonts w:cstheme="minorHAnsi"/>
        </w:rPr>
        <w:t>“www.mydomain.com”</w:t>
      </w:r>
      <w:r w:rsidR="00C10F68">
        <w:t>)</w:t>
      </w:r>
      <w:r>
        <w:t xml:space="preserve"> of the string is a valid top level domain</w:t>
      </w:r>
      <w:r w:rsidR="00C10F68">
        <w:t xml:space="preserve"> (TLD)</w:t>
      </w:r>
      <w:r>
        <w:t>.</w:t>
      </w:r>
      <w:r w:rsidR="00334F47">
        <w:t xml:space="preserve"> Here’s the code:</w:t>
      </w:r>
    </w:p>
    <w:p w:rsidR="00EB1AEA" w:rsidRPr="00EB1AEA" w:rsidRDefault="00EB1AEA" w:rsidP="00EB1AEA">
      <w:pPr>
        <w:spacing w:after="0" w:line="240" w:lineRule="auto"/>
        <w:ind w:left="720"/>
        <w:jc w:val="both"/>
        <w:rPr>
          <w:rFonts w:ascii="Courier New" w:hAnsi="Courier New" w:cs="Courier New"/>
        </w:rPr>
      </w:pPr>
      <w:proofErr w:type="gramStart"/>
      <w:r w:rsidRPr="00EB1AEA">
        <w:rPr>
          <w:rFonts w:ascii="Courier New" w:hAnsi="Courier New" w:cs="Courier New"/>
        </w:rPr>
        <w:t>class</w:t>
      </w:r>
      <w:proofErr w:type="gramEnd"/>
      <w:r w:rsidRPr="00EB1AEA">
        <w:rPr>
          <w:rFonts w:ascii="Courier New" w:hAnsi="Courier New" w:cs="Courier New"/>
        </w:rPr>
        <w:t xml:space="preserve"> </w:t>
      </w:r>
      <w:proofErr w:type="spellStart"/>
      <w:r w:rsidRPr="00EB1AEA">
        <w:rPr>
          <w:rFonts w:ascii="Courier New" w:hAnsi="Courier New" w:cs="Courier New"/>
        </w:rPr>
        <w:t>MainClass</w:t>
      </w:r>
      <w:proofErr w:type="spellEnd"/>
      <w:r w:rsidRPr="00EB1AEA">
        <w:rPr>
          <w:rFonts w:ascii="Courier New" w:hAnsi="Courier New" w:cs="Courier New"/>
        </w:rPr>
        <w:t xml:space="preserve">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proofErr w:type="spellStart"/>
      <w:proofErr w:type="gramStart"/>
      <w:r w:rsidRPr="00EB1AEA">
        <w:rPr>
          <w:rFonts w:ascii="Courier New" w:hAnsi="Courier New" w:cs="Courier New"/>
        </w:rPr>
        <w:t>bool</w:t>
      </w:r>
      <w:proofErr w:type="spellEnd"/>
      <w:proofErr w:type="gramEnd"/>
      <w:r w:rsidRPr="00EB1AEA">
        <w:rPr>
          <w:rFonts w:ascii="Courier New" w:hAnsi="Courier New" w:cs="Courier New"/>
        </w:rPr>
        <w:t xml:space="preserve"> Main(</w:t>
      </w:r>
      <w:proofErr w:type="spellStart"/>
      <w:r w:rsidR="00254D9D">
        <w:rPr>
          <w:rFonts w:ascii="Courier New" w:hAnsi="Courier New" w:cs="Courier New"/>
        </w:rPr>
        <w:t>EntityHit</w:t>
      </w:r>
      <w:proofErr w:type="spellEnd"/>
      <w:r w:rsidR="00254D9D" w:rsidRPr="00EB1AEA">
        <w:rPr>
          <w:rFonts w:ascii="Courier New" w:hAnsi="Courier New" w:cs="Courier New"/>
        </w:rPr>
        <w:t xml:space="preserve"> </w:t>
      </w:r>
      <w:proofErr w:type="spellStart"/>
      <w:r w:rsidRPr="00EB1AEA">
        <w:rPr>
          <w:rFonts w:ascii="Courier New" w:hAnsi="Courier New" w:cs="Courier New"/>
        </w:rPr>
        <w:t>searchHit</w:t>
      </w:r>
      <w:proofErr w:type="spellEnd"/>
      <w:r w:rsidRPr="00EB1AEA">
        <w:rPr>
          <w:rFonts w:ascii="Courier New" w:hAnsi="Courier New" w:cs="Courier New"/>
        </w:rPr>
        <w:t>) {</w:t>
      </w:r>
    </w:p>
    <w:p w:rsidR="00254D9D"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r w:rsidR="00254D9D" w:rsidRPr="00254D9D">
        <w:rPr>
          <w:rFonts w:ascii="Courier New" w:hAnsi="Courier New" w:cs="Courier New"/>
          <w:highlight w:val="yellow"/>
        </w:rPr>
        <w:t xml:space="preserve">String </w:t>
      </w:r>
      <w:proofErr w:type="spellStart"/>
      <w:r w:rsidR="00254D9D" w:rsidRPr="00254D9D">
        <w:rPr>
          <w:rFonts w:ascii="Courier New" w:hAnsi="Courier New" w:cs="Courier New"/>
          <w:highlight w:val="yellow"/>
        </w:rPr>
        <w:t>hitText</w:t>
      </w:r>
      <w:proofErr w:type="spellEnd"/>
      <w:r w:rsidR="00254D9D" w:rsidRPr="00254D9D">
        <w:rPr>
          <w:rFonts w:ascii="Courier New" w:hAnsi="Courier New" w:cs="Courier New"/>
          <w:highlight w:val="yellow"/>
        </w:rPr>
        <w:t xml:space="preserve"> = </w:t>
      </w:r>
      <w:proofErr w:type="spellStart"/>
      <w:proofErr w:type="gramStart"/>
      <w:r w:rsidR="00254D9D" w:rsidRPr="00254D9D">
        <w:rPr>
          <w:rFonts w:ascii="Courier New" w:hAnsi="Courier New" w:cs="Courier New"/>
          <w:highlight w:val="yellow"/>
        </w:rPr>
        <w:t>searchHit.HitText</w:t>
      </w:r>
      <w:proofErr w:type="spellEnd"/>
      <w:r w:rsidR="00254D9D" w:rsidRPr="00254D9D">
        <w:rPr>
          <w:rFonts w:ascii="Courier New" w:hAnsi="Courier New" w:cs="Courier New"/>
          <w:highlight w:val="yellow"/>
        </w:rPr>
        <w:t>(</w:t>
      </w:r>
      <w:proofErr w:type="gramEnd"/>
      <w:r w:rsidR="00254D9D" w:rsidRPr="00254D9D">
        <w:rPr>
          <w:rFonts w:ascii="Courier New" w:hAnsi="Courier New" w:cs="Courier New"/>
          <w:highlight w:val="yellow"/>
        </w:rPr>
        <w:t>);</w:t>
      </w:r>
    </w:p>
    <w:p w:rsidR="00EB1AEA" w:rsidRPr="00EB1AEA" w:rsidRDefault="00254D9D" w:rsidP="00EB1AEA">
      <w:pPr>
        <w:spacing w:after="0" w:line="240" w:lineRule="auto"/>
        <w:ind w:left="720"/>
        <w:jc w:val="both"/>
        <w:rPr>
          <w:rFonts w:ascii="Courier New" w:hAnsi="Courier New" w:cs="Courier New"/>
        </w:rPr>
      </w:pPr>
      <w:r>
        <w:rPr>
          <w:rFonts w:ascii="Courier New" w:hAnsi="Courier New" w:cs="Courier New"/>
        </w:rPr>
        <w:t xml:space="preserve">    </w:t>
      </w:r>
      <w:proofErr w:type="gramStart"/>
      <w:r w:rsidR="00EB1AEA" w:rsidRPr="00334F47">
        <w:rPr>
          <w:rFonts w:ascii="Courier New" w:hAnsi="Courier New" w:cs="Courier New"/>
          <w:highlight w:val="yellow"/>
        </w:rPr>
        <w:t>if</w:t>
      </w:r>
      <w:proofErr w:type="gramEnd"/>
      <w:r w:rsidR="00EB1AEA" w:rsidRPr="00334F47">
        <w:rPr>
          <w:rFonts w:ascii="Courier New" w:hAnsi="Courier New" w:cs="Courier New"/>
          <w:highlight w:val="yellow"/>
        </w:rPr>
        <w:t xml:space="preserve"> (</w:t>
      </w:r>
      <w:proofErr w:type="spellStart"/>
      <w:r w:rsidR="00EB1AEA" w:rsidRPr="00334F47">
        <w:rPr>
          <w:rFonts w:ascii="Courier New" w:hAnsi="Courier New" w:cs="Courier New"/>
          <w:highlight w:val="yellow"/>
        </w:rPr>
        <w:t>InternetTLDs.FindName</w:t>
      </w:r>
      <w:proofErr w:type="spellEnd"/>
      <w:r w:rsidR="00EB1AEA" w:rsidRPr="00334F47">
        <w:rPr>
          <w:rFonts w:ascii="Courier New" w:hAnsi="Courier New" w:cs="Courier New"/>
          <w:highlight w:val="yellow"/>
        </w:rPr>
        <w:t>(</w:t>
      </w:r>
      <w:proofErr w:type="spellStart"/>
      <w:r>
        <w:rPr>
          <w:rFonts w:ascii="Courier New" w:hAnsi="Courier New" w:cs="Courier New"/>
          <w:highlight w:val="yellow"/>
        </w:rPr>
        <w:t>hitText</w:t>
      </w:r>
      <w:r w:rsidR="00EB1AEA" w:rsidRPr="00334F47">
        <w:rPr>
          <w:rFonts w:ascii="Courier New" w:hAnsi="Courier New" w:cs="Courier New"/>
          <w:highlight w:val="yellow"/>
        </w:rPr>
        <w:t>.GetFileExt</w:t>
      </w:r>
      <w:proofErr w:type="spellEnd"/>
      <w:r w:rsidR="00EB1AEA" w:rsidRPr="00334F47">
        <w:rPr>
          <w:rFonts w:ascii="Courier New" w:hAnsi="Courier New" w:cs="Courier New"/>
          <w:highlight w:val="yellow"/>
        </w:rPr>
        <w:t>()))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proofErr w:type="gramStart"/>
      <w:r w:rsidRPr="00EB1AEA">
        <w:rPr>
          <w:rFonts w:ascii="Courier New" w:hAnsi="Courier New" w:cs="Courier New"/>
        </w:rPr>
        <w:t>return</w:t>
      </w:r>
      <w:proofErr w:type="gramEnd"/>
      <w:r w:rsidRPr="00EB1AEA">
        <w:rPr>
          <w:rFonts w:ascii="Courier New" w:hAnsi="Courier New" w:cs="Courier New"/>
        </w:rPr>
        <w:t xml:space="preserve"> true;</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r w:rsidRPr="00334F47">
        <w:rPr>
          <w:rFonts w:ascii="Courier New" w:hAnsi="Courier New" w:cs="Courier New"/>
          <w:highlight w:val="yellow"/>
        </w:rPr>
        <w:t>}</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proofErr w:type="gramStart"/>
      <w:r w:rsidRPr="00334F47">
        <w:rPr>
          <w:rFonts w:ascii="Courier New" w:hAnsi="Courier New" w:cs="Courier New"/>
          <w:highlight w:val="yellow"/>
        </w:rPr>
        <w:t>return</w:t>
      </w:r>
      <w:proofErr w:type="gramEnd"/>
      <w:r w:rsidRPr="00334F47">
        <w:rPr>
          <w:rFonts w:ascii="Courier New" w:hAnsi="Courier New" w:cs="Courier New"/>
          <w:highlight w:val="yellow"/>
        </w:rPr>
        <w:t xml:space="preserve"> false;</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p>
    <w:p w:rsid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w:t>
      </w:r>
    </w:p>
    <w:p w:rsidR="00C17D42" w:rsidRPr="00EB1AEA" w:rsidRDefault="00C17D42" w:rsidP="00EB1AEA">
      <w:pPr>
        <w:spacing w:after="0" w:line="240" w:lineRule="auto"/>
        <w:ind w:left="720"/>
        <w:jc w:val="both"/>
        <w:rPr>
          <w:rFonts w:ascii="Courier New" w:hAnsi="Courier New" w:cs="Courier New"/>
        </w:rPr>
      </w:pPr>
    </w:p>
    <w:p w:rsidR="00C17D42" w:rsidRDefault="00334F47" w:rsidP="00E00FC2">
      <w:pPr>
        <w:jc w:val="both"/>
      </w:pPr>
      <w:proofErr w:type="spellStart"/>
      <w:proofErr w:type="gramStart"/>
      <w:r w:rsidRPr="00334F47">
        <w:rPr>
          <w:rFonts w:ascii="Courier New" w:hAnsi="Courier New" w:cs="Courier New"/>
        </w:rPr>
        <w:t>searchHit</w:t>
      </w:r>
      <w:proofErr w:type="spellEnd"/>
      <w:proofErr w:type="gramEnd"/>
      <w:r w:rsidRPr="00D873BD">
        <w:rPr>
          <w:rFonts w:cstheme="minorHAnsi"/>
        </w:rPr>
        <w:t xml:space="preserve"> </w:t>
      </w:r>
      <w:r>
        <w:t>is a</w:t>
      </w:r>
      <w:r w:rsidR="00254D9D">
        <w:t>n</w:t>
      </w:r>
      <w:r>
        <w:t xml:space="preserve"> </w:t>
      </w:r>
      <w:proofErr w:type="spellStart"/>
      <w:r w:rsidR="00254D9D">
        <w:rPr>
          <w:rFonts w:ascii="Courier New" w:hAnsi="Courier New" w:cs="Courier New"/>
        </w:rPr>
        <w:t>EntityHit</w:t>
      </w:r>
      <w:proofErr w:type="spellEnd"/>
      <w:r w:rsidR="00254D9D">
        <w:t xml:space="preserve"> object,</w:t>
      </w:r>
      <w:r>
        <w:t xml:space="preserve"> </w:t>
      </w:r>
      <w:r w:rsidR="00D873BD">
        <w:t>w</w:t>
      </w:r>
      <w:r w:rsidR="00254D9D">
        <w:t>hich has a property named</w:t>
      </w:r>
      <w:r w:rsidR="00D873BD">
        <w:t xml:space="preserve"> </w:t>
      </w:r>
      <w:proofErr w:type="spellStart"/>
      <w:r w:rsidR="00254D9D">
        <w:rPr>
          <w:rFonts w:ascii="Courier New" w:hAnsi="Courier New" w:cs="Courier New"/>
        </w:rPr>
        <w:t>HitText</w:t>
      </w:r>
      <w:proofErr w:type="spellEnd"/>
      <w:r w:rsidR="00D873BD" w:rsidRPr="00D873BD">
        <w:rPr>
          <w:rFonts w:ascii="Courier New" w:hAnsi="Courier New" w:cs="Courier New"/>
        </w:rPr>
        <w:t>()</w:t>
      </w:r>
      <w:r w:rsidR="00254D9D">
        <w:t xml:space="preserve">. </w:t>
      </w:r>
      <w:proofErr w:type="spellStart"/>
      <w:proofErr w:type="gramStart"/>
      <w:r w:rsidR="00254D9D">
        <w:rPr>
          <w:rFonts w:ascii="Courier New" w:hAnsi="Courier New" w:cs="Courier New"/>
        </w:rPr>
        <w:t>HitText</w:t>
      </w:r>
      <w:proofErr w:type="spellEnd"/>
      <w:r w:rsidR="00254D9D" w:rsidRPr="00D873BD">
        <w:rPr>
          <w:rFonts w:ascii="Courier New" w:hAnsi="Courier New" w:cs="Courier New"/>
        </w:rPr>
        <w:t>(</w:t>
      </w:r>
      <w:proofErr w:type="gramEnd"/>
      <w:r w:rsidR="00254D9D" w:rsidRPr="00D873BD">
        <w:rPr>
          <w:rFonts w:ascii="Courier New" w:hAnsi="Courier New" w:cs="Courier New"/>
        </w:rPr>
        <w:t>)</w:t>
      </w:r>
      <w:r w:rsidR="00D873BD">
        <w:t xml:space="preserve"> </w:t>
      </w:r>
      <w:r w:rsidR="00254D9D">
        <w:t xml:space="preserve">returns </w:t>
      </w:r>
      <w:r w:rsidR="00126851">
        <w:t>a string containing the</w:t>
      </w:r>
      <w:r w:rsidR="00D873BD">
        <w:t xml:space="preserve"> text of the search hit.</w:t>
      </w:r>
      <w:r w:rsidR="00254D9D">
        <w:t xml:space="preserve"> First, we get the value of </w:t>
      </w:r>
      <w:proofErr w:type="spellStart"/>
      <w:proofErr w:type="gramStart"/>
      <w:r w:rsidR="00254D9D">
        <w:rPr>
          <w:rFonts w:ascii="Courier New" w:hAnsi="Courier New" w:cs="Courier New"/>
        </w:rPr>
        <w:t>HitText</w:t>
      </w:r>
      <w:proofErr w:type="spellEnd"/>
      <w:r w:rsidR="00254D9D" w:rsidRPr="00D873BD">
        <w:rPr>
          <w:rFonts w:ascii="Courier New" w:hAnsi="Courier New" w:cs="Courier New"/>
        </w:rPr>
        <w:t>(</w:t>
      </w:r>
      <w:proofErr w:type="gramEnd"/>
      <w:r w:rsidR="00254D9D" w:rsidRPr="00D873BD">
        <w:rPr>
          <w:rFonts w:ascii="Courier New" w:hAnsi="Courier New" w:cs="Courier New"/>
        </w:rPr>
        <w:t>)</w:t>
      </w:r>
      <w:r w:rsidR="00254D9D">
        <w:t xml:space="preserve"> and assign it to a new </w:t>
      </w:r>
      <w:r w:rsidR="00254D9D" w:rsidRPr="00254D9D">
        <w:rPr>
          <w:rFonts w:ascii="Courier New" w:hAnsi="Courier New" w:cs="Courier New"/>
        </w:rPr>
        <w:t>String</w:t>
      </w:r>
      <w:r w:rsidR="00254D9D">
        <w:t xml:space="preserve"> variable named </w:t>
      </w:r>
      <w:proofErr w:type="spellStart"/>
      <w:r w:rsidR="00254D9D" w:rsidRPr="00254D9D">
        <w:rPr>
          <w:rFonts w:ascii="Courier New" w:hAnsi="Courier New" w:cs="Courier New"/>
        </w:rPr>
        <w:t>hitText</w:t>
      </w:r>
      <w:proofErr w:type="spellEnd"/>
      <w:r w:rsidR="00254D9D">
        <w:t>.</w:t>
      </w:r>
      <w:r w:rsidR="00126851">
        <w:t xml:space="preserve"> </w:t>
      </w:r>
      <w:r w:rsidR="00C10F68">
        <w:t xml:space="preserve">Next, we call </w:t>
      </w:r>
      <w:proofErr w:type="spellStart"/>
      <w:proofErr w:type="gramStart"/>
      <w:r w:rsidR="00C10F68" w:rsidRPr="00C10F68">
        <w:rPr>
          <w:rFonts w:ascii="Courier New" w:hAnsi="Courier New" w:cs="Courier New"/>
        </w:rPr>
        <w:t>GetFileExt</w:t>
      </w:r>
      <w:proofErr w:type="spellEnd"/>
      <w:r w:rsidR="00C10F68" w:rsidRPr="00C10F68">
        <w:rPr>
          <w:rFonts w:ascii="Courier New" w:hAnsi="Courier New" w:cs="Courier New"/>
        </w:rPr>
        <w:t>(</w:t>
      </w:r>
      <w:proofErr w:type="gramEnd"/>
      <w:r w:rsidR="00C10F68" w:rsidRPr="00C10F68">
        <w:rPr>
          <w:rFonts w:ascii="Courier New" w:hAnsi="Courier New" w:cs="Courier New"/>
        </w:rPr>
        <w:t>)</w:t>
      </w:r>
      <w:r w:rsidR="00C10F68">
        <w:t xml:space="preserve"> on the </w:t>
      </w:r>
      <w:proofErr w:type="spellStart"/>
      <w:r w:rsidR="00254D9D">
        <w:rPr>
          <w:rFonts w:ascii="Courier New" w:hAnsi="Courier New" w:cs="Courier New"/>
        </w:rPr>
        <w:t>h</w:t>
      </w:r>
      <w:r w:rsidR="00254D9D" w:rsidRPr="00254D9D">
        <w:rPr>
          <w:rFonts w:ascii="Courier New" w:hAnsi="Courier New" w:cs="Courier New"/>
        </w:rPr>
        <w:t>itText</w:t>
      </w:r>
      <w:proofErr w:type="spellEnd"/>
      <w:r w:rsidR="00254D9D">
        <w:t xml:space="preserve"> string</w:t>
      </w:r>
      <w:r w:rsidR="00C10F68">
        <w:t xml:space="preserve">. </w:t>
      </w:r>
      <w:proofErr w:type="spellStart"/>
      <w:proofErr w:type="gramStart"/>
      <w:r w:rsidR="00C10F68" w:rsidRPr="00C10F68">
        <w:rPr>
          <w:rFonts w:ascii="Courier New" w:hAnsi="Courier New" w:cs="Courier New"/>
        </w:rPr>
        <w:t>GetFileExt</w:t>
      </w:r>
      <w:proofErr w:type="spellEnd"/>
      <w:r w:rsidR="00C10F68" w:rsidRPr="00C10F68">
        <w:rPr>
          <w:rFonts w:ascii="Courier New" w:hAnsi="Courier New" w:cs="Courier New"/>
        </w:rPr>
        <w:t>(</w:t>
      </w:r>
      <w:proofErr w:type="gramEnd"/>
      <w:r w:rsidR="00C10F68" w:rsidRPr="00C10F68">
        <w:rPr>
          <w:rFonts w:ascii="Courier New" w:hAnsi="Courier New" w:cs="Courier New"/>
        </w:rPr>
        <w:t>)</w:t>
      </w:r>
      <w:r w:rsidR="00C10F68" w:rsidRPr="00C10F68">
        <w:rPr>
          <w:rFonts w:cstheme="minorHAnsi"/>
        </w:rPr>
        <w:t xml:space="preserve"> </w:t>
      </w:r>
      <w:r w:rsidR="00C10F68">
        <w:rPr>
          <w:rFonts w:cstheme="minorHAnsi"/>
        </w:rPr>
        <w:t xml:space="preserve">is part of the built in </w:t>
      </w:r>
      <w:r w:rsidR="00C10F68" w:rsidRPr="00C10F68">
        <w:rPr>
          <w:rFonts w:ascii="Courier New" w:hAnsi="Courier New" w:cs="Courier New"/>
        </w:rPr>
        <w:t>String</w:t>
      </w:r>
      <w:r w:rsidR="00C10F68">
        <w:rPr>
          <w:rFonts w:cstheme="minorHAnsi"/>
        </w:rPr>
        <w:t xml:space="preserve"> class in </w:t>
      </w:r>
      <w:proofErr w:type="spellStart"/>
      <w:r w:rsidR="00C10F68">
        <w:rPr>
          <w:rFonts w:cstheme="minorHAnsi"/>
        </w:rPr>
        <w:t>EnScript</w:t>
      </w:r>
      <w:proofErr w:type="spellEnd"/>
      <w:r w:rsidR="00C10F68">
        <w:rPr>
          <w:rFonts w:cstheme="minorHAnsi"/>
        </w:rPr>
        <w:t>. Essentially it looks for the last period (.) in a string and then returns the text after the period; this is a perfect and easy way to get the TLD portion of our hits.</w:t>
      </w:r>
      <w:r w:rsidR="00056C11">
        <w:rPr>
          <w:rFonts w:cstheme="minorHAnsi"/>
        </w:rPr>
        <w:t xml:space="preserve"> If our hit is “www.mydomain.com” then </w:t>
      </w:r>
      <w:proofErr w:type="spellStart"/>
      <w:proofErr w:type="gramStart"/>
      <w:r w:rsidR="00254D9D">
        <w:rPr>
          <w:rFonts w:ascii="Courier New" w:hAnsi="Courier New" w:cs="Courier New"/>
        </w:rPr>
        <w:t>h</w:t>
      </w:r>
      <w:r w:rsidR="00056C11" w:rsidRPr="00334F47">
        <w:rPr>
          <w:rFonts w:ascii="Courier New" w:hAnsi="Courier New" w:cs="Courier New"/>
        </w:rPr>
        <w:t>it</w:t>
      </w:r>
      <w:r w:rsidR="00254D9D">
        <w:rPr>
          <w:rFonts w:ascii="Courier New" w:hAnsi="Courier New" w:cs="Courier New"/>
        </w:rPr>
        <w:t>Text</w:t>
      </w:r>
      <w:r w:rsidR="00056C11">
        <w:rPr>
          <w:rFonts w:ascii="Courier New" w:hAnsi="Courier New" w:cs="Courier New"/>
        </w:rPr>
        <w:t>.</w:t>
      </w:r>
      <w:r w:rsidR="00056C11" w:rsidRPr="00C10F68">
        <w:rPr>
          <w:rFonts w:ascii="Courier New" w:hAnsi="Courier New" w:cs="Courier New"/>
        </w:rPr>
        <w:t>GetFileExt</w:t>
      </w:r>
      <w:proofErr w:type="spellEnd"/>
      <w:r w:rsidR="00056C11" w:rsidRPr="00C10F68">
        <w:rPr>
          <w:rFonts w:ascii="Courier New" w:hAnsi="Courier New" w:cs="Courier New"/>
        </w:rPr>
        <w:t>(</w:t>
      </w:r>
      <w:proofErr w:type="gramEnd"/>
      <w:r w:rsidR="00056C11" w:rsidRPr="00C10F68">
        <w:rPr>
          <w:rFonts w:ascii="Courier New" w:hAnsi="Courier New" w:cs="Courier New"/>
        </w:rPr>
        <w:t>)</w:t>
      </w:r>
      <w:r w:rsidR="00056C11" w:rsidRPr="00056C11">
        <w:rPr>
          <w:rFonts w:cstheme="minorHAnsi"/>
        </w:rPr>
        <w:t xml:space="preserve"> will return </w:t>
      </w:r>
      <w:r w:rsidR="00056C11">
        <w:rPr>
          <w:rFonts w:cstheme="minorHAnsi"/>
        </w:rPr>
        <w:t xml:space="preserve">“com”. </w:t>
      </w:r>
    </w:p>
    <w:p w:rsidR="00F92D01" w:rsidRDefault="0015631A" w:rsidP="00E00FC2">
      <w:pPr>
        <w:jc w:val="both"/>
        <w:rPr>
          <w:rFonts w:cstheme="minorHAnsi"/>
        </w:rPr>
      </w:pPr>
      <w:r>
        <w:t xml:space="preserve">Next we need to compare this to a list of valid TLDs. Fortunately </w:t>
      </w:r>
      <w:proofErr w:type="spellStart"/>
      <w:r>
        <w:t>Lightgrep</w:t>
      </w:r>
      <w:proofErr w:type="spellEnd"/>
      <w:r>
        <w:t xml:space="preserve"> comes </w:t>
      </w:r>
      <w:r w:rsidR="00B410FA">
        <w:t xml:space="preserve">preloaded </w:t>
      </w:r>
      <w:r>
        <w:t xml:space="preserve">with a </w:t>
      </w:r>
      <w:r w:rsidR="00B410FA">
        <w:t>list maintained by IANA. This list is stored in a</w:t>
      </w:r>
      <w:r w:rsidR="009603C7">
        <w:t xml:space="preserve"> flat</w:t>
      </w:r>
      <w:r w:rsidR="00B410FA">
        <w:t xml:space="preserve"> </w:t>
      </w:r>
      <w:proofErr w:type="spellStart"/>
      <w:r w:rsidR="00B410FA" w:rsidRPr="00B410FA">
        <w:rPr>
          <w:rFonts w:ascii="Courier New" w:hAnsi="Courier New" w:cs="Courier New"/>
        </w:rPr>
        <w:t>NameListClass</w:t>
      </w:r>
      <w:proofErr w:type="spellEnd"/>
      <w:r w:rsidR="00B410FA">
        <w:t xml:space="preserve"> named </w:t>
      </w:r>
      <w:proofErr w:type="spellStart"/>
      <w:r w:rsidR="00B410FA" w:rsidRPr="00B410FA">
        <w:rPr>
          <w:rFonts w:ascii="Courier New" w:hAnsi="Courier New" w:cs="Courier New"/>
        </w:rPr>
        <w:t>InternetTLDs</w:t>
      </w:r>
      <w:proofErr w:type="spellEnd"/>
      <w:r w:rsidR="009603C7">
        <w:t xml:space="preserve">. </w:t>
      </w:r>
      <w:proofErr w:type="spellStart"/>
      <w:r w:rsidR="009603C7" w:rsidRPr="009603C7">
        <w:rPr>
          <w:rFonts w:ascii="Courier New" w:hAnsi="Courier New" w:cs="Courier New"/>
        </w:rPr>
        <w:t>NameListClass</w:t>
      </w:r>
      <w:proofErr w:type="spellEnd"/>
      <w:r w:rsidR="00271E9A">
        <w:t xml:space="preserve"> is a built-</w:t>
      </w:r>
      <w:r w:rsidR="009603C7">
        <w:t xml:space="preserve">in class in </w:t>
      </w:r>
      <w:proofErr w:type="spellStart"/>
      <w:r w:rsidR="009603C7">
        <w:t>EnScript</w:t>
      </w:r>
      <w:proofErr w:type="spellEnd"/>
      <w:r w:rsidR="009603C7">
        <w:t xml:space="preserve"> that inherits from </w:t>
      </w:r>
      <w:proofErr w:type="spellStart"/>
      <w:r w:rsidR="009603C7" w:rsidRPr="009603C7">
        <w:rPr>
          <w:rFonts w:ascii="Courier New" w:hAnsi="Courier New" w:cs="Courier New"/>
        </w:rPr>
        <w:t>NodeClass</w:t>
      </w:r>
      <w:proofErr w:type="spellEnd"/>
      <w:r w:rsidR="009603C7">
        <w:t>, which is essentially a tree structure.</w:t>
      </w:r>
      <w:r w:rsidR="00B410FA">
        <w:t xml:space="preserve"> </w:t>
      </w:r>
      <w:r w:rsidR="008F767F">
        <w:t xml:space="preserve">The easiest way to search for </w:t>
      </w:r>
      <w:r w:rsidR="009603C7">
        <w:t xml:space="preserve">matches is by using the </w:t>
      </w:r>
      <w:proofErr w:type="spellStart"/>
      <w:r w:rsidR="009603C7" w:rsidRPr="00B410FA">
        <w:rPr>
          <w:rFonts w:ascii="Courier New" w:hAnsi="Courier New" w:cs="Courier New"/>
        </w:rPr>
        <w:t>NameListClass</w:t>
      </w:r>
      <w:proofErr w:type="spellEnd"/>
      <w:r w:rsidR="009603C7" w:rsidRPr="009603C7">
        <w:rPr>
          <w:rFonts w:cstheme="minorHAnsi"/>
        </w:rPr>
        <w:t xml:space="preserve"> function </w:t>
      </w:r>
      <w:proofErr w:type="spellStart"/>
      <w:proofErr w:type="gramStart"/>
      <w:r w:rsidR="009603C7">
        <w:rPr>
          <w:rFonts w:ascii="Courier New" w:hAnsi="Courier New" w:cs="Courier New"/>
        </w:rPr>
        <w:t>FindName</w:t>
      </w:r>
      <w:proofErr w:type="spellEnd"/>
      <w:r w:rsidR="009603C7">
        <w:rPr>
          <w:rFonts w:ascii="Courier New" w:hAnsi="Courier New" w:cs="Courier New"/>
        </w:rPr>
        <w:t>(</w:t>
      </w:r>
      <w:proofErr w:type="gramEnd"/>
      <w:r w:rsidR="009603C7">
        <w:rPr>
          <w:rFonts w:ascii="Courier New" w:hAnsi="Courier New" w:cs="Courier New"/>
        </w:rPr>
        <w:t>)</w:t>
      </w:r>
      <w:r w:rsidR="009603C7" w:rsidRPr="009603C7">
        <w:rPr>
          <w:rFonts w:cstheme="minorHAnsi"/>
        </w:rPr>
        <w:t>.</w:t>
      </w:r>
    </w:p>
    <w:p w:rsidR="009603C7" w:rsidRDefault="009603C7" w:rsidP="00E00FC2">
      <w:pPr>
        <w:jc w:val="both"/>
        <w:rPr>
          <w:rFonts w:cstheme="minorHAnsi"/>
        </w:rPr>
      </w:pPr>
      <w:r>
        <w:rPr>
          <w:rFonts w:cstheme="minorHAnsi"/>
        </w:rPr>
        <w:t>When we put all of these pieces together, we end up with the code shown here:</w:t>
      </w:r>
    </w:p>
    <w:p w:rsidR="009603C7" w:rsidRDefault="009603C7" w:rsidP="009603C7">
      <w:pPr>
        <w:ind w:firstLine="720"/>
        <w:jc w:val="both"/>
      </w:pPr>
      <w:proofErr w:type="spellStart"/>
      <w:proofErr w:type="gramStart"/>
      <w:r w:rsidRPr="009603C7">
        <w:rPr>
          <w:rFonts w:ascii="Courier New" w:hAnsi="Courier New" w:cs="Courier New"/>
        </w:rPr>
        <w:t>InternetTLDs.FindName</w:t>
      </w:r>
      <w:proofErr w:type="spellEnd"/>
      <w:r w:rsidRPr="009603C7">
        <w:rPr>
          <w:rFonts w:ascii="Courier New" w:hAnsi="Courier New" w:cs="Courier New"/>
        </w:rPr>
        <w:t>(</w:t>
      </w:r>
      <w:proofErr w:type="spellStart"/>
      <w:proofErr w:type="gramEnd"/>
      <w:r w:rsidR="00254D9D">
        <w:rPr>
          <w:rFonts w:ascii="Courier New" w:hAnsi="Courier New" w:cs="Courier New"/>
        </w:rPr>
        <w:t>hitText</w:t>
      </w:r>
      <w:r w:rsidRPr="009603C7">
        <w:rPr>
          <w:rFonts w:ascii="Courier New" w:hAnsi="Courier New" w:cs="Courier New"/>
        </w:rPr>
        <w:t>.GetFileExt</w:t>
      </w:r>
      <w:proofErr w:type="spellEnd"/>
      <w:r w:rsidRPr="009603C7">
        <w:rPr>
          <w:rFonts w:ascii="Courier New" w:hAnsi="Courier New" w:cs="Courier New"/>
        </w:rPr>
        <w:t>())</w:t>
      </w:r>
    </w:p>
    <w:p w:rsidR="001E0C36" w:rsidRDefault="001E0C36" w:rsidP="00E00FC2">
      <w:pPr>
        <w:jc w:val="both"/>
      </w:pPr>
      <w:r>
        <w:t>Now we’re effectively comparing the last segment of the search hit to the list of valid top level domains! If our segment matches, we return true on the filter; if there’s no match, we return false.</w:t>
      </w:r>
    </w:p>
    <w:p w:rsidR="009603C7" w:rsidRDefault="001E0C36" w:rsidP="00E00FC2">
      <w:pPr>
        <w:jc w:val="both"/>
      </w:pPr>
      <w:r>
        <w:t xml:space="preserve">Once we get our filtered hits back from </w:t>
      </w:r>
      <w:proofErr w:type="spellStart"/>
      <w:r>
        <w:t>Lightgrep</w:t>
      </w:r>
      <w:proofErr w:type="spellEnd"/>
      <w:r>
        <w:t>, we can easily sort on the Bookmark Comments field and separate the validated hits to review first.</w:t>
      </w:r>
    </w:p>
    <w:p w:rsidR="00E00FC2" w:rsidRDefault="00FC6CE0" w:rsidP="00E00FC2">
      <w:pPr>
        <w:jc w:val="both"/>
      </w:pPr>
      <w:r>
        <w:lastRenderedPageBreak/>
        <w:t>It’s noted earlier in the Entity Search section, but it</w:t>
      </w:r>
      <w:r w:rsidR="001E0C36">
        <w:t>’s worth</w:t>
      </w:r>
      <w:r>
        <w:t xml:space="preserve"> repeating: </w:t>
      </w:r>
      <w:r w:rsidR="00E00FC2">
        <w:t>Be aware that filtering search hits for entities can take some time, if the filter code is involved and there are lots of hits. The productivity gain from reducing false positives, however, is well worth the slightly extended filtering time.</w:t>
      </w:r>
    </w:p>
    <w:p w:rsidR="00B547D4" w:rsidRDefault="00B547D4">
      <w:pPr>
        <w:rPr>
          <w:rFonts w:asciiTheme="majorHAnsi" w:eastAsiaTheme="majorEastAsia" w:hAnsiTheme="majorHAnsi" w:cstheme="majorBidi"/>
          <w:b/>
          <w:bCs/>
          <w:color w:val="365F91" w:themeColor="accent1" w:themeShade="BF"/>
          <w:sz w:val="28"/>
          <w:szCs w:val="28"/>
          <w:u w:val="single"/>
        </w:rPr>
      </w:pPr>
      <w:r>
        <w:rPr>
          <w:u w:val="single"/>
        </w:rPr>
        <w:br w:type="page"/>
      </w:r>
    </w:p>
    <w:p w:rsidR="00B547D4" w:rsidRDefault="00B547D4" w:rsidP="00B547D4">
      <w:pPr>
        <w:pStyle w:val="Heading1"/>
        <w:jc w:val="both"/>
        <w:rPr>
          <w:u w:val="single"/>
        </w:rPr>
      </w:pPr>
      <w:bookmarkStart w:id="92" w:name="_Toc361867245"/>
      <w:r>
        <w:rPr>
          <w:u w:val="single"/>
        </w:rPr>
        <w:lastRenderedPageBreak/>
        <w:t>Appendix C - File Carvers</w:t>
      </w:r>
      <w:bookmarkEnd w:id="92"/>
    </w:p>
    <w:p w:rsidR="00B547D4" w:rsidRDefault="00B547D4" w:rsidP="00B547D4">
      <w:pPr>
        <w:pStyle w:val="Heading2"/>
      </w:pPr>
      <w:bookmarkStart w:id="93" w:name="_Toc361867246"/>
      <w:proofErr w:type="spellStart"/>
      <w:r>
        <w:t>CarverHit</w:t>
      </w:r>
      <w:proofErr w:type="spellEnd"/>
      <w:r>
        <w:t xml:space="preserve"> Class Reference</w:t>
      </w:r>
      <w:bookmarkEnd w:id="93"/>
    </w:p>
    <w:p w:rsidR="00B547D4" w:rsidRDefault="00B547D4" w:rsidP="00B547D4">
      <w:pPr>
        <w:pStyle w:val="Heading3"/>
      </w:pPr>
      <w:bookmarkStart w:id="94" w:name="_Toc361867247"/>
      <w:r>
        <w:t>Members</w:t>
      </w:r>
      <w:bookmarkEnd w:id="94"/>
    </w:p>
    <w:tbl>
      <w:tblPr>
        <w:tblStyle w:val="TableGrid"/>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tblPr>
      <w:tblGrid>
        <w:gridCol w:w="3913"/>
        <w:gridCol w:w="1705"/>
        <w:gridCol w:w="4678"/>
      </w:tblGrid>
      <w:tr w:rsidR="00B547D4" w:rsidTr="00B547D4">
        <w:trPr>
          <w:trHeight w:val="360"/>
        </w:trPr>
        <w:tc>
          <w:tcPr>
            <w:tcW w:w="3913" w:type="dxa"/>
            <w:shd w:val="clear" w:color="auto" w:fill="D9D9D9" w:themeFill="background1" w:themeFillShade="D9"/>
            <w:vAlign w:val="center"/>
          </w:tcPr>
          <w:p w:rsidR="00B547D4" w:rsidRPr="00C15D79" w:rsidRDefault="00B547D4" w:rsidP="00B547D4">
            <w:pPr>
              <w:jc w:val="center"/>
              <w:rPr>
                <w:rFonts w:cstheme="minorHAnsi"/>
              </w:rPr>
            </w:pPr>
            <w:r w:rsidRPr="00C15D79">
              <w:rPr>
                <w:rFonts w:cstheme="minorHAnsi"/>
              </w:rPr>
              <w:t>Name</w:t>
            </w:r>
          </w:p>
        </w:tc>
        <w:tc>
          <w:tcPr>
            <w:tcW w:w="1705" w:type="dxa"/>
            <w:shd w:val="clear" w:color="auto" w:fill="D9D9D9" w:themeFill="background1" w:themeFillShade="D9"/>
            <w:vAlign w:val="center"/>
          </w:tcPr>
          <w:p w:rsidR="00B547D4" w:rsidRPr="00C15D79" w:rsidRDefault="00B547D4" w:rsidP="00B547D4">
            <w:pPr>
              <w:jc w:val="center"/>
              <w:rPr>
                <w:rFonts w:cstheme="minorHAnsi"/>
              </w:rPr>
            </w:pPr>
            <w:r w:rsidRPr="00C15D79">
              <w:rPr>
                <w:rFonts w:cstheme="minorHAnsi"/>
              </w:rPr>
              <w:t>Type</w:t>
            </w:r>
          </w:p>
        </w:tc>
        <w:tc>
          <w:tcPr>
            <w:tcW w:w="4678" w:type="dxa"/>
            <w:shd w:val="clear" w:color="auto" w:fill="D9D9D9" w:themeFill="background1" w:themeFillShade="D9"/>
            <w:vAlign w:val="center"/>
          </w:tcPr>
          <w:p w:rsidR="00B547D4" w:rsidRPr="00C15D79" w:rsidRDefault="00B547D4" w:rsidP="00B547D4">
            <w:pPr>
              <w:jc w:val="center"/>
              <w:rPr>
                <w:rFonts w:cstheme="minorHAnsi"/>
              </w:rPr>
            </w:pPr>
            <w:r w:rsidRPr="00C15D79">
              <w:rPr>
                <w:rFonts w:cstheme="minorHAnsi"/>
              </w:rPr>
              <w:t>Comment</w:t>
            </w:r>
          </w:p>
        </w:tc>
      </w:tr>
      <w:tr w:rsidR="00B547D4" w:rsidTr="00B547D4">
        <w:trPr>
          <w:trHeight w:val="360"/>
        </w:trPr>
        <w:tc>
          <w:tcPr>
            <w:tcW w:w="3913" w:type="dxa"/>
          </w:tcPr>
          <w:p w:rsidR="00B547D4" w:rsidRPr="00BC6B71" w:rsidRDefault="00B547D4" w:rsidP="00B547D4">
            <w:pPr>
              <w:rPr>
                <w:rFonts w:ascii="Courier New" w:hAnsi="Courier New" w:cs="Courier New"/>
              </w:rPr>
            </w:pPr>
            <w:proofErr w:type="spellStart"/>
            <w:r w:rsidRPr="00BC6B71">
              <w:rPr>
                <w:rFonts w:ascii="Courier New" w:hAnsi="Courier New" w:cs="Courier New"/>
              </w:rPr>
              <w:t>FileOffset</w:t>
            </w:r>
            <w:proofErr w:type="spellEnd"/>
          </w:p>
        </w:tc>
        <w:tc>
          <w:tcPr>
            <w:tcW w:w="1705" w:type="dxa"/>
          </w:tcPr>
          <w:p w:rsidR="00B547D4" w:rsidRPr="005C6264" w:rsidRDefault="00B547D4" w:rsidP="00B547D4">
            <w:pPr>
              <w:rPr>
                <w:rFonts w:cstheme="minorHAnsi"/>
              </w:rPr>
            </w:pPr>
            <w:proofErr w:type="spellStart"/>
            <w:r w:rsidRPr="00BC6B71">
              <w:rPr>
                <w:rFonts w:ascii="Courier New" w:hAnsi="Courier New" w:cs="Courier New"/>
              </w:rPr>
              <w:t>ulong</w:t>
            </w:r>
            <w:proofErr w:type="spellEnd"/>
          </w:p>
        </w:tc>
        <w:tc>
          <w:tcPr>
            <w:tcW w:w="4678" w:type="dxa"/>
          </w:tcPr>
          <w:p w:rsidR="00B547D4" w:rsidRPr="005C6264" w:rsidRDefault="00B547D4" w:rsidP="00B547D4">
            <w:pPr>
              <w:rPr>
                <w:rFonts w:cstheme="minorHAnsi"/>
              </w:rPr>
            </w:pPr>
            <w:r w:rsidRPr="005C6264">
              <w:rPr>
                <w:rFonts w:cstheme="minorHAnsi"/>
              </w:rPr>
              <w:t>Start location of the hit within the file</w:t>
            </w:r>
          </w:p>
        </w:tc>
      </w:tr>
      <w:tr w:rsidR="00B547D4" w:rsidTr="00B547D4">
        <w:trPr>
          <w:trHeight w:val="360"/>
        </w:trPr>
        <w:tc>
          <w:tcPr>
            <w:tcW w:w="3913" w:type="dxa"/>
          </w:tcPr>
          <w:p w:rsidR="00B547D4" w:rsidRPr="00BC6B71" w:rsidRDefault="00B547D4" w:rsidP="00B547D4">
            <w:pPr>
              <w:rPr>
                <w:rFonts w:ascii="Courier New" w:hAnsi="Courier New" w:cs="Courier New"/>
              </w:rPr>
            </w:pPr>
            <w:r w:rsidRPr="00BC6B71">
              <w:rPr>
                <w:rFonts w:ascii="Courier New" w:hAnsi="Courier New" w:cs="Courier New"/>
              </w:rPr>
              <w:t>Length</w:t>
            </w:r>
          </w:p>
        </w:tc>
        <w:tc>
          <w:tcPr>
            <w:tcW w:w="1705" w:type="dxa"/>
          </w:tcPr>
          <w:p w:rsidR="00B547D4" w:rsidRPr="005C6264" w:rsidRDefault="00B547D4" w:rsidP="00B547D4">
            <w:pPr>
              <w:rPr>
                <w:rFonts w:cstheme="minorHAnsi"/>
              </w:rPr>
            </w:pPr>
            <w:proofErr w:type="spellStart"/>
            <w:r w:rsidRPr="00BC6B71">
              <w:rPr>
                <w:rFonts w:ascii="Courier New" w:hAnsi="Courier New" w:cs="Courier New"/>
              </w:rPr>
              <w:t>ulong</w:t>
            </w:r>
            <w:proofErr w:type="spellEnd"/>
          </w:p>
        </w:tc>
        <w:tc>
          <w:tcPr>
            <w:tcW w:w="4678" w:type="dxa"/>
          </w:tcPr>
          <w:p w:rsidR="00B547D4" w:rsidRPr="005C6264" w:rsidRDefault="00B547D4" w:rsidP="00B547D4">
            <w:pPr>
              <w:rPr>
                <w:rFonts w:cstheme="minorHAnsi"/>
              </w:rPr>
            </w:pPr>
            <w:r w:rsidRPr="005C6264">
              <w:rPr>
                <w:rFonts w:cstheme="minorHAnsi"/>
              </w:rPr>
              <w:t>Length of the hit, in bytes</w:t>
            </w:r>
          </w:p>
        </w:tc>
      </w:tr>
      <w:tr w:rsidR="00B547D4" w:rsidTr="00B547D4">
        <w:trPr>
          <w:trHeight w:val="360"/>
        </w:trPr>
        <w:tc>
          <w:tcPr>
            <w:tcW w:w="3913" w:type="dxa"/>
          </w:tcPr>
          <w:p w:rsidR="00B547D4" w:rsidRPr="00BC6B71" w:rsidRDefault="00B547D4" w:rsidP="00B547D4">
            <w:pPr>
              <w:rPr>
                <w:rFonts w:ascii="Courier New" w:hAnsi="Courier New" w:cs="Courier New"/>
              </w:rPr>
            </w:pPr>
            <w:proofErr w:type="spellStart"/>
            <w:r>
              <w:rPr>
                <w:rFonts w:ascii="Courier New" w:hAnsi="Courier New" w:cs="Courier New"/>
              </w:rPr>
              <w:t>Footer.FileOffset</w:t>
            </w:r>
            <w:proofErr w:type="spellEnd"/>
          </w:p>
        </w:tc>
        <w:tc>
          <w:tcPr>
            <w:tcW w:w="1705" w:type="dxa"/>
          </w:tcPr>
          <w:p w:rsidR="00B547D4" w:rsidRPr="005C6264" w:rsidRDefault="00B547D4" w:rsidP="00B547D4">
            <w:pPr>
              <w:rPr>
                <w:rFonts w:cstheme="minorHAnsi"/>
              </w:rPr>
            </w:pPr>
            <w:proofErr w:type="spellStart"/>
            <w:r w:rsidRPr="00BC6B71">
              <w:rPr>
                <w:rFonts w:ascii="Courier New" w:hAnsi="Courier New" w:cs="Courier New"/>
              </w:rPr>
              <w:t>ulong</w:t>
            </w:r>
            <w:proofErr w:type="spellEnd"/>
          </w:p>
        </w:tc>
        <w:tc>
          <w:tcPr>
            <w:tcW w:w="4678" w:type="dxa"/>
          </w:tcPr>
          <w:p w:rsidR="00B547D4" w:rsidRPr="005C6264" w:rsidRDefault="00B547D4" w:rsidP="00B547D4">
            <w:pPr>
              <w:rPr>
                <w:rFonts w:cstheme="minorHAnsi"/>
              </w:rPr>
            </w:pPr>
            <w:r w:rsidRPr="005C6264">
              <w:rPr>
                <w:rFonts w:cstheme="minorHAnsi"/>
              </w:rPr>
              <w:t xml:space="preserve">Start location of the </w:t>
            </w:r>
            <w:r>
              <w:rPr>
                <w:rFonts w:cstheme="minorHAnsi"/>
              </w:rPr>
              <w:t xml:space="preserve">footer </w:t>
            </w:r>
            <w:r w:rsidRPr="005C6264">
              <w:rPr>
                <w:rFonts w:cstheme="minorHAnsi"/>
              </w:rPr>
              <w:t>hit within the file</w:t>
            </w:r>
          </w:p>
        </w:tc>
      </w:tr>
      <w:tr w:rsidR="00B547D4" w:rsidTr="00B547D4">
        <w:trPr>
          <w:trHeight w:val="360"/>
        </w:trPr>
        <w:tc>
          <w:tcPr>
            <w:tcW w:w="3913" w:type="dxa"/>
          </w:tcPr>
          <w:p w:rsidR="00B547D4" w:rsidRPr="00BC6B71" w:rsidRDefault="00B547D4" w:rsidP="00B547D4">
            <w:pPr>
              <w:rPr>
                <w:rFonts w:ascii="Courier New" w:hAnsi="Courier New" w:cs="Courier New"/>
              </w:rPr>
            </w:pPr>
            <w:proofErr w:type="spellStart"/>
            <w:r>
              <w:rPr>
                <w:rFonts w:ascii="Courier New" w:hAnsi="Courier New" w:cs="Courier New"/>
              </w:rPr>
              <w:t>Footer.Length</w:t>
            </w:r>
            <w:proofErr w:type="spellEnd"/>
          </w:p>
        </w:tc>
        <w:tc>
          <w:tcPr>
            <w:tcW w:w="1705" w:type="dxa"/>
          </w:tcPr>
          <w:p w:rsidR="00B547D4" w:rsidRPr="00BC6B71" w:rsidRDefault="00B547D4" w:rsidP="00B547D4">
            <w:pPr>
              <w:rPr>
                <w:rFonts w:ascii="Courier New" w:hAnsi="Courier New" w:cs="Courier New"/>
              </w:rPr>
            </w:pPr>
            <w:proofErr w:type="spellStart"/>
            <w:r w:rsidRPr="00BC6B71">
              <w:rPr>
                <w:rFonts w:ascii="Courier New" w:hAnsi="Courier New" w:cs="Courier New"/>
              </w:rPr>
              <w:t>ulong</w:t>
            </w:r>
            <w:proofErr w:type="spellEnd"/>
          </w:p>
        </w:tc>
        <w:tc>
          <w:tcPr>
            <w:tcW w:w="4678" w:type="dxa"/>
          </w:tcPr>
          <w:p w:rsidR="00B547D4" w:rsidRPr="005C6264" w:rsidRDefault="00B547D4" w:rsidP="00B547D4">
            <w:pPr>
              <w:rPr>
                <w:rFonts w:cstheme="minorHAnsi"/>
              </w:rPr>
            </w:pPr>
            <w:r w:rsidRPr="005C6264">
              <w:rPr>
                <w:rFonts w:cstheme="minorHAnsi"/>
              </w:rPr>
              <w:t xml:space="preserve">Length of the </w:t>
            </w:r>
            <w:r>
              <w:rPr>
                <w:rFonts w:cstheme="minorHAnsi"/>
              </w:rPr>
              <w:t xml:space="preserve">footer </w:t>
            </w:r>
            <w:r w:rsidRPr="005C6264">
              <w:rPr>
                <w:rFonts w:cstheme="minorHAnsi"/>
              </w:rPr>
              <w:t>hit, in bytes</w:t>
            </w:r>
          </w:p>
        </w:tc>
      </w:tr>
      <w:tr w:rsidR="00B547D4" w:rsidTr="00B547D4">
        <w:trPr>
          <w:trHeight w:val="360"/>
        </w:trPr>
        <w:tc>
          <w:tcPr>
            <w:tcW w:w="3913" w:type="dxa"/>
          </w:tcPr>
          <w:p w:rsidR="00B547D4" w:rsidRPr="00BC6B71" w:rsidRDefault="00B547D4" w:rsidP="00B547D4">
            <w:pPr>
              <w:rPr>
                <w:rFonts w:ascii="Courier New" w:hAnsi="Courier New" w:cs="Courier New"/>
              </w:rPr>
            </w:pPr>
            <w:r w:rsidRPr="00BC6B71">
              <w:rPr>
                <w:rFonts w:ascii="Courier New" w:hAnsi="Courier New" w:cs="Courier New"/>
              </w:rPr>
              <w:t>Comment</w:t>
            </w:r>
          </w:p>
        </w:tc>
        <w:tc>
          <w:tcPr>
            <w:tcW w:w="1705" w:type="dxa"/>
          </w:tcPr>
          <w:p w:rsidR="00B547D4" w:rsidRPr="005C6264" w:rsidRDefault="00B547D4" w:rsidP="00B547D4">
            <w:pPr>
              <w:rPr>
                <w:rFonts w:cstheme="minorHAnsi"/>
              </w:rPr>
            </w:pPr>
            <w:r w:rsidRPr="00BC6B71">
              <w:rPr>
                <w:rFonts w:ascii="Courier New" w:hAnsi="Courier New" w:cs="Courier New"/>
              </w:rPr>
              <w:t>String</w:t>
            </w:r>
          </w:p>
        </w:tc>
        <w:tc>
          <w:tcPr>
            <w:tcW w:w="4678" w:type="dxa"/>
          </w:tcPr>
          <w:p w:rsidR="00B547D4" w:rsidRPr="005C6264" w:rsidRDefault="003B4972" w:rsidP="003B4972">
            <w:pPr>
              <w:rPr>
                <w:rFonts w:cstheme="minorHAnsi"/>
              </w:rPr>
            </w:pPr>
            <w:r>
              <w:rPr>
                <w:rFonts w:cstheme="minorHAnsi"/>
              </w:rPr>
              <w:t>C</w:t>
            </w:r>
            <w:r w:rsidR="00B547D4" w:rsidRPr="005C6264">
              <w:rPr>
                <w:rFonts w:cstheme="minorHAnsi"/>
              </w:rPr>
              <w:t>omment field, returned to main program and set as comment on Bookmark</w:t>
            </w:r>
            <w:r>
              <w:rPr>
                <w:rFonts w:cstheme="minorHAnsi"/>
              </w:rPr>
              <w:t xml:space="preserve"> (user modifiable)</w:t>
            </w:r>
          </w:p>
        </w:tc>
      </w:tr>
      <w:tr w:rsidR="00B547D4" w:rsidTr="00B547D4">
        <w:trPr>
          <w:trHeight w:val="360"/>
        </w:trPr>
        <w:tc>
          <w:tcPr>
            <w:tcW w:w="3913" w:type="dxa"/>
          </w:tcPr>
          <w:p w:rsidR="00B547D4" w:rsidRPr="00BC6B71" w:rsidRDefault="00B547D4" w:rsidP="00B547D4">
            <w:pPr>
              <w:rPr>
                <w:rFonts w:ascii="Courier New" w:hAnsi="Courier New" w:cs="Courier New"/>
              </w:rPr>
            </w:pPr>
            <w:proofErr w:type="spellStart"/>
            <w:r>
              <w:rPr>
                <w:rFonts w:ascii="Courier New" w:hAnsi="Courier New" w:cs="Courier New"/>
              </w:rPr>
              <w:t>CarveSize</w:t>
            </w:r>
            <w:proofErr w:type="spellEnd"/>
          </w:p>
        </w:tc>
        <w:tc>
          <w:tcPr>
            <w:tcW w:w="1705" w:type="dxa"/>
          </w:tcPr>
          <w:p w:rsidR="00B547D4" w:rsidRPr="00BC6B71" w:rsidRDefault="00B547D4" w:rsidP="00B547D4">
            <w:pPr>
              <w:rPr>
                <w:rFonts w:ascii="Courier New" w:hAnsi="Courier New" w:cs="Courier New"/>
              </w:rPr>
            </w:pPr>
            <w:proofErr w:type="spellStart"/>
            <w:r w:rsidRPr="00BC6B71">
              <w:rPr>
                <w:rFonts w:ascii="Courier New" w:hAnsi="Courier New" w:cs="Courier New"/>
              </w:rPr>
              <w:t>ulong</w:t>
            </w:r>
            <w:proofErr w:type="spellEnd"/>
          </w:p>
        </w:tc>
        <w:tc>
          <w:tcPr>
            <w:tcW w:w="4678" w:type="dxa"/>
          </w:tcPr>
          <w:p w:rsidR="00B547D4" w:rsidRPr="005C6264" w:rsidRDefault="003B4972" w:rsidP="003B4972">
            <w:pPr>
              <w:rPr>
                <w:rFonts w:cstheme="minorHAnsi"/>
              </w:rPr>
            </w:pPr>
            <w:r>
              <w:rPr>
                <w:rFonts w:cstheme="minorHAnsi"/>
              </w:rPr>
              <w:t>Determines the size, in bytes, of the carved file (user modifiable)</w:t>
            </w:r>
          </w:p>
        </w:tc>
      </w:tr>
      <w:tr w:rsidR="00B547D4" w:rsidTr="00B547D4">
        <w:trPr>
          <w:trHeight w:val="360"/>
        </w:trPr>
        <w:tc>
          <w:tcPr>
            <w:tcW w:w="3913" w:type="dxa"/>
          </w:tcPr>
          <w:p w:rsidR="00B547D4" w:rsidRPr="00BC6B71" w:rsidRDefault="00B547D4" w:rsidP="00B547D4">
            <w:pPr>
              <w:rPr>
                <w:rFonts w:ascii="Courier New" w:hAnsi="Courier New" w:cs="Courier New"/>
              </w:rPr>
            </w:pPr>
            <w:proofErr w:type="spellStart"/>
            <w:r>
              <w:rPr>
                <w:rFonts w:ascii="Courier New" w:hAnsi="Courier New" w:cs="Courier New"/>
              </w:rPr>
              <w:t>FileExtension</w:t>
            </w:r>
            <w:proofErr w:type="spellEnd"/>
          </w:p>
        </w:tc>
        <w:tc>
          <w:tcPr>
            <w:tcW w:w="1705" w:type="dxa"/>
          </w:tcPr>
          <w:p w:rsidR="00B547D4" w:rsidRPr="005C6264" w:rsidRDefault="00B547D4" w:rsidP="00B547D4">
            <w:pPr>
              <w:rPr>
                <w:rFonts w:cstheme="minorHAnsi"/>
              </w:rPr>
            </w:pPr>
            <w:r w:rsidRPr="00BC6B71">
              <w:rPr>
                <w:rFonts w:ascii="Courier New" w:hAnsi="Courier New" w:cs="Courier New"/>
              </w:rPr>
              <w:t>String</w:t>
            </w:r>
          </w:p>
        </w:tc>
        <w:tc>
          <w:tcPr>
            <w:tcW w:w="4678" w:type="dxa"/>
          </w:tcPr>
          <w:p w:rsidR="00B547D4" w:rsidRPr="005C6264" w:rsidRDefault="003B4972" w:rsidP="00B547D4">
            <w:pPr>
              <w:rPr>
                <w:rFonts w:cstheme="minorHAnsi"/>
              </w:rPr>
            </w:pPr>
            <w:r>
              <w:rPr>
                <w:rFonts w:cstheme="minorHAnsi"/>
              </w:rPr>
              <w:t>File extension of the carved file (has default, user modifiable)</w:t>
            </w:r>
          </w:p>
        </w:tc>
      </w:tr>
      <w:tr w:rsidR="00B547D4" w:rsidTr="00B547D4">
        <w:trPr>
          <w:trHeight w:val="360"/>
        </w:trPr>
        <w:tc>
          <w:tcPr>
            <w:tcW w:w="3913" w:type="dxa"/>
          </w:tcPr>
          <w:p w:rsidR="00B547D4" w:rsidRPr="00BC6B71" w:rsidRDefault="00B547D4" w:rsidP="00B547D4">
            <w:pPr>
              <w:rPr>
                <w:rFonts w:ascii="Courier New" w:hAnsi="Courier New" w:cs="Courier New"/>
              </w:rPr>
            </w:pPr>
            <w:proofErr w:type="spellStart"/>
            <w:r>
              <w:rPr>
                <w:rFonts w:ascii="Courier New" w:hAnsi="Courier New" w:cs="Courier New"/>
              </w:rPr>
              <w:t>MaxSize</w:t>
            </w:r>
            <w:proofErr w:type="spellEnd"/>
            <w:r>
              <w:rPr>
                <w:rFonts w:ascii="Courier New" w:hAnsi="Courier New" w:cs="Courier New"/>
              </w:rPr>
              <w:t>()</w:t>
            </w:r>
          </w:p>
        </w:tc>
        <w:tc>
          <w:tcPr>
            <w:tcW w:w="1705" w:type="dxa"/>
          </w:tcPr>
          <w:p w:rsidR="00B547D4" w:rsidRPr="00BC6B71" w:rsidRDefault="00B547D4" w:rsidP="00B547D4">
            <w:pPr>
              <w:rPr>
                <w:rFonts w:ascii="Courier New" w:hAnsi="Courier New" w:cs="Courier New"/>
              </w:rPr>
            </w:pPr>
            <w:proofErr w:type="spellStart"/>
            <w:r w:rsidRPr="00BC6B71">
              <w:rPr>
                <w:rFonts w:ascii="Courier New" w:hAnsi="Courier New" w:cs="Courier New"/>
              </w:rPr>
              <w:t>ulong</w:t>
            </w:r>
            <w:proofErr w:type="spellEnd"/>
          </w:p>
        </w:tc>
        <w:tc>
          <w:tcPr>
            <w:tcW w:w="4678" w:type="dxa"/>
          </w:tcPr>
          <w:p w:rsidR="00B547D4" w:rsidRPr="005C6264" w:rsidRDefault="003B4972" w:rsidP="00B547D4">
            <w:pPr>
              <w:rPr>
                <w:rFonts w:cstheme="minorHAnsi"/>
              </w:rPr>
            </w:pPr>
            <w:r>
              <w:rPr>
                <w:rFonts w:cstheme="minorHAnsi"/>
              </w:rPr>
              <w:t>Max size as specified in the GUI</w:t>
            </w:r>
          </w:p>
        </w:tc>
      </w:tr>
      <w:tr w:rsidR="00B547D4" w:rsidTr="00B547D4">
        <w:trPr>
          <w:trHeight w:val="360"/>
        </w:trPr>
        <w:tc>
          <w:tcPr>
            <w:tcW w:w="3913" w:type="dxa"/>
          </w:tcPr>
          <w:p w:rsidR="00B547D4" w:rsidRPr="00BC6B71" w:rsidRDefault="00B547D4" w:rsidP="00B547D4">
            <w:pPr>
              <w:rPr>
                <w:rFonts w:ascii="Courier New" w:hAnsi="Courier New" w:cs="Courier New"/>
              </w:rPr>
            </w:pPr>
            <w:proofErr w:type="spellStart"/>
            <w:r>
              <w:rPr>
                <w:rFonts w:ascii="Courier New" w:hAnsi="Courier New" w:cs="Courier New"/>
              </w:rPr>
              <w:t>MinSize</w:t>
            </w:r>
            <w:proofErr w:type="spellEnd"/>
            <w:r>
              <w:rPr>
                <w:rFonts w:ascii="Courier New" w:hAnsi="Courier New" w:cs="Courier New"/>
              </w:rPr>
              <w:t>()</w:t>
            </w:r>
          </w:p>
        </w:tc>
        <w:tc>
          <w:tcPr>
            <w:tcW w:w="1705" w:type="dxa"/>
          </w:tcPr>
          <w:p w:rsidR="00B547D4" w:rsidRPr="00BC6B71" w:rsidRDefault="00B547D4" w:rsidP="00B547D4">
            <w:pPr>
              <w:rPr>
                <w:rFonts w:ascii="Courier New" w:hAnsi="Courier New" w:cs="Courier New"/>
              </w:rPr>
            </w:pPr>
            <w:proofErr w:type="spellStart"/>
            <w:r w:rsidRPr="00BC6B71">
              <w:rPr>
                <w:rFonts w:ascii="Courier New" w:hAnsi="Courier New" w:cs="Courier New"/>
              </w:rPr>
              <w:t>ulong</w:t>
            </w:r>
            <w:proofErr w:type="spellEnd"/>
          </w:p>
        </w:tc>
        <w:tc>
          <w:tcPr>
            <w:tcW w:w="4678" w:type="dxa"/>
          </w:tcPr>
          <w:p w:rsidR="00B547D4" w:rsidRPr="005C6264" w:rsidRDefault="003B4972" w:rsidP="00B547D4">
            <w:pPr>
              <w:rPr>
                <w:rFonts w:cstheme="minorHAnsi"/>
              </w:rPr>
            </w:pPr>
            <w:r>
              <w:rPr>
                <w:rFonts w:cstheme="minorHAnsi"/>
              </w:rPr>
              <w:t>Min size as specified in the GUI</w:t>
            </w:r>
          </w:p>
        </w:tc>
      </w:tr>
      <w:tr w:rsidR="00B547D4" w:rsidTr="00B547D4">
        <w:trPr>
          <w:trHeight w:val="360"/>
        </w:trPr>
        <w:tc>
          <w:tcPr>
            <w:tcW w:w="3913" w:type="dxa"/>
          </w:tcPr>
          <w:p w:rsidR="00B547D4" w:rsidRPr="00BC6B71" w:rsidRDefault="00B547D4" w:rsidP="00B547D4">
            <w:pPr>
              <w:rPr>
                <w:rFonts w:ascii="Courier New" w:hAnsi="Courier New" w:cs="Courier New"/>
              </w:rPr>
            </w:pPr>
            <w:proofErr w:type="spellStart"/>
            <w:r>
              <w:rPr>
                <w:rFonts w:ascii="Courier New" w:hAnsi="Courier New" w:cs="Courier New"/>
              </w:rPr>
              <w:t>AvailableSize</w:t>
            </w:r>
            <w:proofErr w:type="spellEnd"/>
            <w:r>
              <w:rPr>
                <w:rFonts w:ascii="Courier New" w:hAnsi="Courier New" w:cs="Courier New"/>
              </w:rPr>
              <w:t>()</w:t>
            </w:r>
          </w:p>
        </w:tc>
        <w:tc>
          <w:tcPr>
            <w:tcW w:w="1705" w:type="dxa"/>
          </w:tcPr>
          <w:p w:rsidR="00B547D4" w:rsidRPr="00BC6B71" w:rsidRDefault="00B547D4" w:rsidP="00B547D4">
            <w:pPr>
              <w:rPr>
                <w:rFonts w:ascii="Courier New" w:hAnsi="Courier New" w:cs="Courier New"/>
              </w:rPr>
            </w:pPr>
            <w:proofErr w:type="spellStart"/>
            <w:r w:rsidRPr="00BC6B71">
              <w:rPr>
                <w:rFonts w:ascii="Courier New" w:hAnsi="Courier New" w:cs="Courier New"/>
              </w:rPr>
              <w:t>ulong</w:t>
            </w:r>
            <w:proofErr w:type="spellEnd"/>
          </w:p>
        </w:tc>
        <w:tc>
          <w:tcPr>
            <w:tcW w:w="4678" w:type="dxa"/>
          </w:tcPr>
          <w:p w:rsidR="00B547D4" w:rsidRPr="005C6264" w:rsidRDefault="003B4972" w:rsidP="00572E84">
            <w:pPr>
              <w:rPr>
                <w:rFonts w:cstheme="minorHAnsi"/>
              </w:rPr>
            </w:pPr>
            <w:r>
              <w:rPr>
                <w:rFonts w:cstheme="minorHAnsi"/>
              </w:rPr>
              <w:t>T</w:t>
            </w:r>
            <w:r w:rsidRPr="003B4972">
              <w:rPr>
                <w:rFonts w:cstheme="minorHAnsi"/>
              </w:rPr>
              <w:t>he total size available for the script to carve from, which returns the lesser of th</w:t>
            </w:r>
            <w:r>
              <w:rPr>
                <w:rFonts w:cstheme="minorHAnsi"/>
              </w:rPr>
              <w:t xml:space="preserve">e length to EOF and </w:t>
            </w:r>
            <w:proofErr w:type="spellStart"/>
            <w:proofErr w:type="gramStart"/>
            <w:r>
              <w:rPr>
                <w:rFonts w:cstheme="minorHAnsi"/>
              </w:rPr>
              <w:t>MaxSize</w:t>
            </w:r>
            <w:proofErr w:type="spellEnd"/>
            <w:r>
              <w:rPr>
                <w:rFonts w:cstheme="minorHAnsi"/>
              </w:rPr>
              <w:t>(</w:t>
            </w:r>
            <w:proofErr w:type="gramEnd"/>
            <w:r>
              <w:rPr>
                <w:rFonts w:cstheme="minorHAnsi"/>
              </w:rPr>
              <w:t>).</w:t>
            </w:r>
          </w:p>
        </w:tc>
      </w:tr>
      <w:tr w:rsidR="00B547D4" w:rsidTr="00B547D4">
        <w:trPr>
          <w:trHeight w:val="360"/>
        </w:trPr>
        <w:tc>
          <w:tcPr>
            <w:tcW w:w="3913" w:type="dxa"/>
          </w:tcPr>
          <w:p w:rsidR="00B547D4" w:rsidRPr="00BC6B71" w:rsidRDefault="00B547D4" w:rsidP="00B547D4">
            <w:pPr>
              <w:rPr>
                <w:rFonts w:ascii="Courier New" w:hAnsi="Courier New" w:cs="Courier New"/>
              </w:rPr>
            </w:pPr>
            <w:r w:rsidRPr="00BC6B71">
              <w:rPr>
                <w:rFonts w:ascii="Courier New" w:hAnsi="Courier New" w:cs="Courier New"/>
              </w:rPr>
              <w:t>Entry</w:t>
            </w:r>
          </w:p>
        </w:tc>
        <w:tc>
          <w:tcPr>
            <w:tcW w:w="1705" w:type="dxa"/>
          </w:tcPr>
          <w:p w:rsidR="00B547D4" w:rsidRPr="005C6264" w:rsidRDefault="00B547D4" w:rsidP="00B547D4">
            <w:pPr>
              <w:rPr>
                <w:rFonts w:cstheme="minorHAnsi"/>
              </w:rPr>
            </w:pPr>
            <w:proofErr w:type="spellStart"/>
            <w:r>
              <w:rPr>
                <w:rFonts w:ascii="Courier New" w:hAnsi="Courier New" w:cs="Courier New"/>
              </w:rPr>
              <w:t>EntryClass</w:t>
            </w:r>
            <w:proofErr w:type="spellEnd"/>
          </w:p>
        </w:tc>
        <w:tc>
          <w:tcPr>
            <w:tcW w:w="4678" w:type="dxa"/>
          </w:tcPr>
          <w:p w:rsidR="00B547D4" w:rsidRPr="005C6264" w:rsidRDefault="00B547D4" w:rsidP="00B547D4">
            <w:pPr>
              <w:rPr>
                <w:rFonts w:cstheme="minorHAnsi"/>
              </w:rPr>
            </w:pPr>
            <w:r w:rsidRPr="005C6264">
              <w:rPr>
                <w:rFonts w:cstheme="minorHAnsi"/>
              </w:rPr>
              <w:t xml:space="preserve">The </w:t>
            </w:r>
            <w:proofErr w:type="spellStart"/>
            <w:r w:rsidRPr="005C6264">
              <w:rPr>
                <w:rFonts w:cstheme="minorHAnsi"/>
              </w:rPr>
              <w:t>EntryClass</w:t>
            </w:r>
            <w:proofErr w:type="spellEnd"/>
            <w:r w:rsidRPr="005C6264">
              <w:rPr>
                <w:rFonts w:cstheme="minorHAnsi"/>
              </w:rPr>
              <w:t xml:space="preserve"> object containing the hit</w:t>
            </w:r>
          </w:p>
        </w:tc>
      </w:tr>
      <w:tr w:rsidR="00B547D4" w:rsidTr="00B547D4">
        <w:trPr>
          <w:trHeight w:val="360"/>
        </w:trPr>
        <w:tc>
          <w:tcPr>
            <w:tcW w:w="3913" w:type="dxa"/>
          </w:tcPr>
          <w:p w:rsidR="00B547D4" w:rsidRPr="00BC6B71" w:rsidRDefault="00B547D4" w:rsidP="00B547D4">
            <w:pPr>
              <w:rPr>
                <w:rFonts w:ascii="Courier New" w:hAnsi="Courier New" w:cs="Courier New"/>
              </w:rPr>
            </w:pPr>
            <w:r>
              <w:rPr>
                <w:rFonts w:ascii="Courier New" w:hAnsi="Courier New" w:cs="Courier New"/>
              </w:rPr>
              <w:t>File</w:t>
            </w:r>
          </w:p>
        </w:tc>
        <w:tc>
          <w:tcPr>
            <w:tcW w:w="1705" w:type="dxa"/>
          </w:tcPr>
          <w:p w:rsidR="00B547D4" w:rsidRPr="005C6264" w:rsidRDefault="00B547D4" w:rsidP="00B547D4">
            <w:pPr>
              <w:rPr>
                <w:rFonts w:cstheme="minorHAnsi"/>
              </w:rPr>
            </w:pPr>
            <w:proofErr w:type="spellStart"/>
            <w:r>
              <w:rPr>
                <w:rFonts w:ascii="Courier New" w:hAnsi="Courier New" w:cs="Courier New"/>
              </w:rPr>
              <w:t>FileClass</w:t>
            </w:r>
            <w:proofErr w:type="spellEnd"/>
          </w:p>
        </w:tc>
        <w:tc>
          <w:tcPr>
            <w:tcW w:w="4678" w:type="dxa"/>
          </w:tcPr>
          <w:p w:rsidR="00B547D4" w:rsidRPr="005C6264" w:rsidRDefault="00B547D4" w:rsidP="00B547D4">
            <w:pPr>
              <w:rPr>
                <w:rFonts w:cstheme="minorHAnsi"/>
              </w:rPr>
            </w:pPr>
            <w:r w:rsidRPr="005C6264">
              <w:rPr>
                <w:rFonts w:cstheme="minorHAnsi"/>
              </w:rPr>
              <w:t xml:space="preserve">The </w:t>
            </w:r>
            <w:proofErr w:type="spellStart"/>
            <w:r w:rsidRPr="005C6264">
              <w:rPr>
                <w:rFonts w:cstheme="minorHAnsi"/>
              </w:rPr>
              <w:t>FileClass</w:t>
            </w:r>
            <w:proofErr w:type="spellEnd"/>
            <w:r w:rsidRPr="005C6264">
              <w:rPr>
                <w:rFonts w:cstheme="minorHAnsi"/>
              </w:rPr>
              <w:t xml:space="preserve"> object containing the hit</w:t>
            </w:r>
          </w:p>
        </w:tc>
      </w:tr>
      <w:tr w:rsidR="00B547D4" w:rsidTr="00B547D4">
        <w:trPr>
          <w:trHeight w:val="360"/>
        </w:trPr>
        <w:tc>
          <w:tcPr>
            <w:tcW w:w="3913" w:type="dxa"/>
          </w:tcPr>
          <w:p w:rsidR="00B547D4" w:rsidRPr="00BC6B71" w:rsidRDefault="00B547D4" w:rsidP="00B547D4">
            <w:pPr>
              <w:rPr>
                <w:rFonts w:ascii="Courier New" w:hAnsi="Courier New" w:cs="Courier New"/>
              </w:rPr>
            </w:pPr>
            <w:proofErr w:type="spellStart"/>
            <w:r>
              <w:rPr>
                <w:rFonts w:ascii="Courier New" w:hAnsi="Courier New" w:cs="Courier New"/>
              </w:rPr>
              <w:t>PreviousFooterHit.FileOffset</w:t>
            </w:r>
            <w:proofErr w:type="spellEnd"/>
          </w:p>
        </w:tc>
        <w:tc>
          <w:tcPr>
            <w:tcW w:w="1705" w:type="dxa"/>
          </w:tcPr>
          <w:p w:rsidR="00B547D4" w:rsidRPr="00BC6B71" w:rsidRDefault="00B547D4" w:rsidP="00B547D4">
            <w:pPr>
              <w:rPr>
                <w:rFonts w:ascii="Courier New" w:hAnsi="Courier New" w:cs="Courier New"/>
              </w:rPr>
            </w:pPr>
            <w:proofErr w:type="spellStart"/>
            <w:r w:rsidRPr="00BC6B71">
              <w:rPr>
                <w:rFonts w:ascii="Courier New" w:hAnsi="Courier New" w:cs="Courier New"/>
              </w:rPr>
              <w:t>ulong</w:t>
            </w:r>
            <w:proofErr w:type="spellEnd"/>
          </w:p>
        </w:tc>
        <w:tc>
          <w:tcPr>
            <w:tcW w:w="4678" w:type="dxa"/>
          </w:tcPr>
          <w:p w:rsidR="00B547D4" w:rsidRPr="005C6264" w:rsidRDefault="00B547D4" w:rsidP="00B547D4">
            <w:pPr>
              <w:rPr>
                <w:rFonts w:cstheme="minorHAnsi"/>
              </w:rPr>
            </w:pPr>
            <w:r w:rsidRPr="005C6264">
              <w:rPr>
                <w:rFonts w:cstheme="minorHAnsi"/>
              </w:rPr>
              <w:t xml:space="preserve">Start location of the </w:t>
            </w:r>
            <w:r>
              <w:rPr>
                <w:rFonts w:cstheme="minorHAnsi"/>
              </w:rPr>
              <w:t xml:space="preserve">previous footer </w:t>
            </w:r>
            <w:r w:rsidRPr="005C6264">
              <w:rPr>
                <w:rFonts w:cstheme="minorHAnsi"/>
              </w:rPr>
              <w:t>hit within the file</w:t>
            </w:r>
            <w:r w:rsidR="009F6D41">
              <w:rPr>
                <w:rFonts w:cstheme="minorHAnsi"/>
              </w:rPr>
              <w:t xml:space="preserve">. </w:t>
            </w:r>
            <w:r w:rsidR="009F6D41" w:rsidRPr="009F6D41">
              <w:rPr>
                <w:rFonts w:cstheme="minorHAnsi"/>
              </w:rPr>
              <w:t>Only applicable if Include Repeated Footers is checked</w:t>
            </w:r>
            <w:r w:rsidR="009F6D41">
              <w:rPr>
                <w:rFonts w:cstheme="minorHAnsi"/>
              </w:rPr>
              <w:t>.</w:t>
            </w:r>
          </w:p>
        </w:tc>
      </w:tr>
      <w:tr w:rsidR="00B547D4" w:rsidTr="00B547D4">
        <w:trPr>
          <w:trHeight w:val="360"/>
        </w:trPr>
        <w:tc>
          <w:tcPr>
            <w:tcW w:w="3913" w:type="dxa"/>
          </w:tcPr>
          <w:p w:rsidR="00B547D4" w:rsidRPr="00BC6B71" w:rsidRDefault="00B547D4" w:rsidP="00B547D4">
            <w:pPr>
              <w:rPr>
                <w:rFonts w:ascii="Courier New" w:hAnsi="Courier New" w:cs="Courier New"/>
              </w:rPr>
            </w:pPr>
            <w:proofErr w:type="spellStart"/>
            <w:r>
              <w:rPr>
                <w:rFonts w:ascii="Courier New" w:hAnsi="Courier New" w:cs="Courier New"/>
              </w:rPr>
              <w:t>PreviousFooterHit.Length</w:t>
            </w:r>
            <w:proofErr w:type="spellEnd"/>
          </w:p>
        </w:tc>
        <w:tc>
          <w:tcPr>
            <w:tcW w:w="1705" w:type="dxa"/>
          </w:tcPr>
          <w:p w:rsidR="00B547D4" w:rsidRPr="00BC6B71" w:rsidRDefault="00B547D4" w:rsidP="00B547D4">
            <w:pPr>
              <w:rPr>
                <w:rFonts w:ascii="Courier New" w:hAnsi="Courier New" w:cs="Courier New"/>
              </w:rPr>
            </w:pPr>
            <w:proofErr w:type="spellStart"/>
            <w:r w:rsidRPr="00BC6B71">
              <w:rPr>
                <w:rFonts w:ascii="Courier New" w:hAnsi="Courier New" w:cs="Courier New"/>
              </w:rPr>
              <w:t>ulong</w:t>
            </w:r>
            <w:proofErr w:type="spellEnd"/>
          </w:p>
        </w:tc>
        <w:tc>
          <w:tcPr>
            <w:tcW w:w="4678" w:type="dxa"/>
          </w:tcPr>
          <w:p w:rsidR="00B547D4" w:rsidRPr="005C6264" w:rsidRDefault="00B547D4" w:rsidP="00B547D4">
            <w:pPr>
              <w:rPr>
                <w:rFonts w:cstheme="minorHAnsi"/>
              </w:rPr>
            </w:pPr>
            <w:r w:rsidRPr="005C6264">
              <w:rPr>
                <w:rFonts w:cstheme="minorHAnsi"/>
              </w:rPr>
              <w:t xml:space="preserve">Length of the </w:t>
            </w:r>
            <w:r>
              <w:rPr>
                <w:rFonts w:cstheme="minorHAnsi"/>
              </w:rPr>
              <w:t xml:space="preserve">previous footer </w:t>
            </w:r>
            <w:r w:rsidRPr="005C6264">
              <w:rPr>
                <w:rFonts w:cstheme="minorHAnsi"/>
              </w:rPr>
              <w:t>hit, in bytes</w:t>
            </w:r>
            <w:r w:rsidR="009F6D41">
              <w:rPr>
                <w:rFonts w:cstheme="minorHAnsi"/>
              </w:rPr>
              <w:t xml:space="preserve">. </w:t>
            </w:r>
            <w:r w:rsidR="009F6D41" w:rsidRPr="009F6D41">
              <w:rPr>
                <w:rFonts w:cstheme="minorHAnsi"/>
              </w:rPr>
              <w:t>Only applicable if Include Repeated Footers is checked</w:t>
            </w:r>
            <w:r w:rsidR="009F6D41">
              <w:rPr>
                <w:rFonts w:cstheme="minorHAnsi"/>
              </w:rPr>
              <w:t>.</w:t>
            </w:r>
          </w:p>
        </w:tc>
      </w:tr>
    </w:tbl>
    <w:p w:rsidR="00B547D4" w:rsidRDefault="006449F6" w:rsidP="00B547D4">
      <w:pPr>
        <w:pStyle w:val="Heading3"/>
      </w:pPr>
      <w:bookmarkStart w:id="95" w:name="_Toc361867248"/>
      <w:r>
        <w:t xml:space="preserve">Processing Script </w:t>
      </w:r>
      <w:r w:rsidR="00B547D4">
        <w:t>Usage Notes</w:t>
      </w:r>
      <w:bookmarkEnd w:id="95"/>
    </w:p>
    <w:p w:rsidR="006449F6" w:rsidRDefault="006449F6" w:rsidP="006449F6">
      <w:pPr>
        <w:pStyle w:val="ListParagraph"/>
        <w:numPr>
          <w:ilvl w:val="0"/>
          <w:numId w:val="14"/>
        </w:numPr>
      </w:pPr>
      <w:r>
        <w:t>Return true to keep the carved file, false discards it.</w:t>
      </w:r>
    </w:p>
    <w:p w:rsidR="006449F6" w:rsidRDefault="006449F6" w:rsidP="006449F6">
      <w:pPr>
        <w:pStyle w:val="ListParagraph"/>
        <w:numPr>
          <w:ilvl w:val="0"/>
          <w:numId w:val="14"/>
        </w:numPr>
      </w:pPr>
      <w:r>
        <w:t xml:space="preserve">You MUST set the value of </w:t>
      </w:r>
      <w:proofErr w:type="spellStart"/>
      <w:r>
        <w:t>searchHit.CarveSize</w:t>
      </w:r>
      <w:proofErr w:type="spellEnd"/>
      <w:r>
        <w:t xml:space="preserve"> to the number of bytes you would like to carve. The value of </w:t>
      </w:r>
      <w:proofErr w:type="spellStart"/>
      <w:r>
        <w:t>searchHit.CarveSize</w:t>
      </w:r>
      <w:proofErr w:type="spellEnd"/>
      <w:r>
        <w:t xml:space="preserve"> defaults to 0 before the script runs.</w:t>
      </w:r>
    </w:p>
    <w:p w:rsidR="006449F6" w:rsidRDefault="006449F6" w:rsidP="006449F6">
      <w:pPr>
        <w:pStyle w:val="ListParagraph"/>
        <w:numPr>
          <w:ilvl w:val="0"/>
          <w:numId w:val="14"/>
        </w:numPr>
      </w:pPr>
      <w:proofErr w:type="spellStart"/>
      <w:r>
        <w:t>CarveSize</w:t>
      </w:r>
      <w:proofErr w:type="spellEnd"/>
      <w:r>
        <w:t xml:space="preserve"> is automatically checked against the min and max sizes after the script runs, however you can access the Min and Max Size settings by calling </w:t>
      </w:r>
      <w:proofErr w:type="spellStart"/>
      <w:r>
        <w:t>searchHit.MaxSize</w:t>
      </w:r>
      <w:proofErr w:type="spellEnd"/>
      <w:r>
        <w:t xml:space="preserve">() and </w:t>
      </w:r>
      <w:proofErr w:type="spellStart"/>
      <w:r>
        <w:t>searchHit.MinSize</w:t>
      </w:r>
      <w:proofErr w:type="spellEnd"/>
      <w:r>
        <w:t xml:space="preserve">(). Another useful value is </w:t>
      </w:r>
      <w:proofErr w:type="spellStart"/>
      <w:proofErr w:type="gramStart"/>
      <w:r>
        <w:t>searchHit.AvailableSize</w:t>
      </w:r>
      <w:proofErr w:type="spellEnd"/>
      <w:r>
        <w:t>(</w:t>
      </w:r>
      <w:proofErr w:type="gramEnd"/>
      <w:r>
        <w:t xml:space="preserve">), which provides the total size available for the script to carve from, which returns the lesser of the length to EOF and </w:t>
      </w:r>
      <w:proofErr w:type="spellStart"/>
      <w:r>
        <w:t>MaxSize</w:t>
      </w:r>
      <w:proofErr w:type="spellEnd"/>
      <w:r>
        <w:t xml:space="preserve">(). </w:t>
      </w:r>
      <w:proofErr w:type="spellStart"/>
      <w:r>
        <w:t>searchHit.AvailableSize</w:t>
      </w:r>
      <w:proofErr w:type="spellEnd"/>
      <w:r>
        <w:t>() should be used to verify sizes in loops which move the file pointer forward in the file in order to avoid infinite loops.</w:t>
      </w:r>
    </w:p>
    <w:p w:rsidR="006449F6" w:rsidRDefault="006449F6" w:rsidP="006449F6">
      <w:pPr>
        <w:pStyle w:val="ListParagraph"/>
        <w:numPr>
          <w:ilvl w:val="0"/>
          <w:numId w:val="14"/>
        </w:numPr>
      </w:pPr>
      <w:r>
        <w:t xml:space="preserve">Access footer information via </w:t>
      </w:r>
      <w:proofErr w:type="spellStart"/>
      <w:r>
        <w:t>searchHit.Footer.FileOffset</w:t>
      </w:r>
      <w:proofErr w:type="spellEnd"/>
      <w:r>
        <w:t xml:space="preserve"> and </w:t>
      </w:r>
      <w:proofErr w:type="spellStart"/>
      <w:r>
        <w:t>searchHit.Footer.Length</w:t>
      </w:r>
      <w:proofErr w:type="spellEnd"/>
      <w:r>
        <w:t>.</w:t>
      </w:r>
    </w:p>
    <w:p w:rsidR="006449F6" w:rsidRDefault="006449F6" w:rsidP="006449F6">
      <w:pPr>
        <w:pStyle w:val="ListParagraph"/>
        <w:numPr>
          <w:ilvl w:val="0"/>
          <w:numId w:val="14"/>
        </w:numPr>
      </w:pPr>
      <w:r>
        <w:t xml:space="preserve">Set a bookmark comment by setting the value of </w:t>
      </w:r>
      <w:proofErr w:type="spellStart"/>
      <w:r>
        <w:t>searchHit.Comment</w:t>
      </w:r>
      <w:proofErr w:type="spellEnd"/>
      <w:r>
        <w:t>.</w:t>
      </w:r>
    </w:p>
    <w:p w:rsidR="006449F6" w:rsidRPr="00E00FC2" w:rsidRDefault="006449F6" w:rsidP="006449F6">
      <w:pPr>
        <w:pStyle w:val="ListParagraph"/>
        <w:numPr>
          <w:ilvl w:val="0"/>
          <w:numId w:val="14"/>
        </w:numPr>
      </w:pPr>
      <w:r>
        <w:lastRenderedPageBreak/>
        <w:t xml:space="preserve">If Include Repeated Footers is checked, the values of the previously processed footer will be populated in </w:t>
      </w:r>
      <w:proofErr w:type="spellStart"/>
      <w:r>
        <w:t>searchHit.PreviousFooterHit.FileOffset</w:t>
      </w:r>
      <w:proofErr w:type="spellEnd"/>
      <w:r>
        <w:t xml:space="preserve"> and </w:t>
      </w:r>
      <w:proofErr w:type="spellStart"/>
      <w:r>
        <w:t>searchHit.PreviousFooterHit.Length</w:t>
      </w:r>
      <w:proofErr w:type="spellEnd"/>
      <w:r>
        <w:t xml:space="preserve">. If the current footer does not validate properly, you can set the value of </w:t>
      </w:r>
      <w:proofErr w:type="spellStart"/>
      <w:r>
        <w:t>CarveSize</w:t>
      </w:r>
      <w:proofErr w:type="spellEnd"/>
      <w:r>
        <w:t xml:space="preserve"> using these variables.</w:t>
      </w:r>
    </w:p>
    <w:sectPr w:rsidR="006449F6" w:rsidRPr="00E00FC2" w:rsidSect="00882C20">
      <w:footerReference w:type="default" r:id="rId57"/>
      <w:pgSz w:w="12240" w:h="15840"/>
      <w:pgMar w:top="1440" w:right="1080" w:bottom="1440" w:left="108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85CB7" w:rsidRDefault="00E85CB7" w:rsidP="00370B73">
      <w:pPr>
        <w:spacing w:after="0" w:line="240" w:lineRule="auto"/>
      </w:pPr>
      <w:r>
        <w:separator/>
      </w:r>
    </w:p>
  </w:endnote>
  <w:endnote w:type="continuationSeparator" w:id="0">
    <w:p w:rsidR="00E85CB7" w:rsidRDefault="00E85CB7" w:rsidP="00370B7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ＭＳ 明朝">
    <w:charset w:val="4E"/>
    <w:family w:val="auto"/>
    <w:pitch w:val="variable"/>
    <w:sig w:usb0="E00002FF" w:usb1="6AC7FDFB" w:usb2="00000012" w:usb3="00000000" w:csb0="0002009F" w:csb1="00000000"/>
  </w:font>
  <w:font w:name="CMBX12">
    <w:panose1 w:val="00000000000000000000"/>
    <w:charset w:val="00"/>
    <w:family w:val="auto"/>
    <w:notTrueType/>
    <w:pitch w:val="default"/>
    <w:sig w:usb0="00000003" w:usb1="00000000" w:usb2="00000000" w:usb3="00000000" w:csb0="00000001" w:csb1="00000000"/>
  </w:font>
  <w:font w:name="CMBX10">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25540568"/>
      <w:docPartObj>
        <w:docPartGallery w:val="Page Numbers (Bottom of Page)"/>
        <w:docPartUnique/>
      </w:docPartObj>
    </w:sdtPr>
    <w:sdtContent>
      <w:p w:rsidR="00B547D4" w:rsidRDefault="00B547D4">
        <w:pPr>
          <w:pStyle w:val="Footer"/>
          <w:jc w:val="right"/>
        </w:pPr>
        <w:fldSimple w:instr=" PAGE   \* MERGEFORMAT ">
          <w:r w:rsidR="00711B62">
            <w:rPr>
              <w:noProof/>
            </w:rPr>
            <w:t>1</w:t>
          </w:r>
        </w:fldSimple>
      </w:p>
    </w:sdtContent>
  </w:sdt>
  <w:p w:rsidR="00B547D4" w:rsidRDefault="00B547D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85CB7" w:rsidRDefault="00E85CB7" w:rsidP="00370B73">
      <w:pPr>
        <w:spacing w:after="0" w:line="240" w:lineRule="auto"/>
      </w:pPr>
      <w:r>
        <w:separator/>
      </w:r>
    </w:p>
  </w:footnote>
  <w:footnote w:type="continuationSeparator" w:id="0">
    <w:p w:rsidR="00E85CB7" w:rsidRDefault="00E85CB7" w:rsidP="00370B73">
      <w:pPr>
        <w:spacing w:after="0" w:line="240" w:lineRule="auto"/>
      </w:pPr>
      <w:r>
        <w:continuationSeparator/>
      </w:r>
    </w:p>
  </w:footnote>
  <w:footnote w:id="1">
    <w:p w:rsidR="00B547D4" w:rsidRDefault="00B547D4">
      <w:pPr>
        <w:pStyle w:val="FootnoteText"/>
      </w:pPr>
      <w:r>
        <w:rPr>
          <w:rStyle w:val="FootnoteReference"/>
        </w:rPr>
        <w:footnoteRef/>
      </w:r>
      <w:r>
        <w:t xml:space="preserve"> </w:t>
      </w:r>
      <w:proofErr w:type="spellStart"/>
      <w:r>
        <w:t>EnCase</w:t>
      </w:r>
      <w:proofErr w:type="spellEnd"/>
      <w:r>
        <w:t>® is a registered trademark of Guidance Software, Inc.</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E439C"/>
    <w:multiLevelType w:val="hybridMultilevel"/>
    <w:tmpl w:val="E690A6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3557C53"/>
    <w:multiLevelType w:val="hybridMultilevel"/>
    <w:tmpl w:val="845E79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4C1085B"/>
    <w:multiLevelType w:val="hybridMultilevel"/>
    <w:tmpl w:val="8DA8E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8C0A54"/>
    <w:multiLevelType w:val="hybridMultilevel"/>
    <w:tmpl w:val="C0EE2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4D4D06"/>
    <w:multiLevelType w:val="hybridMultilevel"/>
    <w:tmpl w:val="4560F6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75B4168"/>
    <w:multiLevelType w:val="hybridMultilevel"/>
    <w:tmpl w:val="E49AA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962021A"/>
    <w:multiLevelType w:val="hybridMultilevel"/>
    <w:tmpl w:val="9FB43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D434B3A"/>
    <w:multiLevelType w:val="hybridMultilevel"/>
    <w:tmpl w:val="552864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F54C87"/>
    <w:multiLevelType w:val="hybridMultilevel"/>
    <w:tmpl w:val="460001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43803F8E"/>
    <w:multiLevelType w:val="hybridMultilevel"/>
    <w:tmpl w:val="EA7ACCD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45D96A92"/>
    <w:multiLevelType w:val="hybridMultilevel"/>
    <w:tmpl w:val="50CAA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4DB6B2B"/>
    <w:multiLevelType w:val="hybridMultilevel"/>
    <w:tmpl w:val="24960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C914F6F"/>
    <w:multiLevelType w:val="hybridMultilevel"/>
    <w:tmpl w:val="11CE54D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765267F9"/>
    <w:multiLevelType w:val="hybridMultilevel"/>
    <w:tmpl w:val="09B6D1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8"/>
  </w:num>
  <w:num w:numId="3">
    <w:abstractNumId w:val="5"/>
  </w:num>
  <w:num w:numId="4">
    <w:abstractNumId w:val="0"/>
  </w:num>
  <w:num w:numId="5">
    <w:abstractNumId w:val="10"/>
  </w:num>
  <w:num w:numId="6">
    <w:abstractNumId w:val="2"/>
  </w:num>
  <w:num w:numId="7">
    <w:abstractNumId w:val="7"/>
  </w:num>
  <w:num w:numId="8">
    <w:abstractNumId w:val="4"/>
  </w:num>
  <w:num w:numId="9">
    <w:abstractNumId w:val="3"/>
  </w:num>
  <w:num w:numId="10">
    <w:abstractNumId w:val="11"/>
  </w:num>
  <w:num w:numId="11">
    <w:abstractNumId w:val="1"/>
  </w:num>
  <w:num w:numId="12">
    <w:abstractNumId w:val="6"/>
  </w:num>
  <w:num w:numId="13">
    <w:abstractNumId w:val="13"/>
  </w:num>
  <w:num w:numId="14">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370B73"/>
    <w:rsid w:val="00003578"/>
    <w:rsid w:val="00004D08"/>
    <w:rsid w:val="00014727"/>
    <w:rsid w:val="00016796"/>
    <w:rsid w:val="000176E3"/>
    <w:rsid w:val="00021D56"/>
    <w:rsid w:val="00023524"/>
    <w:rsid w:val="0003027B"/>
    <w:rsid w:val="000361B7"/>
    <w:rsid w:val="00041EF8"/>
    <w:rsid w:val="00044019"/>
    <w:rsid w:val="00056634"/>
    <w:rsid w:val="00056C11"/>
    <w:rsid w:val="0005720A"/>
    <w:rsid w:val="00061D8A"/>
    <w:rsid w:val="00063DC4"/>
    <w:rsid w:val="00067309"/>
    <w:rsid w:val="00067B47"/>
    <w:rsid w:val="00071E66"/>
    <w:rsid w:val="0007334A"/>
    <w:rsid w:val="00075250"/>
    <w:rsid w:val="00076BE8"/>
    <w:rsid w:val="00081A97"/>
    <w:rsid w:val="000A11B5"/>
    <w:rsid w:val="000B1BE9"/>
    <w:rsid w:val="000B3B26"/>
    <w:rsid w:val="000B3F94"/>
    <w:rsid w:val="000B7205"/>
    <w:rsid w:val="000C1A32"/>
    <w:rsid w:val="000C3599"/>
    <w:rsid w:val="000D6075"/>
    <w:rsid w:val="000D640C"/>
    <w:rsid w:val="000E4B14"/>
    <w:rsid w:val="000E67B6"/>
    <w:rsid w:val="000F5E04"/>
    <w:rsid w:val="00102E8D"/>
    <w:rsid w:val="00105356"/>
    <w:rsid w:val="001104BE"/>
    <w:rsid w:val="00110F95"/>
    <w:rsid w:val="00126851"/>
    <w:rsid w:val="00143285"/>
    <w:rsid w:val="00146EAD"/>
    <w:rsid w:val="00150C60"/>
    <w:rsid w:val="0015631A"/>
    <w:rsid w:val="0015698B"/>
    <w:rsid w:val="00157149"/>
    <w:rsid w:val="0016266A"/>
    <w:rsid w:val="001642DE"/>
    <w:rsid w:val="00164EF8"/>
    <w:rsid w:val="001805BE"/>
    <w:rsid w:val="001818A2"/>
    <w:rsid w:val="001829ED"/>
    <w:rsid w:val="001847B9"/>
    <w:rsid w:val="00184B31"/>
    <w:rsid w:val="001A290A"/>
    <w:rsid w:val="001A536B"/>
    <w:rsid w:val="001A63D4"/>
    <w:rsid w:val="001B5B91"/>
    <w:rsid w:val="001C1CF3"/>
    <w:rsid w:val="001C64F9"/>
    <w:rsid w:val="001C6C43"/>
    <w:rsid w:val="001C74F9"/>
    <w:rsid w:val="001D3436"/>
    <w:rsid w:val="001D3AD4"/>
    <w:rsid w:val="001E0C36"/>
    <w:rsid w:val="001E0FB8"/>
    <w:rsid w:val="001E3A9B"/>
    <w:rsid w:val="001F7878"/>
    <w:rsid w:val="00202DAB"/>
    <w:rsid w:val="00215949"/>
    <w:rsid w:val="00225816"/>
    <w:rsid w:val="002329C4"/>
    <w:rsid w:val="00235A70"/>
    <w:rsid w:val="00240BE3"/>
    <w:rsid w:val="00241A91"/>
    <w:rsid w:val="00241D0D"/>
    <w:rsid w:val="00242BA5"/>
    <w:rsid w:val="00244DBB"/>
    <w:rsid w:val="00254D9D"/>
    <w:rsid w:val="002633C5"/>
    <w:rsid w:val="00264A46"/>
    <w:rsid w:val="00271E9A"/>
    <w:rsid w:val="002746BA"/>
    <w:rsid w:val="0028044C"/>
    <w:rsid w:val="002824AD"/>
    <w:rsid w:val="00282E21"/>
    <w:rsid w:val="002915C8"/>
    <w:rsid w:val="00297A9D"/>
    <w:rsid w:val="002B366B"/>
    <w:rsid w:val="002B3850"/>
    <w:rsid w:val="002B4058"/>
    <w:rsid w:val="002C023E"/>
    <w:rsid w:val="002C63A0"/>
    <w:rsid w:val="002D3F33"/>
    <w:rsid w:val="002D5073"/>
    <w:rsid w:val="002D607F"/>
    <w:rsid w:val="002E7AB7"/>
    <w:rsid w:val="002F0A10"/>
    <w:rsid w:val="002F3E7E"/>
    <w:rsid w:val="00307EB9"/>
    <w:rsid w:val="00316F78"/>
    <w:rsid w:val="00317B7A"/>
    <w:rsid w:val="00323B97"/>
    <w:rsid w:val="00323FC7"/>
    <w:rsid w:val="00326040"/>
    <w:rsid w:val="003346C5"/>
    <w:rsid w:val="00334713"/>
    <w:rsid w:val="00334F47"/>
    <w:rsid w:val="00336935"/>
    <w:rsid w:val="00337ED4"/>
    <w:rsid w:val="003439B7"/>
    <w:rsid w:val="00353336"/>
    <w:rsid w:val="003559E4"/>
    <w:rsid w:val="00357108"/>
    <w:rsid w:val="00360550"/>
    <w:rsid w:val="00366E05"/>
    <w:rsid w:val="003700F4"/>
    <w:rsid w:val="003703E5"/>
    <w:rsid w:val="00370B73"/>
    <w:rsid w:val="003732C0"/>
    <w:rsid w:val="0038088E"/>
    <w:rsid w:val="00381CFD"/>
    <w:rsid w:val="00384DB4"/>
    <w:rsid w:val="00394EB9"/>
    <w:rsid w:val="003A2622"/>
    <w:rsid w:val="003B2FD9"/>
    <w:rsid w:val="003B3B11"/>
    <w:rsid w:val="003B4972"/>
    <w:rsid w:val="003B5936"/>
    <w:rsid w:val="003B692E"/>
    <w:rsid w:val="003C31CD"/>
    <w:rsid w:val="003C380C"/>
    <w:rsid w:val="003D1664"/>
    <w:rsid w:val="003D3954"/>
    <w:rsid w:val="003D3C57"/>
    <w:rsid w:val="003D6F7E"/>
    <w:rsid w:val="003D7D34"/>
    <w:rsid w:val="003E0990"/>
    <w:rsid w:val="003E40BD"/>
    <w:rsid w:val="003F2EBD"/>
    <w:rsid w:val="003F3C07"/>
    <w:rsid w:val="00404D98"/>
    <w:rsid w:val="00406927"/>
    <w:rsid w:val="00421886"/>
    <w:rsid w:val="004328CE"/>
    <w:rsid w:val="00436245"/>
    <w:rsid w:val="004402F8"/>
    <w:rsid w:val="00442682"/>
    <w:rsid w:val="00453717"/>
    <w:rsid w:val="00453C5E"/>
    <w:rsid w:val="00454B26"/>
    <w:rsid w:val="004551F9"/>
    <w:rsid w:val="004645E5"/>
    <w:rsid w:val="00465657"/>
    <w:rsid w:val="0046741E"/>
    <w:rsid w:val="00472ADE"/>
    <w:rsid w:val="004742C6"/>
    <w:rsid w:val="00475286"/>
    <w:rsid w:val="00477675"/>
    <w:rsid w:val="0048099F"/>
    <w:rsid w:val="004822CA"/>
    <w:rsid w:val="004906A9"/>
    <w:rsid w:val="004930B8"/>
    <w:rsid w:val="004944C7"/>
    <w:rsid w:val="00495A51"/>
    <w:rsid w:val="0049637D"/>
    <w:rsid w:val="004A7A71"/>
    <w:rsid w:val="004B3087"/>
    <w:rsid w:val="004C0672"/>
    <w:rsid w:val="004C2430"/>
    <w:rsid w:val="004C49B4"/>
    <w:rsid w:val="004D008D"/>
    <w:rsid w:val="004D2665"/>
    <w:rsid w:val="004D2ACB"/>
    <w:rsid w:val="004D5FD7"/>
    <w:rsid w:val="004D7FAC"/>
    <w:rsid w:val="004E0DCC"/>
    <w:rsid w:val="004E2BD7"/>
    <w:rsid w:val="004E66D5"/>
    <w:rsid w:val="004F17B5"/>
    <w:rsid w:val="004F4AB7"/>
    <w:rsid w:val="004F6F35"/>
    <w:rsid w:val="00500CDD"/>
    <w:rsid w:val="00503F2E"/>
    <w:rsid w:val="00507F94"/>
    <w:rsid w:val="00517635"/>
    <w:rsid w:val="00522B20"/>
    <w:rsid w:val="00524D77"/>
    <w:rsid w:val="00533B1E"/>
    <w:rsid w:val="00540A17"/>
    <w:rsid w:val="00542DC7"/>
    <w:rsid w:val="0054394B"/>
    <w:rsid w:val="00544384"/>
    <w:rsid w:val="005469EE"/>
    <w:rsid w:val="005550A2"/>
    <w:rsid w:val="00562B65"/>
    <w:rsid w:val="00564222"/>
    <w:rsid w:val="00564E1B"/>
    <w:rsid w:val="00572E84"/>
    <w:rsid w:val="005869EC"/>
    <w:rsid w:val="00590464"/>
    <w:rsid w:val="00594090"/>
    <w:rsid w:val="005A11F4"/>
    <w:rsid w:val="005A54C0"/>
    <w:rsid w:val="005A7491"/>
    <w:rsid w:val="005B341B"/>
    <w:rsid w:val="005C6264"/>
    <w:rsid w:val="005D0AF6"/>
    <w:rsid w:val="005E2C54"/>
    <w:rsid w:val="005E2D0E"/>
    <w:rsid w:val="005E2FD7"/>
    <w:rsid w:val="005E5133"/>
    <w:rsid w:val="005F0289"/>
    <w:rsid w:val="00602D83"/>
    <w:rsid w:val="00614A5E"/>
    <w:rsid w:val="00616F94"/>
    <w:rsid w:val="006176DF"/>
    <w:rsid w:val="00622A15"/>
    <w:rsid w:val="0062380C"/>
    <w:rsid w:val="006318D2"/>
    <w:rsid w:val="00642FD1"/>
    <w:rsid w:val="006445AF"/>
    <w:rsid w:val="006449F6"/>
    <w:rsid w:val="006646F2"/>
    <w:rsid w:val="006714CF"/>
    <w:rsid w:val="00690BD0"/>
    <w:rsid w:val="00692E80"/>
    <w:rsid w:val="006A3759"/>
    <w:rsid w:val="006C53A7"/>
    <w:rsid w:val="006D2448"/>
    <w:rsid w:val="006D482B"/>
    <w:rsid w:val="006D4F06"/>
    <w:rsid w:val="006E4C9D"/>
    <w:rsid w:val="006F06A9"/>
    <w:rsid w:val="006F241D"/>
    <w:rsid w:val="006F2956"/>
    <w:rsid w:val="006F4112"/>
    <w:rsid w:val="006F4B39"/>
    <w:rsid w:val="006F6A38"/>
    <w:rsid w:val="007008F4"/>
    <w:rsid w:val="007107C1"/>
    <w:rsid w:val="00710C85"/>
    <w:rsid w:val="00710D1F"/>
    <w:rsid w:val="00711B62"/>
    <w:rsid w:val="00717FA7"/>
    <w:rsid w:val="00727D62"/>
    <w:rsid w:val="0073006A"/>
    <w:rsid w:val="0073702D"/>
    <w:rsid w:val="00737946"/>
    <w:rsid w:val="00742B97"/>
    <w:rsid w:val="00744DA4"/>
    <w:rsid w:val="00752769"/>
    <w:rsid w:val="007558B0"/>
    <w:rsid w:val="0077198B"/>
    <w:rsid w:val="0077323D"/>
    <w:rsid w:val="0077567E"/>
    <w:rsid w:val="007A0AFA"/>
    <w:rsid w:val="007A55D3"/>
    <w:rsid w:val="007C6B1C"/>
    <w:rsid w:val="007D2250"/>
    <w:rsid w:val="007D46C0"/>
    <w:rsid w:val="007E7572"/>
    <w:rsid w:val="007F0345"/>
    <w:rsid w:val="007F4555"/>
    <w:rsid w:val="007F4743"/>
    <w:rsid w:val="00800D28"/>
    <w:rsid w:val="008034FE"/>
    <w:rsid w:val="00813A15"/>
    <w:rsid w:val="0082222F"/>
    <w:rsid w:val="008229BF"/>
    <w:rsid w:val="00822D7E"/>
    <w:rsid w:val="008247B7"/>
    <w:rsid w:val="008258E0"/>
    <w:rsid w:val="00827FBC"/>
    <w:rsid w:val="00835FD7"/>
    <w:rsid w:val="008410E5"/>
    <w:rsid w:val="00845A7A"/>
    <w:rsid w:val="00853334"/>
    <w:rsid w:val="0087300F"/>
    <w:rsid w:val="0087390C"/>
    <w:rsid w:val="008774E0"/>
    <w:rsid w:val="0088049A"/>
    <w:rsid w:val="008804F9"/>
    <w:rsid w:val="00882C20"/>
    <w:rsid w:val="0089189A"/>
    <w:rsid w:val="008A582F"/>
    <w:rsid w:val="008A5DAC"/>
    <w:rsid w:val="008B1986"/>
    <w:rsid w:val="008B41B6"/>
    <w:rsid w:val="008C2A74"/>
    <w:rsid w:val="008C42F5"/>
    <w:rsid w:val="008C4BD7"/>
    <w:rsid w:val="008C7456"/>
    <w:rsid w:val="008C77F8"/>
    <w:rsid w:val="008D2EAD"/>
    <w:rsid w:val="008D3614"/>
    <w:rsid w:val="008D448E"/>
    <w:rsid w:val="008D455A"/>
    <w:rsid w:val="008D52BE"/>
    <w:rsid w:val="008D77CA"/>
    <w:rsid w:val="008E3D45"/>
    <w:rsid w:val="008E468F"/>
    <w:rsid w:val="008E7447"/>
    <w:rsid w:val="008F516F"/>
    <w:rsid w:val="008F767F"/>
    <w:rsid w:val="008F7934"/>
    <w:rsid w:val="009069E5"/>
    <w:rsid w:val="009111A8"/>
    <w:rsid w:val="00911527"/>
    <w:rsid w:val="00913C46"/>
    <w:rsid w:val="0091475C"/>
    <w:rsid w:val="0093190B"/>
    <w:rsid w:val="009344F1"/>
    <w:rsid w:val="00941DFF"/>
    <w:rsid w:val="00944C9C"/>
    <w:rsid w:val="00946229"/>
    <w:rsid w:val="009519D5"/>
    <w:rsid w:val="00952037"/>
    <w:rsid w:val="00953FE3"/>
    <w:rsid w:val="009603C7"/>
    <w:rsid w:val="00961C72"/>
    <w:rsid w:val="009647EE"/>
    <w:rsid w:val="00966022"/>
    <w:rsid w:val="00967283"/>
    <w:rsid w:val="0098182D"/>
    <w:rsid w:val="009A1407"/>
    <w:rsid w:val="009A2731"/>
    <w:rsid w:val="009A61C7"/>
    <w:rsid w:val="009B476B"/>
    <w:rsid w:val="009B5A3A"/>
    <w:rsid w:val="009C7770"/>
    <w:rsid w:val="009D3C8C"/>
    <w:rsid w:val="009D55C7"/>
    <w:rsid w:val="009E600A"/>
    <w:rsid w:val="009E6255"/>
    <w:rsid w:val="009E6688"/>
    <w:rsid w:val="009F2F3E"/>
    <w:rsid w:val="009F6D41"/>
    <w:rsid w:val="00A024FE"/>
    <w:rsid w:val="00A11F57"/>
    <w:rsid w:val="00A202B3"/>
    <w:rsid w:val="00A203A9"/>
    <w:rsid w:val="00A20CEC"/>
    <w:rsid w:val="00A220DB"/>
    <w:rsid w:val="00A23D32"/>
    <w:rsid w:val="00A244D0"/>
    <w:rsid w:val="00A25497"/>
    <w:rsid w:val="00A25927"/>
    <w:rsid w:val="00A3256F"/>
    <w:rsid w:val="00A346F3"/>
    <w:rsid w:val="00A44429"/>
    <w:rsid w:val="00A44E86"/>
    <w:rsid w:val="00A50EBF"/>
    <w:rsid w:val="00A52085"/>
    <w:rsid w:val="00A53399"/>
    <w:rsid w:val="00A54814"/>
    <w:rsid w:val="00A55359"/>
    <w:rsid w:val="00A70312"/>
    <w:rsid w:val="00A763E1"/>
    <w:rsid w:val="00A80E44"/>
    <w:rsid w:val="00A813D8"/>
    <w:rsid w:val="00A83223"/>
    <w:rsid w:val="00A83445"/>
    <w:rsid w:val="00A83BC4"/>
    <w:rsid w:val="00A92DA4"/>
    <w:rsid w:val="00AA2C92"/>
    <w:rsid w:val="00AA33A3"/>
    <w:rsid w:val="00AA78B6"/>
    <w:rsid w:val="00AB586A"/>
    <w:rsid w:val="00AD7D69"/>
    <w:rsid w:val="00AE0E6F"/>
    <w:rsid w:val="00AE1953"/>
    <w:rsid w:val="00AF403D"/>
    <w:rsid w:val="00AF6FFC"/>
    <w:rsid w:val="00B054D4"/>
    <w:rsid w:val="00B077E6"/>
    <w:rsid w:val="00B11322"/>
    <w:rsid w:val="00B11D08"/>
    <w:rsid w:val="00B1654B"/>
    <w:rsid w:val="00B16A92"/>
    <w:rsid w:val="00B318F8"/>
    <w:rsid w:val="00B405F5"/>
    <w:rsid w:val="00B410FA"/>
    <w:rsid w:val="00B41750"/>
    <w:rsid w:val="00B43351"/>
    <w:rsid w:val="00B4562B"/>
    <w:rsid w:val="00B46BC6"/>
    <w:rsid w:val="00B52889"/>
    <w:rsid w:val="00B547D4"/>
    <w:rsid w:val="00B57B7E"/>
    <w:rsid w:val="00B66E93"/>
    <w:rsid w:val="00B807DF"/>
    <w:rsid w:val="00B8368F"/>
    <w:rsid w:val="00B8558C"/>
    <w:rsid w:val="00B95F0F"/>
    <w:rsid w:val="00BA386D"/>
    <w:rsid w:val="00BB3284"/>
    <w:rsid w:val="00BB4B7F"/>
    <w:rsid w:val="00BC0260"/>
    <w:rsid w:val="00BC4328"/>
    <w:rsid w:val="00BC4646"/>
    <w:rsid w:val="00BC579E"/>
    <w:rsid w:val="00BC6E5A"/>
    <w:rsid w:val="00BD6C40"/>
    <w:rsid w:val="00BF0782"/>
    <w:rsid w:val="00C077F0"/>
    <w:rsid w:val="00C07807"/>
    <w:rsid w:val="00C10F68"/>
    <w:rsid w:val="00C1148F"/>
    <w:rsid w:val="00C15D79"/>
    <w:rsid w:val="00C16181"/>
    <w:rsid w:val="00C16A18"/>
    <w:rsid w:val="00C17D42"/>
    <w:rsid w:val="00C26C90"/>
    <w:rsid w:val="00C27F5E"/>
    <w:rsid w:val="00C34F5B"/>
    <w:rsid w:val="00C366ED"/>
    <w:rsid w:val="00C37D5E"/>
    <w:rsid w:val="00C43190"/>
    <w:rsid w:val="00C44FEB"/>
    <w:rsid w:val="00C510BF"/>
    <w:rsid w:val="00C5720A"/>
    <w:rsid w:val="00C64FF4"/>
    <w:rsid w:val="00C700ED"/>
    <w:rsid w:val="00C7171F"/>
    <w:rsid w:val="00C7627D"/>
    <w:rsid w:val="00C90E04"/>
    <w:rsid w:val="00C93CD3"/>
    <w:rsid w:val="00CA3046"/>
    <w:rsid w:val="00CA422A"/>
    <w:rsid w:val="00CA6103"/>
    <w:rsid w:val="00CB218B"/>
    <w:rsid w:val="00CB4EA2"/>
    <w:rsid w:val="00CB6EFB"/>
    <w:rsid w:val="00CC1846"/>
    <w:rsid w:val="00CC3C8A"/>
    <w:rsid w:val="00CC4BF9"/>
    <w:rsid w:val="00CC60C7"/>
    <w:rsid w:val="00CE092C"/>
    <w:rsid w:val="00CE0B00"/>
    <w:rsid w:val="00CF4CC9"/>
    <w:rsid w:val="00CF604F"/>
    <w:rsid w:val="00D01151"/>
    <w:rsid w:val="00D06864"/>
    <w:rsid w:val="00D16BFC"/>
    <w:rsid w:val="00D20B5B"/>
    <w:rsid w:val="00D40AFF"/>
    <w:rsid w:val="00D436FC"/>
    <w:rsid w:val="00D4440C"/>
    <w:rsid w:val="00D526D3"/>
    <w:rsid w:val="00D54545"/>
    <w:rsid w:val="00D5577D"/>
    <w:rsid w:val="00D625E4"/>
    <w:rsid w:val="00D67686"/>
    <w:rsid w:val="00D70C7D"/>
    <w:rsid w:val="00D73F2E"/>
    <w:rsid w:val="00D76C9B"/>
    <w:rsid w:val="00D776BC"/>
    <w:rsid w:val="00D77A11"/>
    <w:rsid w:val="00D812FF"/>
    <w:rsid w:val="00D815C3"/>
    <w:rsid w:val="00D873BD"/>
    <w:rsid w:val="00D87B4F"/>
    <w:rsid w:val="00D9241A"/>
    <w:rsid w:val="00D9648F"/>
    <w:rsid w:val="00DA2D54"/>
    <w:rsid w:val="00DA72A9"/>
    <w:rsid w:val="00DB375A"/>
    <w:rsid w:val="00DC2C9D"/>
    <w:rsid w:val="00DD0469"/>
    <w:rsid w:val="00DD1E23"/>
    <w:rsid w:val="00DD6CF4"/>
    <w:rsid w:val="00DE203A"/>
    <w:rsid w:val="00DE208E"/>
    <w:rsid w:val="00DE3956"/>
    <w:rsid w:val="00DE50C4"/>
    <w:rsid w:val="00DE6D98"/>
    <w:rsid w:val="00DE71CF"/>
    <w:rsid w:val="00DF1E95"/>
    <w:rsid w:val="00DF3839"/>
    <w:rsid w:val="00DF3AD9"/>
    <w:rsid w:val="00E00FC2"/>
    <w:rsid w:val="00E0184A"/>
    <w:rsid w:val="00E03C53"/>
    <w:rsid w:val="00E04938"/>
    <w:rsid w:val="00E22F53"/>
    <w:rsid w:val="00E25079"/>
    <w:rsid w:val="00E33C51"/>
    <w:rsid w:val="00E366F1"/>
    <w:rsid w:val="00E46C69"/>
    <w:rsid w:val="00E4716E"/>
    <w:rsid w:val="00E552D0"/>
    <w:rsid w:val="00E60F9A"/>
    <w:rsid w:val="00E61BCD"/>
    <w:rsid w:val="00E61FC9"/>
    <w:rsid w:val="00E63D96"/>
    <w:rsid w:val="00E64AB7"/>
    <w:rsid w:val="00E77727"/>
    <w:rsid w:val="00E85CB7"/>
    <w:rsid w:val="00E904AA"/>
    <w:rsid w:val="00E9259C"/>
    <w:rsid w:val="00EB059F"/>
    <w:rsid w:val="00EB1AEA"/>
    <w:rsid w:val="00EB3A1E"/>
    <w:rsid w:val="00EB3FA7"/>
    <w:rsid w:val="00EB4747"/>
    <w:rsid w:val="00EB7479"/>
    <w:rsid w:val="00EB7BD8"/>
    <w:rsid w:val="00ED0CBB"/>
    <w:rsid w:val="00EF0892"/>
    <w:rsid w:val="00EF21A1"/>
    <w:rsid w:val="00EF30C6"/>
    <w:rsid w:val="00F01269"/>
    <w:rsid w:val="00F02AD0"/>
    <w:rsid w:val="00F03F6E"/>
    <w:rsid w:val="00F11BDF"/>
    <w:rsid w:val="00F12041"/>
    <w:rsid w:val="00F1288A"/>
    <w:rsid w:val="00F13B80"/>
    <w:rsid w:val="00F16A47"/>
    <w:rsid w:val="00F20655"/>
    <w:rsid w:val="00F31E84"/>
    <w:rsid w:val="00F32A93"/>
    <w:rsid w:val="00F40236"/>
    <w:rsid w:val="00F432BF"/>
    <w:rsid w:val="00F433CB"/>
    <w:rsid w:val="00F4465B"/>
    <w:rsid w:val="00F47D00"/>
    <w:rsid w:val="00F56CAB"/>
    <w:rsid w:val="00F63513"/>
    <w:rsid w:val="00F70DF4"/>
    <w:rsid w:val="00F74C36"/>
    <w:rsid w:val="00F75CC8"/>
    <w:rsid w:val="00F76BB7"/>
    <w:rsid w:val="00F80358"/>
    <w:rsid w:val="00F81E9C"/>
    <w:rsid w:val="00F82998"/>
    <w:rsid w:val="00F92D01"/>
    <w:rsid w:val="00FA0A26"/>
    <w:rsid w:val="00FA43EA"/>
    <w:rsid w:val="00FA6C9A"/>
    <w:rsid w:val="00FB00FB"/>
    <w:rsid w:val="00FB15CF"/>
    <w:rsid w:val="00FB35B2"/>
    <w:rsid w:val="00FB4BEF"/>
    <w:rsid w:val="00FC0F59"/>
    <w:rsid w:val="00FC28FF"/>
    <w:rsid w:val="00FC462F"/>
    <w:rsid w:val="00FC6CE0"/>
    <w:rsid w:val="00FD053E"/>
    <w:rsid w:val="00FD5EA2"/>
    <w:rsid w:val="00FE120B"/>
    <w:rsid w:val="00FE36BE"/>
    <w:rsid w:val="00FF41F3"/>
    <w:rsid w:val="00FF44FB"/>
    <w:rsid w:val="00FF4E6E"/>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655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0AFA"/>
  </w:style>
  <w:style w:type="paragraph" w:styleId="Heading1">
    <w:name w:val="heading 1"/>
    <w:basedOn w:val="Normal"/>
    <w:next w:val="Normal"/>
    <w:link w:val="Heading1Char"/>
    <w:uiPriority w:val="9"/>
    <w:qFormat/>
    <w:rsid w:val="00A202B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03F6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03F6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92D0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92D0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70B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0B73"/>
    <w:rPr>
      <w:rFonts w:ascii="Tahoma" w:hAnsi="Tahoma" w:cs="Tahoma"/>
      <w:sz w:val="16"/>
      <w:szCs w:val="16"/>
    </w:rPr>
  </w:style>
  <w:style w:type="paragraph" w:styleId="FootnoteText">
    <w:name w:val="footnote text"/>
    <w:basedOn w:val="Normal"/>
    <w:link w:val="FootnoteTextChar"/>
    <w:uiPriority w:val="99"/>
    <w:semiHidden/>
    <w:unhideWhenUsed/>
    <w:rsid w:val="00370B7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70B73"/>
    <w:rPr>
      <w:sz w:val="20"/>
      <w:szCs w:val="20"/>
    </w:rPr>
  </w:style>
  <w:style w:type="character" w:styleId="FootnoteReference">
    <w:name w:val="footnote reference"/>
    <w:basedOn w:val="DefaultParagraphFont"/>
    <w:uiPriority w:val="99"/>
    <w:semiHidden/>
    <w:unhideWhenUsed/>
    <w:rsid w:val="00370B73"/>
    <w:rPr>
      <w:vertAlign w:val="superscript"/>
    </w:rPr>
  </w:style>
  <w:style w:type="paragraph" w:styleId="ListParagraph">
    <w:name w:val="List Paragraph"/>
    <w:basedOn w:val="Normal"/>
    <w:uiPriority w:val="34"/>
    <w:qFormat/>
    <w:rsid w:val="001C6C43"/>
    <w:pPr>
      <w:ind w:left="720"/>
      <w:contextualSpacing/>
    </w:pPr>
  </w:style>
  <w:style w:type="character" w:customStyle="1" w:styleId="Heading1Char">
    <w:name w:val="Heading 1 Char"/>
    <w:basedOn w:val="DefaultParagraphFont"/>
    <w:link w:val="Heading1"/>
    <w:uiPriority w:val="9"/>
    <w:rsid w:val="00A202B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202B3"/>
    <w:pPr>
      <w:outlineLvl w:val="9"/>
    </w:pPr>
  </w:style>
  <w:style w:type="paragraph" w:styleId="TOC1">
    <w:name w:val="toc 1"/>
    <w:basedOn w:val="Normal"/>
    <w:next w:val="Normal"/>
    <w:autoRedefine/>
    <w:uiPriority w:val="39"/>
    <w:unhideWhenUsed/>
    <w:rsid w:val="00A202B3"/>
    <w:pPr>
      <w:spacing w:after="100"/>
    </w:pPr>
  </w:style>
  <w:style w:type="character" w:styleId="Hyperlink">
    <w:name w:val="Hyperlink"/>
    <w:basedOn w:val="DefaultParagraphFont"/>
    <w:uiPriority w:val="99"/>
    <w:unhideWhenUsed/>
    <w:rsid w:val="00A202B3"/>
    <w:rPr>
      <w:color w:val="0000FF" w:themeColor="hyperlink"/>
      <w:u w:val="single"/>
    </w:rPr>
  </w:style>
  <w:style w:type="paragraph" w:styleId="Caption">
    <w:name w:val="caption"/>
    <w:basedOn w:val="Normal"/>
    <w:next w:val="Normal"/>
    <w:uiPriority w:val="35"/>
    <w:unhideWhenUsed/>
    <w:qFormat/>
    <w:rsid w:val="003B692E"/>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F03F6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03F6E"/>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7A55D3"/>
    <w:pPr>
      <w:spacing w:after="100"/>
      <w:ind w:left="440"/>
    </w:pPr>
  </w:style>
  <w:style w:type="paragraph" w:styleId="TOC2">
    <w:name w:val="toc 2"/>
    <w:basedOn w:val="Normal"/>
    <w:next w:val="Normal"/>
    <w:autoRedefine/>
    <w:uiPriority w:val="39"/>
    <w:unhideWhenUsed/>
    <w:rsid w:val="00495A51"/>
    <w:pPr>
      <w:spacing w:after="100"/>
      <w:ind w:left="220"/>
    </w:pPr>
  </w:style>
  <w:style w:type="character" w:styleId="PlaceholderText">
    <w:name w:val="Placeholder Text"/>
    <w:basedOn w:val="DefaultParagraphFont"/>
    <w:uiPriority w:val="99"/>
    <w:semiHidden/>
    <w:rsid w:val="00C26C90"/>
    <w:rPr>
      <w:color w:val="808080"/>
    </w:rPr>
  </w:style>
  <w:style w:type="table" w:styleId="TableGrid">
    <w:name w:val="Table Grid"/>
    <w:basedOn w:val="TableNormal"/>
    <w:uiPriority w:val="59"/>
    <w:rsid w:val="00BC6E5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C510B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510BF"/>
  </w:style>
  <w:style w:type="paragraph" w:styleId="Footer">
    <w:name w:val="footer"/>
    <w:basedOn w:val="Normal"/>
    <w:link w:val="FooterChar"/>
    <w:uiPriority w:val="99"/>
    <w:unhideWhenUsed/>
    <w:rsid w:val="00C510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10BF"/>
  </w:style>
  <w:style w:type="character" w:styleId="FollowedHyperlink">
    <w:name w:val="FollowedHyperlink"/>
    <w:basedOn w:val="DefaultParagraphFont"/>
    <w:uiPriority w:val="99"/>
    <w:semiHidden/>
    <w:unhideWhenUsed/>
    <w:rsid w:val="00404D98"/>
    <w:rPr>
      <w:color w:val="800080" w:themeColor="followedHyperlink"/>
      <w:u w:val="single"/>
    </w:rPr>
  </w:style>
  <w:style w:type="character" w:customStyle="1" w:styleId="Heading4Char">
    <w:name w:val="Heading 4 Char"/>
    <w:basedOn w:val="DefaultParagraphFont"/>
    <w:link w:val="Heading4"/>
    <w:uiPriority w:val="9"/>
    <w:rsid w:val="00F92D0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92D01"/>
    <w:rPr>
      <w:rFonts w:asciiTheme="majorHAnsi" w:eastAsiaTheme="majorEastAsia" w:hAnsiTheme="majorHAnsi" w:cstheme="majorBidi"/>
      <w:color w:val="243F60" w:themeColor="accent1" w:themeShade="7F"/>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tools.ietf.org/html/rfc1123"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www.nationalnanpa.com/nas/public/npasInServiceByNumberReport.do?method=displayNpasInServiceByNumberReport" TargetMode="External"/><Relationship Id="rId46" Type="http://schemas.openxmlformats.org/officeDocument/2006/relationships/image" Target="media/image36.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1.png"/><Relationship Id="rId54" Type="http://schemas.openxmlformats.org/officeDocument/2006/relationships/hyperlink" Target="http://tools.ietf.org/html/rfc95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data.iana.org/TLD/tlds-alpha-by-domain.txt" TargetMode="External"/><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9.png"/><Relationship Id="rId57"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hyperlink" Target="mailto:info@lightboxtechnologies.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data.iana.org/TLD/tlds-alpha-by-domain.txt" TargetMode="Externa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A97FAF-9A0F-4342-A578-B29CE3ECDD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4206</TotalTime>
  <Pages>52</Pages>
  <Words>10317</Words>
  <Characters>58808</Characters>
  <Application>Microsoft Office Word</Application>
  <DocSecurity>0</DocSecurity>
  <Lines>490</Lines>
  <Paragraphs>137</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68988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Lightgrep Search for EnCase User Manual</dc:title>
  <dc:subject/>
  <dc:creator>Lightbox Technologies, Inc.</dc:creator>
  <cp:keywords/>
  <dc:description>http://www.lightboxtechnologies.com</dc:description>
  <cp:lastModifiedBy>geoff</cp:lastModifiedBy>
  <cp:revision>245</cp:revision>
  <cp:lastPrinted>2012-07-24T00:57:00Z</cp:lastPrinted>
  <dcterms:created xsi:type="dcterms:W3CDTF">2011-09-06T18:47:00Z</dcterms:created>
  <dcterms:modified xsi:type="dcterms:W3CDTF">2013-07-18T04:31:00Z</dcterms:modified>
</cp:coreProperties>
</file>