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AFA" w:rsidRDefault="0077198B" w:rsidP="00370B73">
      <w:pPr>
        <w:jc w:val="center"/>
      </w:pPr>
      <w:r>
        <w:rPr>
          <w:noProof/>
          <w:lang w:eastAsia="ja-JP"/>
        </w:rPr>
        <w:drawing>
          <wp:inline distT="0" distB="0" distL="0" distR="0">
            <wp:extent cx="2952750" cy="904875"/>
            <wp:effectExtent l="19050" t="0" r="0" b="0"/>
            <wp:docPr id="2" name="Picture 1" descr="Logo_Euphemia_UCAS_Bold_White_Charcoal_BG_620x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uphemia_UCAS_Bold_White_Charcoal_BG_620x190.png"/>
                    <pic:cNvPicPr/>
                  </pic:nvPicPr>
                  <pic:blipFill>
                    <a:blip r:embed="rId8"/>
                    <a:stretch>
                      <a:fillRect/>
                    </a:stretch>
                  </pic:blipFill>
                  <pic:spPr>
                    <a:xfrm>
                      <a:off x="0" y="0"/>
                      <a:ext cx="2952750" cy="904875"/>
                    </a:xfrm>
                    <a:prstGeom prst="rect">
                      <a:avLst/>
                    </a:prstGeom>
                  </pic:spPr>
                </pic:pic>
              </a:graphicData>
            </a:graphic>
          </wp:inline>
        </w:drawing>
      </w:r>
    </w:p>
    <w:p w:rsidR="00370B73" w:rsidRDefault="00370B73"/>
    <w:p w:rsidR="00370B73" w:rsidRPr="00370B73" w:rsidRDefault="00370B73" w:rsidP="00370B73">
      <w:pPr>
        <w:jc w:val="center"/>
        <w:rPr>
          <w:sz w:val="56"/>
          <w:szCs w:val="56"/>
        </w:rPr>
      </w:pPr>
      <w:r w:rsidRPr="00370B73">
        <w:rPr>
          <w:sz w:val="56"/>
          <w:szCs w:val="56"/>
        </w:rPr>
        <w:t xml:space="preserve">Lightgrep™ </w:t>
      </w:r>
      <w:r>
        <w:rPr>
          <w:sz w:val="56"/>
          <w:szCs w:val="56"/>
        </w:rPr>
        <w:t xml:space="preserve">- Fast Search </w:t>
      </w:r>
      <w:r w:rsidRPr="00370B73">
        <w:rPr>
          <w:sz w:val="56"/>
          <w:szCs w:val="56"/>
        </w:rPr>
        <w:t xml:space="preserve">for </w:t>
      </w:r>
      <w:r>
        <w:rPr>
          <w:sz w:val="56"/>
          <w:szCs w:val="56"/>
        </w:rPr>
        <w:t>Forensics</w:t>
      </w:r>
    </w:p>
    <w:p w:rsidR="00A202B3" w:rsidRDefault="00A202B3"/>
    <w:p w:rsidR="00A202B3" w:rsidRDefault="00A202B3"/>
    <w:p w:rsidR="00A202B3" w:rsidRPr="00A202B3" w:rsidRDefault="00370B73" w:rsidP="001B5B91">
      <w:pPr>
        <w:jc w:val="both"/>
        <w:rPr>
          <w:sz w:val="32"/>
          <w:szCs w:val="32"/>
        </w:rPr>
      </w:pPr>
      <w:r w:rsidRPr="00A202B3">
        <w:rPr>
          <w:sz w:val="32"/>
          <w:szCs w:val="32"/>
        </w:rPr>
        <w:t>Lightgrep for EnCase</w:t>
      </w:r>
      <w:r w:rsidR="000361B7" w:rsidRPr="00A202B3">
        <w:rPr>
          <w:rStyle w:val="FootnoteReference"/>
          <w:sz w:val="32"/>
          <w:szCs w:val="32"/>
        </w:rPr>
        <w:footnoteReference w:id="2"/>
      </w:r>
      <w:r w:rsidRPr="00A202B3">
        <w:rPr>
          <w:sz w:val="32"/>
          <w:szCs w:val="32"/>
        </w:rPr>
        <w:t xml:space="preserve"> provides you with new options for search in a familiar environment: Keywords that are compatible with </w:t>
      </w:r>
      <w:r w:rsidR="000D640C">
        <w:rPr>
          <w:sz w:val="32"/>
          <w:szCs w:val="32"/>
        </w:rPr>
        <w:t>Perl</w:t>
      </w:r>
      <w:r w:rsidRPr="00A202B3">
        <w:rPr>
          <w:sz w:val="32"/>
          <w:szCs w:val="32"/>
        </w:rPr>
        <w:t>; filters for search terms to help you find the real information you're looking for faster; text extraction for Office 2007 and similar document formats.</w:t>
      </w:r>
      <w:r w:rsidR="00A202B3" w:rsidRPr="00A202B3">
        <w:rPr>
          <w:sz w:val="32"/>
          <w:szCs w:val="32"/>
        </w:rPr>
        <w:br w:type="page"/>
      </w:r>
    </w:p>
    <w:sdt>
      <w:sdtPr>
        <w:rPr>
          <w:rFonts w:asciiTheme="minorHAnsi" w:eastAsiaTheme="minorHAnsi" w:hAnsiTheme="minorHAnsi" w:cstheme="minorBidi"/>
          <w:b w:val="0"/>
          <w:bCs w:val="0"/>
          <w:color w:val="auto"/>
          <w:sz w:val="22"/>
          <w:szCs w:val="22"/>
        </w:rPr>
        <w:id w:val="3259657"/>
        <w:docPartObj>
          <w:docPartGallery w:val="Table of Contents"/>
          <w:docPartUnique/>
        </w:docPartObj>
      </w:sdtPr>
      <w:sdtContent>
        <w:p w:rsidR="00A202B3" w:rsidRDefault="00A202B3">
          <w:pPr>
            <w:pStyle w:val="TOCHeading"/>
          </w:pPr>
          <w:r>
            <w:t>Table of Contents</w:t>
          </w:r>
        </w:p>
        <w:p w:rsidR="00241A91" w:rsidRDefault="00517635">
          <w:pPr>
            <w:pStyle w:val="TOC1"/>
            <w:tabs>
              <w:tab w:val="right" w:leader="dot" w:pos="10070"/>
            </w:tabs>
            <w:rPr>
              <w:rFonts w:eastAsiaTheme="minorEastAsia"/>
              <w:noProof/>
            </w:rPr>
          </w:pPr>
          <w:r>
            <w:fldChar w:fldCharType="begin"/>
          </w:r>
          <w:r w:rsidR="00A202B3">
            <w:instrText xml:space="preserve"> TOC \o "1-3" \h \z \u </w:instrText>
          </w:r>
          <w:r>
            <w:fldChar w:fldCharType="separate"/>
          </w:r>
          <w:hyperlink w:anchor="_Toc324282338" w:history="1">
            <w:r w:rsidR="00241A91" w:rsidRPr="00FE7B31">
              <w:rPr>
                <w:rStyle w:val="Hyperlink"/>
                <w:noProof/>
              </w:rPr>
              <w:t>Getting Help</w:t>
            </w:r>
            <w:r w:rsidR="00241A91">
              <w:rPr>
                <w:noProof/>
                <w:webHidden/>
              </w:rPr>
              <w:tab/>
            </w:r>
            <w:r>
              <w:rPr>
                <w:noProof/>
                <w:webHidden/>
              </w:rPr>
              <w:fldChar w:fldCharType="begin"/>
            </w:r>
            <w:r w:rsidR="00241A91">
              <w:rPr>
                <w:noProof/>
                <w:webHidden/>
              </w:rPr>
              <w:instrText xml:space="preserve"> PAGEREF _Toc324282338 \h </w:instrText>
            </w:r>
            <w:r>
              <w:rPr>
                <w:noProof/>
                <w:webHidden/>
              </w:rPr>
            </w:r>
            <w:r>
              <w:rPr>
                <w:noProof/>
                <w:webHidden/>
              </w:rPr>
              <w:fldChar w:fldCharType="separate"/>
            </w:r>
            <w:r w:rsidR="008D77CA">
              <w:rPr>
                <w:noProof/>
                <w:webHidden/>
              </w:rPr>
              <w:t>5</w:t>
            </w:r>
            <w:r>
              <w:rPr>
                <w:noProof/>
                <w:webHidden/>
              </w:rPr>
              <w:fldChar w:fldCharType="end"/>
            </w:r>
          </w:hyperlink>
        </w:p>
        <w:p w:rsidR="00241A91" w:rsidRDefault="00517635">
          <w:pPr>
            <w:pStyle w:val="TOC1"/>
            <w:tabs>
              <w:tab w:val="right" w:leader="dot" w:pos="10070"/>
            </w:tabs>
            <w:rPr>
              <w:rFonts w:eastAsiaTheme="minorEastAsia"/>
              <w:noProof/>
            </w:rPr>
          </w:pPr>
          <w:hyperlink w:anchor="_Toc324282339" w:history="1">
            <w:r w:rsidR="00241A91" w:rsidRPr="00FE7B31">
              <w:rPr>
                <w:rStyle w:val="Hyperlink"/>
                <w:noProof/>
              </w:rPr>
              <w:t>Minimum Requirements</w:t>
            </w:r>
            <w:r w:rsidR="00241A91">
              <w:rPr>
                <w:noProof/>
                <w:webHidden/>
              </w:rPr>
              <w:tab/>
            </w:r>
            <w:r>
              <w:rPr>
                <w:noProof/>
                <w:webHidden/>
              </w:rPr>
              <w:fldChar w:fldCharType="begin"/>
            </w:r>
            <w:r w:rsidR="00241A91">
              <w:rPr>
                <w:noProof/>
                <w:webHidden/>
              </w:rPr>
              <w:instrText xml:space="preserve"> PAGEREF _Toc324282339 \h </w:instrText>
            </w:r>
            <w:r>
              <w:rPr>
                <w:noProof/>
                <w:webHidden/>
              </w:rPr>
            </w:r>
            <w:r>
              <w:rPr>
                <w:noProof/>
                <w:webHidden/>
              </w:rPr>
              <w:fldChar w:fldCharType="separate"/>
            </w:r>
            <w:r w:rsidR="008D77CA">
              <w:rPr>
                <w:noProof/>
                <w:webHidden/>
              </w:rPr>
              <w:t>5</w:t>
            </w:r>
            <w:r>
              <w:rPr>
                <w:noProof/>
                <w:webHidden/>
              </w:rPr>
              <w:fldChar w:fldCharType="end"/>
            </w:r>
          </w:hyperlink>
        </w:p>
        <w:p w:rsidR="00241A91" w:rsidRDefault="00517635">
          <w:pPr>
            <w:pStyle w:val="TOC1"/>
            <w:tabs>
              <w:tab w:val="right" w:leader="dot" w:pos="10070"/>
            </w:tabs>
            <w:rPr>
              <w:rFonts w:eastAsiaTheme="minorEastAsia"/>
              <w:noProof/>
            </w:rPr>
          </w:pPr>
          <w:hyperlink w:anchor="_Toc324282340" w:history="1">
            <w:r w:rsidR="00241A91" w:rsidRPr="00FE7B31">
              <w:rPr>
                <w:rStyle w:val="Hyperlink"/>
                <w:noProof/>
              </w:rPr>
              <w:t>Known Issues</w:t>
            </w:r>
            <w:r w:rsidR="00241A91">
              <w:rPr>
                <w:noProof/>
                <w:webHidden/>
              </w:rPr>
              <w:tab/>
            </w:r>
            <w:r>
              <w:rPr>
                <w:noProof/>
                <w:webHidden/>
              </w:rPr>
              <w:fldChar w:fldCharType="begin"/>
            </w:r>
            <w:r w:rsidR="00241A91">
              <w:rPr>
                <w:noProof/>
                <w:webHidden/>
              </w:rPr>
              <w:instrText xml:space="preserve"> PAGEREF _Toc324282340 \h </w:instrText>
            </w:r>
            <w:r>
              <w:rPr>
                <w:noProof/>
                <w:webHidden/>
              </w:rPr>
            </w:r>
            <w:r>
              <w:rPr>
                <w:noProof/>
                <w:webHidden/>
              </w:rPr>
              <w:fldChar w:fldCharType="separate"/>
            </w:r>
            <w:r w:rsidR="008D77CA">
              <w:rPr>
                <w:noProof/>
                <w:webHidden/>
              </w:rPr>
              <w:t>5</w:t>
            </w:r>
            <w:r>
              <w:rPr>
                <w:noProof/>
                <w:webHidden/>
              </w:rPr>
              <w:fldChar w:fldCharType="end"/>
            </w:r>
          </w:hyperlink>
        </w:p>
        <w:p w:rsidR="00241A91" w:rsidRDefault="00517635">
          <w:pPr>
            <w:pStyle w:val="TOC1"/>
            <w:tabs>
              <w:tab w:val="right" w:leader="dot" w:pos="10070"/>
            </w:tabs>
            <w:rPr>
              <w:rFonts w:eastAsiaTheme="minorEastAsia"/>
              <w:noProof/>
            </w:rPr>
          </w:pPr>
          <w:hyperlink w:anchor="_Toc324282341" w:history="1">
            <w:r w:rsidR="00241A91" w:rsidRPr="00FE7B31">
              <w:rPr>
                <w:rStyle w:val="Hyperlink"/>
                <w:noProof/>
              </w:rPr>
              <w:t>Limitations and General Information</w:t>
            </w:r>
            <w:r w:rsidR="00241A91">
              <w:rPr>
                <w:noProof/>
                <w:webHidden/>
              </w:rPr>
              <w:tab/>
            </w:r>
            <w:r>
              <w:rPr>
                <w:noProof/>
                <w:webHidden/>
              </w:rPr>
              <w:fldChar w:fldCharType="begin"/>
            </w:r>
            <w:r w:rsidR="00241A91">
              <w:rPr>
                <w:noProof/>
                <w:webHidden/>
              </w:rPr>
              <w:instrText xml:space="preserve"> PAGEREF _Toc324282341 \h </w:instrText>
            </w:r>
            <w:r>
              <w:rPr>
                <w:noProof/>
                <w:webHidden/>
              </w:rPr>
            </w:r>
            <w:r>
              <w:rPr>
                <w:noProof/>
                <w:webHidden/>
              </w:rPr>
              <w:fldChar w:fldCharType="separate"/>
            </w:r>
            <w:r w:rsidR="008D77CA">
              <w:rPr>
                <w:noProof/>
                <w:webHidden/>
              </w:rPr>
              <w:t>5</w:t>
            </w:r>
            <w:r>
              <w:rPr>
                <w:noProof/>
                <w:webHidden/>
              </w:rPr>
              <w:fldChar w:fldCharType="end"/>
            </w:r>
          </w:hyperlink>
        </w:p>
        <w:p w:rsidR="00241A91" w:rsidRDefault="00517635">
          <w:pPr>
            <w:pStyle w:val="TOC1"/>
            <w:tabs>
              <w:tab w:val="right" w:leader="dot" w:pos="10070"/>
            </w:tabs>
            <w:rPr>
              <w:rFonts w:eastAsiaTheme="minorEastAsia"/>
              <w:noProof/>
            </w:rPr>
          </w:pPr>
          <w:hyperlink w:anchor="_Toc324282342" w:history="1">
            <w:r w:rsidR="00241A91" w:rsidRPr="00FE7B31">
              <w:rPr>
                <w:rStyle w:val="Hyperlink"/>
                <w:noProof/>
              </w:rPr>
              <w:t>Setup &amp; Installation</w:t>
            </w:r>
            <w:r w:rsidR="00241A91">
              <w:rPr>
                <w:noProof/>
                <w:webHidden/>
              </w:rPr>
              <w:tab/>
            </w:r>
            <w:r>
              <w:rPr>
                <w:noProof/>
                <w:webHidden/>
              </w:rPr>
              <w:fldChar w:fldCharType="begin"/>
            </w:r>
            <w:r w:rsidR="00241A91">
              <w:rPr>
                <w:noProof/>
                <w:webHidden/>
              </w:rPr>
              <w:instrText xml:space="preserve"> PAGEREF _Toc324282342 \h </w:instrText>
            </w:r>
            <w:r>
              <w:rPr>
                <w:noProof/>
                <w:webHidden/>
              </w:rPr>
            </w:r>
            <w:r>
              <w:rPr>
                <w:noProof/>
                <w:webHidden/>
              </w:rPr>
              <w:fldChar w:fldCharType="separate"/>
            </w:r>
            <w:r w:rsidR="008D77CA">
              <w:rPr>
                <w:noProof/>
                <w:webHidden/>
              </w:rPr>
              <w:t>8</w:t>
            </w:r>
            <w:r>
              <w:rPr>
                <w:noProof/>
                <w:webHidden/>
              </w:rPr>
              <w:fldChar w:fldCharType="end"/>
            </w:r>
          </w:hyperlink>
        </w:p>
        <w:p w:rsidR="00241A91" w:rsidRDefault="00517635">
          <w:pPr>
            <w:pStyle w:val="TOC2"/>
            <w:tabs>
              <w:tab w:val="right" w:leader="dot" w:pos="10070"/>
            </w:tabs>
            <w:rPr>
              <w:rFonts w:eastAsiaTheme="minorEastAsia"/>
              <w:noProof/>
            </w:rPr>
          </w:pPr>
          <w:hyperlink w:anchor="_Toc324282343" w:history="1">
            <w:r w:rsidR="00241A91" w:rsidRPr="00FE7B31">
              <w:rPr>
                <w:rStyle w:val="Hyperlink"/>
                <w:noProof/>
              </w:rPr>
              <w:t>File Locations</w:t>
            </w:r>
            <w:r w:rsidR="00241A91">
              <w:rPr>
                <w:noProof/>
                <w:webHidden/>
              </w:rPr>
              <w:tab/>
            </w:r>
            <w:r>
              <w:rPr>
                <w:noProof/>
                <w:webHidden/>
              </w:rPr>
              <w:fldChar w:fldCharType="begin"/>
            </w:r>
            <w:r w:rsidR="00241A91">
              <w:rPr>
                <w:noProof/>
                <w:webHidden/>
              </w:rPr>
              <w:instrText xml:space="preserve"> PAGEREF _Toc324282343 \h </w:instrText>
            </w:r>
            <w:r>
              <w:rPr>
                <w:noProof/>
                <w:webHidden/>
              </w:rPr>
            </w:r>
            <w:r>
              <w:rPr>
                <w:noProof/>
                <w:webHidden/>
              </w:rPr>
              <w:fldChar w:fldCharType="separate"/>
            </w:r>
            <w:r w:rsidR="008D77CA">
              <w:rPr>
                <w:noProof/>
                <w:webHidden/>
              </w:rPr>
              <w:t>13</w:t>
            </w:r>
            <w:r>
              <w:rPr>
                <w:noProof/>
                <w:webHidden/>
              </w:rPr>
              <w:fldChar w:fldCharType="end"/>
            </w:r>
          </w:hyperlink>
        </w:p>
        <w:p w:rsidR="00241A91" w:rsidRDefault="00517635">
          <w:pPr>
            <w:pStyle w:val="TOC1"/>
            <w:tabs>
              <w:tab w:val="right" w:leader="dot" w:pos="10070"/>
            </w:tabs>
            <w:rPr>
              <w:rFonts w:eastAsiaTheme="minorEastAsia"/>
              <w:noProof/>
            </w:rPr>
          </w:pPr>
          <w:hyperlink w:anchor="_Toc324282344" w:history="1">
            <w:r w:rsidR="00241A91" w:rsidRPr="00FE7B31">
              <w:rPr>
                <w:rStyle w:val="Hyperlink"/>
                <w:noProof/>
              </w:rPr>
              <w:t>Search Tab</w:t>
            </w:r>
            <w:r w:rsidR="00241A91">
              <w:rPr>
                <w:noProof/>
                <w:webHidden/>
              </w:rPr>
              <w:tab/>
            </w:r>
            <w:r>
              <w:rPr>
                <w:noProof/>
                <w:webHidden/>
              </w:rPr>
              <w:fldChar w:fldCharType="begin"/>
            </w:r>
            <w:r w:rsidR="00241A91">
              <w:rPr>
                <w:noProof/>
                <w:webHidden/>
              </w:rPr>
              <w:instrText xml:space="preserve"> PAGEREF _Toc324282344 \h </w:instrText>
            </w:r>
            <w:r>
              <w:rPr>
                <w:noProof/>
                <w:webHidden/>
              </w:rPr>
            </w:r>
            <w:r>
              <w:rPr>
                <w:noProof/>
                <w:webHidden/>
              </w:rPr>
              <w:fldChar w:fldCharType="separate"/>
            </w:r>
            <w:r w:rsidR="008D77CA">
              <w:rPr>
                <w:noProof/>
                <w:webHidden/>
              </w:rPr>
              <w:t>15</w:t>
            </w:r>
            <w:r>
              <w:rPr>
                <w:noProof/>
                <w:webHidden/>
              </w:rPr>
              <w:fldChar w:fldCharType="end"/>
            </w:r>
          </w:hyperlink>
        </w:p>
        <w:p w:rsidR="00241A91" w:rsidRDefault="00517635">
          <w:pPr>
            <w:pStyle w:val="TOC2"/>
            <w:tabs>
              <w:tab w:val="right" w:leader="dot" w:pos="10070"/>
            </w:tabs>
            <w:rPr>
              <w:rFonts w:eastAsiaTheme="minorEastAsia"/>
              <w:noProof/>
            </w:rPr>
          </w:pPr>
          <w:hyperlink w:anchor="_Toc324282345" w:history="1">
            <w:r w:rsidR="00241A91" w:rsidRPr="00FE7B31">
              <w:rPr>
                <w:rStyle w:val="Hyperlink"/>
                <w:noProof/>
              </w:rPr>
              <w:t>Options</w:t>
            </w:r>
            <w:r w:rsidR="00241A91">
              <w:rPr>
                <w:noProof/>
                <w:webHidden/>
              </w:rPr>
              <w:tab/>
            </w:r>
            <w:r>
              <w:rPr>
                <w:noProof/>
                <w:webHidden/>
              </w:rPr>
              <w:fldChar w:fldCharType="begin"/>
            </w:r>
            <w:r w:rsidR="00241A91">
              <w:rPr>
                <w:noProof/>
                <w:webHidden/>
              </w:rPr>
              <w:instrText xml:space="preserve"> PAGEREF _Toc324282345 \h </w:instrText>
            </w:r>
            <w:r>
              <w:rPr>
                <w:noProof/>
                <w:webHidden/>
              </w:rPr>
            </w:r>
            <w:r>
              <w:rPr>
                <w:noProof/>
                <w:webHidden/>
              </w:rPr>
              <w:fldChar w:fldCharType="separate"/>
            </w:r>
            <w:r w:rsidR="008D77CA">
              <w:rPr>
                <w:noProof/>
                <w:webHidden/>
              </w:rPr>
              <w:t>15</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46" w:history="1">
            <w:r w:rsidR="00241A91" w:rsidRPr="00FE7B31">
              <w:rPr>
                <w:rStyle w:val="Hyperlink"/>
                <w:noProof/>
              </w:rPr>
              <w:t>Lightgrep Output Folder</w:t>
            </w:r>
            <w:r w:rsidR="00241A91">
              <w:rPr>
                <w:noProof/>
                <w:webHidden/>
              </w:rPr>
              <w:tab/>
            </w:r>
            <w:r>
              <w:rPr>
                <w:noProof/>
                <w:webHidden/>
              </w:rPr>
              <w:fldChar w:fldCharType="begin"/>
            </w:r>
            <w:r w:rsidR="00241A91">
              <w:rPr>
                <w:noProof/>
                <w:webHidden/>
              </w:rPr>
              <w:instrText xml:space="preserve"> PAGEREF _Toc324282346 \h </w:instrText>
            </w:r>
            <w:r>
              <w:rPr>
                <w:noProof/>
                <w:webHidden/>
              </w:rPr>
            </w:r>
            <w:r>
              <w:rPr>
                <w:noProof/>
                <w:webHidden/>
              </w:rPr>
              <w:fldChar w:fldCharType="separate"/>
            </w:r>
            <w:r w:rsidR="008D77CA">
              <w:rPr>
                <w:noProof/>
                <w:webHidden/>
              </w:rPr>
              <w:t>15</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47" w:history="1">
            <w:r w:rsidR="00241A91" w:rsidRPr="00FE7B31">
              <w:rPr>
                <w:rStyle w:val="Hyperlink"/>
                <w:noProof/>
              </w:rPr>
              <w:t>Create Bookmarks</w:t>
            </w:r>
            <w:r w:rsidR="00241A91">
              <w:rPr>
                <w:noProof/>
                <w:webHidden/>
              </w:rPr>
              <w:tab/>
            </w:r>
            <w:r>
              <w:rPr>
                <w:noProof/>
                <w:webHidden/>
              </w:rPr>
              <w:fldChar w:fldCharType="begin"/>
            </w:r>
            <w:r w:rsidR="00241A91">
              <w:rPr>
                <w:noProof/>
                <w:webHidden/>
              </w:rPr>
              <w:instrText xml:space="preserve"> PAGEREF _Toc324282347 \h </w:instrText>
            </w:r>
            <w:r>
              <w:rPr>
                <w:noProof/>
                <w:webHidden/>
              </w:rPr>
            </w:r>
            <w:r>
              <w:rPr>
                <w:noProof/>
                <w:webHidden/>
              </w:rPr>
              <w:fldChar w:fldCharType="separate"/>
            </w:r>
            <w:r w:rsidR="008D77CA">
              <w:rPr>
                <w:noProof/>
                <w:webHidden/>
              </w:rPr>
              <w:t>16</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48" w:history="1">
            <w:r w:rsidR="00241A91" w:rsidRPr="00FE7B31">
              <w:rPr>
                <w:rStyle w:val="Hyperlink"/>
                <w:noProof/>
              </w:rPr>
              <w:t>Create Excel Report</w:t>
            </w:r>
            <w:r w:rsidR="00241A91">
              <w:rPr>
                <w:noProof/>
                <w:webHidden/>
              </w:rPr>
              <w:tab/>
            </w:r>
            <w:r>
              <w:rPr>
                <w:noProof/>
                <w:webHidden/>
              </w:rPr>
              <w:fldChar w:fldCharType="begin"/>
            </w:r>
            <w:r w:rsidR="00241A91">
              <w:rPr>
                <w:noProof/>
                <w:webHidden/>
              </w:rPr>
              <w:instrText xml:space="preserve"> PAGEREF _Toc324282348 \h </w:instrText>
            </w:r>
            <w:r>
              <w:rPr>
                <w:noProof/>
                <w:webHidden/>
              </w:rPr>
            </w:r>
            <w:r>
              <w:rPr>
                <w:noProof/>
                <w:webHidden/>
              </w:rPr>
              <w:fldChar w:fldCharType="separate"/>
            </w:r>
            <w:r w:rsidR="008D77CA">
              <w:rPr>
                <w:noProof/>
                <w:webHidden/>
              </w:rPr>
              <w:t>16</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49" w:history="1">
            <w:r w:rsidR="00241A91" w:rsidRPr="00FE7B31">
              <w:rPr>
                <w:rStyle w:val="Hyperlink"/>
                <w:noProof/>
              </w:rPr>
              <w:t>One Bookmark Per File</w:t>
            </w:r>
            <w:r w:rsidR="00241A91">
              <w:rPr>
                <w:noProof/>
                <w:webHidden/>
              </w:rPr>
              <w:tab/>
            </w:r>
            <w:r>
              <w:rPr>
                <w:noProof/>
                <w:webHidden/>
              </w:rPr>
              <w:fldChar w:fldCharType="begin"/>
            </w:r>
            <w:r w:rsidR="00241A91">
              <w:rPr>
                <w:noProof/>
                <w:webHidden/>
              </w:rPr>
              <w:instrText xml:space="preserve"> PAGEREF _Toc324282349 \h </w:instrText>
            </w:r>
            <w:r>
              <w:rPr>
                <w:noProof/>
                <w:webHidden/>
              </w:rPr>
            </w:r>
            <w:r>
              <w:rPr>
                <w:noProof/>
                <w:webHidden/>
              </w:rPr>
              <w:fldChar w:fldCharType="separate"/>
            </w:r>
            <w:r w:rsidR="008D77CA">
              <w:rPr>
                <w:noProof/>
                <w:webHidden/>
              </w:rPr>
              <w:t>16</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50" w:history="1">
            <w:r w:rsidR="00241A91" w:rsidRPr="00FE7B31">
              <w:rPr>
                <w:rStyle w:val="Hyperlink"/>
                <w:noProof/>
              </w:rPr>
              <w:t>Use Export Folder</w:t>
            </w:r>
            <w:r w:rsidR="00241A91">
              <w:rPr>
                <w:noProof/>
                <w:webHidden/>
              </w:rPr>
              <w:tab/>
            </w:r>
            <w:r>
              <w:rPr>
                <w:noProof/>
                <w:webHidden/>
              </w:rPr>
              <w:fldChar w:fldCharType="begin"/>
            </w:r>
            <w:r w:rsidR="00241A91">
              <w:rPr>
                <w:noProof/>
                <w:webHidden/>
              </w:rPr>
              <w:instrText xml:space="preserve"> PAGEREF _Toc324282350 \h </w:instrText>
            </w:r>
            <w:r>
              <w:rPr>
                <w:noProof/>
                <w:webHidden/>
              </w:rPr>
            </w:r>
            <w:r>
              <w:rPr>
                <w:noProof/>
                <w:webHidden/>
              </w:rPr>
              <w:fldChar w:fldCharType="separate"/>
            </w:r>
            <w:r w:rsidR="008D77CA">
              <w:rPr>
                <w:noProof/>
                <w:webHidden/>
              </w:rPr>
              <w:t>16</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51" w:history="1">
            <w:r w:rsidR="00241A91" w:rsidRPr="00FE7B31">
              <w:rPr>
                <w:rStyle w:val="Hyperlink"/>
                <w:noProof/>
              </w:rPr>
              <w:t>Search only selected items</w:t>
            </w:r>
            <w:r w:rsidR="00241A91">
              <w:rPr>
                <w:noProof/>
                <w:webHidden/>
              </w:rPr>
              <w:tab/>
            </w:r>
            <w:r>
              <w:rPr>
                <w:noProof/>
                <w:webHidden/>
              </w:rPr>
              <w:fldChar w:fldCharType="begin"/>
            </w:r>
            <w:r w:rsidR="00241A91">
              <w:rPr>
                <w:noProof/>
                <w:webHidden/>
              </w:rPr>
              <w:instrText xml:space="preserve"> PAGEREF _Toc324282351 \h </w:instrText>
            </w:r>
            <w:r>
              <w:rPr>
                <w:noProof/>
                <w:webHidden/>
              </w:rPr>
            </w:r>
            <w:r>
              <w:rPr>
                <w:noProof/>
                <w:webHidden/>
              </w:rPr>
              <w:fldChar w:fldCharType="separate"/>
            </w:r>
            <w:r w:rsidR="008D77CA">
              <w:rPr>
                <w:noProof/>
                <w:webHidden/>
              </w:rPr>
              <w:t>16</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52" w:history="1">
            <w:r w:rsidR="00241A91" w:rsidRPr="00FE7B31">
              <w:rPr>
                <w:rStyle w:val="Hyperlink"/>
                <w:noProof/>
              </w:rPr>
              <w:t>Search for Keywords</w:t>
            </w:r>
            <w:r w:rsidR="00241A91">
              <w:rPr>
                <w:noProof/>
                <w:webHidden/>
              </w:rPr>
              <w:tab/>
            </w:r>
            <w:r>
              <w:rPr>
                <w:noProof/>
                <w:webHidden/>
              </w:rPr>
              <w:fldChar w:fldCharType="begin"/>
            </w:r>
            <w:r w:rsidR="00241A91">
              <w:rPr>
                <w:noProof/>
                <w:webHidden/>
              </w:rPr>
              <w:instrText xml:space="preserve"> PAGEREF _Toc324282352 \h </w:instrText>
            </w:r>
            <w:r>
              <w:rPr>
                <w:noProof/>
                <w:webHidden/>
              </w:rPr>
            </w:r>
            <w:r>
              <w:rPr>
                <w:noProof/>
                <w:webHidden/>
              </w:rPr>
              <w:fldChar w:fldCharType="separate"/>
            </w:r>
            <w:r w:rsidR="008D77CA">
              <w:rPr>
                <w:noProof/>
                <w:webHidden/>
              </w:rPr>
              <w:t>16</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53" w:history="1">
            <w:r w:rsidR="00241A91" w:rsidRPr="00FE7B31">
              <w:rPr>
                <w:rStyle w:val="Hyperlink"/>
                <w:noProof/>
              </w:rPr>
              <w:t>Search for Entities</w:t>
            </w:r>
            <w:r w:rsidR="00241A91">
              <w:rPr>
                <w:noProof/>
                <w:webHidden/>
              </w:rPr>
              <w:tab/>
            </w:r>
            <w:r>
              <w:rPr>
                <w:noProof/>
                <w:webHidden/>
              </w:rPr>
              <w:fldChar w:fldCharType="begin"/>
            </w:r>
            <w:r w:rsidR="00241A91">
              <w:rPr>
                <w:noProof/>
                <w:webHidden/>
              </w:rPr>
              <w:instrText xml:space="preserve"> PAGEREF _Toc324282353 \h </w:instrText>
            </w:r>
            <w:r>
              <w:rPr>
                <w:noProof/>
                <w:webHidden/>
              </w:rPr>
            </w:r>
            <w:r>
              <w:rPr>
                <w:noProof/>
                <w:webHidden/>
              </w:rPr>
              <w:fldChar w:fldCharType="separate"/>
            </w:r>
            <w:r w:rsidR="008D77CA">
              <w:rPr>
                <w:noProof/>
                <w:webHidden/>
              </w:rPr>
              <w:t>16</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54" w:history="1">
            <w:r w:rsidR="00241A91" w:rsidRPr="00FE7B31">
              <w:rPr>
                <w:rStyle w:val="Hyperlink"/>
                <w:noProof/>
              </w:rPr>
              <w:t>Ignore all items in loaded hash library (search slack)</w:t>
            </w:r>
            <w:r w:rsidR="00241A91">
              <w:rPr>
                <w:noProof/>
                <w:webHidden/>
              </w:rPr>
              <w:tab/>
            </w:r>
            <w:r>
              <w:rPr>
                <w:noProof/>
                <w:webHidden/>
              </w:rPr>
              <w:fldChar w:fldCharType="begin"/>
            </w:r>
            <w:r w:rsidR="00241A91">
              <w:rPr>
                <w:noProof/>
                <w:webHidden/>
              </w:rPr>
              <w:instrText xml:space="preserve"> PAGEREF _Toc324282354 \h </w:instrText>
            </w:r>
            <w:r>
              <w:rPr>
                <w:noProof/>
                <w:webHidden/>
              </w:rPr>
            </w:r>
            <w:r>
              <w:rPr>
                <w:noProof/>
                <w:webHidden/>
              </w:rPr>
              <w:fldChar w:fldCharType="separate"/>
            </w:r>
            <w:r w:rsidR="008D77CA">
              <w:rPr>
                <w:noProof/>
                <w:webHidden/>
              </w:rPr>
              <w:t>16</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55" w:history="1">
            <w:r w:rsidR="00241A91" w:rsidRPr="00FE7B31">
              <w:rPr>
                <w:rStyle w:val="Hyperlink"/>
                <w:noProof/>
              </w:rPr>
              <w:t>Ignore items with hash category ‘KNOWN’ (search slack)</w:t>
            </w:r>
            <w:r w:rsidR="00241A91">
              <w:rPr>
                <w:noProof/>
                <w:webHidden/>
              </w:rPr>
              <w:tab/>
            </w:r>
            <w:r>
              <w:rPr>
                <w:noProof/>
                <w:webHidden/>
              </w:rPr>
              <w:fldChar w:fldCharType="begin"/>
            </w:r>
            <w:r w:rsidR="00241A91">
              <w:rPr>
                <w:noProof/>
                <w:webHidden/>
              </w:rPr>
              <w:instrText xml:space="preserve"> PAGEREF _Toc324282355 \h </w:instrText>
            </w:r>
            <w:r>
              <w:rPr>
                <w:noProof/>
                <w:webHidden/>
              </w:rPr>
            </w:r>
            <w:r>
              <w:rPr>
                <w:noProof/>
                <w:webHidden/>
              </w:rPr>
              <w:fldChar w:fldCharType="separate"/>
            </w:r>
            <w:r w:rsidR="008D77CA">
              <w:rPr>
                <w:noProof/>
                <w:webHidden/>
              </w:rPr>
              <w:t>16</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56" w:history="1">
            <w:r w:rsidR="00241A91" w:rsidRPr="00FE7B31">
              <w:rPr>
                <w:rStyle w:val="Hyperlink"/>
                <w:noProof/>
              </w:rPr>
              <w:t>Search Status</w:t>
            </w:r>
            <w:r w:rsidR="00241A91">
              <w:rPr>
                <w:noProof/>
                <w:webHidden/>
              </w:rPr>
              <w:tab/>
            </w:r>
            <w:r>
              <w:rPr>
                <w:noProof/>
                <w:webHidden/>
              </w:rPr>
              <w:fldChar w:fldCharType="begin"/>
            </w:r>
            <w:r w:rsidR="00241A91">
              <w:rPr>
                <w:noProof/>
                <w:webHidden/>
              </w:rPr>
              <w:instrText xml:space="preserve"> PAGEREF _Toc324282356 \h </w:instrText>
            </w:r>
            <w:r>
              <w:rPr>
                <w:noProof/>
                <w:webHidden/>
              </w:rPr>
            </w:r>
            <w:r>
              <w:rPr>
                <w:noProof/>
                <w:webHidden/>
              </w:rPr>
              <w:fldChar w:fldCharType="separate"/>
            </w:r>
            <w:r w:rsidR="008D77CA">
              <w:rPr>
                <w:noProof/>
                <w:webHidden/>
              </w:rPr>
              <w:t>17</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57" w:history="1">
            <w:r w:rsidR="00241A91" w:rsidRPr="00FE7B31">
              <w:rPr>
                <w:rStyle w:val="Hyperlink"/>
                <w:noProof/>
              </w:rPr>
              <w:t>Search (Button)</w:t>
            </w:r>
            <w:r w:rsidR="00241A91">
              <w:rPr>
                <w:noProof/>
                <w:webHidden/>
              </w:rPr>
              <w:tab/>
            </w:r>
            <w:r>
              <w:rPr>
                <w:noProof/>
                <w:webHidden/>
              </w:rPr>
              <w:fldChar w:fldCharType="begin"/>
            </w:r>
            <w:r w:rsidR="00241A91">
              <w:rPr>
                <w:noProof/>
                <w:webHidden/>
              </w:rPr>
              <w:instrText xml:space="preserve"> PAGEREF _Toc324282357 \h </w:instrText>
            </w:r>
            <w:r>
              <w:rPr>
                <w:noProof/>
                <w:webHidden/>
              </w:rPr>
            </w:r>
            <w:r>
              <w:rPr>
                <w:noProof/>
                <w:webHidden/>
              </w:rPr>
              <w:fldChar w:fldCharType="separate"/>
            </w:r>
            <w:r w:rsidR="008D77CA">
              <w:rPr>
                <w:noProof/>
                <w:webHidden/>
              </w:rPr>
              <w:t>17</w:t>
            </w:r>
            <w:r>
              <w:rPr>
                <w:noProof/>
                <w:webHidden/>
              </w:rPr>
              <w:fldChar w:fldCharType="end"/>
            </w:r>
          </w:hyperlink>
        </w:p>
        <w:p w:rsidR="00241A91" w:rsidRDefault="00517635">
          <w:pPr>
            <w:pStyle w:val="TOC1"/>
            <w:tabs>
              <w:tab w:val="right" w:leader="dot" w:pos="10070"/>
            </w:tabs>
            <w:rPr>
              <w:rFonts w:eastAsiaTheme="minorEastAsia"/>
              <w:noProof/>
            </w:rPr>
          </w:pPr>
          <w:hyperlink w:anchor="_Toc324282358" w:history="1">
            <w:r w:rsidR="00241A91" w:rsidRPr="00FE7B31">
              <w:rPr>
                <w:rStyle w:val="Hyperlink"/>
                <w:noProof/>
              </w:rPr>
              <w:t>Keywords</w:t>
            </w:r>
            <w:r w:rsidR="00241A91">
              <w:rPr>
                <w:noProof/>
                <w:webHidden/>
              </w:rPr>
              <w:tab/>
            </w:r>
            <w:r>
              <w:rPr>
                <w:noProof/>
                <w:webHidden/>
              </w:rPr>
              <w:fldChar w:fldCharType="begin"/>
            </w:r>
            <w:r w:rsidR="00241A91">
              <w:rPr>
                <w:noProof/>
                <w:webHidden/>
              </w:rPr>
              <w:instrText xml:space="preserve"> PAGEREF _Toc324282358 \h </w:instrText>
            </w:r>
            <w:r>
              <w:rPr>
                <w:noProof/>
                <w:webHidden/>
              </w:rPr>
            </w:r>
            <w:r>
              <w:rPr>
                <w:noProof/>
                <w:webHidden/>
              </w:rPr>
              <w:fldChar w:fldCharType="separate"/>
            </w:r>
            <w:r w:rsidR="008D77CA">
              <w:rPr>
                <w:noProof/>
                <w:webHidden/>
              </w:rPr>
              <w:t>18</w:t>
            </w:r>
            <w:r>
              <w:rPr>
                <w:noProof/>
                <w:webHidden/>
              </w:rPr>
              <w:fldChar w:fldCharType="end"/>
            </w:r>
          </w:hyperlink>
        </w:p>
        <w:p w:rsidR="00241A91" w:rsidRDefault="00517635">
          <w:pPr>
            <w:pStyle w:val="TOC2"/>
            <w:tabs>
              <w:tab w:val="right" w:leader="dot" w:pos="10070"/>
            </w:tabs>
            <w:rPr>
              <w:rFonts w:eastAsiaTheme="minorEastAsia"/>
              <w:noProof/>
            </w:rPr>
          </w:pPr>
          <w:hyperlink w:anchor="_Toc324282359" w:history="1">
            <w:r w:rsidR="00241A91" w:rsidRPr="00FE7B31">
              <w:rPr>
                <w:rStyle w:val="Hyperlink"/>
                <w:noProof/>
              </w:rPr>
              <w:t>Options</w:t>
            </w:r>
            <w:r w:rsidR="00241A91">
              <w:rPr>
                <w:noProof/>
                <w:webHidden/>
              </w:rPr>
              <w:tab/>
            </w:r>
            <w:r>
              <w:rPr>
                <w:noProof/>
                <w:webHidden/>
              </w:rPr>
              <w:fldChar w:fldCharType="begin"/>
            </w:r>
            <w:r w:rsidR="00241A91">
              <w:rPr>
                <w:noProof/>
                <w:webHidden/>
              </w:rPr>
              <w:instrText xml:space="preserve"> PAGEREF _Toc324282359 \h </w:instrText>
            </w:r>
            <w:r>
              <w:rPr>
                <w:noProof/>
                <w:webHidden/>
              </w:rPr>
            </w:r>
            <w:r>
              <w:rPr>
                <w:noProof/>
                <w:webHidden/>
              </w:rPr>
              <w:fldChar w:fldCharType="separate"/>
            </w:r>
            <w:r w:rsidR="008D77CA">
              <w:rPr>
                <w:noProof/>
                <w:webHidden/>
              </w:rPr>
              <w:t>19</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60" w:history="1">
            <w:r w:rsidR="00241A91" w:rsidRPr="00FE7B31">
              <w:rPr>
                <w:rStyle w:val="Hyperlink"/>
                <w:noProof/>
              </w:rPr>
              <w:t>Import From EnCase</w:t>
            </w:r>
            <w:r w:rsidR="00241A91">
              <w:rPr>
                <w:noProof/>
                <w:webHidden/>
              </w:rPr>
              <w:tab/>
            </w:r>
            <w:r>
              <w:rPr>
                <w:noProof/>
                <w:webHidden/>
              </w:rPr>
              <w:fldChar w:fldCharType="begin"/>
            </w:r>
            <w:r w:rsidR="00241A91">
              <w:rPr>
                <w:noProof/>
                <w:webHidden/>
              </w:rPr>
              <w:instrText xml:space="preserve"> PAGEREF _Toc324282360 \h </w:instrText>
            </w:r>
            <w:r>
              <w:rPr>
                <w:noProof/>
                <w:webHidden/>
              </w:rPr>
            </w:r>
            <w:r>
              <w:rPr>
                <w:noProof/>
                <w:webHidden/>
              </w:rPr>
              <w:fldChar w:fldCharType="separate"/>
            </w:r>
            <w:r w:rsidR="008D77CA">
              <w:rPr>
                <w:noProof/>
                <w:webHidden/>
              </w:rPr>
              <w:t>19</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61" w:history="1">
            <w:r w:rsidR="00241A91" w:rsidRPr="00FE7B31">
              <w:rPr>
                <w:rStyle w:val="Hyperlink"/>
                <w:noProof/>
              </w:rPr>
              <w:t>Add Keyword List</w:t>
            </w:r>
            <w:r w:rsidR="00241A91">
              <w:rPr>
                <w:noProof/>
                <w:webHidden/>
              </w:rPr>
              <w:tab/>
            </w:r>
            <w:r>
              <w:rPr>
                <w:noProof/>
                <w:webHidden/>
              </w:rPr>
              <w:fldChar w:fldCharType="begin"/>
            </w:r>
            <w:r w:rsidR="00241A91">
              <w:rPr>
                <w:noProof/>
                <w:webHidden/>
              </w:rPr>
              <w:instrText xml:space="preserve"> PAGEREF _Toc324282361 \h </w:instrText>
            </w:r>
            <w:r>
              <w:rPr>
                <w:noProof/>
                <w:webHidden/>
              </w:rPr>
            </w:r>
            <w:r>
              <w:rPr>
                <w:noProof/>
                <w:webHidden/>
              </w:rPr>
              <w:fldChar w:fldCharType="separate"/>
            </w:r>
            <w:r w:rsidR="008D77CA">
              <w:rPr>
                <w:noProof/>
                <w:webHidden/>
              </w:rPr>
              <w:t>20</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62" w:history="1">
            <w:r w:rsidR="00241A91" w:rsidRPr="00FE7B31">
              <w:rPr>
                <w:rStyle w:val="Hyperlink"/>
                <w:noProof/>
              </w:rPr>
              <w:t>Import / Export XML</w:t>
            </w:r>
            <w:r w:rsidR="00241A91">
              <w:rPr>
                <w:noProof/>
                <w:webHidden/>
              </w:rPr>
              <w:tab/>
            </w:r>
            <w:r>
              <w:rPr>
                <w:noProof/>
                <w:webHidden/>
              </w:rPr>
              <w:fldChar w:fldCharType="begin"/>
            </w:r>
            <w:r w:rsidR="00241A91">
              <w:rPr>
                <w:noProof/>
                <w:webHidden/>
              </w:rPr>
              <w:instrText xml:space="preserve"> PAGEREF _Toc324282362 \h </w:instrText>
            </w:r>
            <w:r>
              <w:rPr>
                <w:noProof/>
                <w:webHidden/>
              </w:rPr>
            </w:r>
            <w:r>
              <w:rPr>
                <w:noProof/>
                <w:webHidden/>
              </w:rPr>
              <w:fldChar w:fldCharType="separate"/>
            </w:r>
            <w:r w:rsidR="008D77CA">
              <w:rPr>
                <w:noProof/>
                <w:webHidden/>
              </w:rPr>
              <w:t>22</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63" w:history="1">
            <w:r w:rsidR="00241A91" w:rsidRPr="00FE7B31">
              <w:rPr>
                <w:rStyle w:val="Hyperlink"/>
                <w:noProof/>
              </w:rPr>
              <w:t>Save Settings</w:t>
            </w:r>
            <w:r w:rsidR="00241A91">
              <w:rPr>
                <w:noProof/>
                <w:webHidden/>
              </w:rPr>
              <w:tab/>
            </w:r>
            <w:r>
              <w:rPr>
                <w:noProof/>
                <w:webHidden/>
              </w:rPr>
              <w:fldChar w:fldCharType="begin"/>
            </w:r>
            <w:r w:rsidR="00241A91">
              <w:rPr>
                <w:noProof/>
                <w:webHidden/>
              </w:rPr>
              <w:instrText xml:space="preserve"> PAGEREF _Toc324282363 \h </w:instrText>
            </w:r>
            <w:r>
              <w:rPr>
                <w:noProof/>
                <w:webHidden/>
              </w:rPr>
            </w:r>
            <w:r>
              <w:rPr>
                <w:noProof/>
                <w:webHidden/>
              </w:rPr>
              <w:fldChar w:fldCharType="separate"/>
            </w:r>
            <w:r w:rsidR="008D77CA">
              <w:rPr>
                <w:noProof/>
                <w:webHidden/>
              </w:rPr>
              <w:t>22</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64" w:history="1">
            <w:r w:rsidR="00241A91" w:rsidRPr="00FE7B31">
              <w:rPr>
                <w:rStyle w:val="Hyperlink"/>
                <w:noProof/>
              </w:rPr>
              <w:t>Keyword Tree</w:t>
            </w:r>
            <w:r w:rsidR="00241A91">
              <w:rPr>
                <w:noProof/>
                <w:webHidden/>
              </w:rPr>
              <w:tab/>
            </w:r>
            <w:r>
              <w:rPr>
                <w:noProof/>
                <w:webHidden/>
              </w:rPr>
              <w:fldChar w:fldCharType="begin"/>
            </w:r>
            <w:r w:rsidR="00241A91">
              <w:rPr>
                <w:noProof/>
                <w:webHidden/>
              </w:rPr>
              <w:instrText xml:space="preserve"> PAGEREF _Toc324282364 \h </w:instrText>
            </w:r>
            <w:r>
              <w:rPr>
                <w:noProof/>
                <w:webHidden/>
              </w:rPr>
            </w:r>
            <w:r>
              <w:rPr>
                <w:noProof/>
                <w:webHidden/>
              </w:rPr>
              <w:fldChar w:fldCharType="separate"/>
            </w:r>
            <w:r w:rsidR="008D77CA">
              <w:rPr>
                <w:noProof/>
                <w:webHidden/>
              </w:rPr>
              <w:t>22</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65" w:history="1">
            <w:r w:rsidR="00241A91" w:rsidRPr="00FE7B31">
              <w:rPr>
                <w:rStyle w:val="Hyperlink"/>
                <w:noProof/>
              </w:rPr>
              <w:t>Editing Keywords</w:t>
            </w:r>
            <w:r w:rsidR="00241A91">
              <w:rPr>
                <w:noProof/>
                <w:webHidden/>
              </w:rPr>
              <w:tab/>
            </w:r>
            <w:r>
              <w:rPr>
                <w:noProof/>
                <w:webHidden/>
              </w:rPr>
              <w:fldChar w:fldCharType="begin"/>
            </w:r>
            <w:r w:rsidR="00241A91">
              <w:rPr>
                <w:noProof/>
                <w:webHidden/>
              </w:rPr>
              <w:instrText xml:space="preserve"> PAGEREF _Toc324282365 \h </w:instrText>
            </w:r>
            <w:r>
              <w:rPr>
                <w:noProof/>
                <w:webHidden/>
              </w:rPr>
            </w:r>
            <w:r>
              <w:rPr>
                <w:noProof/>
                <w:webHidden/>
              </w:rPr>
              <w:fldChar w:fldCharType="separate"/>
            </w:r>
            <w:r w:rsidR="008D77CA">
              <w:rPr>
                <w:noProof/>
                <w:webHidden/>
              </w:rPr>
              <w:t>22</w:t>
            </w:r>
            <w:r>
              <w:rPr>
                <w:noProof/>
                <w:webHidden/>
              </w:rPr>
              <w:fldChar w:fldCharType="end"/>
            </w:r>
          </w:hyperlink>
        </w:p>
        <w:p w:rsidR="00241A91" w:rsidRDefault="00517635">
          <w:pPr>
            <w:pStyle w:val="TOC2"/>
            <w:tabs>
              <w:tab w:val="right" w:leader="dot" w:pos="10070"/>
            </w:tabs>
            <w:rPr>
              <w:rFonts w:eastAsiaTheme="minorEastAsia"/>
              <w:noProof/>
            </w:rPr>
          </w:pPr>
          <w:hyperlink w:anchor="_Toc324282366" w:history="1">
            <w:r w:rsidR="00241A91" w:rsidRPr="00FE7B31">
              <w:rPr>
                <w:rStyle w:val="Hyperlink"/>
                <w:noProof/>
              </w:rPr>
              <w:t>Supported Pattern Syntax</w:t>
            </w:r>
            <w:r w:rsidR="00241A91">
              <w:rPr>
                <w:noProof/>
                <w:webHidden/>
              </w:rPr>
              <w:tab/>
            </w:r>
            <w:r>
              <w:rPr>
                <w:noProof/>
                <w:webHidden/>
              </w:rPr>
              <w:fldChar w:fldCharType="begin"/>
            </w:r>
            <w:r w:rsidR="00241A91">
              <w:rPr>
                <w:noProof/>
                <w:webHidden/>
              </w:rPr>
              <w:instrText xml:space="preserve"> PAGEREF _Toc324282366 \h </w:instrText>
            </w:r>
            <w:r>
              <w:rPr>
                <w:noProof/>
                <w:webHidden/>
              </w:rPr>
            </w:r>
            <w:r>
              <w:rPr>
                <w:noProof/>
                <w:webHidden/>
              </w:rPr>
              <w:fldChar w:fldCharType="separate"/>
            </w:r>
            <w:r w:rsidR="008D77CA">
              <w:rPr>
                <w:noProof/>
                <w:webHidden/>
              </w:rPr>
              <w:t>23</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67" w:history="1">
            <w:r w:rsidR="00241A91" w:rsidRPr="00FE7B31">
              <w:rPr>
                <w:rStyle w:val="Hyperlink"/>
                <w:rFonts w:cs="CMBX12"/>
                <w:noProof/>
              </w:rPr>
              <w:t>Individual Bytes</w:t>
            </w:r>
            <w:r w:rsidR="00241A91">
              <w:rPr>
                <w:noProof/>
                <w:webHidden/>
              </w:rPr>
              <w:tab/>
            </w:r>
            <w:r>
              <w:rPr>
                <w:noProof/>
                <w:webHidden/>
              </w:rPr>
              <w:fldChar w:fldCharType="begin"/>
            </w:r>
            <w:r w:rsidR="00241A91">
              <w:rPr>
                <w:noProof/>
                <w:webHidden/>
              </w:rPr>
              <w:instrText xml:space="preserve"> PAGEREF _Toc324282367 \h </w:instrText>
            </w:r>
            <w:r>
              <w:rPr>
                <w:noProof/>
                <w:webHidden/>
              </w:rPr>
            </w:r>
            <w:r>
              <w:rPr>
                <w:noProof/>
                <w:webHidden/>
              </w:rPr>
              <w:fldChar w:fldCharType="separate"/>
            </w:r>
            <w:r w:rsidR="008D77CA">
              <w:rPr>
                <w:noProof/>
                <w:webHidden/>
              </w:rPr>
              <w:t>23</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68" w:history="1">
            <w:r w:rsidR="00241A91" w:rsidRPr="00FE7B31">
              <w:rPr>
                <w:rStyle w:val="Hyperlink"/>
                <w:rFonts w:cs="CMBX10"/>
                <w:noProof/>
              </w:rPr>
              <w:t>Metacharacters</w:t>
            </w:r>
            <w:r w:rsidR="00241A91">
              <w:rPr>
                <w:noProof/>
                <w:webHidden/>
              </w:rPr>
              <w:tab/>
            </w:r>
            <w:r>
              <w:rPr>
                <w:noProof/>
                <w:webHidden/>
              </w:rPr>
              <w:fldChar w:fldCharType="begin"/>
            </w:r>
            <w:r w:rsidR="00241A91">
              <w:rPr>
                <w:noProof/>
                <w:webHidden/>
              </w:rPr>
              <w:instrText xml:space="preserve"> PAGEREF _Toc324282368 \h </w:instrText>
            </w:r>
            <w:r>
              <w:rPr>
                <w:noProof/>
                <w:webHidden/>
              </w:rPr>
            </w:r>
            <w:r>
              <w:rPr>
                <w:noProof/>
                <w:webHidden/>
              </w:rPr>
              <w:fldChar w:fldCharType="separate"/>
            </w:r>
            <w:r w:rsidR="008D77CA">
              <w:rPr>
                <w:noProof/>
                <w:webHidden/>
              </w:rPr>
              <w:t>24</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69" w:history="1">
            <w:r w:rsidR="00241A91" w:rsidRPr="00FE7B31">
              <w:rPr>
                <w:rStyle w:val="Hyperlink"/>
                <w:rFonts w:cstheme="minorHAnsi"/>
                <w:noProof/>
              </w:rPr>
              <w:t>Character Classes</w:t>
            </w:r>
            <w:r w:rsidR="00241A91">
              <w:rPr>
                <w:noProof/>
                <w:webHidden/>
              </w:rPr>
              <w:tab/>
            </w:r>
            <w:r>
              <w:rPr>
                <w:noProof/>
                <w:webHidden/>
              </w:rPr>
              <w:fldChar w:fldCharType="begin"/>
            </w:r>
            <w:r w:rsidR="00241A91">
              <w:rPr>
                <w:noProof/>
                <w:webHidden/>
              </w:rPr>
              <w:instrText xml:space="preserve"> PAGEREF _Toc324282369 \h </w:instrText>
            </w:r>
            <w:r>
              <w:rPr>
                <w:noProof/>
                <w:webHidden/>
              </w:rPr>
            </w:r>
            <w:r>
              <w:rPr>
                <w:noProof/>
                <w:webHidden/>
              </w:rPr>
              <w:fldChar w:fldCharType="separate"/>
            </w:r>
            <w:r w:rsidR="008D77CA">
              <w:rPr>
                <w:noProof/>
                <w:webHidden/>
              </w:rPr>
              <w:t>24</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70" w:history="1">
            <w:r w:rsidR="00241A91" w:rsidRPr="00FE7B31">
              <w:rPr>
                <w:rStyle w:val="Hyperlink"/>
                <w:noProof/>
              </w:rPr>
              <w:t>Character Class Metacharacters</w:t>
            </w:r>
            <w:r w:rsidR="00241A91">
              <w:rPr>
                <w:noProof/>
                <w:webHidden/>
              </w:rPr>
              <w:tab/>
            </w:r>
            <w:r>
              <w:rPr>
                <w:noProof/>
                <w:webHidden/>
              </w:rPr>
              <w:fldChar w:fldCharType="begin"/>
            </w:r>
            <w:r w:rsidR="00241A91">
              <w:rPr>
                <w:noProof/>
                <w:webHidden/>
              </w:rPr>
              <w:instrText xml:space="preserve"> PAGEREF _Toc324282370 \h </w:instrText>
            </w:r>
            <w:r>
              <w:rPr>
                <w:noProof/>
                <w:webHidden/>
              </w:rPr>
            </w:r>
            <w:r>
              <w:rPr>
                <w:noProof/>
                <w:webHidden/>
              </w:rPr>
              <w:fldChar w:fldCharType="separate"/>
            </w:r>
            <w:r w:rsidR="008D77CA">
              <w:rPr>
                <w:noProof/>
                <w:webHidden/>
              </w:rPr>
              <w:t>25</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71" w:history="1">
            <w:r w:rsidR="00241A91" w:rsidRPr="00FE7B31">
              <w:rPr>
                <w:rStyle w:val="Hyperlink"/>
                <w:noProof/>
              </w:rPr>
              <w:t>Named Character Classes</w:t>
            </w:r>
            <w:r w:rsidR="00241A91">
              <w:rPr>
                <w:noProof/>
                <w:webHidden/>
              </w:rPr>
              <w:tab/>
            </w:r>
            <w:r>
              <w:rPr>
                <w:noProof/>
                <w:webHidden/>
              </w:rPr>
              <w:fldChar w:fldCharType="begin"/>
            </w:r>
            <w:r w:rsidR="00241A91">
              <w:rPr>
                <w:noProof/>
                <w:webHidden/>
              </w:rPr>
              <w:instrText xml:space="preserve"> PAGEREF _Toc324282371 \h </w:instrText>
            </w:r>
            <w:r>
              <w:rPr>
                <w:noProof/>
                <w:webHidden/>
              </w:rPr>
            </w:r>
            <w:r>
              <w:rPr>
                <w:noProof/>
                <w:webHidden/>
              </w:rPr>
              <w:fldChar w:fldCharType="separate"/>
            </w:r>
            <w:r w:rsidR="008D77CA">
              <w:rPr>
                <w:noProof/>
                <w:webHidden/>
              </w:rPr>
              <w:t>25</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72" w:history="1">
            <w:r w:rsidR="00241A91" w:rsidRPr="00FE7B31">
              <w:rPr>
                <w:rStyle w:val="Hyperlink"/>
                <w:noProof/>
              </w:rPr>
              <w:t>Repetition</w:t>
            </w:r>
            <w:r w:rsidR="00241A91">
              <w:rPr>
                <w:noProof/>
                <w:webHidden/>
              </w:rPr>
              <w:tab/>
            </w:r>
            <w:r>
              <w:rPr>
                <w:noProof/>
                <w:webHidden/>
              </w:rPr>
              <w:fldChar w:fldCharType="begin"/>
            </w:r>
            <w:r w:rsidR="00241A91">
              <w:rPr>
                <w:noProof/>
                <w:webHidden/>
              </w:rPr>
              <w:instrText xml:space="preserve"> PAGEREF _Toc324282372 \h </w:instrText>
            </w:r>
            <w:r>
              <w:rPr>
                <w:noProof/>
                <w:webHidden/>
              </w:rPr>
            </w:r>
            <w:r>
              <w:rPr>
                <w:noProof/>
                <w:webHidden/>
              </w:rPr>
              <w:fldChar w:fldCharType="separate"/>
            </w:r>
            <w:r w:rsidR="008D77CA">
              <w:rPr>
                <w:noProof/>
                <w:webHidden/>
              </w:rPr>
              <w:t>25</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73" w:history="1">
            <w:r w:rsidR="00241A91" w:rsidRPr="00FE7B31">
              <w:rPr>
                <w:rStyle w:val="Hyperlink"/>
                <w:noProof/>
              </w:rPr>
              <w:t>Greedy and Reluctant Matching</w:t>
            </w:r>
            <w:r w:rsidR="00241A91">
              <w:rPr>
                <w:noProof/>
                <w:webHidden/>
              </w:rPr>
              <w:tab/>
            </w:r>
            <w:r>
              <w:rPr>
                <w:noProof/>
                <w:webHidden/>
              </w:rPr>
              <w:fldChar w:fldCharType="begin"/>
            </w:r>
            <w:r w:rsidR="00241A91">
              <w:rPr>
                <w:noProof/>
                <w:webHidden/>
              </w:rPr>
              <w:instrText xml:space="preserve"> PAGEREF _Toc324282373 \h </w:instrText>
            </w:r>
            <w:r>
              <w:rPr>
                <w:noProof/>
                <w:webHidden/>
              </w:rPr>
            </w:r>
            <w:r>
              <w:rPr>
                <w:noProof/>
                <w:webHidden/>
              </w:rPr>
              <w:fldChar w:fldCharType="separate"/>
            </w:r>
            <w:r w:rsidR="008D77CA">
              <w:rPr>
                <w:noProof/>
                <w:webHidden/>
              </w:rPr>
              <w:t>26</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74" w:history="1">
            <w:r w:rsidR="00241A91" w:rsidRPr="00FE7B31">
              <w:rPr>
                <w:rStyle w:val="Hyperlink"/>
                <w:rFonts w:cstheme="minorHAnsi"/>
                <w:noProof/>
              </w:rPr>
              <w:t>Conjunction, Alternation, Grouping</w:t>
            </w:r>
            <w:r w:rsidR="00241A91">
              <w:rPr>
                <w:noProof/>
                <w:webHidden/>
              </w:rPr>
              <w:tab/>
            </w:r>
            <w:r>
              <w:rPr>
                <w:noProof/>
                <w:webHidden/>
              </w:rPr>
              <w:fldChar w:fldCharType="begin"/>
            </w:r>
            <w:r w:rsidR="00241A91">
              <w:rPr>
                <w:noProof/>
                <w:webHidden/>
              </w:rPr>
              <w:instrText xml:space="preserve"> PAGEREF _Toc324282374 \h </w:instrText>
            </w:r>
            <w:r>
              <w:rPr>
                <w:noProof/>
                <w:webHidden/>
              </w:rPr>
            </w:r>
            <w:r>
              <w:rPr>
                <w:noProof/>
                <w:webHidden/>
              </w:rPr>
              <w:fldChar w:fldCharType="separate"/>
            </w:r>
            <w:r w:rsidR="008D77CA">
              <w:rPr>
                <w:noProof/>
                <w:webHidden/>
              </w:rPr>
              <w:t>26</w:t>
            </w:r>
            <w:r>
              <w:rPr>
                <w:noProof/>
                <w:webHidden/>
              </w:rPr>
              <w:fldChar w:fldCharType="end"/>
            </w:r>
          </w:hyperlink>
        </w:p>
        <w:p w:rsidR="00241A91" w:rsidRDefault="00517635">
          <w:pPr>
            <w:pStyle w:val="TOC1"/>
            <w:tabs>
              <w:tab w:val="right" w:leader="dot" w:pos="10070"/>
            </w:tabs>
            <w:rPr>
              <w:rFonts w:eastAsiaTheme="minorEastAsia"/>
              <w:noProof/>
            </w:rPr>
          </w:pPr>
          <w:hyperlink w:anchor="_Toc324282375" w:history="1">
            <w:r w:rsidR="00241A91" w:rsidRPr="00FE7B31">
              <w:rPr>
                <w:rStyle w:val="Hyperlink"/>
                <w:noProof/>
              </w:rPr>
              <w:t>Entity Search</w:t>
            </w:r>
            <w:r w:rsidR="00241A91">
              <w:rPr>
                <w:noProof/>
                <w:webHidden/>
              </w:rPr>
              <w:tab/>
            </w:r>
            <w:r>
              <w:rPr>
                <w:noProof/>
                <w:webHidden/>
              </w:rPr>
              <w:fldChar w:fldCharType="begin"/>
            </w:r>
            <w:r w:rsidR="00241A91">
              <w:rPr>
                <w:noProof/>
                <w:webHidden/>
              </w:rPr>
              <w:instrText xml:space="preserve"> PAGEREF _Toc324282375 \h </w:instrText>
            </w:r>
            <w:r>
              <w:rPr>
                <w:noProof/>
                <w:webHidden/>
              </w:rPr>
            </w:r>
            <w:r>
              <w:rPr>
                <w:noProof/>
                <w:webHidden/>
              </w:rPr>
              <w:fldChar w:fldCharType="separate"/>
            </w:r>
            <w:r w:rsidR="008D77CA">
              <w:rPr>
                <w:noProof/>
                <w:webHidden/>
              </w:rPr>
              <w:t>28</w:t>
            </w:r>
            <w:r>
              <w:rPr>
                <w:noProof/>
                <w:webHidden/>
              </w:rPr>
              <w:fldChar w:fldCharType="end"/>
            </w:r>
          </w:hyperlink>
        </w:p>
        <w:p w:rsidR="00241A91" w:rsidRDefault="00517635">
          <w:pPr>
            <w:pStyle w:val="TOC2"/>
            <w:tabs>
              <w:tab w:val="right" w:leader="dot" w:pos="10070"/>
            </w:tabs>
            <w:rPr>
              <w:rFonts w:eastAsiaTheme="minorEastAsia"/>
              <w:noProof/>
            </w:rPr>
          </w:pPr>
          <w:hyperlink w:anchor="_Toc324282376" w:history="1">
            <w:r w:rsidR="00241A91" w:rsidRPr="00FE7B31">
              <w:rPr>
                <w:rStyle w:val="Hyperlink"/>
                <w:noProof/>
              </w:rPr>
              <w:t>Options</w:t>
            </w:r>
            <w:r w:rsidR="00241A91">
              <w:rPr>
                <w:noProof/>
                <w:webHidden/>
              </w:rPr>
              <w:tab/>
            </w:r>
            <w:r>
              <w:rPr>
                <w:noProof/>
                <w:webHidden/>
              </w:rPr>
              <w:fldChar w:fldCharType="begin"/>
            </w:r>
            <w:r w:rsidR="00241A91">
              <w:rPr>
                <w:noProof/>
                <w:webHidden/>
              </w:rPr>
              <w:instrText xml:space="preserve"> PAGEREF _Toc324282376 \h </w:instrText>
            </w:r>
            <w:r>
              <w:rPr>
                <w:noProof/>
                <w:webHidden/>
              </w:rPr>
            </w:r>
            <w:r>
              <w:rPr>
                <w:noProof/>
                <w:webHidden/>
              </w:rPr>
              <w:fldChar w:fldCharType="separate"/>
            </w:r>
            <w:r w:rsidR="008D77CA">
              <w:rPr>
                <w:noProof/>
                <w:webHidden/>
              </w:rPr>
              <w:t>29</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77" w:history="1">
            <w:r w:rsidR="00241A91" w:rsidRPr="00FE7B31">
              <w:rPr>
                <w:rStyle w:val="Hyperlink"/>
                <w:noProof/>
              </w:rPr>
              <w:t>Entities</w:t>
            </w:r>
            <w:r w:rsidR="00241A91">
              <w:rPr>
                <w:noProof/>
                <w:webHidden/>
              </w:rPr>
              <w:tab/>
            </w:r>
            <w:r>
              <w:rPr>
                <w:noProof/>
                <w:webHidden/>
              </w:rPr>
              <w:fldChar w:fldCharType="begin"/>
            </w:r>
            <w:r w:rsidR="00241A91">
              <w:rPr>
                <w:noProof/>
                <w:webHidden/>
              </w:rPr>
              <w:instrText xml:space="preserve"> PAGEREF _Toc324282377 \h </w:instrText>
            </w:r>
            <w:r>
              <w:rPr>
                <w:noProof/>
                <w:webHidden/>
              </w:rPr>
            </w:r>
            <w:r>
              <w:rPr>
                <w:noProof/>
                <w:webHidden/>
              </w:rPr>
              <w:fldChar w:fldCharType="separate"/>
            </w:r>
            <w:r w:rsidR="008D77CA">
              <w:rPr>
                <w:noProof/>
                <w:webHidden/>
              </w:rPr>
              <w:t>29</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78" w:history="1">
            <w:r w:rsidR="00241A91" w:rsidRPr="00FE7B31">
              <w:rPr>
                <w:rStyle w:val="Hyperlink"/>
                <w:noProof/>
              </w:rPr>
              <w:t>Entity Filter</w:t>
            </w:r>
            <w:r w:rsidR="00241A91">
              <w:rPr>
                <w:noProof/>
                <w:webHidden/>
              </w:rPr>
              <w:tab/>
            </w:r>
            <w:r>
              <w:rPr>
                <w:noProof/>
                <w:webHidden/>
              </w:rPr>
              <w:fldChar w:fldCharType="begin"/>
            </w:r>
            <w:r w:rsidR="00241A91">
              <w:rPr>
                <w:noProof/>
                <w:webHidden/>
              </w:rPr>
              <w:instrText xml:space="preserve"> PAGEREF _Toc324282378 \h </w:instrText>
            </w:r>
            <w:r>
              <w:rPr>
                <w:noProof/>
                <w:webHidden/>
              </w:rPr>
            </w:r>
            <w:r>
              <w:rPr>
                <w:noProof/>
                <w:webHidden/>
              </w:rPr>
              <w:fldChar w:fldCharType="separate"/>
            </w:r>
            <w:r w:rsidR="008D77CA">
              <w:rPr>
                <w:noProof/>
                <w:webHidden/>
              </w:rPr>
              <w:t>29</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79" w:history="1">
            <w:r w:rsidR="00241A91" w:rsidRPr="00FE7B31">
              <w:rPr>
                <w:rStyle w:val="Hyperlink"/>
                <w:noProof/>
              </w:rPr>
              <w:t>Validation Lists</w:t>
            </w:r>
            <w:r w:rsidR="00241A91">
              <w:rPr>
                <w:noProof/>
                <w:webHidden/>
              </w:rPr>
              <w:tab/>
            </w:r>
            <w:r>
              <w:rPr>
                <w:noProof/>
                <w:webHidden/>
              </w:rPr>
              <w:fldChar w:fldCharType="begin"/>
            </w:r>
            <w:r w:rsidR="00241A91">
              <w:rPr>
                <w:noProof/>
                <w:webHidden/>
              </w:rPr>
              <w:instrText xml:space="preserve"> PAGEREF _Toc324282379 \h </w:instrText>
            </w:r>
            <w:r>
              <w:rPr>
                <w:noProof/>
                <w:webHidden/>
              </w:rPr>
            </w:r>
            <w:r>
              <w:rPr>
                <w:noProof/>
                <w:webHidden/>
              </w:rPr>
              <w:fldChar w:fldCharType="separate"/>
            </w:r>
            <w:r w:rsidR="008D77CA">
              <w:rPr>
                <w:noProof/>
                <w:webHidden/>
              </w:rPr>
              <w:t>29</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80" w:history="1">
            <w:r w:rsidR="00241A91" w:rsidRPr="00FE7B31">
              <w:rPr>
                <w:rStyle w:val="Hyperlink"/>
                <w:noProof/>
              </w:rPr>
              <w:t>Import / Export Entities</w:t>
            </w:r>
            <w:r w:rsidR="00241A91">
              <w:rPr>
                <w:noProof/>
                <w:webHidden/>
              </w:rPr>
              <w:tab/>
            </w:r>
            <w:r>
              <w:rPr>
                <w:noProof/>
                <w:webHidden/>
              </w:rPr>
              <w:fldChar w:fldCharType="begin"/>
            </w:r>
            <w:r w:rsidR="00241A91">
              <w:rPr>
                <w:noProof/>
                <w:webHidden/>
              </w:rPr>
              <w:instrText xml:space="preserve"> PAGEREF _Toc324282380 \h </w:instrText>
            </w:r>
            <w:r>
              <w:rPr>
                <w:noProof/>
                <w:webHidden/>
              </w:rPr>
            </w:r>
            <w:r>
              <w:rPr>
                <w:noProof/>
                <w:webHidden/>
              </w:rPr>
              <w:fldChar w:fldCharType="separate"/>
            </w:r>
            <w:r w:rsidR="008D77CA">
              <w:rPr>
                <w:noProof/>
                <w:webHidden/>
              </w:rPr>
              <w:t>29</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81" w:history="1">
            <w:r w:rsidR="00241A91" w:rsidRPr="00FE7B31">
              <w:rPr>
                <w:rStyle w:val="Hyperlink"/>
                <w:noProof/>
              </w:rPr>
              <w:t>Add Sample Entities</w:t>
            </w:r>
            <w:r w:rsidR="00241A91">
              <w:rPr>
                <w:noProof/>
                <w:webHidden/>
              </w:rPr>
              <w:tab/>
            </w:r>
            <w:r>
              <w:rPr>
                <w:noProof/>
                <w:webHidden/>
              </w:rPr>
              <w:fldChar w:fldCharType="begin"/>
            </w:r>
            <w:r w:rsidR="00241A91">
              <w:rPr>
                <w:noProof/>
                <w:webHidden/>
              </w:rPr>
              <w:instrText xml:space="preserve"> PAGEREF _Toc324282381 \h </w:instrText>
            </w:r>
            <w:r>
              <w:rPr>
                <w:noProof/>
                <w:webHidden/>
              </w:rPr>
            </w:r>
            <w:r>
              <w:rPr>
                <w:noProof/>
                <w:webHidden/>
              </w:rPr>
              <w:fldChar w:fldCharType="separate"/>
            </w:r>
            <w:r w:rsidR="008D77CA">
              <w:rPr>
                <w:noProof/>
                <w:webHidden/>
              </w:rPr>
              <w:t>29</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82" w:history="1">
            <w:r w:rsidR="00241A91" w:rsidRPr="00FE7B31">
              <w:rPr>
                <w:rStyle w:val="Hyperlink"/>
                <w:noProof/>
              </w:rPr>
              <w:t>Compile Filters</w:t>
            </w:r>
            <w:r w:rsidR="00241A91">
              <w:rPr>
                <w:noProof/>
                <w:webHidden/>
              </w:rPr>
              <w:tab/>
            </w:r>
            <w:r>
              <w:rPr>
                <w:noProof/>
                <w:webHidden/>
              </w:rPr>
              <w:fldChar w:fldCharType="begin"/>
            </w:r>
            <w:r w:rsidR="00241A91">
              <w:rPr>
                <w:noProof/>
                <w:webHidden/>
              </w:rPr>
              <w:instrText xml:space="preserve"> PAGEREF _Toc324282382 \h </w:instrText>
            </w:r>
            <w:r>
              <w:rPr>
                <w:noProof/>
                <w:webHidden/>
              </w:rPr>
            </w:r>
            <w:r>
              <w:rPr>
                <w:noProof/>
                <w:webHidden/>
              </w:rPr>
              <w:fldChar w:fldCharType="separate"/>
            </w:r>
            <w:r w:rsidR="008D77CA">
              <w:rPr>
                <w:noProof/>
                <w:webHidden/>
              </w:rPr>
              <w:t>30</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83" w:history="1">
            <w:r w:rsidR="00241A91" w:rsidRPr="00FE7B31">
              <w:rPr>
                <w:rStyle w:val="Hyperlink"/>
                <w:noProof/>
              </w:rPr>
              <w:t>Save Settings</w:t>
            </w:r>
            <w:r w:rsidR="00241A91">
              <w:rPr>
                <w:noProof/>
                <w:webHidden/>
              </w:rPr>
              <w:tab/>
            </w:r>
            <w:r>
              <w:rPr>
                <w:noProof/>
                <w:webHidden/>
              </w:rPr>
              <w:fldChar w:fldCharType="begin"/>
            </w:r>
            <w:r w:rsidR="00241A91">
              <w:rPr>
                <w:noProof/>
                <w:webHidden/>
              </w:rPr>
              <w:instrText xml:space="preserve"> PAGEREF _Toc324282383 \h </w:instrText>
            </w:r>
            <w:r>
              <w:rPr>
                <w:noProof/>
                <w:webHidden/>
              </w:rPr>
            </w:r>
            <w:r>
              <w:rPr>
                <w:noProof/>
                <w:webHidden/>
              </w:rPr>
              <w:fldChar w:fldCharType="separate"/>
            </w:r>
            <w:r w:rsidR="008D77CA">
              <w:rPr>
                <w:noProof/>
                <w:webHidden/>
              </w:rPr>
              <w:t>30</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84" w:history="1">
            <w:r w:rsidR="00241A91" w:rsidRPr="00FE7B31">
              <w:rPr>
                <w:rStyle w:val="Hyperlink"/>
                <w:noProof/>
              </w:rPr>
              <w:t>Editing Entities</w:t>
            </w:r>
            <w:r w:rsidR="00241A91">
              <w:rPr>
                <w:noProof/>
                <w:webHidden/>
              </w:rPr>
              <w:tab/>
            </w:r>
            <w:r>
              <w:rPr>
                <w:noProof/>
                <w:webHidden/>
              </w:rPr>
              <w:fldChar w:fldCharType="begin"/>
            </w:r>
            <w:r w:rsidR="00241A91">
              <w:rPr>
                <w:noProof/>
                <w:webHidden/>
              </w:rPr>
              <w:instrText xml:space="preserve"> PAGEREF _Toc324282384 \h </w:instrText>
            </w:r>
            <w:r>
              <w:rPr>
                <w:noProof/>
                <w:webHidden/>
              </w:rPr>
            </w:r>
            <w:r>
              <w:rPr>
                <w:noProof/>
                <w:webHidden/>
              </w:rPr>
              <w:fldChar w:fldCharType="separate"/>
            </w:r>
            <w:r w:rsidR="008D77CA">
              <w:rPr>
                <w:noProof/>
                <w:webHidden/>
              </w:rPr>
              <w:t>30</w:t>
            </w:r>
            <w:r>
              <w:rPr>
                <w:noProof/>
                <w:webHidden/>
              </w:rPr>
              <w:fldChar w:fldCharType="end"/>
            </w:r>
          </w:hyperlink>
        </w:p>
        <w:p w:rsidR="00241A91" w:rsidRDefault="00517635">
          <w:pPr>
            <w:pStyle w:val="TOC1"/>
            <w:tabs>
              <w:tab w:val="right" w:leader="dot" w:pos="10070"/>
            </w:tabs>
            <w:rPr>
              <w:rFonts w:eastAsiaTheme="minorEastAsia"/>
              <w:noProof/>
            </w:rPr>
          </w:pPr>
          <w:hyperlink w:anchor="_Toc324282385" w:history="1">
            <w:r w:rsidR="00241A91" w:rsidRPr="00FE7B31">
              <w:rPr>
                <w:rStyle w:val="Hyperlink"/>
                <w:noProof/>
              </w:rPr>
              <w:t>Advanced Tab</w:t>
            </w:r>
            <w:r w:rsidR="00241A91">
              <w:rPr>
                <w:noProof/>
                <w:webHidden/>
              </w:rPr>
              <w:tab/>
            </w:r>
            <w:r>
              <w:rPr>
                <w:noProof/>
                <w:webHidden/>
              </w:rPr>
              <w:fldChar w:fldCharType="begin"/>
            </w:r>
            <w:r w:rsidR="00241A91">
              <w:rPr>
                <w:noProof/>
                <w:webHidden/>
              </w:rPr>
              <w:instrText xml:space="preserve"> PAGEREF _Toc324282385 \h </w:instrText>
            </w:r>
            <w:r>
              <w:rPr>
                <w:noProof/>
                <w:webHidden/>
              </w:rPr>
            </w:r>
            <w:r>
              <w:rPr>
                <w:noProof/>
                <w:webHidden/>
              </w:rPr>
              <w:fldChar w:fldCharType="separate"/>
            </w:r>
            <w:r w:rsidR="008D77CA">
              <w:rPr>
                <w:noProof/>
                <w:webHidden/>
              </w:rPr>
              <w:t>32</w:t>
            </w:r>
            <w:r>
              <w:rPr>
                <w:noProof/>
                <w:webHidden/>
              </w:rPr>
              <w:fldChar w:fldCharType="end"/>
            </w:r>
          </w:hyperlink>
        </w:p>
        <w:p w:rsidR="00241A91" w:rsidRDefault="00517635">
          <w:pPr>
            <w:pStyle w:val="TOC2"/>
            <w:tabs>
              <w:tab w:val="right" w:leader="dot" w:pos="10070"/>
            </w:tabs>
            <w:rPr>
              <w:rFonts w:eastAsiaTheme="minorEastAsia"/>
              <w:noProof/>
            </w:rPr>
          </w:pPr>
          <w:hyperlink w:anchor="_Toc324282386" w:history="1">
            <w:r w:rsidR="00241A91" w:rsidRPr="00FE7B31">
              <w:rPr>
                <w:rStyle w:val="Hyperlink"/>
                <w:noProof/>
              </w:rPr>
              <w:t>Options</w:t>
            </w:r>
            <w:r w:rsidR="00241A91">
              <w:rPr>
                <w:noProof/>
                <w:webHidden/>
              </w:rPr>
              <w:tab/>
            </w:r>
            <w:r>
              <w:rPr>
                <w:noProof/>
                <w:webHidden/>
              </w:rPr>
              <w:fldChar w:fldCharType="begin"/>
            </w:r>
            <w:r w:rsidR="00241A91">
              <w:rPr>
                <w:noProof/>
                <w:webHidden/>
              </w:rPr>
              <w:instrText xml:space="preserve"> PAGEREF _Toc324282386 \h </w:instrText>
            </w:r>
            <w:r>
              <w:rPr>
                <w:noProof/>
                <w:webHidden/>
              </w:rPr>
            </w:r>
            <w:r>
              <w:rPr>
                <w:noProof/>
                <w:webHidden/>
              </w:rPr>
              <w:fldChar w:fldCharType="separate"/>
            </w:r>
            <w:r w:rsidR="008D77CA">
              <w:rPr>
                <w:noProof/>
                <w:webHidden/>
              </w:rPr>
              <w:t>33</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87" w:history="1">
            <w:r w:rsidR="00241A91" w:rsidRPr="00FE7B31">
              <w:rPr>
                <w:rStyle w:val="Hyperlink"/>
                <w:noProof/>
              </w:rPr>
              <w:t>File Signature List</w:t>
            </w:r>
            <w:r w:rsidR="00241A91">
              <w:rPr>
                <w:noProof/>
                <w:webHidden/>
              </w:rPr>
              <w:tab/>
            </w:r>
            <w:r>
              <w:rPr>
                <w:noProof/>
                <w:webHidden/>
              </w:rPr>
              <w:fldChar w:fldCharType="begin"/>
            </w:r>
            <w:r w:rsidR="00241A91">
              <w:rPr>
                <w:noProof/>
                <w:webHidden/>
              </w:rPr>
              <w:instrText xml:space="preserve"> PAGEREF _Toc324282387 \h </w:instrText>
            </w:r>
            <w:r>
              <w:rPr>
                <w:noProof/>
                <w:webHidden/>
              </w:rPr>
            </w:r>
            <w:r>
              <w:rPr>
                <w:noProof/>
                <w:webHidden/>
              </w:rPr>
              <w:fldChar w:fldCharType="separate"/>
            </w:r>
            <w:r w:rsidR="008D77CA">
              <w:rPr>
                <w:noProof/>
                <w:webHidden/>
              </w:rPr>
              <w:t>33</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88" w:history="1">
            <w:r w:rsidR="00241A91" w:rsidRPr="00FE7B31">
              <w:rPr>
                <w:rStyle w:val="Hyperlink"/>
                <w:noProof/>
              </w:rPr>
              <w:t>Import From EnCase</w:t>
            </w:r>
            <w:r w:rsidR="00241A91">
              <w:rPr>
                <w:noProof/>
                <w:webHidden/>
              </w:rPr>
              <w:tab/>
            </w:r>
            <w:r>
              <w:rPr>
                <w:noProof/>
                <w:webHidden/>
              </w:rPr>
              <w:fldChar w:fldCharType="begin"/>
            </w:r>
            <w:r w:rsidR="00241A91">
              <w:rPr>
                <w:noProof/>
                <w:webHidden/>
              </w:rPr>
              <w:instrText xml:space="preserve"> PAGEREF _Toc324282388 \h </w:instrText>
            </w:r>
            <w:r>
              <w:rPr>
                <w:noProof/>
                <w:webHidden/>
              </w:rPr>
            </w:r>
            <w:r>
              <w:rPr>
                <w:noProof/>
                <w:webHidden/>
              </w:rPr>
              <w:fldChar w:fldCharType="separate"/>
            </w:r>
            <w:r w:rsidR="008D77CA">
              <w:rPr>
                <w:noProof/>
                <w:webHidden/>
              </w:rPr>
              <w:t>33</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89" w:history="1">
            <w:r w:rsidR="00241A91" w:rsidRPr="00FE7B31">
              <w:rPr>
                <w:rStyle w:val="Hyperlink"/>
                <w:noProof/>
              </w:rPr>
              <w:t>Reset Defaults</w:t>
            </w:r>
            <w:r w:rsidR="00241A91">
              <w:rPr>
                <w:noProof/>
                <w:webHidden/>
              </w:rPr>
              <w:tab/>
            </w:r>
            <w:r>
              <w:rPr>
                <w:noProof/>
                <w:webHidden/>
              </w:rPr>
              <w:fldChar w:fldCharType="begin"/>
            </w:r>
            <w:r w:rsidR="00241A91">
              <w:rPr>
                <w:noProof/>
                <w:webHidden/>
              </w:rPr>
              <w:instrText xml:space="preserve"> PAGEREF _Toc324282389 \h </w:instrText>
            </w:r>
            <w:r>
              <w:rPr>
                <w:noProof/>
                <w:webHidden/>
              </w:rPr>
            </w:r>
            <w:r>
              <w:rPr>
                <w:noProof/>
                <w:webHidden/>
              </w:rPr>
              <w:fldChar w:fldCharType="separate"/>
            </w:r>
            <w:r w:rsidR="008D77CA">
              <w:rPr>
                <w:noProof/>
                <w:webHidden/>
              </w:rPr>
              <w:t>33</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90" w:history="1">
            <w:r w:rsidR="00241A91" w:rsidRPr="00FE7B31">
              <w:rPr>
                <w:rStyle w:val="Hyperlink"/>
                <w:noProof/>
              </w:rPr>
              <w:t>Run Lightgrep automatically</w:t>
            </w:r>
            <w:r w:rsidR="00241A91">
              <w:rPr>
                <w:noProof/>
                <w:webHidden/>
              </w:rPr>
              <w:tab/>
            </w:r>
            <w:r>
              <w:rPr>
                <w:noProof/>
                <w:webHidden/>
              </w:rPr>
              <w:fldChar w:fldCharType="begin"/>
            </w:r>
            <w:r w:rsidR="00241A91">
              <w:rPr>
                <w:noProof/>
                <w:webHidden/>
              </w:rPr>
              <w:instrText xml:space="preserve"> PAGEREF _Toc324282390 \h </w:instrText>
            </w:r>
            <w:r>
              <w:rPr>
                <w:noProof/>
                <w:webHidden/>
              </w:rPr>
            </w:r>
            <w:r>
              <w:rPr>
                <w:noProof/>
                <w:webHidden/>
              </w:rPr>
              <w:fldChar w:fldCharType="separate"/>
            </w:r>
            <w:r w:rsidR="008D77CA">
              <w:rPr>
                <w:noProof/>
                <w:webHidden/>
              </w:rPr>
              <w:t>34</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91" w:history="1">
            <w:r w:rsidR="00241A91" w:rsidRPr="00FE7B31">
              <w:rPr>
                <w:rStyle w:val="Hyperlink"/>
                <w:noProof/>
              </w:rPr>
              <w:t>Lightgrep executable path</w:t>
            </w:r>
            <w:r w:rsidR="00241A91">
              <w:rPr>
                <w:noProof/>
                <w:webHidden/>
              </w:rPr>
              <w:tab/>
            </w:r>
            <w:r>
              <w:rPr>
                <w:noProof/>
                <w:webHidden/>
              </w:rPr>
              <w:fldChar w:fldCharType="begin"/>
            </w:r>
            <w:r w:rsidR="00241A91">
              <w:rPr>
                <w:noProof/>
                <w:webHidden/>
              </w:rPr>
              <w:instrText xml:space="preserve"> PAGEREF _Toc324282391 \h </w:instrText>
            </w:r>
            <w:r>
              <w:rPr>
                <w:noProof/>
                <w:webHidden/>
              </w:rPr>
            </w:r>
            <w:r>
              <w:rPr>
                <w:noProof/>
                <w:webHidden/>
              </w:rPr>
              <w:fldChar w:fldCharType="separate"/>
            </w:r>
            <w:r w:rsidR="008D77CA">
              <w:rPr>
                <w:noProof/>
                <w:webHidden/>
              </w:rPr>
              <w:t>34</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92" w:history="1">
            <w:r w:rsidR="00241A91" w:rsidRPr="00FE7B31">
              <w:rPr>
                <w:rStyle w:val="Hyperlink"/>
                <w:noProof/>
              </w:rPr>
              <w:t>Excelutil executable path</w:t>
            </w:r>
            <w:r w:rsidR="00241A91">
              <w:rPr>
                <w:noProof/>
                <w:webHidden/>
              </w:rPr>
              <w:tab/>
            </w:r>
            <w:r>
              <w:rPr>
                <w:noProof/>
                <w:webHidden/>
              </w:rPr>
              <w:fldChar w:fldCharType="begin"/>
            </w:r>
            <w:r w:rsidR="00241A91">
              <w:rPr>
                <w:noProof/>
                <w:webHidden/>
              </w:rPr>
              <w:instrText xml:space="preserve"> PAGEREF _Toc324282392 \h </w:instrText>
            </w:r>
            <w:r>
              <w:rPr>
                <w:noProof/>
                <w:webHidden/>
              </w:rPr>
            </w:r>
            <w:r>
              <w:rPr>
                <w:noProof/>
                <w:webHidden/>
              </w:rPr>
              <w:fldChar w:fldCharType="separate"/>
            </w:r>
            <w:r w:rsidR="008D77CA">
              <w:rPr>
                <w:noProof/>
                <w:webHidden/>
              </w:rPr>
              <w:t>34</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93" w:history="1">
            <w:r w:rsidR="00241A91" w:rsidRPr="00FE7B31">
              <w:rPr>
                <w:rStyle w:val="Hyperlink"/>
                <w:noProof/>
              </w:rPr>
              <w:t>Number of Threads</w:t>
            </w:r>
            <w:r w:rsidR="00241A91">
              <w:rPr>
                <w:noProof/>
                <w:webHidden/>
              </w:rPr>
              <w:tab/>
            </w:r>
            <w:r>
              <w:rPr>
                <w:noProof/>
                <w:webHidden/>
              </w:rPr>
              <w:fldChar w:fldCharType="begin"/>
            </w:r>
            <w:r w:rsidR="00241A91">
              <w:rPr>
                <w:noProof/>
                <w:webHidden/>
              </w:rPr>
              <w:instrText xml:space="preserve"> PAGEREF _Toc324282393 \h </w:instrText>
            </w:r>
            <w:r>
              <w:rPr>
                <w:noProof/>
                <w:webHidden/>
              </w:rPr>
            </w:r>
            <w:r>
              <w:rPr>
                <w:noProof/>
                <w:webHidden/>
              </w:rPr>
              <w:fldChar w:fldCharType="separate"/>
            </w:r>
            <w:r w:rsidR="008D77CA">
              <w:rPr>
                <w:noProof/>
                <w:webHidden/>
              </w:rPr>
              <w:t>34</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94" w:history="1">
            <w:r w:rsidR="00241A91" w:rsidRPr="00FE7B31">
              <w:rPr>
                <w:rStyle w:val="Hyperlink"/>
                <w:noProof/>
              </w:rPr>
              <w:t>Log Level</w:t>
            </w:r>
            <w:r w:rsidR="00241A91">
              <w:rPr>
                <w:noProof/>
                <w:webHidden/>
              </w:rPr>
              <w:tab/>
            </w:r>
            <w:r>
              <w:rPr>
                <w:noProof/>
                <w:webHidden/>
              </w:rPr>
              <w:fldChar w:fldCharType="begin"/>
            </w:r>
            <w:r w:rsidR="00241A91">
              <w:rPr>
                <w:noProof/>
                <w:webHidden/>
              </w:rPr>
              <w:instrText xml:space="preserve"> PAGEREF _Toc324282394 \h </w:instrText>
            </w:r>
            <w:r>
              <w:rPr>
                <w:noProof/>
                <w:webHidden/>
              </w:rPr>
            </w:r>
            <w:r>
              <w:rPr>
                <w:noProof/>
                <w:webHidden/>
              </w:rPr>
              <w:fldChar w:fldCharType="separate"/>
            </w:r>
            <w:r w:rsidR="008D77CA">
              <w:rPr>
                <w:noProof/>
                <w:webHidden/>
              </w:rPr>
              <w:t>34</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95" w:history="1">
            <w:r w:rsidR="00241A91" w:rsidRPr="00FE7B31">
              <w:rPr>
                <w:rStyle w:val="Hyperlink"/>
                <w:noProof/>
              </w:rPr>
              <w:t>Single File Bookmark Threshold</w:t>
            </w:r>
            <w:r w:rsidR="00241A91">
              <w:rPr>
                <w:noProof/>
                <w:webHidden/>
              </w:rPr>
              <w:tab/>
            </w:r>
            <w:r>
              <w:rPr>
                <w:noProof/>
                <w:webHidden/>
              </w:rPr>
              <w:fldChar w:fldCharType="begin"/>
            </w:r>
            <w:r w:rsidR="00241A91">
              <w:rPr>
                <w:noProof/>
                <w:webHidden/>
              </w:rPr>
              <w:instrText xml:space="preserve"> PAGEREF _Toc324282395 \h </w:instrText>
            </w:r>
            <w:r>
              <w:rPr>
                <w:noProof/>
                <w:webHidden/>
              </w:rPr>
            </w:r>
            <w:r>
              <w:rPr>
                <w:noProof/>
                <w:webHidden/>
              </w:rPr>
              <w:fldChar w:fldCharType="separate"/>
            </w:r>
            <w:r w:rsidR="008D77CA">
              <w:rPr>
                <w:noProof/>
                <w:webHidden/>
              </w:rPr>
              <w:t>34</w:t>
            </w:r>
            <w:r>
              <w:rPr>
                <w:noProof/>
                <w:webHidden/>
              </w:rPr>
              <w:fldChar w:fldCharType="end"/>
            </w:r>
          </w:hyperlink>
        </w:p>
        <w:p w:rsidR="00241A91" w:rsidRDefault="00517635">
          <w:pPr>
            <w:pStyle w:val="TOC3"/>
            <w:tabs>
              <w:tab w:val="right" w:leader="dot" w:pos="10070"/>
            </w:tabs>
            <w:rPr>
              <w:rFonts w:eastAsiaTheme="minorEastAsia"/>
              <w:noProof/>
            </w:rPr>
          </w:pPr>
          <w:hyperlink w:anchor="_Toc324282396" w:history="1">
            <w:r w:rsidR="00241A91" w:rsidRPr="00FE7B31">
              <w:rPr>
                <w:rStyle w:val="Hyperlink"/>
                <w:noProof/>
              </w:rPr>
              <w:t>Save Settings</w:t>
            </w:r>
            <w:r w:rsidR="00241A91">
              <w:rPr>
                <w:noProof/>
                <w:webHidden/>
              </w:rPr>
              <w:tab/>
            </w:r>
            <w:r>
              <w:rPr>
                <w:noProof/>
                <w:webHidden/>
              </w:rPr>
              <w:fldChar w:fldCharType="begin"/>
            </w:r>
            <w:r w:rsidR="00241A91">
              <w:rPr>
                <w:noProof/>
                <w:webHidden/>
              </w:rPr>
              <w:instrText xml:space="preserve"> PAGEREF _Toc324282396 \h </w:instrText>
            </w:r>
            <w:r>
              <w:rPr>
                <w:noProof/>
                <w:webHidden/>
              </w:rPr>
            </w:r>
            <w:r>
              <w:rPr>
                <w:noProof/>
                <w:webHidden/>
              </w:rPr>
              <w:fldChar w:fldCharType="separate"/>
            </w:r>
            <w:r w:rsidR="008D77CA">
              <w:rPr>
                <w:noProof/>
                <w:webHidden/>
              </w:rPr>
              <w:t>34</w:t>
            </w:r>
            <w:r>
              <w:rPr>
                <w:noProof/>
                <w:webHidden/>
              </w:rPr>
              <w:fldChar w:fldCharType="end"/>
            </w:r>
          </w:hyperlink>
        </w:p>
        <w:p w:rsidR="00241A91" w:rsidRDefault="00517635">
          <w:pPr>
            <w:pStyle w:val="TOC1"/>
            <w:tabs>
              <w:tab w:val="right" w:leader="dot" w:pos="10070"/>
            </w:tabs>
            <w:rPr>
              <w:rFonts w:eastAsiaTheme="minorEastAsia"/>
              <w:noProof/>
            </w:rPr>
          </w:pPr>
          <w:hyperlink w:anchor="_Toc324282397" w:history="1">
            <w:r w:rsidR="00241A91" w:rsidRPr="00FE7B31">
              <w:rPr>
                <w:rStyle w:val="Hyperlink"/>
                <w:noProof/>
              </w:rPr>
              <w:t>Starting a Search</w:t>
            </w:r>
            <w:r w:rsidR="00241A91">
              <w:rPr>
                <w:noProof/>
                <w:webHidden/>
              </w:rPr>
              <w:tab/>
            </w:r>
            <w:r>
              <w:rPr>
                <w:noProof/>
                <w:webHidden/>
              </w:rPr>
              <w:fldChar w:fldCharType="begin"/>
            </w:r>
            <w:r w:rsidR="00241A91">
              <w:rPr>
                <w:noProof/>
                <w:webHidden/>
              </w:rPr>
              <w:instrText xml:space="preserve"> PAGEREF _Toc324282397 \h </w:instrText>
            </w:r>
            <w:r>
              <w:rPr>
                <w:noProof/>
                <w:webHidden/>
              </w:rPr>
            </w:r>
            <w:r>
              <w:rPr>
                <w:noProof/>
                <w:webHidden/>
              </w:rPr>
              <w:fldChar w:fldCharType="separate"/>
            </w:r>
            <w:r w:rsidR="008D77CA">
              <w:rPr>
                <w:noProof/>
                <w:webHidden/>
              </w:rPr>
              <w:t>35</w:t>
            </w:r>
            <w:r>
              <w:rPr>
                <w:noProof/>
                <w:webHidden/>
              </w:rPr>
              <w:fldChar w:fldCharType="end"/>
            </w:r>
          </w:hyperlink>
        </w:p>
        <w:p w:rsidR="00241A91" w:rsidRDefault="00517635">
          <w:pPr>
            <w:pStyle w:val="TOC1"/>
            <w:tabs>
              <w:tab w:val="right" w:leader="dot" w:pos="10070"/>
            </w:tabs>
            <w:rPr>
              <w:rFonts w:eastAsiaTheme="minorEastAsia"/>
              <w:noProof/>
            </w:rPr>
          </w:pPr>
          <w:hyperlink w:anchor="_Toc324282398" w:history="1">
            <w:r w:rsidR="00241A91" w:rsidRPr="00FE7B31">
              <w:rPr>
                <w:rStyle w:val="Hyperlink"/>
                <w:noProof/>
              </w:rPr>
              <w:t>Monitoring Search Progress</w:t>
            </w:r>
            <w:r w:rsidR="00241A91">
              <w:rPr>
                <w:noProof/>
                <w:webHidden/>
              </w:rPr>
              <w:tab/>
            </w:r>
            <w:r>
              <w:rPr>
                <w:noProof/>
                <w:webHidden/>
              </w:rPr>
              <w:fldChar w:fldCharType="begin"/>
            </w:r>
            <w:r w:rsidR="00241A91">
              <w:rPr>
                <w:noProof/>
                <w:webHidden/>
              </w:rPr>
              <w:instrText xml:space="preserve"> PAGEREF _Toc324282398 \h </w:instrText>
            </w:r>
            <w:r>
              <w:rPr>
                <w:noProof/>
                <w:webHidden/>
              </w:rPr>
            </w:r>
            <w:r>
              <w:rPr>
                <w:noProof/>
                <w:webHidden/>
              </w:rPr>
              <w:fldChar w:fldCharType="separate"/>
            </w:r>
            <w:r w:rsidR="008D77CA">
              <w:rPr>
                <w:noProof/>
                <w:webHidden/>
              </w:rPr>
              <w:t>36</w:t>
            </w:r>
            <w:r>
              <w:rPr>
                <w:noProof/>
                <w:webHidden/>
              </w:rPr>
              <w:fldChar w:fldCharType="end"/>
            </w:r>
          </w:hyperlink>
        </w:p>
        <w:p w:rsidR="00241A91" w:rsidRDefault="00517635">
          <w:pPr>
            <w:pStyle w:val="TOC1"/>
            <w:tabs>
              <w:tab w:val="right" w:leader="dot" w:pos="10070"/>
            </w:tabs>
            <w:rPr>
              <w:rFonts w:eastAsiaTheme="minorEastAsia"/>
              <w:noProof/>
            </w:rPr>
          </w:pPr>
          <w:hyperlink w:anchor="_Toc324282399" w:history="1">
            <w:r w:rsidR="00241A91" w:rsidRPr="00FE7B31">
              <w:rPr>
                <w:rStyle w:val="Hyperlink"/>
                <w:noProof/>
              </w:rPr>
              <w:t>Reviewing Output</w:t>
            </w:r>
            <w:r w:rsidR="00241A91">
              <w:rPr>
                <w:noProof/>
                <w:webHidden/>
              </w:rPr>
              <w:tab/>
            </w:r>
            <w:r>
              <w:rPr>
                <w:noProof/>
                <w:webHidden/>
              </w:rPr>
              <w:fldChar w:fldCharType="begin"/>
            </w:r>
            <w:r w:rsidR="00241A91">
              <w:rPr>
                <w:noProof/>
                <w:webHidden/>
              </w:rPr>
              <w:instrText xml:space="preserve"> PAGEREF _Toc324282399 \h </w:instrText>
            </w:r>
            <w:r>
              <w:rPr>
                <w:noProof/>
                <w:webHidden/>
              </w:rPr>
            </w:r>
            <w:r>
              <w:rPr>
                <w:noProof/>
                <w:webHidden/>
              </w:rPr>
              <w:fldChar w:fldCharType="separate"/>
            </w:r>
            <w:r w:rsidR="008D77CA">
              <w:rPr>
                <w:noProof/>
                <w:webHidden/>
              </w:rPr>
              <w:t>37</w:t>
            </w:r>
            <w:r>
              <w:rPr>
                <w:noProof/>
                <w:webHidden/>
              </w:rPr>
              <w:fldChar w:fldCharType="end"/>
            </w:r>
          </w:hyperlink>
        </w:p>
        <w:p w:rsidR="00241A91" w:rsidRDefault="00517635">
          <w:pPr>
            <w:pStyle w:val="TOC2"/>
            <w:tabs>
              <w:tab w:val="right" w:leader="dot" w:pos="10070"/>
            </w:tabs>
            <w:rPr>
              <w:rFonts w:eastAsiaTheme="minorEastAsia"/>
              <w:noProof/>
            </w:rPr>
          </w:pPr>
          <w:hyperlink w:anchor="_Toc324282400" w:history="1">
            <w:r w:rsidR="00241A91" w:rsidRPr="00FE7B31">
              <w:rPr>
                <w:rStyle w:val="Hyperlink"/>
                <w:noProof/>
              </w:rPr>
              <w:t>Bookmark Output</w:t>
            </w:r>
            <w:r w:rsidR="00241A91">
              <w:rPr>
                <w:noProof/>
                <w:webHidden/>
              </w:rPr>
              <w:tab/>
            </w:r>
            <w:r>
              <w:rPr>
                <w:noProof/>
                <w:webHidden/>
              </w:rPr>
              <w:fldChar w:fldCharType="begin"/>
            </w:r>
            <w:r w:rsidR="00241A91">
              <w:rPr>
                <w:noProof/>
                <w:webHidden/>
              </w:rPr>
              <w:instrText xml:space="preserve"> PAGEREF _Toc324282400 \h </w:instrText>
            </w:r>
            <w:r>
              <w:rPr>
                <w:noProof/>
                <w:webHidden/>
              </w:rPr>
            </w:r>
            <w:r>
              <w:rPr>
                <w:noProof/>
                <w:webHidden/>
              </w:rPr>
              <w:fldChar w:fldCharType="separate"/>
            </w:r>
            <w:r w:rsidR="008D77CA">
              <w:rPr>
                <w:noProof/>
                <w:webHidden/>
              </w:rPr>
              <w:t>37</w:t>
            </w:r>
            <w:r>
              <w:rPr>
                <w:noProof/>
                <w:webHidden/>
              </w:rPr>
              <w:fldChar w:fldCharType="end"/>
            </w:r>
          </w:hyperlink>
        </w:p>
        <w:p w:rsidR="00241A91" w:rsidRDefault="00517635">
          <w:pPr>
            <w:pStyle w:val="TOC2"/>
            <w:tabs>
              <w:tab w:val="right" w:leader="dot" w:pos="10070"/>
            </w:tabs>
            <w:rPr>
              <w:rFonts w:eastAsiaTheme="minorEastAsia"/>
              <w:noProof/>
            </w:rPr>
          </w:pPr>
          <w:hyperlink w:anchor="_Toc324282401" w:history="1">
            <w:r w:rsidR="00241A91" w:rsidRPr="00FE7B31">
              <w:rPr>
                <w:rStyle w:val="Hyperlink"/>
                <w:noProof/>
              </w:rPr>
              <w:t>Excel Output</w:t>
            </w:r>
            <w:r w:rsidR="00241A91">
              <w:rPr>
                <w:noProof/>
                <w:webHidden/>
              </w:rPr>
              <w:tab/>
            </w:r>
            <w:r>
              <w:rPr>
                <w:noProof/>
                <w:webHidden/>
              </w:rPr>
              <w:fldChar w:fldCharType="begin"/>
            </w:r>
            <w:r w:rsidR="00241A91">
              <w:rPr>
                <w:noProof/>
                <w:webHidden/>
              </w:rPr>
              <w:instrText xml:space="preserve"> PAGEREF _Toc324282401 \h </w:instrText>
            </w:r>
            <w:r>
              <w:rPr>
                <w:noProof/>
                <w:webHidden/>
              </w:rPr>
            </w:r>
            <w:r>
              <w:rPr>
                <w:noProof/>
                <w:webHidden/>
              </w:rPr>
              <w:fldChar w:fldCharType="separate"/>
            </w:r>
            <w:r w:rsidR="008D77CA">
              <w:rPr>
                <w:noProof/>
                <w:webHidden/>
              </w:rPr>
              <w:t>38</w:t>
            </w:r>
            <w:r>
              <w:rPr>
                <w:noProof/>
                <w:webHidden/>
              </w:rPr>
              <w:fldChar w:fldCharType="end"/>
            </w:r>
          </w:hyperlink>
        </w:p>
        <w:p w:rsidR="00241A91" w:rsidRDefault="00517635">
          <w:pPr>
            <w:pStyle w:val="TOC1"/>
            <w:tabs>
              <w:tab w:val="right" w:leader="dot" w:pos="10070"/>
            </w:tabs>
            <w:rPr>
              <w:rFonts w:eastAsiaTheme="minorEastAsia"/>
              <w:noProof/>
            </w:rPr>
          </w:pPr>
          <w:hyperlink w:anchor="_Toc324282402" w:history="1">
            <w:r w:rsidR="00241A91" w:rsidRPr="00FE7B31">
              <w:rPr>
                <w:rStyle w:val="Hyperlink"/>
                <w:noProof/>
              </w:rPr>
              <w:t>Appendix 1 - Regular Expressions</w:t>
            </w:r>
            <w:r w:rsidR="00241A91">
              <w:rPr>
                <w:noProof/>
                <w:webHidden/>
              </w:rPr>
              <w:tab/>
            </w:r>
            <w:r>
              <w:rPr>
                <w:noProof/>
                <w:webHidden/>
              </w:rPr>
              <w:fldChar w:fldCharType="begin"/>
            </w:r>
            <w:r w:rsidR="00241A91">
              <w:rPr>
                <w:noProof/>
                <w:webHidden/>
              </w:rPr>
              <w:instrText xml:space="preserve"> PAGEREF _Toc324282402 \h </w:instrText>
            </w:r>
            <w:r>
              <w:rPr>
                <w:noProof/>
                <w:webHidden/>
              </w:rPr>
            </w:r>
            <w:r>
              <w:rPr>
                <w:noProof/>
                <w:webHidden/>
              </w:rPr>
              <w:fldChar w:fldCharType="separate"/>
            </w:r>
            <w:r w:rsidR="008D77CA">
              <w:rPr>
                <w:noProof/>
                <w:webHidden/>
              </w:rPr>
              <w:t>40</w:t>
            </w:r>
            <w:r>
              <w:rPr>
                <w:noProof/>
                <w:webHidden/>
              </w:rPr>
              <w:fldChar w:fldCharType="end"/>
            </w:r>
          </w:hyperlink>
        </w:p>
        <w:p w:rsidR="00241A91" w:rsidRDefault="00517635">
          <w:pPr>
            <w:pStyle w:val="TOC1"/>
            <w:tabs>
              <w:tab w:val="right" w:leader="dot" w:pos="10070"/>
            </w:tabs>
            <w:rPr>
              <w:rFonts w:eastAsiaTheme="minorEastAsia"/>
              <w:noProof/>
            </w:rPr>
          </w:pPr>
          <w:hyperlink w:anchor="_Toc324282403" w:history="1">
            <w:r w:rsidR="00241A91" w:rsidRPr="00FE7B31">
              <w:rPr>
                <w:rStyle w:val="Hyperlink"/>
                <w:noProof/>
              </w:rPr>
              <w:t>Appendix 2 - Entity Filters</w:t>
            </w:r>
            <w:r w:rsidR="00241A91">
              <w:rPr>
                <w:noProof/>
                <w:webHidden/>
              </w:rPr>
              <w:tab/>
            </w:r>
            <w:r>
              <w:rPr>
                <w:noProof/>
                <w:webHidden/>
              </w:rPr>
              <w:fldChar w:fldCharType="begin"/>
            </w:r>
            <w:r w:rsidR="00241A91">
              <w:rPr>
                <w:noProof/>
                <w:webHidden/>
              </w:rPr>
              <w:instrText xml:space="preserve"> PAGEREF _Toc324282403 \h </w:instrText>
            </w:r>
            <w:r>
              <w:rPr>
                <w:noProof/>
                <w:webHidden/>
              </w:rPr>
            </w:r>
            <w:r>
              <w:rPr>
                <w:noProof/>
                <w:webHidden/>
              </w:rPr>
              <w:fldChar w:fldCharType="separate"/>
            </w:r>
            <w:r w:rsidR="008D77CA">
              <w:rPr>
                <w:noProof/>
                <w:webHidden/>
              </w:rPr>
              <w:t>42</w:t>
            </w:r>
            <w:r>
              <w:rPr>
                <w:noProof/>
                <w:webHidden/>
              </w:rPr>
              <w:fldChar w:fldCharType="end"/>
            </w:r>
          </w:hyperlink>
        </w:p>
        <w:p w:rsidR="00A202B3" w:rsidRDefault="00517635">
          <w:r>
            <w:fldChar w:fldCharType="end"/>
          </w:r>
        </w:p>
      </w:sdtContent>
    </w:sdt>
    <w:p w:rsidR="00BB3284" w:rsidRDefault="00BB3284">
      <w:pPr>
        <w:rPr>
          <w:rFonts w:asciiTheme="majorHAnsi" w:eastAsiaTheme="majorEastAsia" w:hAnsiTheme="majorHAnsi" w:cstheme="majorBidi"/>
          <w:b/>
          <w:bCs/>
          <w:color w:val="365F91" w:themeColor="accent1" w:themeShade="BF"/>
          <w:sz w:val="28"/>
          <w:szCs w:val="28"/>
          <w:u w:val="single"/>
        </w:rPr>
      </w:pPr>
      <w:bookmarkStart w:id="0" w:name="_Toc324282338"/>
      <w:r>
        <w:rPr>
          <w:u w:val="single"/>
        </w:rPr>
        <w:br w:type="page"/>
      </w:r>
    </w:p>
    <w:p w:rsidR="00316F78" w:rsidRPr="00B405F5" w:rsidRDefault="00316F78" w:rsidP="00316F78">
      <w:pPr>
        <w:pStyle w:val="Heading1"/>
        <w:rPr>
          <w:u w:val="single"/>
        </w:rPr>
      </w:pPr>
      <w:r w:rsidRPr="00B405F5">
        <w:rPr>
          <w:u w:val="single"/>
        </w:rPr>
        <w:lastRenderedPageBreak/>
        <w:t>Getting Help</w:t>
      </w:r>
      <w:bookmarkEnd w:id="0"/>
    </w:p>
    <w:p w:rsidR="00316F78" w:rsidRDefault="00316F78" w:rsidP="00316F78">
      <w:pPr>
        <w:pStyle w:val="ListParagraph"/>
        <w:numPr>
          <w:ilvl w:val="0"/>
          <w:numId w:val="1"/>
        </w:numPr>
        <w:jc w:val="both"/>
      </w:pPr>
      <w:r>
        <w:t xml:space="preserve">We’re here to help, and we want you to be successful using Lightgrep! If you have any </w:t>
      </w:r>
      <w:r w:rsidR="005A54C0">
        <w:t xml:space="preserve">comments, </w:t>
      </w:r>
      <w:r>
        <w:t>questions</w:t>
      </w:r>
      <w:r w:rsidR="005A54C0">
        <w:t>, or need to report a bug</w:t>
      </w:r>
      <w:r>
        <w:t xml:space="preserve">, please email us at </w:t>
      </w:r>
      <w:hyperlink r:id="rId9" w:history="1">
        <w:r w:rsidRPr="00777CA3">
          <w:rPr>
            <w:rStyle w:val="Hyperlink"/>
          </w:rPr>
          <w:t>info@lightboxtechnologies.com</w:t>
        </w:r>
      </w:hyperlink>
      <w:r>
        <w:t xml:space="preserve">. </w:t>
      </w:r>
    </w:p>
    <w:p w:rsidR="00A202B3" w:rsidRPr="00B405F5" w:rsidRDefault="004C2430" w:rsidP="00A202B3">
      <w:pPr>
        <w:pStyle w:val="Heading1"/>
        <w:rPr>
          <w:u w:val="single"/>
        </w:rPr>
      </w:pPr>
      <w:bookmarkStart w:id="1" w:name="_Toc324282339"/>
      <w:r w:rsidRPr="00B405F5">
        <w:rPr>
          <w:u w:val="single"/>
        </w:rPr>
        <w:t>Minimum Requirements</w:t>
      </w:r>
      <w:bookmarkEnd w:id="1"/>
    </w:p>
    <w:p w:rsidR="00A202B3" w:rsidRDefault="00A202B3" w:rsidP="001B5B91">
      <w:pPr>
        <w:pStyle w:val="ListParagraph"/>
        <w:numPr>
          <w:ilvl w:val="0"/>
          <w:numId w:val="1"/>
        </w:numPr>
        <w:jc w:val="both"/>
      </w:pPr>
      <w:r>
        <w:t xml:space="preserve">EnCase </w:t>
      </w:r>
      <w:r w:rsidR="00D625E4">
        <w:t xml:space="preserve">Forensic or Enterprise </w:t>
      </w:r>
      <w:r>
        <w:t>version 6.16.2 (32-bit or 64-bit)</w:t>
      </w:r>
      <w:r w:rsidR="00394EB9">
        <w:t xml:space="preserve"> or greater</w:t>
      </w:r>
    </w:p>
    <w:p w:rsidR="00A202B3" w:rsidRDefault="00A202B3" w:rsidP="001B5B91">
      <w:pPr>
        <w:pStyle w:val="ListParagraph"/>
        <w:numPr>
          <w:ilvl w:val="0"/>
          <w:numId w:val="1"/>
        </w:numPr>
        <w:jc w:val="both"/>
      </w:pPr>
      <w:r>
        <w:t>Windows XP SP3, Windows 7 (32-bit or 64-bit)</w:t>
      </w:r>
      <w:r w:rsidR="008F7934">
        <w:t xml:space="preserve"> – t</w:t>
      </w:r>
      <w:r>
        <w:t xml:space="preserve">he </w:t>
      </w:r>
      <w:r w:rsidR="008F7934">
        <w:t>application</w:t>
      </w:r>
      <w:r>
        <w:t xml:space="preserve"> has not been tested with Windows Vista.</w:t>
      </w:r>
    </w:p>
    <w:p w:rsidR="00A202B3" w:rsidRDefault="00F03F6E" w:rsidP="001B5B91">
      <w:pPr>
        <w:pStyle w:val="ListParagraph"/>
        <w:numPr>
          <w:ilvl w:val="0"/>
          <w:numId w:val="1"/>
        </w:numPr>
        <w:jc w:val="both"/>
      </w:pPr>
      <w:r>
        <w:t>4 GB of RAM preferred minimum</w:t>
      </w:r>
    </w:p>
    <w:p w:rsidR="00D625E4" w:rsidRDefault="00D625E4" w:rsidP="001B5B91">
      <w:pPr>
        <w:pStyle w:val="ListParagraph"/>
        <w:numPr>
          <w:ilvl w:val="0"/>
          <w:numId w:val="1"/>
        </w:numPr>
        <w:jc w:val="both"/>
      </w:pPr>
      <w:r>
        <w:t xml:space="preserve">Microsoft </w:t>
      </w:r>
      <w:r w:rsidRPr="00D625E4">
        <w:t>.Net Framework 3.5 SP1</w:t>
      </w:r>
      <w:r>
        <w:t xml:space="preserve"> is required for Excel output</w:t>
      </w:r>
    </w:p>
    <w:p w:rsidR="00A202B3" w:rsidRPr="00B405F5" w:rsidRDefault="00A202B3" w:rsidP="00A202B3">
      <w:pPr>
        <w:pStyle w:val="Heading1"/>
        <w:rPr>
          <w:u w:val="single"/>
        </w:rPr>
      </w:pPr>
      <w:bookmarkStart w:id="2" w:name="_Toc324282340"/>
      <w:r w:rsidRPr="00B405F5">
        <w:rPr>
          <w:u w:val="single"/>
        </w:rPr>
        <w:t>Known Issues</w:t>
      </w:r>
      <w:bookmarkEnd w:id="2"/>
    </w:p>
    <w:p w:rsidR="008B41B6" w:rsidRDefault="008B41B6" w:rsidP="001B5B91">
      <w:pPr>
        <w:pStyle w:val="ListParagraph"/>
        <w:numPr>
          <w:ilvl w:val="0"/>
          <w:numId w:val="2"/>
        </w:numPr>
        <w:jc w:val="both"/>
      </w:pPr>
      <w:r>
        <w:t xml:space="preserve">BETA </w:t>
      </w:r>
      <w:r w:rsidR="00454B26">
        <w:t>2</w:t>
      </w:r>
      <w:r>
        <w:t>: The beta test is only being offered in a 64-bit version, which requires your Windows installation to be 64-bit. EnCase can be either 32-bit or 64-bit.</w:t>
      </w:r>
    </w:p>
    <w:p w:rsidR="00C077F0" w:rsidRDefault="00454B26" w:rsidP="00394EB9">
      <w:pPr>
        <w:pStyle w:val="ListParagraph"/>
        <w:numPr>
          <w:ilvl w:val="0"/>
          <w:numId w:val="2"/>
        </w:numPr>
        <w:jc w:val="both"/>
      </w:pPr>
      <w:r>
        <w:t>BETA 2</w:t>
      </w:r>
      <w:r w:rsidR="0046741E">
        <w:t>: Only one instance of Lightgrep can be running at any given time. This means that multiple searches</w:t>
      </w:r>
      <w:r w:rsidR="00CE092C">
        <w:t xml:space="preserve"> with Lightgrep</w:t>
      </w:r>
      <w:r w:rsidR="0046741E">
        <w:t xml:space="preserve"> cannot be run at the same time</w:t>
      </w:r>
      <w:r w:rsidR="00CE092C">
        <w:t>, even if using different instances of EnCase</w:t>
      </w:r>
      <w:r w:rsidR="0046741E">
        <w:t>. You will receive a warning if trying to start a second instance of Lightgrep search.</w:t>
      </w:r>
      <w:r w:rsidR="005D0AF6">
        <w:t xml:space="preserve"> Due to this limitation within the beta, you may notice a slight delay when starting the script to check for running instances.</w:t>
      </w:r>
      <w:r w:rsidR="0046741E">
        <w:t xml:space="preserve"> This limitation will not be present in the </w:t>
      </w:r>
      <w:r w:rsidR="005D0AF6">
        <w:t xml:space="preserve">1.0 </w:t>
      </w:r>
      <w:r w:rsidR="0046741E">
        <w:t>release.</w:t>
      </w:r>
    </w:p>
    <w:p w:rsidR="003B5936" w:rsidRDefault="00454B26" w:rsidP="001B5B91">
      <w:pPr>
        <w:pStyle w:val="ListParagraph"/>
        <w:numPr>
          <w:ilvl w:val="0"/>
          <w:numId w:val="2"/>
        </w:numPr>
        <w:jc w:val="both"/>
      </w:pPr>
      <w:r>
        <w:t>BETA 2</w:t>
      </w:r>
      <w:r w:rsidR="00C077F0">
        <w:t xml:space="preserve">: Attempting to use characters that can only be represented by UTF-8 or UTF-16 </w:t>
      </w:r>
      <w:r w:rsidR="00394EB9">
        <w:t>may result in unreadable sample values in the Edit Keyword or Edit Entity dialogs. This problem only affects the displayed samples and does not affect the search or actual search hits.</w:t>
      </w:r>
    </w:p>
    <w:p w:rsidR="004906A9" w:rsidRDefault="004906A9" w:rsidP="001B5B91">
      <w:pPr>
        <w:pStyle w:val="ListParagraph"/>
        <w:numPr>
          <w:ilvl w:val="0"/>
          <w:numId w:val="2"/>
        </w:numPr>
        <w:jc w:val="both"/>
      </w:pPr>
      <w:r>
        <w:t xml:space="preserve">BETA </w:t>
      </w:r>
      <w:r w:rsidR="00454B26">
        <w:t>2</w:t>
      </w:r>
      <w:r>
        <w:t xml:space="preserve">: Canceling the script waits until the current entry is fully searched to complete. Thus, if searching a device with very large unallocated space, it may take </w:t>
      </w:r>
      <w:r w:rsidR="005D0AF6">
        <w:t xml:space="preserve">a </w:t>
      </w:r>
      <w:r w:rsidR="00C5720A">
        <w:t>long</w:t>
      </w:r>
      <w:r>
        <w:t xml:space="preserve"> time to cancel.</w:t>
      </w:r>
    </w:p>
    <w:p w:rsidR="005A54C0" w:rsidRDefault="00454B26" w:rsidP="005A54C0">
      <w:pPr>
        <w:pStyle w:val="ListParagraph"/>
        <w:numPr>
          <w:ilvl w:val="0"/>
          <w:numId w:val="2"/>
        </w:numPr>
        <w:jc w:val="both"/>
      </w:pPr>
      <w:r>
        <w:t>BETA 2</w:t>
      </w:r>
      <w:r w:rsidR="000B3B26">
        <w:t xml:space="preserve">, v1.0: </w:t>
      </w:r>
      <w:r w:rsidR="00A202B3">
        <w:t>Not compatible with EnCase version 7</w:t>
      </w:r>
      <w:r w:rsidR="005A54C0">
        <w:t>.</w:t>
      </w:r>
    </w:p>
    <w:p w:rsidR="005A54C0" w:rsidRDefault="005A54C0" w:rsidP="005A54C0">
      <w:pPr>
        <w:pStyle w:val="ListParagraph"/>
        <w:numPr>
          <w:ilvl w:val="0"/>
          <w:numId w:val="2"/>
        </w:numPr>
        <w:jc w:val="both"/>
      </w:pPr>
      <w:r>
        <w:t>If you have an extremely large number of search hits, the search hits file in the Output Folder can grow fairly large. The file will likely reach 4 GB in size after approximately 150 million hits, depending on the keywords you’re using. If the Output Folder is on a FAT32 drive or similar which has a relatively small file size limitation, the search may fail. We suggest that you always use NTFS for the Output Folder file system.</w:t>
      </w:r>
    </w:p>
    <w:p w:rsidR="00F433CB" w:rsidRPr="00B405F5" w:rsidRDefault="00F433CB" w:rsidP="00F433CB">
      <w:pPr>
        <w:pStyle w:val="Heading1"/>
        <w:rPr>
          <w:u w:val="single"/>
        </w:rPr>
      </w:pPr>
      <w:bookmarkStart w:id="3" w:name="_Toc324282341"/>
      <w:r w:rsidRPr="00B405F5">
        <w:rPr>
          <w:u w:val="single"/>
        </w:rPr>
        <w:t>Limitations</w:t>
      </w:r>
      <w:r w:rsidR="0077323D" w:rsidRPr="00B405F5">
        <w:rPr>
          <w:u w:val="single"/>
        </w:rPr>
        <w:t xml:space="preserve"> and General Information</w:t>
      </w:r>
      <w:bookmarkEnd w:id="3"/>
    </w:p>
    <w:p w:rsidR="000D6075" w:rsidRDefault="000D6075" w:rsidP="001B5B91">
      <w:pPr>
        <w:pStyle w:val="ListParagraph"/>
        <w:numPr>
          <w:ilvl w:val="0"/>
          <w:numId w:val="2"/>
        </w:numPr>
        <w:jc w:val="both"/>
      </w:pPr>
      <w:r>
        <w:t xml:space="preserve">We are unable to output search results to the EnCase “Search Hits” tab, because this is not allowed by the EnScript API. Only EnCase’s built-in search functionality can save search hits to this location. Because of this limitation in the EnCase product, we save search hits to the “Bookmarks” tab. It should be noted that Search Hits in EnCase are simply Bookmarks which contain references to the keyword that was searched for, so you’re </w:t>
      </w:r>
      <w:r w:rsidRPr="00021D56">
        <w:rPr>
          <w:u w:val="single"/>
        </w:rPr>
        <w:t>not</w:t>
      </w:r>
      <w:r>
        <w:t xml:space="preserve"> missing any data that would otherwise be present in the EnCase search hits results.</w:t>
      </w:r>
    </w:p>
    <w:p w:rsidR="003D3C57" w:rsidRDefault="003D3C57" w:rsidP="001B5B91">
      <w:pPr>
        <w:pStyle w:val="ListParagraph"/>
        <w:numPr>
          <w:ilvl w:val="0"/>
          <w:numId w:val="2"/>
        </w:numPr>
        <w:jc w:val="both"/>
      </w:pPr>
      <w:r>
        <w:t xml:space="preserve">Sweeping Bookmarks in EnCase </w:t>
      </w:r>
      <w:r w:rsidR="009B476B">
        <w:t>v</w:t>
      </w:r>
      <w:r>
        <w:t xml:space="preserve">6 have a limit of </w:t>
      </w:r>
      <w:r w:rsidR="00F4465B">
        <w:t>16,384</w:t>
      </w:r>
      <w:r>
        <w:t xml:space="preserve"> bytes. </w:t>
      </w:r>
      <w:r w:rsidR="00E33C51">
        <w:t>A</w:t>
      </w:r>
      <w:r>
        <w:t>lthough Lightgrep does not have a technical limit on the length of search hits, the limit within EnCase presents a practical limitation when the desired output format is an EnCase Bookmark.</w:t>
      </w:r>
    </w:p>
    <w:p w:rsidR="007E7572" w:rsidRDefault="007E7572" w:rsidP="001B5B91">
      <w:pPr>
        <w:pStyle w:val="ListParagraph"/>
        <w:numPr>
          <w:ilvl w:val="0"/>
          <w:numId w:val="2"/>
        </w:numPr>
        <w:jc w:val="both"/>
      </w:pPr>
      <w:r>
        <w:lastRenderedPageBreak/>
        <w:t xml:space="preserve">We filter a few entries by default before searching. Spcifically, any entries with a </w:t>
      </w:r>
      <w:r w:rsidRPr="007E7572">
        <w:t>Physical</w:t>
      </w:r>
      <w:r>
        <w:t xml:space="preserve"> Size of</w:t>
      </w:r>
      <w:r w:rsidRPr="007E7572">
        <w:t xml:space="preserve"> 0</w:t>
      </w:r>
      <w:r>
        <w:t xml:space="preserve"> bytes is filtered out; there’s no reason to search these because they have no content. Also, we filter out the NTFS bad cluster map file using the following criteria: file name in EnCase entry view  is </w:t>
      </w:r>
      <w:r w:rsidRPr="007E7572">
        <w:t>"$BadClus·$Bad"</w:t>
      </w:r>
      <w:r>
        <w:t xml:space="preserve"> and the entry description contains</w:t>
      </w:r>
      <w:r w:rsidRPr="007E7572">
        <w:t xml:space="preserve"> </w:t>
      </w:r>
      <w:r>
        <w:t>both “</w:t>
      </w:r>
      <w:r w:rsidRPr="007E7572">
        <w:t>Internal</w:t>
      </w:r>
      <w:r>
        <w:t>” and “</w:t>
      </w:r>
      <w:r w:rsidRPr="007E7572">
        <w:t>Stream</w:t>
      </w:r>
      <w:r>
        <w:t>”.</w:t>
      </w:r>
    </w:p>
    <w:p w:rsidR="00235A70" w:rsidRDefault="00235A70" w:rsidP="001B5B91">
      <w:pPr>
        <w:pStyle w:val="ListParagraph"/>
        <w:numPr>
          <w:ilvl w:val="0"/>
          <w:numId w:val="2"/>
        </w:numPr>
        <w:jc w:val="both"/>
      </w:pPr>
      <w:r>
        <w:t xml:space="preserve">Entries without a starting extent cannot be bookmarked. These usually are files containing Invalid Cluster in the Description field, although some files marked as Internal, such as the streams </w:t>
      </w:r>
      <w:r w:rsidRPr="00235A70">
        <w:t>$UsnJrnl·$J</w:t>
      </w:r>
      <w:r>
        <w:t xml:space="preserve"> and </w:t>
      </w:r>
      <w:r w:rsidRPr="00235A70">
        <w:t>$BadClus·$Bad</w:t>
      </w:r>
      <w:r>
        <w:t>, also fall into this category.</w:t>
      </w:r>
    </w:p>
    <w:p w:rsidR="008D455A" w:rsidRDefault="008D455A" w:rsidP="001B5B91">
      <w:pPr>
        <w:pStyle w:val="ListParagraph"/>
        <w:numPr>
          <w:ilvl w:val="0"/>
          <w:numId w:val="2"/>
        </w:numPr>
        <w:jc w:val="both"/>
      </w:pPr>
      <w:r>
        <w:t xml:space="preserve">While Lightgrep is able to search </w:t>
      </w:r>
      <w:r w:rsidR="00394EB9">
        <w:t>entries</w:t>
      </w:r>
      <w:r>
        <w:t xml:space="preserve"> flag</w:t>
      </w:r>
      <w:r w:rsidR="009069E5">
        <w:t>ged</w:t>
      </w:r>
      <w:r>
        <w:t xml:space="preserve"> as Overwritten, bookmarks containing hits may point to the overwriting file, not to the overwritten entry that you originally selected. This is a limitation of </w:t>
      </w:r>
      <w:r w:rsidR="009069E5">
        <w:t xml:space="preserve">the </w:t>
      </w:r>
      <w:r>
        <w:t xml:space="preserve">bookmarking </w:t>
      </w:r>
      <w:r w:rsidR="009069E5">
        <w:t>function in EnCase v6</w:t>
      </w:r>
      <w:r>
        <w:t>.</w:t>
      </w:r>
    </w:p>
    <w:p w:rsidR="00067B47" w:rsidRDefault="00067B47" w:rsidP="001B5B91">
      <w:pPr>
        <w:pStyle w:val="ListParagraph"/>
        <w:numPr>
          <w:ilvl w:val="0"/>
          <w:numId w:val="2"/>
        </w:numPr>
        <w:jc w:val="both"/>
      </w:pPr>
      <w:r>
        <w:t xml:space="preserve">The “Lightgrep Output Folder” location cannot be set to a protected location in Windows Vista or Windows 7. Protected locations include, but may not be limited to, those locations represented by the following Windows environment variables: </w:t>
      </w:r>
      <w:r w:rsidRPr="009B476B">
        <w:rPr>
          <w:i/>
        </w:rPr>
        <w:t>SystemRoot</w:t>
      </w:r>
      <w:r>
        <w:t xml:space="preserve">, </w:t>
      </w:r>
      <w:r w:rsidRPr="009B476B">
        <w:rPr>
          <w:i/>
        </w:rPr>
        <w:t>ProgramFiles(x86)</w:t>
      </w:r>
      <w:r>
        <w:t xml:space="preserve">, </w:t>
      </w:r>
      <w:r w:rsidRPr="009B476B">
        <w:rPr>
          <w:i/>
        </w:rPr>
        <w:t>ProgramW6432</w:t>
      </w:r>
      <w:r w:rsidR="001847B9">
        <w:t xml:space="preserve"> (e.g. C:\Windows</w:t>
      </w:r>
      <w:r>
        <w:t>, C:\Program Files, C:\Program Files (x86))</w:t>
      </w:r>
      <w:r w:rsidR="00BF0782">
        <w:t>. Lightgrep for EnCase will attempt to automatically identify if you are trying to save output to one of these locations and ask you to correct it.</w:t>
      </w:r>
    </w:p>
    <w:p w:rsidR="00CB4EA2" w:rsidRDefault="00CB4EA2" w:rsidP="001B5B91">
      <w:pPr>
        <w:pStyle w:val="ListParagraph"/>
        <w:numPr>
          <w:ilvl w:val="0"/>
          <w:numId w:val="2"/>
        </w:numPr>
        <w:jc w:val="both"/>
      </w:pPr>
      <w:r>
        <w:t xml:space="preserve">Lightgrep stores settings in two files: </w:t>
      </w:r>
      <w:r w:rsidRPr="00CB4EA2">
        <w:rPr>
          <w:i/>
        </w:rPr>
        <w:t>Lightgrep Search.ini</w:t>
      </w:r>
      <w:r>
        <w:t xml:space="preserve"> and </w:t>
      </w:r>
      <w:r w:rsidRPr="00CB4EA2">
        <w:rPr>
          <w:i/>
        </w:rPr>
        <w:t>Lightgrep Search.xml</w:t>
      </w:r>
      <w:r>
        <w:t>. The .ini file stores simple options that have been selected in the GUI</w:t>
      </w:r>
      <w:r w:rsidR="00BF0782">
        <w:t>; the .xml file stores Entities and</w:t>
      </w:r>
      <w:r>
        <w:t xml:space="preserve"> Keywords. The .xml file uses approximately 7</w:t>
      </w:r>
      <w:r w:rsidR="001847B9">
        <w:t>5</w:t>
      </w:r>
      <w:r>
        <w:t xml:space="preserve"> MB of space per 100,000 keywords.</w:t>
      </w:r>
    </w:p>
    <w:p w:rsidR="003B692E" w:rsidRDefault="003B692E" w:rsidP="001B5B91">
      <w:pPr>
        <w:pStyle w:val="ListParagraph"/>
        <w:numPr>
          <w:ilvl w:val="0"/>
          <w:numId w:val="2"/>
        </w:numPr>
        <w:jc w:val="both"/>
      </w:pPr>
      <w:r>
        <w:t xml:space="preserve">Lightgrep uses a constant and relatively small amount of memory while searching, but can require more memory up front while parsing the keyword list depending on the number of keywords. 4 GB of RAM with no other applications running should allow you to </w:t>
      </w:r>
      <w:r w:rsidR="00F03F6E">
        <w:t xml:space="preserve">parse and search </w:t>
      </w:r>
      <w:r w:rsidR="001847B9">
        <w:t>approximately 100,000</w:t>
      </w:r>
      <w:r w:rsidR="00F03F6E">
        <w:t xml:space="preserve"> fixed string keywords. A</w:t>
      </w:r>
      <w:r w:rsidR="001847B9">
        <w:t xml:space="preserve"> minimum of</w:t>
      </w:r>
      <w:r w:rsidR="00F03F6E">
        <w:t xml:space="preserve"> 8 GB of RAM is required to parse and search 1 million fixed string keywords</w:t>
      </w:r>
      <w:r w:rsidR="001847B9">
        <w:t>, and more could be required if using GREP expressions</w:t>
      </w:r>
      <w:r w:rsidR="00F03F6E">
        <w:t xml:space="preserve">. When searching 1 million </w:t>
      </w:r>
      <w:r w:rsidR="001847B9">
        <w:t xml:space="preserve">or more </w:t>
      </w:r>
      <w:r w:rsidR="00F03F6E">
        <w:t xml:space="preserve">keywords, it can take several minutes before the search begins while the search engine </w:t>
      </w:r>
      <w:r w:rsidR="00853334">
        <w:t xml:space="preserve">parses </w:t>
      </w:r>
      <w:r w:rsidR="00F03F6E">
        <w:t>the list of keywords.</w:t>
      </w:r>
    </w:p>
    <w:p w:rsidR="00384DB4" w:rsidRDefault="00384DB4" w:rsidP="001B5B91">
      <w:pPr>
        <w:pStyle w:val="ListParagraph"/>
        <w:numPr>
          <w:ilvl w:val="0"/>
          <w:numId w:val="2"/>
        </w:numPr>
        <w:jc w:val="both"/>
      </w:pPr>
      <w:r>
        <w:t>The first time you run a search, you may be presented with an alert from your firewall. Lightgrep uses a local network socket to communicate with EnCase. You should Allow Access for lightgrep.exe if prompted to insure there aren’t any problems with searching as shown in</w:t>
      </w:r>
      <w:r w:rsidR="003D3954">
        <w:t xml:space="preserve"> </w:t>
      </w:r>
      <w:r w:rsidR="00517635">
        <w:fldChar w:fldCharType="begin"/>
      </w:r>
      <w:r w:rsidR="003D3954">
        <w:instrText xml:space="preserve"> REF _Ref322286382 \h </w:instrText>
      </w:r>
      <w:r w:rsidR="00517635">
        <w:fldChar w:fldCharType="separate"/>
      </w:r>
      <w:r w:rsidR="008D77CA">
        <w:t xml:space="preserve">Figure </w:t>
      </w:r>
      <w:r w:rsidR="008D77CA">
        <w:rPr>
          <w:noProof/>
        </w:rPr>
        <w:t>1</w:t>
      </w:r>
      <w:r w:rsidR="00517635">
        <w:fldChar w:fldCharType="end"/>
      </w:r>
      <w:r>
        <w:t xml:space="preserve"> below.</w:t>
      </w:r>
    </w:p>
    <w:p w:rsidR="00384DB4" w:rsidRDefault="00384DB4" w:rsidP="00384DB4">
      <w:pPr>
        <w:keepNext/>
        <w:jc w:val="center"/>
      </w:pPr>
      <w:r>
        <w:rPr>
          <w:noProof/>
          <w:lang w:eastAsia="ja-JP"/>
        </w:rPr>
        <w:lastRenderedPageBreak/>
        <w:drawing>
          <wp:inline distT="0" distB="0" distL="0" distR="0">
            <wp:extent cx="3864769" cy="2764631"/>
            <wp:effectExtent l="19050" t="0" r="2381"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864769" cy="2764631"/>
                    </a:xfrm>
                    <a:prstGeom prst="rect">
                      <a:avLst/>
                    </a:prstGeom>
                    <a:noFill/>
                    <a:ln w="9525">
                      <a:noFill/>
                      <a:miter lim="800000"/>
                      <a:headEnd/>
                      <a:tailEnd/>
                    </a:ln>
                  </pic:spPr>
                </pic:pic>
              </a:graphicData>
            </a:graphic>
          </wp:inline>
        </w:drawing>
      </w:r>
    </w:p>
    <w:p w:rsidR="00A202B3" w:rsidRDefault="00384DB4" w:rsidP="00384DB4">
      <w:pPr>
        <w:pStyle w:val="Caption"/>
        <w:jc w:val="center"/>
      </w:pPr>
      <w:bookmarkStart w:id="4" w:name="_Ref322286382"/>
      <w:r>
        <w:t xml:space="preserve">Figure </w:t>
      </w:r>
      <w:fldSimple w:instr=" SEQ Figure \* ARABIC ">
        <w:r w:rsidR="008D77CA">
          <w:rPr>
            <w:noProof/>
          </w:rPr>
          <w:t>1</w:t>
        </w:r>
      </w:fldSimple>
      <w:bookmarkEnd w:id="4"/>
    </w:p>
    <w:p w:rsidR="00B11322" w:rsidRDefault="00B11322">
      <w:pPr>
        <w:rPr>
          <w:rFonts w:asciiTheme="majorHAnsi" w:eastAsiaTheme="majorEastAsia" w:hAnsiTheme="majorHAnsi" w:cstheme="majorBidi"/>
          <w:b/>
          <w:bCs/>
          <w:color w:val="365F91" w:themeColor="accent1" w:themeShade="BF"/>
          <w:sz w:val="28"/>
          <w:szCs w:val="28"/>
          <w:u w:val="single"/>
        </w:rPr>
      </w:pPr>
      <w:r>
        <w:rPr>
          <w:u w:val="single"/>
        </w:rPr>
        <w:br w:type="page"/>
      </w:r>
    </w:p>
    <w:p w:rsidR="00B405F5" w:rsidRPr="00B405F5" w:rsidRDefault="00B405F5" w:rsidP="00B405F5">
      <w:pPr>
        <w:pStyle w:val="Heading1"/>
        <w:rPr>
          <w:u w:val="single"/>
        </w:rPr>
      </w:pPr>
      <w:bookmarkStart w:id="5" w:name="_Toc324282342"/>
      <w:r w:rsidRPr="00B405F5">
        <w:rPr>
          <w:u w:val="single"/>
        </w:rPr>
        <w:lastRenderedPageBreak/>
        <w:t>Setup &amp; Installation</w:t>
      </w:r>
      <w:bookmarkEnd w:id="5"/>
    </w:p>
    <w:p w:rsidR="00B405F5" w:rsidRDefault="008D2EAD" w:rsidP="00B405F5">
      <w:pPr>
        <w:jc w:val="both"/>
      </w:pPr>
      <w:r>
        <w:t>Run Lightgrep_Setup_Beta</w:t>
      </w:r>
      <w:r w:rsidR="00FB15CF">
        <w:t>2</w:t>
      </w:r>
      <w:r>
        <w:t>.exe and, if User Account Control is enabled on Windows Vista or Windows 7, you will see a dialog asking for approval to run the installer. Select Yes to continue.</w:t>
      </w:r>
    </w:p>
    <w:p w:rsidR="00A202B3" w:rsidRDefault="00DD6CF4"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3994785" cy="2254568"/>
            <wp:effectExtent l="1905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94785" cy="2254568"/>
                    </a:xfrm>
                    <a:prstGeom prst="rect">
                      <a:avLst/>
                    </a:prstGeom>
                    <a:noFill/>
                    <a:ln w="9525">
                      <a:noFill/>
                      <a:miter lim="800000"/>
                      <a:headEnd/>
                      <a:tailEnd/>
                    </a:ln>
                  </pic:spPr>
                </pic:pic>
              </a:graphicData>
            </a:graphic>
          </wp:inline>
        </w:drawing>
      </w:r>
    </w:p>
    <w:p w:rsidR="001D3AD4" w:rsidRPr="00FB15CF" w:rsidRDefault="00FB15CF" w:rsidP="00FB15CF">
      <w:pPr>
        <w:jc w:val="both"/>
      </w:pPr>
      <w:r>
        <w:t xml:space="preserve">The Welcome dialog notes the version of Lightgrep Search for EnCase that you are installing. </w:t>
      </w:r>
      <w:r w:rsidRPr="00FB15CF">
        <w:t xml:space="preserve">Click </w:t>
      </w:r>
      <w:r>
        <w:t>Next on the Welcome dialog to proceed.</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Default="00FB15CF" w:rsidP="00B405F5">
      <w:pPr>
        <w:jc w:val="center"/>
        <w:rPr>
          <w:rFonts w:asciiTheme="majorHAnsi" w:eastAsiaTheme="majorEastAsia" w:hAnsiTheme="majorHAnsi" w:cstheme="majorBidi"/>
          <w:b/>
          <w:bCs/>
          <w:color w:val="365F91" w:themeColor="accent1" w:themeShade="BF"/>
          <w:sz w:val="28"/>
          <w:szCs w:val="28"/>
        </w:rPr>
      </w:pPr>
    </w:p>
    <w:p w:rsidR="00FB15CF" w:rsidRDefault="00FB15CF">
      <w:r>
        <w:br w:type="page"/>
      </w:r>
    </w:p>
    <w:p w:rsidR="00FB15CF" w:rsidRPr="00FB15CF" w:rsidRDefault="00FB15CF" w:rsidP="00FB15CF">
      <w:pPr>
        <w:jc w:val="both"/>
      </w:pPr>
      <w:r>
        <w:lastRenderedPageBreak/>
        <w:t>Please read the License Agreement, select “I accept the agreement,” and click Next to continue. If you do not accept the agreement, you cannot continue with installation.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82C20" w:rsidRPr="00FB15CF" w:rsidRDefault="00FB15CF" w:rsidP="00FB15CF">
      <w:pPr>
        <w:jc w:val="both"/>
      </w:pPr>
      <w:r>
        <w:t>Choose the location to install the Lightgrep executable. The installer should choose the best location for you. Click Next to continue.</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Pr="00FB15CF" w:rsidRDefault="00FB15CF" w:rsidP="00FB15CF">
      <w:pPr>
        <w:jc w:val="both"/>
        <w:rPr>
          <w:rFonts w:eastAsiaTheme="majorEastAsia" w:cstheme="minorHAnsi"/>
          <w:bCs/>
        </w:rPr>
      </w:pPr>
      <w:r>
        <w:rPr>
          <w:rFonts w:eastAsiaTheme="majorEastAsia" w:cstheme="minorHAnsi"/>
          <w:bCs/>
        </w:rPr>
        <w:lastRenderedPageBreak/>
        <w:t>Select the location of your EnCase 6 directory. The installer will copy the Lightgrep_Search EnPack and EnLicense into the appropriate EnScript and License folders based on this selection.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FB15CF" w:rsidP="00FB15CF">
      <w:pPr>
        <w:jc w:val="both"/>
        <w:rPr>
          <w:rFonts w:eastAsiaTheme="majorEastAsia" w:cstheme="minorHAnsi"/>
          <w:bCs/>
        </w:rPr>
      </w:pPr>
      <w:r w:rsidRPr="009D55C7">
        <w:rPr>
          <w:rFonts w:eastAsiaTheme="majorEastAsia" w:cstheme="minorHAnsi"/>
          <w:bCs/>
        </w:rPr>
        <w:t xml:space="preserve">Choose the Start Menu folder to place Lightgrep shortcuts in. The installer will create shortcuts for the Lightgrep </w:t>
      </w:r>
      <w:r w:rsidR="009519D5">
        <w:rPr>
          <w:rFonts w:eastAsiaTheme="majorEastAsia" w:cstheme="minorHAnsi"/>
          <w:bCs/>
        </w:rPr>
        <w:t>End User License Agreement (</w:t>
      </w:r>
      <w:r w:rsidRPr="009D55C7">
        <w:rPr>
          <w:rFonts w:eastAsiaTheme="majorEastAsia" w:cstheme="minorHAnsi"/>
          <w:bCs/>
        </w:rPr>
        <w:t>EULA</w:t>
      </w:r>
      <w:r w:rsidR="009519D5">
        <w:rPr>
          <w:rFonts w:eastAsiaTheme="majorEastAsia" w:cstheme="minorHAnsi"/>
          <w:bCs/>
        </w:rPr>
        <w:t>)</w:t>
      </w:r>
      <w:r w:rsidRPr="009D55C7">
        <w:rPr>
          <w:rFonts w:eastAsiaTheme="majorEastAsia" w:cstheme="minorHAnsi"/>
          <w:bCs/>
        </w:rPr>
        <w:t>, User Manual, and Uninstall application.</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Pr="009D55C7" w:rsidRDefault="009D55C7" w:rsidP="009D55C7">
      <w:pPr>
        <w:jc w:val="both"/>
        <w:rPr>
          <w:rFonts w:eastAsiaTheme="majorEastAsia" w:cstheme="minorHAnsi"/>
          <w:bCs/>
        </w:rPr>
      </w:pPr>
      <w:r>
        <w:rPr>
          <w:rFonts w:eastAsiaTheme="majorEastAsia" w:cstheme="minorHAnsi"/>
          <w:bCs/>
        </w:rPr>
        <w:lastRenderedPageBreak/>
        <w:t>On the Ready to Install dialog, the installer will show you the destination locations you previously selected. Confirm these selections by clicking Install.</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After installation is complete, an informational message is presented. Click Next.</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Default="009D55C7" w:rsidP="00B405F5">
      <w:pPr>
        <w:jc w:val="center"/>
        <w:rPr>
          <w:rFonts w:eastAsiaTheme="majorEastAsia" w:cstheme="minorHAnsi"/>
          <w:b/>
          <w:bCs/>
          <w:color w:val="365F91" w:themeColor="accent1" w:themeShade="BF"/>
          <w:sz w:val="28"/>
          <w:szCs w:val="28"/>
        </w:rPr>
      </w:pPr>
    </w:p>
    <w:p w:rsidR="009D55C7" w:rsidRPr="009D55C7" w:rsidRDefault="009D55C7" w:rsidP="009D55C7">
      <w:pPr>
        <w:jc w:val="both"/>
        <w:rPr>
          <w:rFonts w:eastAsiaTheme="majorEastAsia" w:cstheme="minorHAnsi"/>
          <w:bCs/>
        </w:rPr>
      </w:pPr>
      <w:r>
        <w:rPr>
          <w:rFonts w:eastAsiaTheme="majorEastAsia" w:cstheme="minorHAnsi"/>
          <w:bCs/>
        </w:rPr>
        <w:lastRenderedPageBreak/>
        <w:t>The installation is complete! Leave the box checked to open the Lightgrep Search for EnCase user manual, and click Finish to complete the installer.</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Run Lightgrep Search for EnCase by opening EnCase and navigating to the EnScript pane, usually in the lower right hand corner of EnCase. Expand the Lightgrep folder and double-click on Lightgrep_Search to run the application.</w:t>
      </w:r>
    </w:p>
    <w:p w:rsidR="008D2EAD" w:rsidRPr="009D55C7" w:rsidRDefault="008D2EAD" w:rsidP="00882C20">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2040890" cy="18510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a:srcRect/>
                    <a:stretch>
                      <a:fillRect/>
                    </a:stretch>
                  </pic:blipFill>
                  <pic:spPr bwMode="auto">
                    <a:xfrm>
                      <a:off x="0" y="0"/>
                      <a:ext cx="2040890" cy="1851025"/>
                    </a:xfrm>
                    <a:prstGeom prst="rect">
                      <a:avLst/>
                    </a:prstGeom>
                    <a:noFill/>
                    <a:ln w="9525">
                      <a:noFill/>
                      <a:miter lim="800000"/>
                      <a:headEnd/>
                      <a:tailEnd/>
                    </a:ln>
                  </pic:spPr>
                </pic:pic>
              </a:graphicData>
            </a:graphic>
          </wp:inline>
        </w:drawing>
      </w:r>
    </w:p>
    <w:p w:rsidR="002915C8" w:rsidRDefault="002915C8">
      <w:pPr>
        <w:rPr>
          <w:rFonts w:asciiTheme="majorHAnsi" w:eastAsiaTheme="majorEastAsia" w:hAnsiTheme="majorHAnsi" w:cstheme="majorBidi"/>
          <w:b/>
          <w:bCs/>
          <w:color w:val="4F81BD" w:themeColor="accent1"/>
          <w:sz w:val="26"/>
          <w:szCs w:val="26"/>
        </w:rPr>
      </w:pPr>
      <w:r>
        <w:br w:type="page"/>
      </w:r>
    </w:p>
    <w:p w:rsidR="009D55C7" w:rsidRDefault="002915C8" w:rsidP="002915C8">
      <w:pPr>
        <w:pStyle w:val="Heading2"/>
      </w:pPr>
      <w:bookmarkStart w:id="6" w:name="_Toc324282343"/>
      <w:r>
        <w:lastRenderedPageBreak/>
        <w:t>File Locations</w:t>
      </w:r>
      <w:bookmarkEnd w:id="6"/>
    </w:p>
    <w:p w:rsidR="002915C8" w:rsidRDefault="002915C8" w:rsidP="009519D5">
      <w:pPr>
        <w:jc w:val="both"/>
      </w:pPr>
      <w:r>
        <w:t xml:space="preserve">Several files are installed with Lightgrep Search for EnCase. </w:t>
      </w:r>
      <w:r w:rsidRPr="001642DE">
        <w:rPr>
          <w:i/>
        </w:rPr>
        <w:t>Lightgrep_Search.EnPack</w:t>
      </w:r>
      <w:r>
        <w:t xml:space="preserve"> is the EnScript application code that allows Lightgrep to integrate with EnCase.</w:t>
      </w:r>
      <w:r w:rsidR="001642DE">
        <w:t xml:space="preserve"> It is installed in the </w:t>
      </w:r>
      <w:r w:rsidR="009519D5">
        <w:rPr>
          <w:i/>
        </w:rPr>
        <w:t>[</w:t>
      </w:r>
      <w:r w:rsidR="001642DE" w:rsidRPr="001642DE">
        <w:rPr>
          <w:i/>
        </w:rPr>
        <w:t>EnCase6</w:t>
      </w:r>
      <w:r w:rsidR="009519D5">
        <w:rPr>
          <w:i/>
        </w:rPr>
        <w:t>]</w:t>
      </w:r>
      <w:r w:rsidR="001642DE" w:rsidRPr="001642DE">
        <w:rPr>
          <w:i/>
        </w:rPr>
        <w:t>\EnScript\Lightgrep</w:t>
      </w:r>
      <w:r w:rsidR="001642DE">
        <w:t xml:space="preserve"> folder.</w:t>
      </w:r>
    </w:p>
    <w:p w:rsidR="002915C8" w:rsidRDefault="001642DE" w:rsidP="002915C8">
      <w:pPr>
        <w:jc w:val="center"/>
      </w:pPr>
      <w:r>
        <w:rPr>
          <w:noProof/>
          <w:lang w:eastAsia="ja-JP"/>
        </w:rPr>
        <w:drawing>
          <wp:inline distT="0" distB="0" distL="0" distR="0">
            <wp:extent cx="4729823" cy="2040000"/>
            <wp:effectExtent l="19050" t="19050" r="13627" b="1740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4729823" cy="2040000"/>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rPr>
          <w:i/>
        </w:rPr>
        <w:t>Lightgrep_Search.EnLicense</w:t>
      </w:r>
      <w:r>
        <w:t xml:space="preserve"> is the EnCase license file, which links Lightgrep Search to your dongle ID(s) and also contains the expiration date, unique to your account. This file is placed in the </w:t>
      </w:r>
      <w:r w:rsidRPr="009519D5">
        <w:rPr>
          <w:i/>
        </w:rPr>
        <w:t>[</w:t>
      </w:r>
      <w:r>
        <w:rPr>
          <w:i/>
        </w:rPr>
        <w:t>EnCase6]\License</w:t>
      </w:r>
      <w:r>
        <w:t xml:space="preserve"> folder.</w:t>
      </w:r>
    </w:p>
    <w:p w:rsidR="002915C8" w:rsidRDefault="001642DE" w:rsidP="002915C8">
      <w:pPr>
        <w:jc w:val="center"/>
        <w:rPr>
          <w:u w:val="single"/>
        </w:rPr>
      </w:pPr>
      <w:r w:rsidRPr="009519D5">
        <w:rPr>
          <w:noProof/>
          <w:lang w:eastAsia="ja-JP"/>
        </w:rPr>
        <w:drawing>
          <wp:inline distT="0" distB="0" distL="0" distR="0">
            <wp:extent cx="4525715" cy="1491823"/>
            <wp:effectExtent l="19050" t="19050" r="27235" b="13127"/>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4525715" cy="1491823"/>
                    </a:xfrm>
                    <a:prstGeom prst="rect">
                      <a:avLst/>
                    </a:prstGeom>
                    <a:noFill/>
                    <a:ln w="9525">
                      <a:solidFill>
                        <a:schemeClr val="accent1"/>
                      </a:solidFill>
                      <a:miter lim="800000"/>
                      <a:headEnd/>
                      <a:tailEnd/>
                    </a:ln>
                  </pic:spPr>
                </pic:pic>
              </a:graphicData>
            </a:graphic>
          </wp:inline>
        </w:drawing>
      </w:r>
    </w:p>
    <w:p w:rsidR="002915C8" w:rsidRPr="009519D5" w:rsidRDefault="002915C8" w:rsidP="009519D5">
      <w:pPr>
        <w:jc w:val="both"/>
      </w:pPr>
    </w:p>
    <w:p w:rsidR="009519D5" w:rsidRPr="009519D5" w:rsidRDefault="009519D5" w:rsidP="009519D5">
      <w:pPr>
        <w:jc w:val="both"/>
      </w:pPr>
    </w:p>
    <w:p w:rsidR="009519D5" w:rsidRDefault="009519D5">
      <w:pPr>
        <w:rPr>
          <w:u w:val="single"/>
        </w:rPr>
      </w:pPr>
      <w:r>
        <w:rPr>
          <w:u w:val="single"/>
        </w:rPr>
        <w:br w:type="page"/>
      </w:r>
    </w:p>
    <w:p w:rsidR="009519D5" w:rsidRPr="009519D5" w:rsidRDefault="009519D5" w:rsidP="009519D5">
      <w:pPr>
        <w:jc w:val="both"/>
      </w:pPr>
      <w:r>
        <w:lastRenderedPageBreak/>
        <w:t xml:space="preserve">The main </w:t>
      </w:r>
      <w:r w:rsidRPr="009519D5">
        <w:rPr>
          <w:i/>
        </w:rPr>
        <w:t>Lightgrep</w:t>
      </w:r>
      <w:r>
        <w:t xml:space="preserve"> folder is typically placed under </w:t>
      </w:r>
      <w:r w:rsidRPr="009519D5">
        <w:rPr>
          <w:i/>
        </w:rPr>
        <w:t>Program Files</w:t>
      </w:r>
      <w:r>
        <w:t xml:space="preserve"> and, at the top level, contains the EULA, user manual, and the uninstall application.</w:t>
      </w:r>
    </w:p>
    <w:p w:rsidR="002915C8" w:rsidRDefault="002915C8" w:rsidP="002915C8">
      <w:pPr>
        <w:jc w:val="center"/>
        <w:rPr>
          <w:u w:val="single"/>
        </w:rPr>
      </w:pPr>
      <w:r w:rsidRPr="009519D5">
        <w:rPr>
          <w:noProof/>
          <w:lang w:eastAsia="ja-JP"/>
        </w:rPr>
        <w:drawing>
          <wp:inline distT="0" distB="0" distL="0" distR="0">
            <wp:extent cx="5247103" cy="2271429"/>
            <wp:effectExtent l="19050" t="19050" r="10697" b="14571"/>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247103" cy="2271429"/>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r>
        <w:t xml:space="preserve">Finally, the </w:t>
      </w:r>
      <w:r>
        <w:rPr>
          <w:i/>
        </w:rPr>
        <w:t>bin</w:t>
      </w:r>
      <w:r>
        <w:t xml:space="preserve"> folder, located under the </w:t>
      </w:r>
      <w:r>
        <w:rPr>
          <w:i/>
        </w:rPr>
        <w:t>Lightgrep</w:t>
      </w:r>
      <w:r>
        <w:t xml:space="preserve"> folder, contains the Lightgrep executable, the excelutil helper application to create Microsoft Excel output, and a Microsoft library file, which is also required for Excel output.</w:t>
      </w:r>
    </w:p>
    <w:p w:rsidR="002915C8" w:rsidRDefault="002915C8" w:rsidP="002915C8">
      <w:pPr>
        <w:jc w:val="center"/>
        <w:rPr>
          <w:u w:val="single"/>
        </w:rPr>
      </w:pPr>
      <w:r w:rsidRPr="009519D5">
        <w:rPr>
          <w:noProof/>
          <w:lang w:eastAsia="ja-JP"/>
        </w:rPr>
        <w:drawing>
          <wp:inline distT="0" distB="0" distL="0" distR="0">
            <wp:extent cx="4414286" cy="1911429"/>
            <wp:effectExtent l="19050" t="19050" r="24364" b="12621"/>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4414286" cy="1911429"/>
                    </a:xfrm>
                    <a:prstGeom prst="rect">
                      <a:avLst/>
                    </a:prstGeom>
                    <a:noFill/>
                    <a:ln w="9525">
                      <a:solidFill>
                        <a:schemeClr val="accent1"/>
                      </a:solidFill>
                      <a:miter lim="800000"/>
                      <a:headEnd/>
                      <a:tailEnd/>
                    </a:ln>
                  </pic:spPr>
                </pic:pic>
              </a:graphicData>
            </a:graphic>
          </wp:inline>
        </w:drawing>
      </w:r>
    </w:p>
    <w:p w:rsidR="002915C8" w:rsidRDefault="002915C8" w:rsidP="002915C8">
      <w:pPr>
        <w:jc w:val="center"/>
        <w:rPr>
          <w:u w:val="single"/>
        </w:rPr>
      </w:pPr>
    </w:p>
    <w:p w:rsidR="002915C8" w:rsidRDefault="002915C8" w:rsidP="002915C8">
      <w:pPr>
        <w:jc w:val="center"/>
        <w:rPr>
          <w:rFonts w:asciiTheme="majorHAnsi" w:eastAsiaTheme="majorEastAsia" w:hAnsiTheme="majorHAnsi" w:cstheme="majorBidi"/>
          <w:b/>
          <w:bCs/>
          <w:color w:val="365F91" w:themeColor="accent1" w:themeShade="BF"/>
          <w:sz w:val="28"/>
          <w:szCs w:val="28"/>
          <w:u w:val="single"/>
        </w:rPr>
      </w:pPr>
    </w:p>
    <w:p w:rsidR="009519D5" w:rsidRDefault="009519D5">
      <w:pPr>
        <w:rPr>
          <w:rFonts w:asciiTheme="majorHAnsi" w:eastAsiaTheme="majorEastAsia" w:hAnsiTheme="majorHAnsi" w:cstheme="majorBidi"/>
          <w:b/>
          <w:bCs/>
          <w:color w:val="365F91" w:themeColor="accent1" w:themeShade="BF"/>
          <w:sz w:val="28"/>
          <w:szCs w:val="28"/>
          <w:u w:val="single"/>
        </w:rPr>
      </w:pPr>
      <w:r>
        <w:rPr>
          <w:u w:val="single"/>
        </w:rPr>
        <w:br w:type="page"/>
      </w:r>
    </w:p>
    <w:p w:rsidR="00A202B3" w:rsidRPr="00A813D8" w:rsidRDefault="00A202B3" w:rsidP="00A202B3">
      <w:pPr>
        <w:pStyle w:val="Heading1"/>
        <w:rPr>
          <w:u w:val="single"/>
        </w:rPr>
      </w:pPr>
      <w:bookmarkStart w:id="7" w:name="_Toc324282344"/>
      <w:r w:rsidRPr="00A813D8">
        <w:rPr>
          <w:u w:val="single"/>
        </w:rPr>
        <w:lastRenderedPageBreak/>
        <w:t>Search</w:t>
      </w:r>
      <w:r w:rsidR="00F03F6E" w:rsidRPr="00A813D8">
        <w:rPr>
          <w:u w:val="single"/>
        </w:rPr>
        <w:t xml:space="preserve"> Tab</w:t>
      </w:r>
      <w:bookmarkEnd w:id="7"/>
    </w:p>
    <w:p w:rsidR="00A202B3" w:rsidRDefault="00A202B3" w:rsidP="00A202B3"/>
    <w:p w:rsidR="00A202B3" w:rsidRDefault="00D87B4F" w:rsidP="001B5B91">
      <w:pPr>
        <w:jc w:val="both"/>
      </w:pPr>
      <w:r>
        <w:t>The Lightgrep Search T</w:t>
      </w:r>
      <w:r w:rsidR="003B692E">
        <w:t>ab</w:t>
      </w:r>
      <w:r>
        <w:t xml:space="preserve"> as shown in </w:t>
      </w:r>
      <w:fldSimple w:instr=" REF _Ref303238931 \h  \* MERGEFORMAT ">
        <w:r w:rsidR="008D77CA">
          <w:t xml:space="preserve">Figure </w:t>
        </w:r>
        <w:r w:rsidR="008D77CA">
          <w:rPr>
            <w:noProof/>
          </w:rPr>
          <w:t>2</w:t>
        </w:r>
      </w:fldSimple>
      <w:r w:rsidR="003B692E">
        <w:t xml:space="preserve"> presents the main program options that should be reviewed before performing a search, and also provides an area to display ongoing output about search statistics</w:t>
      </w:r>
      <w:r w:rsidR="00F03F6E">
        <w:t>.</w:t>
      </w:r>
    </w:p>
    <w:p w:rsidR="003B692E" w:rsidRDefault="00D9648F" w:rsidP="001B5B91">
      <w:pPr>
        <w:keepNext/>
        <w:jc w:val="center"/>
      </w:pPr>
      <w:r>
        <w:rPr>
          <w:noProof/>
          <w:lang w:eastAsia="ja-JP"/>
        </w:rPr>
        <w:drawing>
          <wp:inline distT="0" distB="0" distL="0" distR="0">
            <wp:extent cx="6400800" cy="5114735"/>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3B692E" w:rsidRDefault="003B692E" w:rsidP="003B692E">
      <w:pPr>
        <w:pStyle w:val="Caption"/>
        <w:jc w:val="center"/>
        <w:rPr>
          <w:noProof/>
        </w:rPr>
      </w:pPr>
      <w:bookmarkStart w:id="8" w:name="_Ref303238931"/>
      <w:r>
        <w:t xml:space="preserve">Figure </w:t>
      </w:r>
      <w:fldSimple w:instr=" SEQ Figure \* ARABIC ">
        <w:r w:rsidR="008D77CA">
          <w:rPr>
            <w:noProof/>
          </w:rPr>
          <w:t>2</w:t>
        </w:r>
      </w:fldSimple>
      <w:bookmarkEnd w:id="8"/>
    </w:p>
    <w:p w:rsidR="003E0990" w:rsidRDefault="003E0990" w:rsidP="00A813D8">
      <w:pPr>
        <w:pStyle w:val="Heading2"/>
      </w:pPr>
    </w:p>
    <w:p w:rsidR="00A813D8" w:rsidRDefault="00A813D8" w:rsidP="001B5B91">
      <w:pPr>
        <w:pStyle w:val="Heading2"/>
        <w:jc w:val="both"/>
      </w:pPr>
      <w:bookmarkStart w:id="9" w:name="_Toc324282345"/>
      <w:r>
        <w:t>Options</w:t>
      </w:r>
      <w:bookmarkEnd w:id="9"/>
    </w:p>
    <w:p w:rsidR="003E0990" w:rsidRDefault="003E0990" w:rsidP="001B5B91">
      <w:pPr>
        <w:pStyle w:val="Heading3"/>
        <w:jc w:val="both"/>
      </w:pPr>
      <w:bookmarkStart w:id="10" w:name="_Toc324282346"/>
      <w:r>
        <w:t>Lightgrep Output Folder</w:t>
      </w:r>
      <w:bookmarkEnd w:id="10"/>
    </w:p>
    <w:p w:rsidR="003E0990" w:rsidRDefault="003E0990" w:rsidP="001B5B91">
      <w:pPr>
        <w:jc w:val="both"/>
      </w:pPr>
      <w:r>
        <w:t>The folder specified here will be used both as a temporary folder location a</w:t>
      </w:r>
      <w:r w:rsidR="00477675">
        <w:t xml:space="preserve">nd as the output location for </w:t>
      </w:r>
      <w:r>
        <w:t>Lightgrep search</w:t>
      </w:r>
      <w:r w:rsidR="00477675">
        <w:t xml:space="preserve"> results</w:t>
      </w:r>
      <w:r>
        <w:t xml:space="preserve">. Generally speaking, less than 10 megabytes of space is used by </w:t>
      </w:r>
      <w:r w:rsidR="00477675">
        <w:t>temporary files</w:t>
      </w:r>
      <w:r w:rsidR="004E2BD7">
        <w:t xml:space="preserve"> (not including the search hits files)</w:t>
      </w:r>
      <w:r w:rsidR="00477675">
        <w:t xml:space="preserve"> from </w:t>
      </w:r>
      <w:r>
        <w:t>the application, depending on the number and size of keywords.</w:t>
      </w:r>
      <w:r w:rsidR="00477675">
        <w:t xml:space="preserve"> The size of </w:t>
      </w:r>
      <w:r w:rsidR="00477675">
        <w:lastRenderedPageBreak/>
        <w:t>results files can vary greatly depending on the number of hits found.</w:t>
      </w:r>
      <w:r w:rsidR="004E2BD7">
        <w:t xml:space="preserve"> As mentioned in the Known Issues section, the search hits file can grow to several GB if your search returns 100 million hits or more.</w:t>
      </w:r>
    </w:p>
    <w:p w:rsidR="003E0990" w:rsidRDefault="003E0990" w:rsidP="001B5B91">
      <w:pPr>
        <w:pStyle w:val="Heading3"/>
        <w:jc w:val="both"/>
      </w:pPr>
      <w:bookmarkStart w:id="11" w:name="_Toc324282347"/>
      <w:r>
        <w:t>Create Bookmarks</w:t>
      </w:r>
      <w:bookmarkEnd w:id="11"/>
    </w:p>
    <w:p w:rsidR="00477675" w:rsidRDefault="003E0990" w:rsidP="001B5B91">
      <w:pPr>
        <w:jc w:val="both"/>
      </w:pPr>
      <w:r>
        <w:t>This option will create sweeping bookmarks of all search hits in the current EnCase Case.</w:t>
      </w:r>
      <w:r w:rsidR="00477675">
        <w:t xml:space="preserve"> The output is very similar to EnCase search hits.</w:t>
      </w:r>
      <w:r w:rsidR="00056634">
        <w:t xml:space="preserve"> S</w:t>
      </w:r>
      <w:r w:rsidR="00477675">
        <w:t xml:space="preserve">earch hits </w:t>
      </w:r>
      <w:r w:rsidR="00056634">
        <w:t xml:space="preserve">will be organized </w:t>
      </w:r>
      <w:r w:rsidR="00477675">
        <w:t xml:space="preserve">into the same folder structure as present in the Keywords tree (see </w:t>
      </w:r>
      <w:fldSimple w:instr=" REF _Ref303238851 \h  \* MERGEFORMAT ">
        <w:r w:rsidR="008D77CA">
          <w:t xml:space="preserve">Figure </w:t>
        </w:r>
        <w:r w:rsidR="008D77CA">
          <w:rPr>
            <w:noProof/>
          </w:rPr>
          <w:t>3</w:t>
        </w:r>
      </w:fldSimple>
      <w:r w:rsidR="00477675">
        <w:t>). If you have a folder named “Financial” containing 5 keywords, you will also have a bookmarks folder named “Financial” which will contain one folder for each of the 5 keywords that have hits</w:t>
      </w:r>
      <w:r w:rsidR="00056634">
        <w:t>.</w:t>
      </w:r>
    </w:p>
    <w:p w:rsidR="003E0990" w:rsidRDefault="003E0990" w:rsidP="001B5B91">
      <w:pPr>
        <w:pStyle w:val="Heading3"/>
        <w:jc w:val="both"/>
      </w:pPr>
      <w:bookmarkStart w:id="12" w:name="_Toc324282348"/>
      <w:r>
        <w:t>Create Excel Report</w:t>
      </w:r>
      <w:bookmarkEnd w:id="12"/>
    </w:p>
    <w:p w:rsidR="003E0990" w:rsidRDefault="00477675" w:rsidP="001B5B91">
      <w:pPr>
        <w:jc w:val="both"/>
      </w:pPr>
      <w:r>
        <w:t>This option will create an Excel 2007 format overview report, containing statistics about the results of the search. The Microsoft .NET Framework 3.5 SP1 is required for output. It is not required to have Microsoft Excel installed in order to produce the report.</w:t>
      </w:r>
    </w:p>
    <w:p w:rsidR="00E46C69" w:rsidRDefault="00E46C69" w:rsidP="00E46C69">
      <w:pPr>
        <w:pStyle w:val="Heading3"/>
        <w:jc w:val="both"/>
      </w:pPr>
      <w:bookmarkStart w:id="13" w:name="_Toc324282349"/>
      <w:r w:rsidRPr="00E46C69">
        <w:t>One Bookmark Per File</w:t>
      </w:r>
      <w:bookmarkEnd w:id="13"/>
    </w:p>
    <w:p w:rsidR="00E46C69" w:rsidRDefault="00E46C69" w:rsidP="00E46C69">
      <w:pPr>
        <w:jc w:val="both"/>
      </w:pPr>
      <w:r>
        <w:t>Selecting this option will cause bookmarks to be created per file instead of per hit.</w:t>
      </w:r>
      <w:r w:rsidR="004944C7">
        <w:t xml:space="preserve"> If the total number of hits generated by Lightgrep surpasses the allowed </w:t>
      </w:r>
      <w:r w:rsidR="000F5E04">
        <w:t xml:space="preserve">total </w:t>
      </w:r>
      <w:r w:rsidR="004944C7">
        <w:t xml:space="preserve">number of </w:t>
      </w:r>
      <w:r w:rsidR="000F5E04">
        <w:t>hits as specified on the Advanced tab in the “Single File Bookmark Threshold” setting, this checkbox will be ignored and Lightgrep will always produce one bookmark per file, per keyword.</w:t>
      </w:r>
    </w:p>
    <w:p w:rsidR="00157149" w:rsidRDefault="00157149" w:rsidP="001B5B91">
      <w:pPr>
        <w:pStyle w:val="Heading3"/>
        <w:jc w:val="both"/>
      </w:pPr>
      <w:bookmarkStart w:id="14" w:name="_Toc324282350"/>
      <w:r>
        <w:t>Use Export Folder</w:t>
      </w:r>
      <w:bookmarkEnd w:id="14"/>
    </w:p>
    <w:p w:rsidR="00157149" w:rsidRDefault="00157149" w:rsidP="001B5B91">
      <w:pPr>
        <w:jc w:val="both"/>
      </w:pPr>
      <w:r>
        <w:t>This button sets the Lightgrep Output Folder to the current Case Export Folder.</w:t>
      </w:r>
    </w:p>
    <w:p w:rsidR="00477675" w:rsidRDefault="00477675" w:rsidP="001B5B91">
      <w:pPr>
        <w:pStyle w:val="Heading3"/>
        <w:jc w:val="both"/>
      </w:pPr>
      <w:bookmarkStart w:id="15" w:name="_Toc324282351"/>
      <w:r>
        <w:t>Search only selected items</w:t>
      </w:r>
      <w:bookmarkEnd w:id="15"/>
    </w:p>
    <w:p w:rsidR="00477675" w:rsidRDefault="00477675" w:rsidP="001B5B91">
      <w:pPr>
        <w:jc w:val="both"/>
      </w:pPr>
      <w:r>
        <w:t>This option determines whether all Entries or only selected (blue checked) Entries will be searched. Note that Records are not searched directly, but their content can be searched by selecting the appropriate Entries. Information about the number and size of selected Entries is displayed for reference.</w:t>
      </w:r>
    </w:p>
    <w:p w:rsidR="00F03F6E" w:rsidRDefault="00F03F6E" w:rsidP="001B5B91">
      <w:pPr>
        <w:pStyle w:val="Heading3"/>
        <w:jc w:val="both"/>
      </w:pPr>
      <w:bookmarkStart w:id="16" w:name="_Toc324282352"/>
      <w:r>
        <w:t>Search for Keywords</w:t>
      </w:r>
      <w:bookmarkEnd w:id="16"/>
    </w:p>
    <w:p w:rsidR="00F03F6E" w:rsidRDefault="00F03F6E" w:rsidP="001B5B91">
      <w:pPr>
        <w:jc w:val="both"/>
      </w:pPr>
      <w:r>
        <w:t>When this is selected, Lightgrep will search for the keywords selected in the Keywords tab</w:t>
      </w:r>
      <w:r w:rsidR="007A55D3">
        <w:t>.</w:t>
      </w:r>
      <w:r w:rsidR="00477675">
        <w:t xml:space="preserve"> See </w:t>
      </w:r>
      <w:fldSimple w:instr=" REF _Ref303238851 \h  \* MERGEFORMAT ">
        <w:r w:rsidR="008D77CA">
          <w:t xml:space="preserve">Figure </w:t>
        </w:r>
        <w:r w:rsidR="008D77CA">
          <w:rPr>
            <w:noProof/>
          </w:rPr>
          <w:t>3</w:t>
        </w:r>
      </w:fldSimple>
      <w:r w:rsidR="00477675">
        <w:t>.</w:t>
      </w:r>
    </w:p>
    <w:p w:rsidR="007A55D3" w:rsidRDefault="007A55D3" w:rsidP="001B5B91">
      <w:pPr>
        <w:pStyle w:val="Heading3"/>
        <w:jc w:val="both"/>
      </w:pPr>
      <w:bookmarkStart w:id="17" w:name="_Toc324282353"/>
      <w:r>
        <w:t>Search for Entities</w:t>
      </w:r>
      <w:bookmarkEnd w:id="17"/>
    </w:p>
    <w:p w:rsidR="007A55D3" w:rsidRDefault="007A55D3" w:rsidP="001B5B91">
      <w:pPr>
        <w:jc w:val="both"/>
      </w:pPr>
      <w:r>
        <w:t>When this option is selected, Lightgrep will search for entities using the options on the Entity Search tab. Keyword hit results will be restricted based on each entity’s filter code. See the Entity Search tab description for further information.</w:t>
      </w:r>
    </w:p>
    <w:p w:rsidR="00710D1F" w:rsidRDefault="00710D1F" w:rsidP="001B5B91">
      <w:pPr>
        <w:pStyle w:val="Heading3"/>
        <w:jc w:val="both"/>
      </w:pPr>
      <w:bookmarkStart w:id="18" w:name="_Toc324282354"/>
      <w:r w:rsidRPr="00710D1F">
        <w:t>Ignore all items in loaded hash library (search slack)</w:t>
      </w:r>
      <w:bookmarkEnd w:id="18"/>
    </w:p>
    <w:p w:rsidR="00710D1F" w:rsidRPr="00710D1F" w:rsidRDefault="00710D1F" w:rsidP="001B5B91">
      <w:pPr>
        <w:jc w:val="both"/>
      </w:pPr>
      <w:r>
        <w:t>This option will prevent searching of any item that is present in the currently loaded hash library. To learn more about loading hash sets into the active hash library, please consult the EnCase Help file sections named “Hash Sets” and “</w:t>
      </w:r>
      <w:r w:rsidRPr="00710D1F">
        <w:t>Rebuilding a Hash Library</w:t>
      </w:r>
      <w:r>
        <w:t>.”</w:t>
      </w:r>
      <w:r w:rsidR="00DE6D98">
        <w:t xml:space="preserve"> Slack space will always be searched regardless of this setting.</w:t>
      </w:r>
      <w:r>
        <w:t xml:space="preserve"> Selecting this item disables the following option.</w:t>
      </w:r>
    </w:p>
    <w:p w:rsidR="00710D1F" w:rsidRDefault="00710D1F" w:rsidP="001B5B91">
      <w:pPr>
        <w:pStyle w:val="Heading3"/>
        <w:jc w:val="both"/>
      </w:pPr>
      <w:bookmarkStart w:id="19" w:name="_Toc324282355"/>
      <w:r w:rsidRPr="00710D1F">
        <w:t>I</w:t>
      </w:r>
      <w:r w:rsidR="00DE6D98">
        <w:t>gnore items with hash category ‘KNOWN’</w:t>
      </w:r>
      <w:r w:rsidRPr="00710D1F">
        <w:t xml:space="preserve"> (search slack)</w:t>
      </w:r>
      <w:bookmarkEnd w:id="19"/>
    </w:p>
    <w:p w:rsidR="00710D1F" w:rsidRDefault="00DE6D98" w:rsidP="001B5B91">
      <w:pPr>
        <w:jc w:val="both"/>
      </w:pPr>
      <w:r>
        <w:t xml:space="preserve">This option will prevent searching of any item with a hash category of ‘KNOWN’ (case insensitive) that is present in the currently loaded hash library. To learn more about loading hash sets into the active hash library, please </w:t>
      </w:r>
      <w:r>
        <w:lastRenderedPageBreak/>
        <w:t>consult the EnCase Help file sections named “Hash Sets” and “</w:t>
      </w:r>
      <w:r w:rsidRPr="00710D1F">
        <w:t>Rebuilding a Hash Library</w:t>
      </w:r>
      <w:r>
        <w:t>.” Slack space will always be searched regardless of this setting. This item will be disabled if the preceding option is selected.</w:t>
      </w:r>
    </w:p>
    <w:p w:rsidR="006714CF" w:rsidRDefault="006714CF" w:rsidP="001B5B91">
      <w:pPr>
        <w:pStyle w:val="Heading3"/>
        <w:jc w:val="both"/>
      </w:pPr>
      <w:bookmarkStart w:id="20" w:name="_Toc324282356"/>
      <w:r>
        <w:t>Search Status</w:t>
      </w:r>
      <w:bookmarkEnd w:id="20"/>
    </w:p>
    <w:p w:rsidR="00D776BC" w:rsidRDefault="0062380C" w:rsidP="001B5B91">
      <w:pPr>
        <w:jc w:val="both"/>
      </w:pPr>
      <w:r>
        <w:t>The Search Status window displays statistics about the currently running search.</w:t>
      </w:r>
      <w:r w:rsidR="003D3C57">
        <w:t xml:space="preserve"> You will see the keyword name, search expression, a count of how many files have hits for each keyword, the percentage of files with hits, the total count of hits produced by that keyword, and the percentage of total hits related to that keyword.</w:t>
      </w:r>
    </w:p>
    <w:p w:rsidR="006714CF" w:rsidRDefault="006714CF" w:rsidP="001B5B91">
      <w:pPr>
        <w:pStyle w:val="Heading3"/>
        <w:jc w:val="both"/>
      </w:pPr>
      <w:bookmarkStart w:id="21" w:name="_Toc324282357"/>
      <w:r>
        <w:t>Search (Button)</w:t>
      </w:r>
      <w:bookmarkEnd w:id="21"/>
    </w:p>
    <w:p w:rsidR="00C7171F" w:rsidRDefault="0077567E" w:rsidP="001B5B91">
      <w:pPr>
        <w:jc w:val="both"/>
        <w:rPr>
          <w:rFonts w:asciiTheme="majorHAnsi" w:eastAsiaTheme="majorEastAsia" w:hAnsiTheme="majorHAnsi" w:cstheme="majorBidi"/>
          <w:b/>
          <w:bCs/>
          <w:color w:val="365F91" w:themeColor="accent1" w:themeShade="BF"/>
          <w:sz w:val="28"/>
          <w:szCs w:val="28"/>
          <w:u w:val="single"/>
        </w:rPr>
      </w:pPr>
      <w:r>
        <w:t>The Search button starts the search using all previously selected criteria.</w:t>
      </w:r>
    </w:p>
    <w:p w:rsidR="00D776BC" w:rsidRDefault="00D776BC">
      <w:pPr>
        <w:rPr>
          <w:rFonts w:asciiTheme="majorHAnsi" w:eastAsiaTheme="majorEastAsia" w:hAnsiTheme="majorHAnsi" w:cstheme="majorBidi"/>
          <w:b/>
          <w:bCs/>
          <w:color w:val="365F91" w:themeColor="accent1" w:themeShade="BF"/>
          <w:sz w:val="28"/>
          <w:szCs w:val="28"/>
          <w:u w:val="single"/>
        </w:rPr>
      </w:pPr>
      <w:r>
        <w:rPr>
          <w:u w:val="single"/>
        </w:rPr>
        <w:br w:type="page"/>
      </w:r>
    </w:p>
    <w:p w:rsidR="003D3C57" w:rsidRPr="00A813D8" w:rsidRDefault="003D3C57" w:rsidP="003D3C57">
      <w:pPr>
        <w:pStyle w:val="Heading1"/>
        <w:rPr>
          <w:u w:val="single"/>
        </w:rPr>
      </w:pPr>
      <w:bookmarkStart w:id="22" w:name="_Toc324282358"/>
      <w:r w:rsidRPr="00A813D8">
        <w:rPr>
          <w:u w:val="single"/>
        </w:rPr>
        <w:lastRenderedPageBreak/>
        <w:t>Keywords</w:t>
      </w:r>
      <w:bookmarkEnd w:id="22"/>
    </w:p>
    <w:p w:rsidR="003D3C57" w:rsidRDefault="003D3C57" w:rsidP="003D3C57"/>
    <w:p w:rsidR="003D3C57" w:rsidRDefault="003D3C57" w:rsidP="001B5B91">
      <w:pPr>
        <w:jc w:val="both"/>
      </w:pPr>
      <w:r w:rsidRPr="003D3C57">
        <w:t>Lightgrep keywords are a little different from EnCase keywords. For one, Lightgrep keywords are PCRE compatible.</w:t>
      </w:r>
      <w:r w:rsidR="00C7171F">
        <w:t xml:space="preserve"> </w:t>
      </w:r>
      <w:r w:rsidRPr="003D3C57">
        <w:t xml:space="preserve">Lightgrep supports more operators, longer repetition, and longer search hits. Unfortunately this means we can't use EnCase keywords, so you won't see your EnCase keywords here automatically. </w:t>
      </w:r>
      <w:r w:rsidR="00D87B4F">
        <w:t>Supported keyword syntax is discussed in the section</w:t>
      </w:r>
      <w:r w:rsidR="00D776BC">
        <w:t xml:space="preserve"> </w:t>
      </w:r>
      <w:fldSimple w:instr=" REF _Ref315740120 \h  \* MERGEFORMAT ">
        <w:r w:rsidR="008D77CA">
          <w:t>Supported Pattern Syntax</w:t>
        </w:r>
      </w:fldSimple>
      <w:r w:rsidR="00D87B4F">
        <w:t>.</w:t>
      </w:r>
    </w:p>
    <w:p w:rsidR="000B7205" w:rsidRDefault="000B7205" w:rsidP="003D3C57"/>
    <w:p w:rsidR="002C63A0" w:rsidRDefault="00C43190" w:rsidP="00614A5E">
      <w:pPr>
        <w:keepNext/>
        <w:jc w:val="center"/>
      </w:pPr>
      <w:r>
        <w:rPr>
          <w:noProof/>
          <w:lang w:eastAsia="ja-JP"/>
        </w:rPr>
        <w:drawing>
          <wp:inline distT="0" distB="0" distL="0" distR="0">
            <wp:extent cx="6400800" cy="5114735"/>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E33C51" w:rsidRDefault="002C63A0" w:rsidP="002C63A0">
      <w:pPr>
        <w:pStyle w:val="Caption"/>
        <w:jc w:val="center"/>
        <w:rPr>
          <w:noProof/>
        </w:rPr>
      </w:pPr>
      <w:bookmarkStart w:id="23" w:name="_Ref303238851"/>
      <w:r>
        <w:t xml:space="preserve">Figure </w:t>
      </w:r>
      <w:fldSimple w:instr=" SEQ Figure \* ARABIC ">
        <w:r w:rsidR="008D77CA">
          <w:rPr>
            <w:noProof/>
          </w:rPr>
          <w:t>3</w:t>
        </w:r>
      </w:fldSimple>
      <w:bookmarkEnd w:id="23"/>
    </w:p>
    <w:p w:rsidR="000B7205" w:rsidRDefault="000B7205" w:rsidP="00A813D8">
      <w:pPr>
        <w:pStyle w:val="Heading2"/>
      </w:pPr>
    </w:p>
    <w:p w:rsidR="004D2ACB" w:rsidRDefault="00A813D8" w:rsidP="001B5B91">
      <w:pPr>
        <w:pStyle w:val="Heading2"/>
        <w:jc w:val="both"/>
      </w:pPr>
      <w:bookmarkStart w:id="24" w:name="_Toc324282359"/>
      <w:r>
        <w:t>Options</w:t>
      </w:r>
      <w:bookmarkEnd w:id="24"/>
    </w:p>
    <w:p w:rsidR="001818A2" w:rsidRDefault="001818A2" w:rsidP="001B5B91">
      <w:pPr>
        <w:pStyle w:val="Heading3"/>
        <w:jc w:val="both"/>
      </w:pPr>
      <w:bookmarkStart w:id="25" w:name="_Toc324282360"/>
      <w:r>
        <w:t>Import From EnCase</w:t>
      </w:r>
      <w:bookmarkEnd w:id="25"/>
    </w:p>
    <w:p w:rsidR="000B7205" w:rsidRDefault="001818A2" w:rsidP="001B5B91">
      <w:pPr>
        <w:jc w:val="both"/>
      </w:pPr>
      <w:r>
        <w:t xml:space="preserve">Clicking this button will open the </w:t>
      </w:r>
      <w:r w:rsidRPr="002633C5">
        <w:rPr>
          <w:i/>
        </w:rPr>
        <w:t>Import Keywords from EnCase</w:t>
      </w:r>
      <w:r>
        <w:t xml:space="preserve"> dialog as shown in </w:t>
      </w:r>
      <w:fldSimple w:instr=" REF _Ref303240366 \h  \* MERGEFORMAT ">
        <w:r w:rsidR="008D77CA">
          <w:t xml:space="preserve">Figure </w:t>
        </w:r>
        <w:r w:rsidR="008D77CA">
          <w:rPr>
            <w:noProof/>
          </w:rPr>
          <w:t>4</w:t>
        </w:r>
      </w:fldSimple>
      <w:r>
        <w:t>.</w:t>
      </w:r>
      <w:r w:rsidR="00DF3AD9">
        <w:t xml:space="preserve"> The </w:t>
      </w:r>
      <w:r w:rsidR="000B7205">
        <w:t>leftmost</w:t>
      </w:r>
      <w:r w:rsidR="00DF3AD9">
        <w:t xml:space="preserve"> tree pane shows folders in both Global Keywords and Case Keywords from EnCase. Use this pane and the pane on the right to select (blue-check) the key</w:t>
      </w:r>
      <w:r w:rsidR="000B7205">
        <w:t>words you would like to import.</w:t>
      </w:r>
    </w:p>
    <w:p w:rsidR="000B7205" w:rsidRDefault="000B7205" w:rsidP="001B5B91">
      <w:pPr>
        <w:jc w:val="both"/>
      </w:pPr>
      <w:r>
        <w:t>The right tree pane shows Lightgrep Keywords folders. The folder selected (highlighted) here will receive the imported keywords.</w:t>
      </w:r>
    </w:p>
    <w:p w:rsidR="000B7205" w:rsidRDefault="000B7205" w:rsidP="001818A2"/>
    <w:p w:rsidR="001818A2" w:rsidRDefault="00853334" w:rsidP="001818A2">
      <w:pPr>
        <w:keepNext/>
        <w:jc w:val="center"/>
      </w:pPr>
      <w:r>
        <w:rPr>
          <w:noProof/>
          <w:lang w:eastAsia="ja-JP"/>
        </w:rPr>
        <w:drawing>
          <wp:inline distT="0" distB="0" distL="0" distR="0">
            <wp:extent cx="6347651" cy="306057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6347651" cy="3060573"/>
                    </a:xfrm>
                    <a:prstGeom prst="rect">
                      <a:avLst/>
                    </a:prstGeom>
                    <a:noFill/>
                    <a:ln w="9525">
                      <a:noFill/>
                      <a:miter lim="800000"/>
                      <a:headEnd/>
                      <a:tailEnd/>
                    </a:ln>
                  </pic:spPr>
                </pic:pic>
              </a:graphicData>
            </a:graphic>
          </wp:inline>
        </w:drawing>
      </w:r>
    </w:p>
    <w:p w:rsidR="001818A2" w:rsidRDefault="001818A2" w:rsidP="001818A2">
      <w:pPr>
        <w:pStyle w:val="Caption"/>
        <w:jc w:val="center"/>
      </w:pPr>
      <w:bookmarkStart w:id="26" w:name="_Ref303240366"/>
      <w:r>
        <w:t xml:space="preserve">Figure </w:t>
      </w:r>
      <w:fldSimple w:instr=" SEQ Figure \* ARABIC ">
        <w:r w:rsidR="008D77CA">
          <w:rPr>
            <w:noProof/>
          </w:rPr>
          <w:t>4</w:t>
        </w:r>
      </w:fldSimple>
      <w:bookmarkEnd w:id="26"/>
    </w:p>
    <w:p w:rsidR="000B7205" w:rsidRDefault="000B7205" w:rsidP="000B7205"/>
    <w:p w:rsidR="000B7205" w:rsidRDefault="000B7205" w:rsidP="001B5B91">
      <w:pPr>
        <w:jc w:val="both"/>
      </w:pPr>
      <w:r>
        <w:t xml:space="preserve">At the bottom of the dialog, a checkbox labeled “Retain folder structure when importing” allows you to keep the imported keywords organized as they were in EnCase. The folders named “**GLOBAL KEYWORDS**” and “**CASE KEYWORDS**” are not retained, and are displayed only for informational purposes. In the example from </w:t>
      </w:r>
      <w:fldSimple w:instr=" REF _Ref303240366 \h  \* MERGEFORMAT ">
        <w:r w:rsidR="008D77CA">
          <w:t xml:space="preserve">Figure </w:t>
        </w:r>
        <w:r w:rsidR="008D77CA">
          <w:rPr>
            <w:noProof/>
          </w:rPr>
          <w:t>4</w:t>
        </w:r>
      </w:fldSimple>
      <w:r>
        <w:t xml:space="preserve">, the root of Lightgrep Keywords is selected on the right; this will produce folders as shown below in </w:t>
      </w:r>
      <w:fldSimple w:instr=" REF _Ref315732695 \h  \* MERGEFORMAT ">
        <w:r w:rsidR="008D77CA">
          <w:t xml:space="preserve">Figure </w:t>
        </w:r>
        <w:r w:rsidR="008D77CA">
          <w:rPr>
            <w:noProof/>
          </w:rPr>
          <w:t>5</w:t>
        </w:r>
      </w:fldSimple>
      <w:r>
        <w:t>.</w:t>
      </w:r>
    </w:p>
    <w:p w:rsidR="000B7205" w:rsidRDefault="000B7205" w:rsidP="000B7205"/>
    <w:p w:rsidR="000B7205" w:rsidRDefault="000B7205" w:rsidP="000B7205">
      <w:pPr>
        <w:keepNext/>
        <w:jc w:val="center"/>
      </w:pPr>
      <w:r>
        <w:rPr>
          <w:noProof/>
          <w:lang w:eastAsia="ja-JP"/>
        </w:rPr>
        <w:lastRenderedPageBreak/>
        <w:drawing>
          <wp:inline distT="0" distB="0" distL="0" distR="0">
            <wp:extent cx="1504950" cy="853322"/>
            <wp:effectExtent l="19050" t="19050" r="19050" b="22978"/>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1504950" cy="853322"/>
                    </a:xfrm>
                    <a:prstGeom prst="rect">
                      <a:avLst/>
                    </a:prstGeom>
                    <a:noFill/>
                    <a:ln w="9525">
                      <a:solidFill>
                        <a:schemeClr val="accent1"/>
                      </a:solidFill>
                      <a:miter lim="800000"/>
                      <a:headEnd/>
                      <a:tailEnd/>
                    </a:ln>
                  </pic:spPr>
                </pic:pic>
              </a:graphicData>
            </a:graphic>
          </wp:inline>
        </w:drawing>
      </w:r>
    </w:p>
    <w:p w:rsidR="000B7205" w:rsidRDefault="000B7205" w:rsidP="000B7205">
      <w:pPr>
        <w:pStyle w:val="Caption"/>
        <w:jc w:val="center"/>
      </w:pPr>
      <w:bookmarkStart w:id="27" w:name="_Ref315732695"/>
      <w:r>
        <w:t xml:space="preserve">Figure </w:t>
      </w:r>
      <w:fldSimple w:instr=" SEQ Figure \* ARABIC ">
        <w:r w:rsidR="008D77CA">
          <w:rPr>
            <w:noProof/>
          </w:rPr>
          <w:t>5</w:t>
        </w:r>
      </w:fldSimple>
      <w:bookmarkEnd w:id="27"/>
    </w:p>
    <w:p w:rsidR="000B7205" w:rsidRDefault="000B7205" w:rsidP="000B7205"/>
    <w:p w:rsidR="000B7205" w:rsidRDefault="000B7205" w:rsidP="001B5B91">
      <w:pPr>
        <w:jc w:val="both"/>
      </w:pPr>
      <w:r>
        <w:t xml:space="preserve">When done, click the OK button and the EnCase keywords will be imported and converted into Lightgrep Keywords. A summary of the import will be presented as in </w:t>
      </w:r>
      <w:fldSimple w:instr=" REF _Ref315732754 \h  \* MERGEFORMAT ">
        <w:r w:rsidR="008D77CA">
          <w:t xml:space="preserve">Figure </w:t>
        </w:r>
        <w:r w:rsidR="008D77CA">
          <w:rPr>
            <w:noProof/>
          </w:rPr>
          <w:t>6</w:t>
        </w:r>
      </w:fldSimple>
      <w:r>
        <w:t>.</w:t>
      </w:r>
    </w:p>
    <w:p w:rsidR="000B7205" w:rsidRDefault="000B7205" w:rsidP="000B7205">
      <w:pPr>
        <w:keepNext/>
        <w:jc w:val="center"/>
      </w:pPr>
    </w:p>
    <w:p w:rsidR="000B7205" w:rsidRDefault="000B7205" w:rsidP="000B7205">
      <w:pPr>
        <w:keepNext/>
        <w:jc w:val="center"/>
      </w:pPr>
    </w:p>
    <w:p w:rsidR="000B7205" w:rsidRDefault="000B7205" w:rsidP="000B7205">
      <w:pPr>
        <w:keepNext/>
        <w:jc w:val="center"/>
      </w:pPr>
      <w:r>
        <w:rPr>
          <w:noProof/>
          <w:lang w:eastAsia="ja-JP"/>
        </w:rPr>
        <w:drawing>
          <wp:inline distT="0" distB="0" distL="0" distR="0">
            <wp:extent cx="2463800" cy="133868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2463800" cy="1338682"/>
                    </a:xfrm>
                    <a:prstGeom prst="rect">
                      <a:avLst/>
                    </a:prstGeom>
                    <a:noFill/>
                    <a:ln w="9525">
                      <a:noFill/>
                      <a:miter lim="800000"/>
                      <a:headEnd/>
                      <a:tailEnd/>
                    </a:ln>
                  </pic:spPr>
                </pic:pic>
              </a:graphicData>
            </a:graphic>
          </wp:inline>
        </w:drawing>
      </w:r>
    </w:p>
    <w:p w:rsidR="000B7205" w:rsidRPr="000B7205" w:rsidRDefault="000B7205" w:rsidP="000B7205">
      <w:pPr>
        <w:pStyle w:val="Caption"/>
        <w:jc w:val="center"/>
      </w:pPr>
      <w:bookmarkStart w:id="28" w:name="_Ref315732754"/>
      <w:r>
        <w:t xml:space="preserve">Figure </w:t>
      </w:r>
      <w:fldSimple w:instr=" SEQ Figure \* ARABIC ">
        <w:r w:rsidR="008D77CA">
          <w:rPr>
            <w:noProof/>
          </w:rPr>
          <w:t>6</w:t>
        </w:r>
      </w:fldSimple>
      <w:bookmarkEnd w:id="28"/>
    </w:p>
    <w:p w:rsidR="000B7205" w:rsidRDefault="000B7205" w:rsidP="001818A2">
      <w:pPr>
        <w:pStyle w:val="Heading3"/>
      </w:pPr>
    </w:p>
    <w:p w:rsidR="001818A2" w:rsidRDefault="00614A5E" w:rsidP="001B5B91">
      <w:pPr>
        <w:pStyle w:val="Heading3"/>
        <w:jc w:val="both"/>
      </w:pPr>
      <w:bookmarkStart w:id="29" w:name="_Toc324282361"/>
      <w:r>
        <w:t>Add Keyword List</w:t>
      </w:r>
      <w:bookmarkEnd w:id="29"/>
    </w:p>
    <w:p w:rsidR="002633C5" w:rsidRDefault="002633C5" w:rsidP="001B5B91">
      <w:pPr>
        <w:jc w:val="both"/>
      </w:pPr>
      <w:r>
        <w:t xml:space="preserve">Clicking this button will open the </w:t>
      </w:r>
      <w:r w:rsidR="00614A5E">
        <w:rPr>
          <w:i/>
        </w:rPr>
        <w:t>Add</w:t>
      </w:r>
      <w:r w:rsidRPr="002633C5">
        <w:rPr>
          <w:i/>
        </w:rPr>
        <w:t xml:space="preserve"> Keywords from </w:t>
      </w:r>
      <w:r w:rsidR="00614A5E">
        <w:rPr>
          <w:i/>
        </w:rPr>
        <w:t xml:space="preserve">List or </w:t>
      </w:r>
      <w:r w:rsidRPr="002633C5">
        <w:rPr>
          <w:i/>
        </w:rPr>
        <w:t>File</w:t>
      </w:r>
      <w:r>
        <w:t xml:space="preserve"> dialog as shown in </w:t>
      </w:r>
      <w:fldSimple w:instr=" REF _Ref303242682 \h  \* MERGEFORMAT ">
        <w:r w:rsidR="008D77CA">
          <w:t xml:space="preserve">Figure </w:t>
        </w:r>
        <w:r w:rsidR="008D77CA">
          <w:rPr>
            <w:noProof/>
          </w:rPr>
          <w:t>7</w:t>
        </w:r>
      </w:fldSimple>
      <w:r>
        <w:t>.</w:t>
      </w:r>
      <w:r w:rsidR="00614A5E">
        <w:t xml:space="preserve"> By default, the “List” option is selected.</w:t>
      </w:r>
      <w:r>
        <w:t xml:space="preserve"> </w:t>
      </w:r>
      <w:r w:rsidR="00614A5E">
        <w:t>Copy and Paste a list of keywords, one per line to import. Then, select the proper options for the keywords. The right tree pane shows Lightgrep Keywords folders. The folder selected (highlighted) here will receive the imported keywords.</w:t>
      </w:r>
    </w:p>
    <w:p w:rsidR="001818A2" w:rsidRDefault="001818A2" w:rsidP="001818A2"/>
    <w:p w:rsidR="00F12041" w:rsidRDefault="00EB3A1E" w:rsidP="00F12041">
      <w:pPr>
        <w:keepNext/>
        <w:jc w:val="center"/>
      </w:pPr>
      <w:r>
        <w:rPr>
          <w:noProof/>
          <w:lang w:eastAsia="ja-JP"/>
        </w:rPr>
        <w:lastRenderedPageBreak/>
        <w:drawing>
          <wp:inline distT="0" distB="0" distL="0" distR="0">
            <wp:extent cx="4760976" cy="3639312"/>
            <wp:effectExtent l="19050" t="0" r="1524"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F12041" w:rsidRPr="001818A2" w:rsidRDefault="00F12041" w:rsidP="00F12041">
      <w:pPr>
        <w:pStyle w:val="Caption"/>
        <w:jc w:val="center"/>
      </w:pPr>
      <w:bookmarkStart w:id="30" w:name="_Ref303242682"/>
      <w:r>
        <w:t xml:space="preserve">Figure </w:t>
      </w:r>
      <w:fldSimple w:instr=" SEQ Figure \* ARABIC ">
        <w:r w:rsidR="008D77CA">
          <w:rPr>
            <w:noProof/>
          </w:rPr>
          <w:t>7</w:t>
        </w:r>
      </w:fldSimple>
      <w:bookmarkEnd w:id="30"/>
    </w:p>
    <w:p w:rsidR="000B7205" w:rsidRDefault="000B7205" w:rsidP="00A813D8">
      <w:pPr>
        <w:pStyle w:val="Heading3"/>
      </w:pPr>
    </w:p>
    <w:p w:rsidR="00614A5E" w:rsidRDefault="00614A5E" w:rsidP="001B5B91">
      <w:pPr>
        <w:jc w:val="both"/>
      </w:pPr>
      <w:r>
        <w:t xml:space="preserve">If </w:t>
      </w:r>
      <w:r w:rsidR="008410E5">
        <w:t>you select</w:t>
      </w:r>
      <w:r>
        <w:t xml:space="preserve"> the “File” option, they will be presented with a path selection box. Choose the path to a text file containing keywords, one per line. Then, select the proper options for the keywords. The right tree pane shows Lightgrep Keywords folders. The folder selected (highlighted) here will receive the imported keywords.</w:t>
      </w:r>
    </w:p>
    <w:p w:rsidR="00614A5E" w:rsidRDefault="00614A5E" w:rsidP="00614A5E"/>
    <w:p w:rsidR="00614A5E" w:rsidRDefault="00EB3A1E" w:rsidP="00614A5E">
      <w:pPr>
        <w:keepNext/>
        <w:jc w:val="center"/>
      </w:pPr>
      <w:r>
        <w:rPr>
          <w:noProof/>
          <w:lang w:eastAsia="ja-JP"/>
        </w:rPr>
        <w:lastRenderedPageBreak/>
        <w:drawing>
          <wp:inline distT="0" distB="0" distL="0" distR="0">
            <wp:extent cx="4760976" cy="3639312"/>
            <wp:effectExtent l="19050" t="0" r="1524"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614A5E" w:rsidRDefault="00614A5E" w:rsidP="00614A5E">
      <w:pPr>
        <w:pStyle w:val="Caption"/>
        <w:jc w:val="center"/>
      </w:pPr>
      <w:r>
        <w:t xml:space="preserve">Figure </w:t>
      </w:r>
      <w:fldSimple w:instr=" SEQ Figure \* ARABIC ">
        <w:r w:rsidR="008D77CA">
          <w:rPr>
            <w:noProof/>
          </w:rPr>
          <w:t>8</w:t>
        </w:r>
      </w:fldSimple>
    </w:p>
    <w:p w:rsidR="00614A5E" w:rsidRDefault="00614A5E" w:rsidP="00614A5E"/>
    <w:p w:rsidR="00614A5E" w:rsidRDefault="00614A5E" w:rsidP="001B5B91">
      <w:pPr>
        <w:pStyle w:val="Heading3"/>
        <w:jc w:val="both"/>
      </w:pPr>
      <w:bookmarkStart w:id="31" w:name="_Toc324282362"/>
      <w:r>
        <w:t>Import / Export XML</w:t>
      </w:r>
      <w:bookmarkEnd w:id="31"/>
    </w:p>
    <w:p w:rsidR="00614A5E" w:rsidRDefault="00614A5E" w:rsidP="001B5B91">
      <w:pPr>
        <w:jc w:val="both"/>
      </w:pPr>
      <w:r>
        <w:t xml:space="preserve">These options allow </w:t>
      </w:r>
      <w:r w:rsidR="008410E5">
        <w:t xml:space="preserve">you </w:t>
      </w:r>
      <w:r>
        <w:t xml:space="preserve">to export selected keyword folders to an XML file for later import or for import on another installation of Lightgrep for EnCase. Once exported, </w:t>
      </w:r>
      <w:r w:rsidR="008410E5">
        <w:t xml:space="preserve">you </w:t>
      </w:r>
      <w:r>
        <w:t>can click the “Import XML” button and import the exported keywords to the folder of their choosing.</w:t>
      </w:r>
    </w:p>
    <w:p w:rsidR="0028044C" w:rsidRDefault="0028044C" w:rsidP="001B5B91">
      <w:pPr>
        <w:pStyle w:val="Heading3"/>
        <w:jc w:val="both"/>
      </w:pPr>
      <w:bookmarkStart w:id="32" w:name="_Toc324282363"/>
      <w:r>
        <w:t>Save Settings</w:t>
      </w:r>
      <w:bookmarkEnd w:id="32"/>
    </w:p>
    <w:p w:rsidR="00614A5E" w:rsidRPr="00614A5E" w:rsidRDefault="0028044C" w:rsidP="001B5B9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A813D8" w:rsidRDefault="00A813D8" w:rsidP="001B5B91">
      <w:pPr>
        <w:pStyle w:val="Heading3"/>
        <w:jc w:val="both"/>
      </w:pPr>
      <w:bookmarkStart w:id="33" w:name="_Toc324282364"/>
      <w:r>
        <w:t>Keyword Tree</w:t>
      </w:r>
      <w:bookmarkEnd w:id="33"/>
    </w:p>
    <w:p w:rsidR="001818A2" w:rsidRDefault="00A813D8" w:rsidP="001B5B91">
      <w:pPr>
        <w:jc w:val="both"/>
      </w:pPr>
      <w:r>
        <w:t xml:space="preserve">The Keyword Tree </w:t>
      </w:r>
      <w:r w:rsidR="00D87B4F">
        <w:t xml:space="preserve">as shown in </w:t>
      </w:r>
      <w:fldSimple w:instr=" REF _Ref303238851 \h  \* MERGEFORMAT ">
        <w:r w:rsidR="008D77CA">
          <w:t xml:space="preserve">Figure </w:t>
        </w:r>
        <w:r w:rsidR="008D77CA">
          <w:rPr>
            <w:noProof/>
          </w:rPr>
          <w:t>3</w:t>
        </w:r>
      </w:fldSimple>
      <w:r w:rsidR="00D87B4F">
        <w:t xml:space="preserve"> </w:t>
      </w:r>
      <w:r>
        <w:t>gives a familiar interface to view, organize, edit</w:t>
      </w:r>
      <w:r w:rsidR="00FF41F3">
        <w:t>, and delete</w:t>
      </w:r>
      <w:r>
        <w:t xml:space="preserve"> keywords. Keywords can be organized into folders on the left (tree) side of the interface just as any other dialog within EnCase. </w:t>
      </w:r>
      <w:r w:rsidR="00D87B4F">
        <w:t xml:space="preserve">The heading / title directly above the keyword tree shows how many keywords are currently selected. </w:t>
      </w:r>
      <w:r w:rsidR="00D87B4F" w:rsidRPr="00D87B4F">
        <w:rPr>
          <w:b/>
          <w:u w:val="single"/>
        </w:rPr>
        <w:t>Only keywords which are blue checked will be searched by Lightgrep.</w:t>
      </w:r>
      <w:r w:rsidR="001818A2">
        <w:t xml:space="preserve"> </w:t>
      </w:r>
    </w:p>
    <w:p w:rsidR="00564222" w:rsidRDefault="00564222" w:rsidP="001B5B91">
      <w:pPr>
        <w:pStyle w:val="Heading3"/>
        <w:jc w:val="both"/>
      </w:pPr>
      <w:bookmarkStart w:id="34" w:name="_Toc324282365"/>
      <w:r>
        <w:t>Editing Keywords</w:t>
      </w:r>
      <w:bookmarkEnd w:id="34"/>
    </w:p>
    <w:p w:rsidR="00A813D8" w:rsidRDefault="008410E5" w:rsidP="001B5B91">
      <w:pPr>
        <w:jc w:val="both"/>
      </w:pPr>
      <w:r>
        <w:t xml:space="preserve">You </w:t>
      </w:r>
      <w:r w:rsidR="00A813D8">
        <w:t>can create a new keyword by right-clicking anywhere in the tree and selecting “New”</w:t>
      </w:r>
      <w:r w:rsidR="00D87B4F">
        <w:t xml:space="preserve"> from the context menu or edit an existing keyword either by right-clicking on the keyword and selecting “Edit” or by double </w:t>
      </w:r>
      <w:r w:rsidR="00D87B4F">
        <w:lastRenderedPageBreak/>
        <w:t xml:space="preserve">clicking on the keyword. Upon creating a new keyword or opening one to edit, </w:t>
      </w:r>
      <w:r>
        <w:t xml:space="preserve">you </w:t>
      </w:r>
      <w:r w:rsidR="00D87B4F">
        <w:t>will be p</w:t>
      </w:r>
      <w:r w:rsidR="002633C5">
        <w:t xml:space="preserve">resented with the </w:t>
      </w:r>
      <w:r w:rsidR="002633C5" w:rsidRPr="002633C5">
        <w:rPr>
          <w:i/>
        </w:rPr>
        <w:t>Edit Keyword</w:t>
      </w:r>
      <w:r w:rsidR="00D87B4F">
        <w:t xml:space="preserve"> dialog as shown below in </w:t>
      </w:r>
      <w:fldSimple w:instr=" REF _Ref303238755 \h  \* MERGEFORMAT ">
        <w:r w:rsidR="008D77CA">
          <w:t xml:space="preserve">Figure </w:t>
        </w:r>
        <w:r w:rsidR="008D77CA">
          <w:rPr>
            <w:noProof/>
          </w:rPr>
          <w:t>9</w:t>
        </w:r>
      </w:fldSimple>
      <w:r w:rsidR="00D87B4F">
        <w:t>.</w:t>
      </w:r>
      <w:r w:rsidR="00D776BC">
        <w:t xml:space="preserve"> The fields in the keyword dialog are:</w:t>
      </w:r>
    </w:p>
    <w:p w:rsidR="00564222" w:rsidRDefault="00D54545" w:rsidP="001B5B91">
      <w:pPr>
        <w:pStyle w:val="ListParagraph"/>
        <w:numPr>
          <w:ilvl w:val="0"/>
          <w:numId w:val="7"/>
        </w:numPr>
        <w:jc w:val="both"/>
      </w:pPr>
      <w:r>
        <w:t>Search Expression – the fixed string or GREP pattern to search for</w:t>
      </w:r>
    </w:p>
    <w:p w:rsidR="00D54545" w:rsidRDefault="00D54545" w:rsidP="001B5B91">
      <w:pPr>
        <w:pStyle w:val="ListParagraph"/>
        <w:numPr>
          <w:ilvl w:val="0"/>
          <w:numId w:val="7"/>
        </w:numPr>
        <w:jc w:val="both"/>
      </w:pPr>
      <w:r>
        <w:t>Name – familiar representation of the keyword</w:t>
      </w:r>
    </w:p>
    <w:p w:rsidR="00D54545" w:rsidRDefault="00D54545" w:rsidP="001B5B91">
      <w:pPr>
        <w:pStyle w:val="ListParagraph"/>
        <w:numPr>
          <w:ilvl w:val="0"/>
          <w:numId w:val="7"/>
        </w:numPr>
        <w:jc w:val="both"/>
      </w:pPr>
      <w:r>
        <w:t xml:space="preserve">GREP – search using regular expression pattern matching (see </w:t>
      </w:r>
      <w:fldSimple w:instr=" REF _Ref315740120 \h  \* MERGEFORMAT ">
        <w:r w:rsidR="008D77CA">
          <w:t>Supported Pattern Syntax</w:t>
        </w:r>
      </w:fldSimple>
      <w:r>
        <w:t>)</w:t>
      </w:r>
    </w:p>
    <w:p w:rsidR="00D54545" w:rsidRDefault="00D54545" w:rsidP="001B5B91">
      <w:pPr>
        <w:pStyle w:val="ListParagraph"/>
        <w:numPr>
          <w:ilvl w:val="0"/>
          <w:numId w:val="7"/>
        </w:numPr>
        <w:jc w:val="both"/>
      </w:pPr>
      <w:r>
        <w:t>Case Sensitive – only search for the exact case shown in the expression (i.e. “test” will not hit on “Test” or “teSt” if this is selected)</w:t>
      </w:r>
    </w:p>
    <w:p w:rsidR="00D54545" w:rsidRDefault="00D54545" w:rsidP="001B5B91">
      <w:pPr>
        <w:pStyle w:val="ListParagraph"/>
        <w:numPr>
          <w:ilvl w:val="0"/>
          <w:numId w:val="7"/>
        </w:numPr>
        <w:jc w:val="both"/>
      </w:pPr>
      <w:r>
        <w:t>Encodings – blue check the desired encodings to search for</w:t>
      </w:r>
    </w:p>
    <w:p w:rsidR="00D54545" w:rsidRDefault="00D54545" w:rsidP="001B5B91">
      <w:pPr>
        <w:pStyle w:val="ListParagraph"/>
        <w:numPr>
          <w:ilvl w:val="0"/>
          <w:numId w:val="7"/>
        </w:numPr>
        <w:jc w:val="both"/>
      </w:pPr>
      <w:r>
        <w:t>Supported Patterns – displays supported syntax for GREP patterns</w:t>
      </w:r>
    </w:p>
    <w:p w:rsidR="00D54545" w:rsidRDefault="00D54545" w:rsidP="001B5B91">
      <w:pPr>
        <w:pStyle w:val="ListParagraph"/>
        <w:numPr>
          <w:ilvl w:val="0"/>
          <w:numId w:val="7"/>
        </w:numPr>
        <w:jc w:val="both"/>
      </w:pPr>
      <w:r>
        <w:t>Sample Keyword Hits – displays sample strings that the expression could hit on</w:t>
      </w:r>
      <w:r w:rsidR="00D776BC">
        <w:t>,</w:t>
      </w:r>
      <w:r>
        <w:t xml:space="preserve"> or an error message if invalid; these are not necessarily representative of data that may be present in the currently open Case</w:t>
      </w:r>
    </w:p>
    <w:p w:rsidR="00D54545" w:rsidRDefault="00D54545" w:rsidP="00D54545"/>
    <w:p w:rsidR="00D87B4F" w:rsidRDefault="00081A97" w:rsidP="00D87B4F">
      <w:pPr>
        <w:keepNext/>
        <w:jc w:val="center"/>
      </w:pPr>
      <w:r>
        <w:rPr>
          <w:noProof/>
          <w:lang w:eastAsia="ja-JP"/>
        </w:rPr>
        <w:drawing>
          <wp:inline distT="0" distB="0" distL="0" distR="0">
            <wp:extent cx="4834128" cy="2871216"/>
            <wp:effectExtent l="19050" t="0" r="4572"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4834128" cy="2871216"/>
                    </a:xfrm>
                    <a:prstGeom prst="rect">
                      <a:avLst/>
                    </a:prstGeom>
                    <a:noFill/>
                    <a:ln w="9525">
                      <a:noFill/>
                      <a:miter lim="800000"/>
                      <a:headEnd/>
                      <a:tailEnd/>
                    </a:ln>
                  </pic:spPr>
                </pic:pic>
              </a:graphicData>
            </a:graphic>
          </wp:inline>
        </w:drawing>
      </w:r>
      <w:r w:rsidR="00614A5E">
        <w:rPr>
          <w:noProof/>
        </w:rPr>
        <w:t xml:space="preserve"> </w:t>
      </w:r>
    </w:p>
    <w:p w:rsidR="00A813D8" w:rsidRPr="00A813D8" w:rsidRDefault="00D87B4F" w:rsidP="00D87B4F">
      <w:pPr>
        <w:pStyle w:val="Caption"/>
        <w:jc w:val="center"/>
      </w:pPr>
      <w:bookmarkStart w:id="35" w:name="_Ref303238755"/>
      <w:r>
        <w:t xml:space="preserve">Figure </w:t>
      </w:r>
      <w:fldSimple w:instr=" SEQ Figure \* ARABIC ">
        <w:r w:rsidR="008D77CA">
          <w:rPr>
            <w:noProof/>
          </w:rPr>
          <w:t>9</w:t>
        </w:r>
      </w:fldSimple>
      <w:bookmarkEnd w:id="35"/>
    </w:p>
    <w:p w:rsidR="00D87B4F" w:rsidRDefault="00D87B4F" w:rsidP="00D87B4F">
      <w:bookmarkStart w:id="36" w:name="_Ref303238829"/>
    </w:p>
    <w:p w:rsidR="004D2ACB" w:rsidRDefault="004D2ACB" w:rsidP="004D2ACB">
      <w:pPr>
        <w:pStyle w:val="Heading2"/>
      </w:pPr>
      <w:bookmarkStart w:id="37" w:name="_Ref315740120"/>
      <w:bookmarkStart w:id="38" w:name="_Toc324282366"/>
      <w:r>
        <w:t>Supported Pattern Syntax</w:t>
      </w:r>
      <w:bookmarkEnd w:id="36"/>
      <w:bookmarkEnd w:id="37"/>
      <w:bookmarkEnd w:id="38"/>
    </w:p>
    <w:p w:rsidR="004D2ACB" w:rsidRPr="009647EE" w:rsidRDefault="004D2ACB" w:rsidP="009647EE">
      <w:pPr>
        <w:pStyle w:val="Heading3"/>
        <w:rPr>
          <w:rFonts w:cs="CMBX12"/>
        </w:rPr>
      </w:pPr>
      <w:bookmarkStart w:id="39" w:name="_Toc324282367"/>
      <w:r w:rsidRPr="009647EE">
        <w:rPr>
          <w:rFonts w:cs="CMBX12"/>
        </w:rPr>
        <w:t>Individual Bytes</w:t>
      </w:r>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818"/>
        <w:gridCol w:w="8478"/>
      </w:tblGrid>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i/>
              </w:rPr>
              <w:t>b</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cstheme="minorHAnsi"/>
              </w:rPr>
              <w:t xml:space="preserve">where </w:t>
            </w:r>
            <w:r w:rsidRPr="00ED0CBB">
              <w:rPr>
                <w:rFonts w:ascii="Courier New" w:hAnsi="Courier New" w:cs="Courier New"/>
                <w:b/>
                <w:i/>
              </w:rPr>
              <w:t>b</w:t>
            </w:r>
            <w:r w:rsidRPr="00ED0CBB">
              <w:rPr>
                <w:rFonts w:cstheme="minorHAnsi"/>
              </w:rPr>
              <w:t xml:space="preserve"> </w:t>
            </w:r>
            <w:r>
              <w:rPr>
                <w:rFonts w:cstheme="minorHAnsi"/>
              </w:rPr>
              <w:t xml:space="preserve">is </w:t>
            </w:r>
            <w:r w:rsidRPr="00ED0CBB">
              <w:rPr>
                <w:rFonts w:cstheme="minorHAnsi"/>
              </w:rPr>
              <w:t xml:space="preserve">any literal byte except </w:t>
            </w:r>
            <w:r w:rsidRPr="00ED0CBB">
              <w:rPr>
                <w:rFonts w:ascii="Courier New" w:hAnsi="Courier New" w:cs="Courier New"/>
                <w:b/>
              </w:rPr>
              <w:t>0x00</w:t>
            </w:r>
            <w:r w:rsidRPr="00ED0CBB">
              <w:rPr>
                <w:rFonts w:cstheme="minorHAnsi"/>
              </w:rPr>
              <w:t xml:space="preserve"> and metacharacters</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\a</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0x07</w:t>
            </w:r>
            <w:r w:rsidRPr="00ED0CBB">
              <w:rPr>
                <w:rFonts w:cstheme="minorHAnsi"/>
              </w:rPr>
              <w:t>, bell</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\e</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0x1B</w:t>
            </w:r>
            <w:r w:rsidRPr="00ED0CBB">
              <w:rPr>
                <w:rFonts w:cstheme="minorHAnsi"/>
              </w:rPr>
              <w:t>, escape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\f</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0x0C</w:t>
            </w:r>
            <w:r w:rsidRPr="00ED0CBB">
              <w:rPr>
                <w:rFonts w:cstheme="minorHAnsi"/>
              </w:rPr>
              <w:t>, form feed</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\n</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0x0A</w:t>
            </w:r>
            <w:r w:rsidRPr="00ED0CBB">
              <w:rPr>
                <w:rFonts w:cstheme="minorHAnsi"/>
              </w:rPr>
              <w:t>, new line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\r</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0x0D</w:t>
            </w:r>
            <w:r w:rsidRPr="00ED0CBB">
              <w:rPr>
                <w:rFonts w:cstheme="minorHAnsi"/>
              </w:rPr>
              <w:t>, carriage return</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lastRenderedPageBreak/>
              <w:t>\t</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0x09</w:t>
            </w:r>
            <w:r w:rsidRPr="00ED0CBB">
              <w:rPr>
                <w:rFonts w:cstheme="minorHAnsi"/>
              </w:rPr>
              <w:t>, horizontal tab</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w:t>
            </w:r>
            <w:r w:rsidRPr="00ED0CBB">
              <w:rPr>
                <w:rFonts w:cstheme="minorHAnsi"/>
              </w:rPr>
              <w:t xml:space="preserve">, where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w:t>
            </w:r>
            <w:r w:rsidRPr="00ED0CBB">
              <w:rPr>
                <w:rFonts w:cstheme="minorHAnsi"/>
              </w:rPr>
              <w:t xml:space="preserve">, where each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ooo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ooo</w:t>
            </w:r>
            <w:r w:rsidRPr="00ED0CBB">
              <w:rPr>
                <w:rFonts w:cstheme="minorHAnsi"/>
              </w:rPr>
              <w:t xml:space="preserve">, where each </w:t>
            </w:r>
            <w:r w:rsidRPr="00ED0CBB">
              <w:rPr>
                <w:rFonts w:cstheme="minorHAnsi"/>
                <w:i/>
              </w:rPr>
              <w:t>o</w:t>
            </w:r>
            <w:r w:rsidRPr="00ED0CBB">
              <w:rPr>
                <w:rFonts w:cstheme="minorHAnsi"/>
              </w:rPr>
              <w:t xml:space="preserve"> is an octal digit, less than or equal to 0377</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\x</w:t>
            </w:r>
            <w:r w:rsidRPr="00ED0CBB">
              <w:rPr>
                <w:rFonts w:ascii="Courier New" w:hAnsi="Courier New" w:cs="Courier New"/>
                <w:b/>
                <w:i/>
              </w:rPr>
              <w:t>hh</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w:t>
            </w:r>
            <w:r w:rsidRPr="00ED0CBB">
              <w:rPr>
                <w:rFonts w:ascii="Courier New" w:hAnsi="Courier New" w:cs="Courier New"/>
                <w:b/>
                <w:i/>
              </w:rPr>
              <w:t>hh</w:t>
            </w:r>
            <w:r w:rsidRPr="00ED0CBB">
              <w:rPr>
                <w:rFonts w:cstheme="minorHAnsi"/>
              </w:rPr>
              <w:t xml:space="preserve">, where each </w:t>
            </w:r>
            <w:r w:rsidRPr="00E366F1">
              <w:rPr>
                <w:rFonts w:ascii="Courier New" w:hAnsi="Courier New" w:cs="Courier New"/>
                <w:b/>
              </w:rPr>
              <w:t>h</w:t>
            </w:r>
            <w:r w:rsidR="00E366F1" w:rsidRPr="00E366F1">
              <w:rPr>
                <w:rFonts w:ascii="Courier New" w:hAnsi="Courier New" w:cs="Courier New"/>
                <w:b/>
              </w:rPr>
              <w:t>h</w:t>
            </w:r>
            <w:r w:rsidRPr="00ED0CBB">
              <w:rPr>
                <w:rFonts w:cstheme="minorHAnsi"/>
              </w:rPr>
              <w:t xml:space="preserve"> is a hexadeci</w:t>
            </w:r>
            <w:r>
              <w:rPr>
                <w:rFonts w:cstheme="minorHAnsi"/>
              </w:rPr>
              <w:t>m</w:t>
            </w:r>
            <w:r w:rsidRPr="00ED0CBB">
              <w:rPr>
                <w:rFonts w:cstheme="minorHAnsi"/>
              </w:rPr>
              <w:t>al digit</w:t>
            </w:r>
            <w:r w:rsidR="00E366F1">
              <w:rPr>
                <w:rFonts w:cstheme="minorHAnsi"/>
              </w:rPr>
              <w:t xml:space="preserve">. This will match any single hex byte, </w:t>
            </w:r>
            <w:r w:rsidR="00E366F1" w:rsidRPr="00F32A93">
              <w:rPr>
                <w:rFonts w:cstheme="minorHAnsi"/>
                <w:b/>
              </w:rPr>
              <w:t>regardless of encoding</w:t>
            </w:r>
            <w:r w:rsidR="00E366F1">
              <w:rPr>
                <w:rFonts w:cstheme="minorHAnsi"/>
              </w:rPr>
              <w:t>.</w:t>
            </w:r>
            <w:r w:rsidR="00F32A93">
              <w:rPr>
                <w:rFonts w:cstheme="minorHAnsi"/>
              </w:rPr>
              <w:t xml:space="preserve"> Also referred to as a “</w:t>
            </w:r>
            <w:r w:rsidR="00F32A93" w:rsidRPr="00F32A93">
              <w:rPr>
                <w:rFonts w:cstheme="minorHAnsi"/>
                <w:b/>
              </w:rPr>
              <w:t>breakout byte</w:t>
            </w:r>
            <w:r w:rsidR="00F32A93">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\x{hhhhhh}</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 single Unicode code point. "</w:t>
            </w:r>
            <w:r w:rsidRPr="00264A46">
              <w:rPr>
                <w:rFonts w:ascii="Courier New" w:hAnsi="Courier New" w:cs="Courier New"/>
                <w:b/>
              </w:rPr>
              <w:t>hhhhhh</w:t>
            </w:r>
            <w:r w:rsidRPr="00264A46">
              <w:rPr>
                <w:rFonts w:cstheme="minorHAnsi"/>
              </w:rPr>
              <w:t>" must be</w:t>
            </w:r>
            <w:r>
              <w:rPr>
                <w:rFonts w:cstheme="minorHAnsi"/>
              </w:rPr>
              <w:t xml:space="preserve"> </w:t>
            </w:r>
            <w:r w:rsidRPr="00264A46">
              <w:rPr>
                <w:rFonts w:cstheme="minorHAnsi"/>
              </w:rPr>
              <w:t xml:space="preserve">one 1 to 6 hex </w:t>
            </w:r>
            <w:r>
              <w:rPr>
                <w:rFonts w:cstheme="minorHAnsi"/>
              </w:rPr>
              <w:t>digits, in the range [0,10FFFF]</w:t>
            </w:r>
            <w:r w:rsid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\N{U+hhhhhh}</w:t>
            </w:r>
          </w:p>
        </w:tc>
        <w:tc>
          <w:tcPr>
            <w:tcW w:w="8478" w:type="dxa"/>
          </w:tcPr>
          <w:p w:rsidR="00264A46" w:rsidRDefault="00710C85" w:rsidP="00952037">
            <w:pPr>
              <w:autoSpaceDE w:val="0"/>
              <w:autoSpaceDN w:val="0"/>
              <w:adjustRightInd w:val="0"/>
              <w:spacing w:after="60"/>
              <w:rPr>
                <w:rFonts w:ascii="Courier New" w:hAnsi="Courier New" w:cs="Courier New"/>
                <w:b/>
              </w:rPr>
            </w:pPr>
            <w:r w:rsidRPr="00264A46">
              <w:rPr>
                <w:rFonts w:cstheme="minorHAnsi"/>
              </w:rPr>
              <w:t>Matches a single Unicode code point</w:t>
            </w:r>
            <w:r w:rsidR="00727D62">
              <w:rPr>
                <w:rFonts w:cstheme="minorHAnsi"/>
              </w:rPr>
              <w:t>.</w:t>
            </w:r>
            <w:r w:rsidR="00727D62" w:rsidRPr="00264A46">
              <w:rPr>
                <w:rFonts w:cstheme="minorHAnsi"/>
              </w:rPr>
              <w:t xml:space="preserve"> "</w:t>
            </w:r>
            <w:r w:rsidR="00727D62" w:rsidRPr="00264A46">
              <w:rPr>
                <w:rFonts w:ascii="Courier New" w:hAnsi="Courier New" w:cs="Courier New"/>
                <w:b/>
              </w:rPr>
              <w:t>hhhhhh</w:t>
            </w:r>
            <w:r w:rsidR="00727D62" w:rsidRPr="00264A46">
              <w:rPr>
                <w:rFonts w:cstheme="minorHAnsi"/>
              </w:rPr>
              <w:t>" must be</w:t>
            </w:r>
            <w:r w:rsidR="00727D62">
              <w:rPr>
                <w:rFonts w:cstheme="minorHAnsi"/>
              </w:rPr>
              <w:t xml:space="preserve"> </w:t>
            </w:r>
            <w:r w:rsidR="00727D62" w:rsidRPr="00264A46">
              <w:rPr>
                <w:rFonts w:cstheme="minorHAnsi"/>
              </w:rPr>
              <w:t xml:space="preserve">one 1 to 6 hex </w:t>
            </w:r>
            <w:r w:rsidR="00727D62">
              <w:rPr>
                <w:rFonts w:cstheme="minorHAnsi"/>
              </w:rPr>
              <w:t>digits, in the range [0,10FFFF].</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\N{name}</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 single Unicode code point with the given name. E.g.,</w:t>
            </w:r>
            <w:r>
              <w:rPr>
                <w:rFonts w:cstheme="minorHAnsi"/>
              </w:rPr>
              <w:t xml:space="preserve"> </w:t>
            </w:r>
            <w:r w:rsidRPr="00264A46">
              <w:rPr>
                <w:rFonts w:ascii="Courier New" w:hAnsi="Courier New" w:cs="Courier New"/>
                <w:b/>
              </w:rPr>
              <w:t>\N{LATIN CAPITAL LETTER A}</w:t>
            </w:r>
            <w:r w:rsidRPr="00264A46">
              <w:rPr>
                <w:rFonts w:cstheme="minorHAnsi"/>
              </w:rPr>
              <w:t xml:space="preserve"> will match "A". Code point names are</w:t>
            </w:r>
            <w:r>
              <w:rPr>
                <w:rFonts w:cstheme="minorHAnsi"/>
              </w:rPr>
              <w:t xml:space="preserve"> </w:t>
            </w:r>
            <w:r w:rsidRPr="00264A46">
              <w:rPr>
                <w:rFonts w:cstheme="minorHAnsi"/>
              </w:rPr>
              <w:t>defined by the Unicode Standard</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 xml:space="preserve">Matches any Unicode code point having the given property. </w:t>
            </w:r>
            <w:r w:rsidR="00710C85">
              <w:rPr>
                <w:rFonts w:cstheme="minorHAnsi"/>
              </w:rPr>
              <w:t>For example</w:t>
            </w:r>
            <w:r w:rsidRPr="00264A46">
              <w:rPr>
                <w:rFonts w:cstheme="minorHAnsi"/>
              </w:rPr>
              <w:t>,</w:t>
            </w:r>
            <w:r w:rsidR="00710C85">
              <w:rPr>
                <w:rFonts w:cstheme="minorHAnsi"/>
              </w:rPr>
              <w:t xml:space="preserve"> </w:t>
            </w:r>
            <w:r w:rsidRPr="00264A46">
              <w:rPr>
                <w:rFonts w:ascii="Courier New" w:hAnsi="Courier New" w:cs="Courier New"/>
                <w:b/>
              </w:rPr>
              <w:t>\p{Script=Cyrillic}</w:t>
            </w:r>
            <w:r w:rsidRPr="00264A46">
              <w:rPr>
                <w:rFonts w:cstheme="minorHAnsi"/>
              </w:rPr>
              <w:t xml:space="preserve"> matches any code point having Cyrillic as the</w:t>
            </w:r>
            <w:r w:rsidR="00710C85">
              <w:rPr>
                <w:rFonts w:cstheme="minorHAnsi"/>
              </w:rPr>
              <w:t xml:space="preserve"> </w:t>
            </w:r>
            <w:r w:rsidRPr="00264A46">
              <w:rPr>
                <w:rFonts w:cstheme="minorHAnsi"/>
              </w:rPr>
              <w:t>value of its Script property</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any Unicode code point not having the given property.</w:t>
            </w:r>
          </w:p>
          <w:p w:rsidR="00264A46" w:rsidRPr="00264A46" w:rsidRDefault="00264A46" w:rsidP="00952037">
            <w:pPr>
              <w:autoSpaceDE w:val="0"/>
              <w:autoSpaceDN w:val="0"/>
              <w:adjustRightInd w:val="0"/>
              <w:spacing w:after="60"/>
              <w:rPr>
                <w:rFonts w:cstheme="minorHAnsi"/>
              </w:rPr>
            </w:pPr>
            <w:r w:rsidRPr="00264A46">
              <w:rPr>
                <w:rFonts w:ascii="Courier New" w:hAnsi="Courier New" w:cs="Courier New"/>
                <w:b/>
              </w:rPr>
              <w:t>\P{property}</w:t>
            </w:r>
            <w:r w:rsidRPr="00264A46">
              <w:rPr>
                <w:rFonts w:cstheme="minorHAnsi"/>
              </w:rPr>
              <w:t xml:space="preserve"> is equivlent to </w:t>
            </w:r>
            <w:r w:rsidRPr="00264A46">
              <w:rPr>
                <w:rFonts w:ascii="Courier New" w:hAnsi="Courier New" w:cs="Courier New"/>
                <w:b/>
              </w:rPr>
              <w:t>[^\p{property}]</w:t>
            </w:r>
            <w:r w:rsidR="00710C85" w:rsidRP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952037">
              <w:rPr>
                <w:rFonts w:ascii="Courier New" w:hAnsi="Courier New" w:cs="Courier New"/>
                <w:b/>
                <w:i/>
              </w:rPr>
              <w:t>c</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i/>
              </w:rPr>
              <w:t>c</w:t>
            </w:r>
            <w:r w:rsidRPr="00ED0CBB">
              <w:rPr>
                <w:rFonts w:cstheme="minorHAnsi"/>
              </w:rPr>
              <w:t>, where c is any character not listed above</w:t>
            </w:r>
          </w:p>
        </w:tc>
      </w:tr>
    </w:tbl>
    <w:p w:rsidR="009647EE" w:rsidRDefault="009647EE" w:rsidP="004D2ACB">
      <w:pPr>
        <w:autoSpaceDE w:val="0"/>
        <w:autoSpaceDN w:val="0"/>
        <w:adjustRightInd w:val="0"/>
        <w:spacing w:after="0" w:line="240" w:lineRule="auto"/>
        <w:rPr>
          <w:rFonts w:ascii="CMBX10" w:hAnsi="CMBX10" w:cs="CMBX10"/>
          <w:sz w:val="20"/>
          <w:szCs w:val="20"/>
        </w:rPr>
      </w:pPr>
    </w:p>
    <w:p w:rsidR="004D2ACB" w:rsidRPr="009647EE" w:rsidRDefault="004D2ACB" w:rsidP="001B5B91">
      <w:pPr>
        <w:pStyle w:val="Heading3"/>
        <w:jc w:val="both"/>
        <w:rPr>
          <w:rFonts w:cs="CMBX10"/>
        </w:rPr>
      </w:pPr>
      <w:bookmarkStart w:id="40" w:name="_Toc324282368"/>
      <w:r w:rsidRPr="009647EE">
        <w:rPr>
          <w:rFonts w:cs="CMBX10"/>
        </w:rPr>
        <w:t>Metacharacters</w:t>
      </w:r>
      <w:bookmarkEnd w:id="40"/>
    </w:p>
    <w:p w:rsidR="004D2ACB" w:rsidRPr="00ED0CBB" w:rsidRDefault="004D2ACB" w:rsidP="001B5B91">
      <w:pPr>
        <w:autoSpaceDE w:val="0"/>
        <w:autoSpaceDN w:val="0"/>
        <w:adjustRightInd w:val="0"/>
        <w:spacing w:after="0" w:line="240" w:lineRule="auto"/>
        <w:jc w:val="both"/>
        <w:rPr>
          <w:rFonts w:cstheme="minorHAnsi"/>
        </w:rPr>
      </w:pPr>
      <w:r w:rsidRPr="00ED0CBB">
        <w:rPr>
          <w:rFonts w:cstheme="minorHAnsi"/>
        </w:rPr>
        <w:t>O</w:t>
      </w:r>
      <w:r w:rsidR="009647EE" w:rsidRPr="00ED0CBB">
        <w:rPr>
          <w:rFonts w:cstheme="minorHAnsi"/>
        </w:rPr>
        <w:t>utside of character class specifi</w:t>
      </w:r>
      <w:r w:rsidRPr="00ED0CBB">
        <w:rPr>
          <w:rFonts w:cstheme="minorHAnsi"/>
        </w:rPr>
        <w:t>cations, the following characters have special</w:t>
      </w:r>
      <w:r w:rsidR="009647EE" w:rsidRPr="00ED0CBB">
        <w:rPr>
          <w:rFonts w:cstheme="minorHAnsi"/>
        </w:rPr>
        <w:t xml:space="preserve"> </w:t>
      </w:r>
      <w:r w:rsidRPr="00ED0CBB">
        <w:rPr>
          <w:rFonts w:cstheme="minorHAnsi"/>
        </w:rPr>
        <w:t xml:space="preserve">meanings: </w:t>
      </w:r>
      <w:r w:rsidR="00465657">
        <w:rPr>
          <w:rFonts w:cstheme="minorHAnsi"/>
        </w:rPr>
        <w:t>\</w:t>
      </w:r>
      <w:r w:rsidRPr="00ED0CBB">
        <w:rPr>
          <w:rFonts w:cstheme="minorHAnsi"/>
        </w:rPr>
        <w:t>, |, (, ), ?, +, *, ., [. To specify a literal backslash, pipe, left</w:t>
      </w:r>
      <w:r w:rsidR="009647EE" w:rsidRPr="00ED0CBB">
        <w:rPr>
          <w:rFonts w:cstheme="minorHAnsi"/>
        </w:rPr>
        <w:t xml:space="preserve"> </w:t>
      </w:r>
      <w:r w:rsidRPr="00ED0CBB">
        <w:rPr>
          <w:rFonts w:cstheme="minorHAnsi"/>
        </w:rPr>
        <w:t>parenthesis, right parenthesis, question mark, plus, asterisk, period, or left square</w:t>
      </w:r>
      <w:r w:rsidR="009647EE" w:rsidRPr="00ED0CBB">
        <w:rPr>
          <w:rFonts w:cstheme="minorHAnsi"/>
        </w:rPr>
        <w:t xml:space="preserve"> </w:t>
      </w:r>
      <w:r w:rsidRPr="00ED0CBB">
        <w:rPr>
          <w:rFonts w:cstheme="minorHAnsi"/>
        </w:rPr>
        <w:t>bracket, escape it with a backslash. Additionally, literal left curly braces (</w:t>
      </w:r>
      <w:r w:rsidR="009647EE" w:rsidRPr="00ED0CBB">
        <w:rPr>
          <w:rFonts w:cstheme="minorHAnsi"/>
        </w:rPr>
        <w:t>{</w:t>
      </w:r>
      <w:r w:rsidRPr="00ED0CBB">
        <w:rPr>
          <w:rFonts w:cstheme="minorHAnsi"/>
        </w:rPr>
        <w:t>) must</w:t>
      </w:r>
      <w:r w:rsidR="009647EE" w:rsidRPr="00ED0CBB">
        <w:rPr>
          <w:rFonts w:cstheme="minorHAnsi"/>
        </w:rPr>
        <w:t xml:space="preserve"> </w:t>
      </w:r>
      <w:r w:rsidRPr="00ED0CBB">
        <w:rPr>
          <w:rFonts w:cstheme="minorHAnsi"/>
        </w:rPr>
        <w:t>be escaped o</w:t>
      </w:r>
      <w:r w:rsidR="009647EE" w:rsidRPr="00ED0CBB">
        <w:rPr>
          <w:rFonts w:cstheme="minorHAnsi"/>
        </w:rPr>
        <w:t>utside of character class specifi</w:t>
      </w:r>
      <w:r w:rsidRPr="00ED0CBB">
        <w:rPr>
          <w:rFonts w:cstheme="minorHAnsi"/>
        </w:rPr>
        <w:t>cations if they could otherwise be</w:t>
      </w:r>
      <w:r w:rsidR="009647EE" w:rsidRPr="00ED0CBB">
        <w:rPr>
          <w:rFonts w:cstheme="minorHAnsi"/>
        </w:rPr>
        <w:t xml:space="preserve"> </w:t>
      </w:r>
      <w:r w:rsidRPr="00ED0CBB">
        <w:rPr>
          <w:rFonts w:cstheme="minorHAnsi"/>
        </w:rPr>
        <w:t>interprete</w:t>
      </w:r>
      <w:r w:rsidR="009647EE" w:rsidRPr="00ED0CBB">
        <w:rPr>
          <w:rFonts w:cstheme="minorHAnsi"/>
        </w:rPr>
        <w:t>d as the start of ranged quantifi</w:t>
      </w:r>
      <w:r w:rsidRPr="00ED0CBB">
        <w:rPr>
          <w:rFonts w:cstheme="minorHAnsi"/>
        </w:rPr>
        <w:t>ers, but need not be escaped otherwise.</w:t>
      </w:r>
    </w:p>
    <w:p w:rsidR="009647EE" w:rsidRDefault="009647EE" w:rsidP="009647EE">
      <w:pPr>
        <w:autoSpaceDE w:val="0"/>
        <w:autoSpaceDN w:val="0"/>
        <w:adjustRightInd w:val="0"/>
        <w:spacing w:after="0" w:line="240" w:lineRule="auto"/>
        <w:rPr>
          <w:rFonts w:cstheme="minorHAnsi"/>
          <w:sz w:val="20"/>
          <w:szCs w:val="20"/>
        </w:rPr>
      </w:pPr>
    </w:p>
    <w:p w:rsidR="009647EE" w:rsidRPr="009647EE" w:rsidRDefault="009647EE" w:rsidP="009647EE">
      <w:pPr>
        <w:pStyle w:val="Heading3"/>
        <w:rPr>
          <w:rFonts w:cstheme="minorHAnsi"/>
        </w:rPr>
      </w:pPr>
      <w:bookmarkStart w:id="41" w:name="_Toc324282369"/>
      <w:r w:rsidRPr="009647EE">
        <w:rPr>
          <w:rFonts w:cstheme="minorHAnsi"/>
        </w:rPr>
        <w:t>Character Classes</w:t>
      </w:r>
      <w:bookmarkEnd w:id="41"/>
    </w:p>
    <w:p w:rsidR="009647EE" w:rsidRDefault="00495A51" w:rsidP="00495A51">
      <w:r>
        <w:t>[</w:t>
      </w:r>
      <w:r w:rsidRPr="00495A51">
        <w:rPr>
          <w:i/>
        </w:rPr>
        <w:t>ccspec</w:t>
      </w:r>
      <w:r>
        <w:t>]</w:t>
      </w:r>
      <w:r>
        <w:tab/>
      </w:r>
      <w:r>
        <w:tab/>
        <w:t xml:space="preserve">matches any byte in </w:t>
      </w:r>
      <w:r w:rsidRPr="00495A51">
        <w:rPr>
          <w:i/>
        </w:rPr>
        <w:t>ccspec</w:t>
      </w:r>
      <w:r>
        <w:br/>
        <w:t>[^</w:t>
      </w:r>
      <w:r w:rsidRPr="00495A51">
        <w:rPr>
          <w:i/>
        </w:rPr>
        <w:t>ccspec</w:t>
      </w:r>
      <w:r>
        <w:t>]</w:t>
      </w:r>
      <w:r>
        <w:tab/>
        <w:t xml:space="preserve">matches any byte not in </w:t>
      </w:r>
      <w:r w:rsidRPr="00495A51">
        <w:rPr>
          <w:i/>
        </w:rPr>
        <w:t>ccspec</w:t>
      </w:r>
    </w:p>
    <w:p w:rsidR="00495A51" w:rsidRDefault="00F432BF" w:rsidP="00495A51">
      <w:r>
        <w:t xml:space="preserve">Where </w:t>
      </w:r>
      <w:r>
        <w:rPr>
          <w:i/>
        </w:rPr>
        <w:t>ccspec</w:t>
      </w:r>
      <w:r>
        <w:t xml:space="preserve"> is one or more of the following:</w:t>
      </w:r>
    </w:p>
    <w:p w:rsidR="00F432BF" w:rsidRDefault="00F432BF" w:rsidP="00F432BF">
      <w:pPr>
        <w:pStyle w:val="ListParagraph"/>
        <w:numPr>
          <w:ilvl w:val="0"/>
          <w:numId w:val="3"/>
        </w:numPr>
      </w:pPr>
      <w:r>
        <w:t>a byte,</w:t>
      </w:r>
    </w:p>
    <w:p w:rsidR="00F432BF" w:rsidRDefault="00F432BF" w:rsidP="00F432BF">
      <w:pPr>
        <w:pStyle w:val="ListParagraph"/>
        <w:numPr>
          <w:ilvl w:val="0"/>
          <w:numId w:val="3"/>
        </w:numPr>
      </w:pPr>
      <w:r>
        <w:t>a byte escape,</w:t>
      </w:r>
    </w:p>
    <w:p w:rsidR="00F432BF" w:rsidRDefault="00F432BF" w:rsidP="00F432BF">
      <w:pPr>
        <w:pStyle w:val="ListParagraph"/>
        <w:numPr>
          <w:ilvl w:val="0"/>
          <w:numId w:val="3"/>
        </w:numPr>
      </w:pPr>
      <w:r>
        <w:t>a range formed by bytes or byte escapes, or</w:t>
      </w:r>
    </w:p>
    <w:p w:rsidR="00F432BF" w:rsidRDefault="00C5720A" w:rsidP="00F432BF">
      <w:pPr>
        <w:pStyle w:val="ListParagraph"/>
        <w:numPr>
          <w:ilvl w:val="0"/>
          <w:numId w:val="3"/>
        </w:numPr>
      </w:pPr>
      <w:r>
        <w:t>a named character class (exce</w:t>
      </w:r>
      <w:r w:rsidR="00F432BF">
        <w:t>pt .).</w:t>
      </w:r>
    </w:p>
    <w:p w:rsidR="00F32A93" w:rsidRDefault="00F32A93" w:rsidP="00F32A93">
      <w:r>
        <w:t>For example, [a-z] will match letters “a” through “z”, [0-9] will match digits “0” through “9”.</w:t>
      </w:r>
    </w:p>
    <w:p w:rsidR="006445AF" w:rsidRDefault="00F32A93" w:rsidP="00F32A93">
      <w:r>
        <w:t>You can also use breakout bytes (</w:t>
      </w:r>
      <w:r w:rsidRPr="00F32A93">
        <w:rPr>
          <w:rFonts w:ascii="Courier New" w:hAnsi="Courier New" w:cs="Courier New"/>
        </w:rPr>
        <w:t>\xhh</w:t>
      </w:r>
      <w:r>
        <w:t xml:space="preserve">) within a character class. </w:t>
      </w:r>
      <w:r w:rsidR="006445AF">
        <w:t xml:space="preserve">If you use only bytes in a character class, the domain of that character class is only bytes. If you use only code points, the domain is only code points. If you use both bytes and code points, and your character class is positive (i.e. does not use ^), then both the bytes and </w:t>
      </w:r>
      <w:r w:rsidR="006445AF">
        <w:lastRenderedPageBreak/>
        <w:t>the encodings of the code points will be searched. If you use both bytes and code points, and your character class is negative (i.e. uses ^), then the bytes are subtracted from the encodings of the code points. This can be a bit confusing, so please review the following examples:</w:t>
      </w:r>
    </w:p>
    <w:p w:rsidR="00F32A93" w:rsidRDefault="006445AF" w:rsidP="00F32A93">
      <w:pPr>
        <w:pStyle w:val="ListParagraph"/>
        <w:numPr>
          <w:ilvl w:val="0"/>
          <w:numId w:val="10"/>
        </w:numPr>
      </w:pPr>
      <w:r>
        <w:t xml:space="preserve"> </w:t>
      </w:r>
      <w:r w:rsidR="00F32A93">
        <w:t>[A] matches the code point 'A' (U+41)</w:t>
      </w:r>
    </w:p>
    <w:p w:rsidR="00F32A93" w:rsidRDefault="00F32A93" w:rsidP="00F32A93">
      <w:pPr>
        <w:pStyle w:val="ListParagraph"/>
        <w:numPr>
          <w:ilvl w:val="0"/>
          <w:numId w:val="10"/>
        </w:numPr>
      </w:pPr>
      <w:r>
        <w:t>[\x00] matches the byte 0x00</w:t>
      </w:r>
    </w:p>
    <w:p w:rsidR="00F32A93" w:rsidRDefault="00F32A93" w:rsidP="00F32A93">
      <w:pPr>
        <w:pStyle w:val="ListParagraph"/>
        <w:numPr>
          <w:ilvl w:val="0"/>
          <w:numId w:val="10"/>
        </w:numPr>
      </w:pPr>
      <w:r>
        <w:t>[\x00-\x10] matches any byte in the range 0x00-0x10</w:t>
      </w:r>
    </w:p>
    <w:p w:rsidR="00F32A93" w:rsidRDefault="00F32A93" w:rsidP="00F32A93">
      <w:pPr>
        <w:pStyle w:val="ListParagraph"/>
        <w:numPr>
          <w:ilvl w:val="0"/>
          <w:numId w:val="10"/>
        </w:numPr>
      </w:pPr>
      <w:r>
        <w:t>[A\x00] matches the code point 'A' and the byte 0x00</w:t>
      </w:r>
    </w:p>
    <w:p w:rsidR="00F32A93" w:rsidRDefault="00F32A93" w:rsidP="00F32A93">
      <w:pPr>
        <w:pStyle w:val="ListParagraph"/>
        <w:numPr>
          <w:ilvl w:val="0"/>
          <w:numId w:val="10"/>
        </w:numPr>
      </w:pPr>
      <w:r>
        <w:t>[A-\x00] is not permitted, and produces an error - the endpoints of a range must both be code points or both be breakout bytes</w:t>
      </w:r>
    </w:p>
    <w:p w:rsidR="00F32A93" w:rsidRDefault="00F32A93" w:rsidP="00F32A93">
      <w:pPr>
        <w:pStyle w:val="ListParagraph"/>
        <w:numPr>
          <w:ilvl w:val="0"/>
          <w:numId w:val="10"/>
        </w:numPr>
      </w:pPr>
      <w:r>
        <w:t>[^\x00] matches any byte except 0x00</w:t>
      </w:r>
    </w:p>
    <w:p w:rsidR="00F32A93" w:rsidRDefault="00F32A93" w:rsidP="00F32A93">
      <w:pPr>
        <w:pStyle w:val="ListParagraph"/>
        <w:numPr>
          <w:ilvl w:val="0"/>
          <w:numId w:val="10"/>
        </w:numPr>
      </w:pPr>
      <w:r>
        <w:t>[^A] matches any code point except 'A'</w:t>
      </w:r>
    </w:p>
    <w:p w:rsidR="00F32A93" w:rsidRDefault="00F32A93" w:rsidP="00F32A93">
      <w:pPr>
        <w:pStyle w:val="ListParagraph"/>
        <w:numPr>
          <w:ilvl w:val="0"/>
          <w:numId w:val="10"/>
        </w:numPr>
      </w:pPr>
      <w:r>
        <w:t>[^\x00-\xFF] is not permitted, because it matches nothing</w:t>
      </w:r>
    </w:p>
    <w:p w:rsidR="00F32A93" w:rsidRDefault="00F32A93" w:rsidP="00F32A93">
      <w:pPr>
        <w:pStyle w:val="ListParagraph"/>
        <w:numPr>
          <w:ilvl w:val="0"/>
          <w:numId w:val="10"/>
        </w:numPr>
      </w:pPr>
      <w:r>
        <w:t>[^A\x00] matches any code point except 'A' and the code point that has the encoding \x00, if any</w:t>
      </w:r>
    </w:p>
    <w:p w:rsidR="00F32A93" w:rsidRDefault="00F32A93" w:rsidP="00F32A93">
      <w:pPr>
        <w:pStyle w:val="ListParagraph"/>
        <w:numPr>
          <w:ilvl w:val="0"/>
          <w:numId w:val="10"/>
        </w:numPr>
      </w:pPr>
      <w:r>
        <w:t xml:space="preserve">[^A\x00-\xFF] matches all code points except 'A', less all of the code points with single-byte encodings. </w:t>
      </w:r>
      <w:r w:rsidR="006445AF">
        <w:t>The results of this</w:t>
      </w:r>
      <w:r>
        <w:t xml:space="preserve"> </w:t>
      </w:r>
      <w:r w:rsidR="006445AF">
        <w:t>term depend</w:t>
      </w:r>
      <w:r>
        <w:t xml:space="preserve"> on your target encoding. It would be empty for ASCII, but not for UTF-8.</w:t>
      </w:r>
    </w:p>
    <w:p w:rsidR="00DE208E" w:rsidRDefault="00DE208E" w:rsidP="001B5B91">
      <w:pPr>
        <w:pStyle w:val="Heading3"/>
        <w:jc w:val="both"/>
      </w:pPr>
      <w:bookmarkStart w:id="42" w:name="_Toc324282370"/>
      <w:r>
        <w:t>Character Class Metacharacters</w:t>
      </w:r>
      <w:bookmarkEnd w:id="42"/>
    </w:p>
    <w:p w:rsidR="00004D08" w:rsidRDefault="00DE208E" w:rsidP="001B5B91">
      <w:pPr>
        <w:pStyle w:val="ListParagraph"/>
        <w:numPr>
          <w:ilvl w:val="0"/>
          <w:numId w:val="4"/>
        </w:numPr>
        <w:jc w:val="both"/>
      </w:pPr>
      <w:r>
        <w:t>The right square bracket ] must be escaped inside character class specifications</w:t>
      </w:r>
      <w:r w:rsidR="00004D08">
        <w:t xml:space="preserve"> unless it is the first member.</w:t>
      </w:r>
    </w:p>
    <w:p w:rsidR="00004D08" w:rsidRDefault="00DE208E" w:rsidP="001B5B91">
      <w:pPr>
        <w:pStyle w:val="ListParagraph"/>
        <w:numPr>
          <w:ilvl w:val="0"/>
          <w:numId w:val="4"/>
        </w:numPr>
        <w:jc w:val="both"/>
      </w:pPr>
      <w:r>
        <w:t xml:space="preserve">The hyphen - forms ranges inside character class specifications </w:t>
      </w:r>
      <w:r w:rsidR="00004D08">
        <w:t>using the characters immediatel</w:t>
      </w:r>
      <w:r>
        <w:t xml:space="preserve">y </w:t>
      </w:r>
      <w:r w:rsidR="00004D08">
        <w:t>preceding</w:t>
      </w:r>
      <w:r>
        <w:t xml:space="preserve"> and following it,</w:t>
      </w:r>
      <w:r w:rsidR="00004D08">
        <w:t xml:space="preserve"> </w:t>
      </w:r>
      <w:r>
        <w:t xml:space="preserve">except when - is the first or last character in the class </w:t>
      </w:r>
      <w:r w:rsidR="00004D08">
        <w:t>specification</w:t>
      </w:r>
      <w:r>
        <w:t xml:space="preserve"> or if the previous character is already part of a range, in which case - stands for itself. </w:t>
      </w:r>
    </w:p>
    <w:p w:rsidR="00004D08" w:rsidRDefault="00004D08" w:rsidP="001B5B91">
      <w:pPr>
        <w:pStyle w:val="ListParagraph"/>
        <w:numPr>
          <w:ilvl w:val="0"/>
          <w:numId w:val="4"/>
        </w:numPr>
        <w:jc w:val="both"/>
      </w:pPr>
      <w:r>
        <w:t>A literal \</w:t>
      </w:r>
      <w:r w:rsidR="00DE208E">
        <w:t xml:space="preserve"> must always be escaped. </w:t>
      </w:r>
    </w:p>
    <w:p w:rsidR="00DE208E" w:rsidRDefault="00DE208E" w:rsidP="001B5B91">
      <w:pPr>
        <w:pStyle w:val="ListParagraph"/>
        <w:numPr>
          <w:ilvl w:val="0"/>
          <w:numId w:val="4"/>
        </w:numPr>
        <w:jc w:val="both"/>
      </w:pPr>
      <w:r>
        <w:t>All other characters stand for themselves.</w:t>
      </w:r>
    </w:p>
    <w:p w:rsidR="00004D08" w:rsidRDefault="00004D08" w:rsidP="00004D08">
      <w:pPr>
        <w:pStyle w:val="Heading3"/>
      </w:pPr>
      <w:bookmarkStart w:id="43" w:name="_Toc324282371"/>
      <w:r>
        <w:t>Named Character Classes</w:t>
      </w:r>
      <w:bookmarkEnd w:id="43"/>
    </w:p>
    <w:p w:rsidR="00004D08" w:rsidRDefault="00ED0CBB" w:rsidP="00ED0CBB">
      <w:pPr>
        <w:rPr>
          <w:rFonts w:ascii="Courier New" w:hAnsi="Courier New" w:cs="Courier New"/>
          <w:b/>
        </w:rPr>
      </w:pPr>
      <w:r w:rsidRPr="00ED0CBB">
        <w:rPr>
          <w:rFonts w:ascii="Courier New" w:hAnsi="Courier New" w:cs="Courier New"/>
          <w:b/>
        </w:rPr>
        <w:t>.</w:t>
      </w:r>
      <w:r>
        <w:tab/>
      </w:r>
      <w:r w:rsidR="005A7491">
        <w:tab/>
      </w:r>
      <w:r>
        <w:t xml:space="preserve">equivalent to </w:t>
      </w:r>
      <w:r w:rsidRPr="00ED0CBB">
        <w:rPr>
          <w:rFonts w:ascii="Courier New" w:hAnsi="Courier New" w:cs="Courier New"/>
          <w:b/>
        </w:rPr>
        <w:t>[0x00-0xFF]</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p>
    <w:p w:rsidR="00ED0CBB" w:rsidRDefault="005A7491" w:rsidP="005A7491">
      <w:pPr>
        <w:pStyle w:val="Heading3"/>
      </w:pPr>
      <w:bookmarkStart w:id="44" w:name="_Toc324282372"/>
      <w:r>
        <w:t>Repetition</w:t>
      </w:r>
      <w:bookmarkEnd w:id="44"/>
    </w:p>
    <w:p w:rsidR="005A7491" w:rsidRDefault="005A7491" w:rsidP="005A7491">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 xml:space="preserve">equivalent to </w:t>
      </w:r>
      <w:r w:rsidRPr="00C26C90">
        <w:rPr>
          <w:rFonts w:ascii="Courier New" w:hAnsi="Courier New" w:cs="Courier New"/>
          <w:b/>
          <w:i/>
        </w:rPr>
        <w:t>S</w:t>
      </w:r>
      <w:r w:rsidRPr="00C26C90">
        <w:rPr>
          <w:rFonts w:ascii="Courier New" w:hAnsi="Courier New" w:cs="Courier New"/>
          <w:b/>
        </w:rPr>
        <w:t>{0,1}</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Pr="00C26C90">
        <w:rPr>
          <w:rFonts w:ascii="Courier New" w:hAnsi="Courier New" w:cs="Courier New"/>
          <w:b/>
          <w:i/>
        </w:rPr>
        <w:t>n</w:t>
      </w:r>
      <w:r w:rsidRPr="005A7491">
        <w:t xml:space="preserve"> and at most </w:t>
      </w:r>
      <w:r w:rsidRPr="00C26C90">
        <w:rPr>
          <w:rFonts w:ascii="Courier New" w:hAnsi="Courier New" w:cs="Courier New"/>
          <w:b/>
          <w:i/>
        </w:rPr>
        <w:t>m</w:t>
      </w:r>
      <w:r w:rsidRPr="005A7491">
        <w:t xml:space="preserve"> repetitions of </w:t>
      </w:r>
      <w:r w:rsidRPr="00C26C90">
        <w:rPr>
          <w:rFonts w:ascii="Courier New" w:hAnsi="Courier New" w:cs="Courier New"/>
          <w:b/>
          <w:i/>
        </w:rPr>
        <w:t>S</w:t>
      </w:r>
      <w:r w:rsidRPr="005A7491">
        <w:t>, greedily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lastRenderedPageBreak/>
        <w:t>S</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{0,1}?</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00C5720A">
        <w:tab/>
        <w:t>equi</w:t>
      </w:r>
      <w:r w:rsidRPr="005A7491">
        <w:t>valent to</w:t>
      </w:r>
      <w:r>
        <w:rPr>
          <w:i/>
        </w:rPr>
        <w:t xml:space="preserve"> </w:t>
      </w:r>
      <w:r w:rsidRPr="00C26C90">
        <w:rPr>
          <w:rFonts w:ascii="Courier New" w:hAnsi="Courier New" w:cs="Courier New"/>
          <w:b/>
          <w:i/>
        </w:rPr>
        <w:t>S</w:t>
      </w:r>
      <w:r w:rsidRPr="00C26C90">
        <w:rPr>
          <w:rFonts w:ascii="Courier New" w:hAnsi="Courier New" w:cs="Courier New"/>
          <w:b/>
        </w:rPr>
        <w:t>{</w:t>
      </w:r>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r w:rsidRPr="005A7491">
        <w:rPr>
          <w:rFonts w:ascii="Courier New" w:hAnsi="Courier New" w:cs="Courier New"/>
          <w:b/>
        </w:rPr>
        <w:t>}?</w:t>
      </w:r>
      <w:r w:rsidRPr="005A7491">
        <w:tab/>
        <w:t xml:space="preserve">matches at least </w:t>
      </w:r>
      <w:r w:rsidR="001E3A9B" w:rsidRPr="00C26C90">
        <w:rPr>
          <w:rFonts w:ascii="Courier New" w:hAnsi="Courier New" w:cs="Courier New"/>
          <w:b/>
          <w:i/>
        </w:rPr>
        <w:t>n</w:t>
      </w:r>
      <w:r w:rsidRPr="005A7491">
        <w:t xml:space="preserve"> and at most </w:t>
      </w:r>
      <w:r w:rsidR="001E3A9B" w:rsidRPr="00C26C90">
        <w:rPr>
          <w:rFonts w:ascii="Courier New" w:hAnsi="Courier New" w:cs="Courier New"/>
          <w:b/>
          <w:i/>
        </w:rPr>
        <w:t>m</w:t>
      </w:r>
      <w:r w:rsidRPr="005A7491">
        <w:t xml:space="preserve"> repetitions of </w:t>
      </w:r>
      <w:r w:rsidR="001E3A9B" w:rsidRPr="00C26C90">
        <w:rPr>
          <w:rFonts w:ascii="Courier New" w:hAnsi="Courier New" w:cs="Courier New"/>
          <w:b/>
          <w:i/>
        </w:rPr>
        <w:t>S</w:t>
      </w:r>
      <w:r w:rsidRPr="005A7491">
        <w:t>, reluctantly</w:t>
      </w:r>
    </w:p>
    <w:p w:rsidR="005A7491" w:rsidRDefault="00C26C90" w:rsidP="009344F1">
      <w:pPr>
        <w:autoSpaceDE w:val="0"/>
        <w:autoSpaceDN w:val="0"/>
        <w:adjustRightInd w:val="0"/>
        <w:spacing w:after="0" w:line="240" w:lineRule="auto"/>
        <w:jc w:val="both"/>
        <w:rPr>
          <w:rFonts w:cstheme="minorHAnsi"/>
        </w:rPr>
      </w:pPr>
      <w:r w:rsidRPr="00C26C90">
        <w:rPr>
          <w:rFonts w:cstheme="minorHAnsi"/>
        </w:rPr>
        <w:t xml:space="preserve">Where </w:t>
      </w:r>
      <w:r w:rsidRPr="00C26C90">
        <w:rPr>
          <w:rFonts w:ascii="Courier New" w:hAnsi="Courier New" w:cs="Courier New"/>
          <w:b/>
          <w:i/>
        </w:rPr>
        <w:t>S</w:t>
      </w:r>
      <w:r w:rsidRPr="00C26C90">
        <w:rPr>
          <w:rFonts w:cstheme="minorHAnsi"/>
        </w:rPr>
        <w:t xml:space="preserve"> is an atomic pattern, 0 ≤ </w:t>
      </w:r>
      <w:r w:rsidRPr="00C26C90">
        <w:rPr>
          <w:rFonts w:ascii="Courier New" w:hAnsi="Courier New" w:cs="Courier New"/>
          <w:b/>
          <w:i/>
        </w:rPr>
        <w:t>n</w:t>
      </w:r>
      <w:r w:rsidRPr="00C26C90">
        <w:rPr>
          <w:rFonts w:cstheme="minorHAnsi"/>
        </w:rPr>
        <w:t xml:space="preserve"> ≤ </w:t>
      </w:r>
      <w:r w:rsidRPr="00C26C90">
        <w:rPr>
          <w:rFonts w:ascii="Courier New" w:hAnsi="Courier New" w:cs="Courier New"/>
          <w:b/>
          <w:i/>
        </w:rPr>
        <w:t>m</w:t>
      </w:r>
      <w:r w:rsidRPr="00C26C90">
        <w:rPr>
          <w:rFonts w:cstheme="minorHAnsi"/>
        </w:rPr>
        <w:t xml:space="preserve">, and </w:t>
      </w:r>
      <w:r w:rsidRPr="00C26C90">
        <w:rPr>
          <w:rFonts w:ascii="Courier New" w:hAnsi="Courier New" w:cs="Courier New"/>
          <w:b/>
          <w:i/>
        </w:rPr>
        <w:t>M</w:t>
      </w:r>
      <w:r w:rsidRPr="00C26C90">
        <w:rPr>
          <w:rFonts w:cstheme="minorHAnsi"/>
        </w:rPr>
        <w:t xml:space="preserve"> is a largish integer which</w:t>
      </w:r>
      <w:r>
        <w:rPr>
          <w:rFonts w:cstheme="minorHAnsi"/>
        </w:rPr>
        <w:t xml:space="preserve"> </w:t>
      </w:r>
      <w:r w:rsidRPr="00C26C90">
        <w:rPr>
          <w:rFonts w:cstheme="minorHAnsi"/>
        </w:rPr>
        <w:t xml:space="preserve">presently depends on the size of the </w:t>
      </w:r>
      <w:r w:rsidR="008410E5">
        <w:rPr>
          <w:rFonts w:cstheme="minorHAnsi"/>
        </w:rPr>
        <w:t>memory available</w:t>
      </w:r>
      <w:r w:rsidRPr="00C26C90">
        <w:rPr>
          <w:rFonts w:cstheme="minorHAnsi"/>
        </w:rPr>
        <w:t xml:space="preserve"> on the machine where </w:t>
      </w:r>
      <w:r>
        <w:rPr>
          <w:rFonts w:cstheme="minorHAnsi"/>
        </w:rPr>
        <w:t>L</w:t>
      </w:r>
      <w:r w:rsidRPr="00C26C90">
        <w:rPr>
          <w:rFonts w:cstheme="minorHAnsi"/>
        </w:rPr>
        <w:t>ightgrep</w:t>
      </w:r>
      <w:r>
        <w:rPr>
          <w:rFonts w:cstheme="minorHAnsi"/>
        </w:rPr>
        <w:t xml:space="preserve"> </w:t>
      </w:r>
      <w:r w:rsidRPr="00C26C90">
        <w:rPr>
          <w:rFonts w:cstheme="minorHAnsi"/>
        </w:rPr>
        <w:t>is run.</w:t>
      </w:r>
      <w:r w:rsidR="008410E5">
        <w:rPr>
          <w:rFonts w:cstheme="minorHAnsi"/>
        </w:rPr>
        <w:t xml:space="preserve"> An </w:t>
      </w:r>
      <w:r w:rsidR="008410E5" w:rsidRPr="00C26C90">
        <w:rPr>
          <w:rFonts w:ascii="Courier New" w:hAnsi="Courier New" w:cs="Courier New"/>
          <w:b/>
          <w:i/>
        </w:rPr>
        <w:t>M</w:t>
      </w:r>
      <w:r w:rsidR="008410E5">
        <w:rPr>
          <w:rFonts w:cstheme="minorHAnsi"/>
        </w:rPr>
        <w:t xml:space="preserve"> value of 10,000,000 can be searched successfully with less than 24 GB of RAM, though startup time will be extremely slow.</w:t>
      </w:r>
    </w:p>
    <w:p w:rsidR="002B3850" w:rsidRDefault="002B3850" w:rsidP="00C26C90">
      <w:pPr>
        <w:autoSpaceDE w:val="0"/>
        <w:autoSpaceDN w:val="0"/>
        <w:adjustRightInd w:val="0"/>
        <w:spacing w:after="0" w:line="240" w:lineRule="auto"/>
        <w:rPr>
          <w:rFonts w:cstheme="minorHAnsi"/>
        </w:rPr>
      </w:pPr>
    </w:p>
    <w:p w:rsidR="00A220DB" w:rsidRDefault="00A220DB" w:rsidP="00A220DB">
      <w:pPr>
        <w:pStyle w:val="Heading3"/>
      </w:pPr>
      <w:bookmarkStart w:id="45" w:name="_Toc324282373"/>
      <w:r>
        <w:t>Greedy and Reluctant Matching</w:t>
      </w:r>
      <w:bookmarkEnd w:id="45"/>
    </w:p>
    <w:p w:rsidR="00F11BDF" w:rsidRDefault="002B3850" w:rsidP="002B3850">
      <w:pPr>
        <w:autoSpaceDE w:val="0"/>
        <w:autoSpaceDN w:val="0"/>
        <w:adjustRightInd w:val="0"/>
        <w:spacing w:after="0" w:line="240" w:lineRule="auto"/>
        <w:rPr>
          <w:rFonts w:cstheme="minorHAnsi"/>
        </w:rPr>
      </w:pPr>
      <w:r>
        <w:rPr>
          <w:rFonts w:cstheme="minorHAnsi"/>
        </w:rPr>
        <w:t>“</w:t>
      </w:r>
      <w:r w:rsidR="00F11BDF">
        <w:rPr>
          <w:rFonts w:cstheme="minorHAnsi"/>
        </w:rPr>
        <w:t>M</w:t>
      </w:r>
      <w:r>
        <w:rPr>
          <w:rFonts w:cstheme="minorHAnsi"/>
        </w:rPr>
        <w:t>atching</w:t>
      </w:r>
      <w:r w:rsidR="00F11BDF">
        <w:rPr>
          <w:rFonts w:cstheme="minorHAnsi"/>
        </w:rPr>
        <w:t xml:space="preserve"> greedily,</w:t>
      </w:r>
      <w:r>
        <w:rPr>
          <w:rFonts w:cstheme="minorHAnsi"/>
        </w:rPr>
        <w:t>” as referenced above means that p</w:t>
      </w:r>
      <w:r w:rsidRPr="002B3850">
        <w:rPr>
          <w:rFonts w:cstheme="minorHAnsi"/>
        </w:rPr>
        <w:t>reference will be given to the lon</w:t>
      </w:r>
      <w:r>
        <w:rPr>
          <w:rFonts w:cstheme="minorHAnsi"/>
        </w:rPr>
        <w:t xml:space="preserve">gest hit found. </w:t>
      </w:r>
      <w:r w:rsidR="00F11BDF">
        <w:rPr>
          <w:rFonts w:cstheme="minorHAnsi"/>
        </w:rPr>
        <w:t>Searching for the expression “</w:t>
      </w:r>
      <w:r w:rsidR="00F11BDF" w:rsidRPr="00F11BDF">
        <w:rPr>
          <w:rFonts w:ascii="Courier New" w:hAnsi="Courier New" w:cs="Courier New"/>
        </w:rPr>
        <w:t>.</w:t>
      </w:r>
      <w:r w:rsidR="00F11BDF">
        <w:rPr>
          <w:rFonts w:ascii="Courier New" w:hAnsi="Courier New" w:cs="Courier New"/>
        </w:rPr>
        <w:t>+</w:t>
      </w:r>
      <w:r w:rsidR="00F11BDF">
        <w:rPr>
          <w:rFonts w:cstheme="minorHAnsi"/>
        </w:rPr>
        <w:t>” will match the entirety of the data being searched, provided the data is at least one byte long.</w:t>
      </w:r>
    </w:p>
    <w:p w:rsidR="00F11BDF" w:rsidRDefault="00F11BDF" w:rsidP="002B3850">
      <w:pPr>
        <w:autoSpaceDE w:val="0"/>
        <w:autoSpaceDN w:val="0"/>
        <w:adjustRightInd w:val="0"/>
        <w:spacing w:after="0" w:line="240" w:lineRule="auto"/>
        <w:rPr>
          <w:rFonts w:cstheme="minorHAnsi"/>
        </w:rPr>
      </w:pPr>
    </w:p>
    <w:p w:rsidR="002B3850" w:rsidRDefault="00F11BDF" w:rsidP="002B3850">
      <w:pPr>
        <w:autoSpaceDE w:val="0"/>
        <w:autoSpaceDN w:val="0"/>
        <w:adjustRightInd w:val="0"/>
        <w:spacing w:after="0" w:line="240" w:lineRule="auto"/>
        <w:rPr>
          <w:rFonts w:cstheme="minorHAnsi"/>
        </w:rPr>
      </w:pPr>
      <w:r>
        <w:rPr>
          <w:rFonts w:cstheme="minorHAnsi"/>
        </w:rPr>
        <w:t>“Matching reluctantly,” on the other hand, will find the shortest match. Searching for “</w:t>
      </w:r>
      <w:r w:rsidRPr="00F11BDF">
        <w:rPr>
          <w:rFonts w:ascii="Courier New" w:hAnsi="Courier New" w:cs="Courier New"/>
        </w:rPr>
        <w:t>.</w:t>
      </w:r>
      <w:r>
        <w:rPr>
          <w:rFonts w:ascii="Courier New" w:hAnsi="Courier New" w:cs="Courier New"/>
        </w:rPr>
        <w:t>+</w:t>
      </w:r>
      <w:r w:rsidRPr="00F11BDF">
        <w:rPr>
          <w:rFonts w:ascii="Courier New" w:hAnsi="Courier New" w:cs="Courier New"/>
        </w:rPr>
        <w:t>?</w:t>
      </w:r>
      <w:r>
        <w:rPr>
          <w:rFonts w:cstheme="minorHAnsi"/>
        </w:rPr>
        <w:t>” will match a single byte at the beginning of the data.</w:t>
      </w:r>
    </w:p>
    <w:p w:rsidR="00F11BDF" w:rsidRDefault="00F11BDF" w:rsidP="002B3850">
      <w:pPr>
        <w:autoSpaceDE w:val="0"/>
        <w:autoSpaceDN w:val="0"/>
        <w:adjustRightInd w:val="0"/>
        <w:spacing w:after="0" w:line="240" w:lineRule="auto"/>
        <w:rPr>
          <w:rFonts w:cstheme="minorHAnsi"/>
        </w:rPr>
      </w:pPr>
    </w:p>
    <w:p w:rsidR="00F11BDF" w:rsidRDefault="00F11BDF" w:rsidP="002B3850">
      <w:pPr>
        <w:autoSpaceDE w:val="0"/>
        <w:autoSpaceDN w:val="0"/>
        <w:adjustRightInd w:val="0"/>
        <w:spacing w:after="0" w:line="240" w:lineRule="auto"/>
        <w:rPr>
          <w:rFonts w:cstheme="minorHAnsi"/>
        </w:rPr>
      </w:pPr>
      <w:r>
        <w:rPr>
          <w:rFonts w:cstheme="minorHAnsi"/>
        </w:rPr>
        <w:t xml:space="preserve">As EnCase’s internal search engine limits the length of matches generated by </w:t>
      </w:r>
      <w:r w:rsidRPr="00F11BDF">
        <w:rPr>
          <w:rFonts w:ascii="Courier New" w:hAnsi="Courier New" w:cs="Courier New"/>
        </w:rPr>
        <w:t>*</w:t>
      </w:r>
      <w:r>
        <w:rPr>
          <w:rFonts w:cstheme="minorHAnsi"/>
        </w:rPr>
        <w:t xml:space="preserve"> and </w:t>
      </w:r>
      <w:r w:rsidRPr="00F11BDF">
        <w:rPr>
          <w:rFonts w:ascii="Courier New" w:hAnsi="Courier New" w:cs="Courier New"/>
        </w:rPr>
        <w:t>+</w:t>
      </w:r>
      <w:r>
        <w:rPr>
          <w:rFonts w:cstheme="minorHAnsi"/>
        </w:rPr>
        <w:t xml:space="preserve"> to 256 bytes, you may not be used to true greedy matching. </w:t>
      </w:r>
      <w:r w:rsidR="00F31E84">
        <w:rPr>
          <w:rFonts w:cstheme="minorHAnsi"/>
        </w:rPr>
        <w:t xml:space="preserve">Take, for example, the </w:t>
      </w:r>
      <w:r w:rsidR="00A220DB">
        <w:rPr>
          <w:rFonts w:cstheme="minorHAnsi"/>
        </w:rPr>
        <w:t xml:space="preserve">sample </w:t>
      </w:r>
      <w:r w:rsidR="00F31E84">
        <w:rPr>
          <w:rFonts w:cstheme="minorHAnsi"/>
        </w:rPr>
        <w:t>expression provided in EnCase for “</w:t>
      </w:r>
      <w:r w:rsidR="00F31E84" w:rsidRPr="00F31E84">
        <w:rPr>
          <w:rFonts w:cstheme="minorHAnsi"/>
        </w:rPr>
        <w:t>US Phone Numbers (area code)</w:t>
      </w:r>
      <w:r w:rsidR="00F31E84">
        <w:rPr>
          <w:rFonts w:cstheme="minorHAnsi"/>
        </w:rPr>
        <w:t>” seen below.</w:t>
      </w:r>
    </w:p>
    <w:p w:rsidR="00F31E84" w:rsidRDefault="00F31E84" w:rsidP="002B3850">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jc w:val="center"/>
        <w:rPr>
          <w:rFonts w:ascii="Courier New" w:hAnsi="Courier New" w:cs="Courier New"/>
        </w:rPr>
      </w:pPr>
      <w:r w:rsidRPr="00F31E84">
        <w:rPr>
          <w:rFonts w:ascii="Courier New" w:hAnsi="Courier New" w:cs="Courier New"/>
        </w:rPr>
        <w:t>\(?###[) \-\.]</w:t>
      </w:r>
      <w:r w:rsidRPr="00F31E84">
        <w:rPr>
          <w:rFonts w:ascii="Courier New" w:hAnsi="Courier New" w:cs="Courier New"/>
          <w:highlight w:val="yellow"/>
        </w:rPr>
        <w:t>*</w:t>
      </w:r>
      <w:r w:rsidRPr="00F31E84">
        <w:rPr>
          <w:rFonts w:ascii="Courier New" w:hAnsi="Courier New" w:cs="Courier New"/>
        </w:rPr>
        <w:t>###[ \-\.]?####[^#]</w:t>
      </w:r>
    </w:p>
    <w:p w:rsidR="00F31E84" w:rsidRDefault="00F31E84" w:rsidP="00F31E84">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rPr>
          <w:rFonts w:cstheme="minorHAnsi"/>
        </w:rPr>
      </w:pPr>
      <w:r>
        <w:rPr>
          <w:rFonts w:cstheme="minorHAnsi"/>
        </w:rPr>
        <w:t xml:space="preserve">This expression contains a </w:t>
      </w:r>
      <w:r w:rsidRPr="00F31E84">
        <w:rPr>
          <w:rFonts w:ascii="Courier New" w:hAnsi="Courier New" w:cs="Courier New"/>
        </w:rPr>
        <w:t>*</w:t>
      </w:r>
      <w:r>
        <w:rPr>
          <w:rFonts w:cstheme="minorHAnsi"/>
        </w:rPr>
        <w:t xml:space="preserve"> after the character class </w:t>
      </w:r>
      <w:r w:rsidRPr="00F31E84">
        <w:rPr>
          <w:rFonts w:ascii="Courier New" w:hAnsi="Courier New" w:cs="Courier New"/>
        </w:rPr>
        <w:t>[) \-\.]</w:t>
      </w:r>
      <w:r w:rsidRPr="00A220DB">
        <w:rPr>
          <w:rFonts w:cstheme="minorHAnsi"/>
        </w:rPr>
        <w:t xml:space="preserve"> </w:t>
      </w:r>
      <w:r w:rsidR="00A220DB">
        <w:rPr>
          <w:rFonts w:cstheme="minorHAnsi"/>
        </w:rPr>
        <w:t xml:space="preserve">which, using the EnCase search engine, means that </w:t>
      </w:r>
      <w:r w:rsidR="0098182D">
        <w:rPr>
          <w:rFonts w:cstheme="minorHAnsi"/>
        </w:rPr>
        <w:t>any of the characters in the set “</w:t>
      </w:r>
      <w:r w:rsidR="0098182D" w:rsidRPr="0098182D">
        <w:rPr>
          <w:rFonts w:ascii="Courier New" w:hAnsi="Courier New" w:cs="Courier New"/>
        </w:rPr>
        <w:t>) -.</w:t>
      </w:r>
      <w:r w:rsidR="0098182D">
        <w:rPr>
          <w:rFonts w:cstheme="minorHAnsi"/>
        </w:rPr>
        <w:t>” could be repeated 0 to 256 times and produce a match. If we convert this to a Lightgrep expression, we get the following:</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r>
        <w:rPr>
          <w:rFonts w:ascii="Courier New" w:hAnsi="Courier New" w:cs="Courier New"/>
        </w:rPr>
        <w:t>\(?\d{3}[ ).-]</w:t>
      </w:r>
      <w:r w:rsidRPr="00FA6C9A">
        <w:rPr>
          <w:rFonts w:ascii="Courier New" w:hAnsi="Courier New" w:cs="Courier New"/>
          <w:highlight w:val="yellow"/>
        </w:rPr>
        <w:t>*</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98182D" w:rsidRDefault="0098182D" w:rsidP="00F31E84">
      <w:pPr>
        <w:autoSpaceDE w:val="0"/>
        <w:autoSpaceDN w:val="0"/>
        <w:adjustRightInd w:val="0"/>
        <w:spacing w:after="0" w:line="240" w:lineRule="auto"/>
        <w:rPr>
          <w:rFonts w:cstheme="minorHAnsi"/>
        </w:rPr>
      </w:pPr>
      <w:r>
        <w:rPr>
          <w:rFonts w:cstheme="minorHAnsi"/>
        </w:rPr>
        <w:t>The difference is, when we search this expression with Lightgrep, those same characters could be repeated far more than 256 times, even thousands or millions of times, and still produce a match. It pays to understand the rules of the item you’re searching for, and being precise in your regular expression construction will help searches run with grea</w:t>
      </w:r>
      <w:r w:rsidR="00FA6C9A">
        <w:rPr>
          <w:rFonts w:cstheme="minorHAnsi"/>
        </w:rPr>
        <w:t>ter speed. How do we fix this? I</w:t>
      </w:r>
      <w:r>
        <w:rPr>
          <w:rFonts w:cstheme="minorHAnsi"/>
        </w:rPr>
        <w:t>n real world usage, you should only have a maximum of two of these in succession. Here are some sample cases from real usage: “</w:t>
      </w:r>
      <w:r w:rsidRPr="0098182D">
        <w:rPr>
          <w:rFonts w:ascii="Courier New" w:hAnsi="Courier New" w:cs="Courier New"/>
        </w:rPr>
        <w:t>(123) 456-7890</w:t>
      </w:r>
      <w:r>
        <w:rPr>
          <w:rFonts w:cstheme="minorHAnsi"/>
        </w:rPr>
        <w:t>”;</w:t>
      </w:r>
      <w:r w:rsidR="004D008D">
        <w:rPr>
          <w:rFonts w:cstheme="minorHAnsi"/>
        </w:rPr>
        <w:t xml:space="preserve"> “</w:t>
      </w:r>
      <w:r w:rsidR="004D008D" w:rsidRPr="004D008D">
        <w:rPr>
          <w:rFonts w:ascii="Courier New" w:hAnsi="Courier New" w:cs="Courier New"/>
        </w:rPr>
        <w:t>(123).456.7890</w:t>
      </w:r>
      <w:r w:rsidR="004D008D">
        <w:rPr>
          <w:rFonts w:cstheme="minorHAnsi"/>
        </w:rPr>
        <w:t>”;</w:t>
      </w:r>
      <w:r>
        <w:rPr>
          <w:rFonts w:cstheme="minorHAnsi"/>
        </w:rPr>
        <w:t xml:space="preserve">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123 456 7890</w:t>
      </w:r>
      <w:r w:rsidR="004D008D">
        <w:rPr>
          <w:rFonts w:cstheme="minorHAnsi"/>
        </w:rPr>
        <w:t xml:space="preserve">”. </w:t>
      </w:r>
      <w:r w:rsidR="00FA6C9A">
        <w:rPr>
          <w:rFonts w:cstheme="minorHAnsi"/>
        </w:rPr>
        <w:t>Keeping this in mind, it’s probably better to limit the repetition to a max of 2</w:t>
      </w:r>
      <w:r w:rsidR="008C4BD7">
        <w:rPr>
          <w:rFonts w:cstheme="minorHAnsi"/>
        </w:rPr>
        <w:t xml:space="preserve"> instead of specifying the greedy </w:t>
      </w:r>
      <w:r w:rsidR="008C4BD7" w:rsidRPr="008C4BD7">
        <w:rPr>
          <w:rFonts w:ascii="Courier New" w:hAnsi="Courier New" w:cs="Courier New"/>
        </w:rPr>
        <w:t>*</w:t>
      </w:r>
      <w:r w:rsidR="00FA6C9A">
        <w:rPr>
          <w:rFonts w:cstheme="minorHAnsi"/>
        </w:rPr>
        <w:t>:</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r>
        <w:rPr>
          <w:rFonts w:ascii="Courier New" w:hAnsi="Courier New" w:cs="Courier New"/>
        </w:rPr>
        <w:t>\(?\d{3}[ ).-]</w:t>
      </w:r>
      <w:r w:rsidRPr="00FA6C9A">
        <w:rPr>
          <w:rFonts w:ascii="Courier New" w:hAnsi="Courier New" w:cs="Courier New"/>
          <w:highlight w:val="yellow"/>
        </w:rPr>
        <w:t>{0,2}</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B1654B" w:rsidRDefault="00B1654B" w:rsidP="00F31E84">
      <w:pPr>
        <w:autoSpaceDE w:val="0"/>
        <w:autoSpaceDN w:val="0"/>
        <w:adjustRightInd w:val="0"/>
        <w:spacing w:after="0" w:line="240" w:lineRule="auto"/>
        <w:rPr>
          <w:rFonts w:cstheme="minorHAnsi"/>
        </w:rPr>
      </w:pPr>
      <w:r>
        <w:rPr>
          <w:rFonts w:cstheme="minorHAnsi"/>
        </w:rPr>
        <w:t>Using shorter repetition will insure the search engine doesn’t waste time matching strings that are way too long to be real phone numbers.</w:t>
      </w:r>
    </w:p>
    <w:p w:rsidR="00C26C90" w:rsidRDefault="00C26C90" w:rsidP="00C26C90">
      <w:pPr>
        <w:pStyle w:val="Heading3"/>
        <w:rPr>
          <w:rFonts w:cstheme="minorHAnsi"/>
        </w:rPr>
      </w:pPr>
      <w:bookmarkStart w:id="46" w:name="_Toc324282374"/>
      <w:r>
        <w:rPr>
          <w:rFonts w:cstheme="minorHAnsi"/>
        </w:rPr>
        <w:t>Conjunction, Alternation, Grouping</w:t>
      </w:r>
      <w:bookmarkEnd w:id="46"/>
    </w:p>
    <w:p w:rsidR="00B11D08" w:rsidRDefault="00FC0F59" w:rsidP="00C26C90">
      <w:r w:rsidRPr="00B11D08">
        <w:rPr>
          <w:rFonts w:ascii="Courier New" w:hAnsi="Courier New" w:cs="Courier New"/>
          <w:b/>
          <w:i/>
        </w:rPr>
        <w:t>ST</w:t>
      </w:r>
      <w:r>
        <w:tab/>
      </w:r>
      <w:r>
        <w:tab/>
        <w:t xml:space="preserve">matches something matching </w:t>
      </w:r>
      <w:r w:rsidR="00B11D08" w:rsidRPr="00B11D08">
        <w:rPr>
          <w:rFonts w:ascii="Courier New" w:hAnsi="Courier New" w:cs="Courier New"/>
          <w:b/>
          <w:i/>
        </w:rPr>
        <w:t>S</w:t>
      </w:r>
      <w:r w:rsidR="00B11D08">
        <w:t xml:space="preserve"> followed by something matching </w:t>
      </w:r>
      <w:r w:rsidR="00B11D08" w:rsidRPr="00B11D08">
        <w:rPr>
          <w:rFonts w:ascii="Courier New" w:hAnsi="Courier New" w:cs="Courier New"/>
          <w:b/>
          <w:i/>
        </w:rPr>
        <w:t>T</w:t>
      </w:r>
      <w:r w:rsidR="00B11D08">
        <w:rPr>
          <w:i/>
        </w:rPr>
        <w:br/>
      </w:r>
      <w:r w:rsidR="00B11D08" w:rsidRPr="00B11D08">
        <w:rPr>
          <w:rFonts w:ascii="Courier New" w:hAnsi="Courier New" w:cs="Courier New"/>
          <w:b/>
          <w:i/>
        </w:rPr>
        <w:t>S</w:t>
      </w:r>
      <w:r w:rsidR="00B11D08" w:rsidRPr="00B11D08">
        <w:rPr>
          <w:rFonts w:ascii="Courier New" w:hAnsi="Courier New" w:cs="Courier New"/>
          <w:b/>
        </w:rPr>
        <w:t>|</w:t>
      </w:r>
      <w:r w:rsidR="00B11D08" w:rsidRPr="00B11D08">
        <w:rPr>
          <w:rFonts w:ascii="Courier New" w:hAnsi="Courier New" w:cs="Courier New"/>
          <w:b/>
          <w:i/>
        </w:rPr>
        <w:t>T</w:t>
      </w:r>
      <w:r w:rsidR="00B11D08">
        <w:tab/>
      </w:r>
      <w:r w:rsidR="00B11D08">
        <w:tab/>
        <w:t xml:space="preserve">matches </w:t>
      </w:r>
      <w:r w:rsidR="00B11D08" w:rsidRPr="00B11D08">
        <w:rPr>
          <w:rFonts w:ascii="Courier New" w:hAnsi="Courier New" w:cs="Courier New"/>
          <w:b/>
          <w:i/>
        </w:rPr>
        <w:t>S</w:t>
      </w:r>
      <w:r w:rsidR="00B11D08">
        <w:t xml:space="preserve"> or </w:t>
      </w:r>
      <w:r w:rsidR="00B11D08" w:rsidRPr="00B11D08">
        <w:rPr>
          <w:rFonts w:ascii="Courier New" w:hAnsi="Courier New" w:cs="Courier New"/>
          <w:b/>
          <w:i/>
        </w:rPr>
        <w:t>T</w:t>
      </w:r>
      <w:r w:rsidR="00B11D08">
        <w:t xml:space="preserve">, preferring matches for </w:t>
      </w:r>
      <w:r w:rsidR="00B11D08" w:rsidRPr="00B11D08">
        <w:rPr>
          <w:rFonts w:ascii="Courier New" w:hAnsi="Courier New" w:cs="Courier New"/>
          <w:b/>
          <w:i/>
        </w:rPr>
        <w:t>S</w:t>
      </w:r>
      <w:r w:rsidR="00B11D08">
        <w:br/>
      </w:r>
      <w:r w:rsidR="00B11D08" w:rsidRPr="00B11D08">
        <w:rPr>
          <w:rFonts w:ascii="Courier New" w:hAnsi="Courier New" w:cs="Courier New"/>
          <w:b/>
        </w:rPr>
        <w:t>(</w:t>
      </w:r>
      <w:r w:rsidR="00B11D08" w:rsidRPr="00B11D08">
        <w:rPr>
          <w:rFonts w:ascii="Courier New" w:hAnsi="Courier New" w:cs="Courier New"/>
          <w:b/>
          <w:i/>
        </w:rPr>
        <w:t>S</w:t>
      </w:r>
      <w:r w:rsidR="00B11D08" w:rsidRPr="00B11D08">
        <w:rPr>
          <w:rFonts w:ascii="Courier New" w:hAnsi="Courier New" w:cs="Courier New"/>
          <w:b/>
        </w:rPr>
        <w:t>)</w:t>
      </w:r>
      <w:r w:rsidR="00B11D08">
        <w:tab/>
      </w:r>
      <w:r w:rsidR="00B11D08">
        <w:tab/>
        <w:t xml:space="preserve">equivalent to </w:t>
      </w:r>
      <w:r w:rsidR="00B11D08" w:rsidRPr="00B11D08">
        <w:rPr>
          <w:rFonts w:ascii="Courier New" w:hAnsi="Courier New" w:cs="Courier New"/>
          <w:b/>
          <w:i/>
        </w:rPr>
        <w:t>S</w:t>
      </w:r>
      <w:r w:rsidR="00B11D08">
        <w:t>, but is atomic</w:t>
      </w:r>
    </w:p>
    <w:p w:rsidR="00B11D08" w:rsidRDefault="00B11D08" w:rsidP="00C26C90">
      <w:r>
        <w:lastRenderedPageBreak/>
        <w:t>Individual bytes, character classes, and groups are atomic.</w:t>
      </w:r>
    </w:p>
    <w:p w:rsidR="00B11D08" w:rsidRDefault="00B11D08" w:rsidP="00C26C90"/>
    <w:p w:rsidR="004645E5" w:rsidRDefault="004645E5">
      <w:pPr>
        <w:rPr>
          <w:rFonts w:asciiTheme="majorHAnsi" w:eastAsiaTheme="majorEastAsia" w:hAnsiTheme="majorHAnsi" w:cstheme="majorBidi"/>
          <w:b/>
          <w:bCs/>
          <w:color w:val="365F91" w:themeColor="accent1" w:themeShade="BF"/>
          <w:sz w:val="28"/>
          <w:szCs w:val="28"/>
          <w:u w:val="single"/>
        </w:rPr>
      </w:pPr>
      <w:r>
        <w:rPr>
          <w:u w:val="single"/>
        </w:rPr>
        <w:br w:type="page"/>
      </w:r>
    </w:p>
    <w:p w:rsidR="004645E5" w:rsidRDefault="004645E5" w:rsidP="009344F1">
      <w:pPr>
        <w:pStyle w:val="Heading1"/>
        <w:jc w:val="both"/>
        <w:rPr>
          <w:u w:val="single"/>
        </w:rPr>
      </w:pPr>
      <w:bookmarkStart w:id="47" w:name="_Toc324282375"/>
      <w:r w:rsidRPr="004645E5">
        <w:rPr>
          <w:u w:val="single"/>
        </w:rPr>
        <w:lastRenderedPageBreak/>
        <w:t>Entity Search</w:t>
      </w:r>
      <w:bookmarkEnd w:id="47"/>
    </w:p>
    <w:p w:rsidR="004645E5" w:rsidRDefault="004645E5" w:rsidP="009344F1">
      <w:pPr>
        <w:jc w:val="both"/>
      </w:pPr>
    </w:p>
    <w:p w:rsidR="004645E5" w:rsidRDefault="004645E5" w:rsidP="009344F1">
      <w:pPr>
        <w:jc w:val="both"/>
      </w:pPr>
      <w:r w:rsidRPr="004645E5">
        <w:t xml:space="preserve">Entity </w:t>
      </w:r>
      <w:r w:rsidR="00813A15">
        <w:t>S</w:t>
      </w:r>
      <w:r w:rsidRPr="004645E5">
        <w:t>earch looks for GREP keywords and then uses filters to verify the results</w:t>
      </w:r>
      <w:r>
        <w:t xml:space="preserve"> as shown in </w:t>
      </w:r>
      <w:fldSimple w:instr=" REF _Ref303717197 \h  \* MERGEFORMAT ">
        <w:r w:rsidR="008D77CA">
          <w:t xml:space="preserve">Figure </w:t>
        </w:r>
        <w:r w:rsidR="008D77CA">
          <w:rPr>
            <w:noProof/>
          </w:rPr>
          <w:t>10</w:t>
        </w:r>
      </w:fldSimple>
      <w:r w:rsidRPr="004645E5">
        <w:t>. The default filters compare Email addresses and URLs to the list of approved top-level domains to insure validity; check US phone numbers for valid area codes; and compare credit card numbers using Luhn's algorithm. If "Discard On Failed Validation" is selected, the search hit will be ignored completely if the filter returns false, otherwise it will be noted in the bookmark comment.</w:t>
      </w:r>
      <w:r w:rsidR="00DF1E95">
        <w:t xml:space="preserve"> Be aware that filtering search hits for entities can take some time, if the filter code is involved and there are lots of hits. The productivity gain from reducing false positives, however, is well worth the slightly extended filtering time.</w:t>
      </w:r>
    </w:p>
    <w:p w:rsidR="004645E5" w:rsidRDefault="00081A97" w:rsidP="004645E5">
      <w:pPr>
        <w:keepNext/>
      </w:pPr>
      <w:r>
        <w:rPr>
          <w:noProof/>
          <w:lang w:eastAsia="ja-JP"/>
        </w:rPr>
        <w:drawing>
          <wp:inline distT="0" distB="0" distL="0" distR="0">
            <wp:extent cx="6400800" cy="5115221"/>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6400800" cy="5115221"/>
                    </a:xfrm>
                    <a:prstGeom prst="rect">
                      <a:avLst/>
                    </a:prstGeom>
                    <a:noFill/>
                    <a:ln w="9525">
                      <a:noFill/>
                      <a:miter lim="800000"/>
                      <a:headEnd/>
                      <a:tailEnd/>
                    </a:ln>
                  </pic:spPr>
                </pic:pic>
              </a:graphicData>
            </a:graphic>
          </wp:inline>
        </w:drawing>
      </w:r>
      <w:r w:rsidR="008A5DAC">
        <w:rPr>
          <w:noProof/>
        </w:rPr>
        <w:t xml:space="preserve"> </w:t>
      </w:r>
    </w:p>
    <w:p w:rsidR="004645E5" w:rsidRDefault="004645E5" w:rsidP="004645E5">
      <w:pPr>
        <w:pStyle w:val="Caption"/>
        <w:jc w:val="center"/>
      </w:pPr>
      <w:bookmarkStart w:id="48" w:name="_Ref303717197"/>
      <w:r>
        <w:t xml:space="preserve">Figure </w:t>
      </w:r>
      <w:fldSimple w:instr=" SEQ Figure \* ARABIC ">
        <w:r w:rsidR="008D77CA">
          <w:rPr>
            <w:noProof/>
          </w:rPr>
          <w:t>10</w:t>
        </w:r>
      </w:fldSimple>
      <w:bookmarkEnd w:id="48"/>
    </w:p>
    <w:p w:rsidR="004645E5" w:rsidRDefault="004645E5" w:rsidP="004645E5"/>
    <w:p w:rsidR="004645E5" w:rsidRDefault="004645E5" w:rsidP="009344F1">
      <w:pPr>
        <w:pStyle w:val="Heading2"/>
        <w:jc w:val="both"/>
      </w:pPr>
      <w:bookmarkStart w:id="49" w:name="_Toc324282376"/>
      <w:r>
        <w:lastRenderedPageBreak/>
        <w:t>Options</w:t>
      </w:r>
      <w:bookmarkEnd w:id="49"/>
    </w:p>
    <w:p w:rsidR="004645E5" w:rsidRDefault="00CF4CC9" w:rsidP="009344F1">
      <w:pPr>
        <w:pStyle w:val="Heading3"/>
        <w:jc w:val="both"/>
      </w:pPr>
      <w:bookmarkStart w:id="50" w:name="_Toc324282377"/>
      <w:r>
        <w:t>Entities</w:t>
      </w:r>
      <w:bookmarkEnd w:id="50"/>
    </w:p>
    <w:p w:rsidR="00CF4CC9" w:rsidRDefault="00544384" w:rsidP="009344F1">
      <w:pPr>
        <w:jc w:val="both"/>
      </w:pPr>
      <w:r>
        <w:t xml:space="preserve">Entities use the same expression rules as regular Lightgrep keywords. </w:t>
      </w:r>
      <w:r w:rsidR="008410E5">
        <w:t xml:space="preserve">You </w:t>
      </w:r>
      <w:r>
        <w:t>can add new entities, edit and delete existing entities in the same manner as keywords using right click controls.</w:t>
      </w:r>
    </w:p>
    <w:p w:rsidR="00CF4CC9" w:rsidRDefault="00CF4CC9" w:rsidP="009344F1">
      <w:pPr>
        <w:pStyle w:val="Heading3"/>
        <w:jc w:val="both"/>
      </w:pPr>
      <w:bookmarkStart w:id="51" w:name="_Toc324282378"/>
      <w:r>
        <w:t>Entity Filter</w:t>
      </w:r>
      <w:bookmarkEnd w:id="51"/>
    </w:p>
    <w:p w:rsidR="00CF4CC9" w:rsidRDefault="00544384" w:rsidP="009344F1">
      <w:pPr>
        <w:jc w:val="both"/>
      </w:pPr>
      <w:r>
        <w:t>This read-</w:t>
      </w:r>
      <w:r w:rsidR="00CF4CC9">
        <w:t>only</w:t>
      </w:r>
      <w:r>
        <w:t xml:space="preserve"> text box displays the filter code for the currently selected Entity. </w:t>
      </w:r>
      <w:r w:rsidR="008410E5">
        <w:t xml:space="preserve">You </w:t>
      </w:r>
      <w:r>
        <w:t>must edit the Entity in order to change the filter code.</w:t>
      </w:r>
    </w:p>
    <w:p w:rsidR="00CF4CC9" w:rsidRDefault="00337ED4" w:rsidP="009344F1">
      <w:pPr>
        <w:pStyle w:val="Heading3"/>
        <w:jc w:val="both"/>
      </w:pPr>
      <w:bookmarkStart w:id="52" w:name="_Toc324282379"/>
      <w:r>
        <w:t>Validation Lists</w:t>
      </w:r>
      <w:bookmarkEnd w:id="52"/>
    </w:p>
    <w:p w:rsidR="002D607F" w:rsidRDefault="00337ED4" w:rsidP="009344F1">
      <w:pPr>
        <w:jc w:val="both"/>
      </w:pPr>
      <w:r>
        <w:t xml:space="preserve">Validation Lists </w:t>
      </w:r>
      <w:r w:rsidR="002D607F">
        <w:t>are NameListClass objects</w:t>
      </w:r>
      <w:r w:rsidR="00544384">
        <w:t xml:space="preserve"> (see the EnScript Help within EnCase for an example of working with NameListClass types)</w:t>
      </w:r>
      <w:r w:rsidR="002D607F">
        <w:t xml:space="preserve"> that are pre-populated with useful lists of information. For example, the 'InternetTLDs' list is a NameListClass containing every IANA approved top level domain, such as com, edu, uk, etc. The list count and version (a string typically representing the date of the mo</w:t>
      </w:r>
      <w:r w:rsidR="00544384">
        <w:t>st recent update) are displayed</w:t>
      </w:r>
      <w:r w:rsidR="002D607F">
        <w:t>.</w:t>
      </w:r>
      <w:r w:rsidR="000B3B26">
        <w:t xml:space="preserve"> Double-click on a Validation List name to view its contents.</w:t>
      </w:r>
    </w:p>
    <w:p w:rsidR="002D607F" w:rsidRDefault="00337ED4" w:rsidP="009344F1">
      <w:pPr>
        <w:jc w:val="both"/>
      </w:pPr>
      <w:r>
        <w:t xml:space="preserve">Validation Lists </w:t>
      </w:r>
      <w:r w:rsidR="002D607F">
        <w:t>can be used as NameListClass objects directly in the Main() function of entity filters without initialization:</w:t>
      </w:r>
    </w:p>
    <w:p w:rsidR="002D607F" w:rsidRPr="00337ED4" w:rsidRDefault="002D607F" w:rsidP="002D607F">
      <w:pPr>
        <w:rPr>
          <w:rFonts w:ascii="Courier New" w:hAnsi="Courier New" w:cs="Courier New"/>
        </w:rPr>
      </w:pPr>
      <w:r w:rsidRPr="00337ED4">
        <w:rPr>
          <w:rFonts w:ascii="Courier New" w:hAnsi="Courier New" w:cs="Courier New"/>
        </w:rPr>
        <w:t>NameListClass comDomain = InternetTLDs.FindName("com");</w:t>
      </w:r>
    </w:p>
    <w:p w:rsidR="00544384" w:rsidRDefault="00337ED4" w:rsidP="009344F1">
      <w:pPr>
        <w:jc w:val="both"/>
      </w:pPr>
      <w:r>
        <w:t xml:space="preserve">Validation Lists </w:t>
      </w:r>
      <w:r w:rsidR="00544384">
        <w:t>are local to the Main() function; they cannot be used outside of Main() without being passed into other functions.</w:t>
      </w:r>
    </w:p>
    <w:p w:rsidR="002D607F" w:rsidRDefault="002D607F" w:rsidP="009344F1">
      <w:pPr>
        <w:jc w:val="both"/>
      </w:pPr>
      <w:r>
        <w:t>Current Sources:</w:t>
      </w:r>
    </w:p>
    <w:p w:rsidR="002D607F" w:rsidRDefault="002D607F" w:rsidP="009344F1">
      <w:pPr>
        <w:jc w:val="both"/>
      </w:pPr>
      <w:r w:rsidRPr="002D607F">
        <w:rPr>
          <w:u w:val="single"/>
        </w:rPr>
        <w:t>InternetTLDs</w:t>
      </w:r>
      <w:r>
        <w:br/>
        <w:t>List of valid Internet top level domains, maintained by IANA (com, edu, uk, etc)</w:t>
      </w:r>
      <w:r>
        <w:br/>
      </w:r>
      <w:hyperlink r:id="rId34" w:history="1">
        <w:r w:rsidR="003703E5" w:rsidRPr="000127AE">
          <w:rPr>
            <w:rStyle w:val="Hyperlink"/>
          </w:rPr>
          <w:t>http://data.iana.org/TLD/tlds-alpha-by-domain.txt</w:t>
        </w:r>
      </w:hyperlink>
      <w:r w:rsidR="003703E5">
        <w:t xml:space="preserve"> </w:t>
      </w:r>
    </w:p>
    <w:p w:rsidR="00CF4CC9" w:rsidRDefault="002D607F" w:rsidP="009344F1">
      <w:pPr>
        <w:jc w:val="both"/>
      </w:pPr>
      <w:r w:rsidRPr="002D607F">
        <w:rPr>
          <w:u w:val="single"/>
        </w:rPr>
        <w:t>NAAreaCodes</w:t>
      </w:r>
      <w:r>
        <w:br/>
        <w:t>List of active North American area codes, maintained by the North American Numbering Plan Administration</w:t>
      </w:r>
      <w:r>
        <w:br/>
      </w:r>
      <w:hyperlink r:id="rId35" w:history="1">
        <w:r w:rsidR="003703E5" w:rsidRPr="000127AE">
          <w:rPr>
            <w:rStyle w:val="Hyperlink"/>
          </w:rPr>
          <w:t>http://www.nationalnanpa.com/nas/public/npasInServiceByNumberReport.do?method=displayNpasInServiceByNumberReport</w:t>
        </w:r>
      </w:hyperlink>
      <w:r w:rsidR="003703E5">
        <w:t xml:space="preserve"> </w:t>
      </w:r>
    </w:p>
    <w:p w:rsidR="00CF4CC9" w:rsidRDefault="00CF4CC9" w:rsidP="009344F1">
      <w:pPr>
        <w:pStyle w:val="Heading3"/>
        <w:jc w:val="both"/>
      </w:pPr>
      <w:bookmarkStart w:id="53" w:name="_Toc324282380"/>
      <w:r>
        <w:t xml:space="preserve">Import </w:t>
      </w:r>
      <w:r w:rsidR="00835FD7">
        <w:t xml:space="preserve">/ </w:t>
      </w:r>
      <w:r>
        <w:t>Export Entities</w:t>
      </w:r>
      <w:bookmarkEnd w:id="53"/>
    </w:p>
    <w:p w:rsidR="00CF4CC9" w:rsidRPr="00CF4CC9" w:rsidRDefault="00835FD7" w:rsidP="009344F1">
      <w:pPr>
        <w:jc w:val="both"/>
      </w:pPr>
      <w:r w:rsidRPr="00835FD7">
        <w:t xml:space="preserve">These options allow </w:t>
      </w:r>
      <w:r w:rsidR="008410E5">
        <w:t xml:space="preserve">you </w:t>
      </w:r>
      <w:r w:rsidRPr="00835FD7">
        <w:t xml:space="preserve">to export </w:t>
      </w:r>
      <w:r>
        <w:t xml:space="preserve">entities </w:t>
      </w:r>
      <w:r w:rsidRPr="00835FD7">
        <w:t xml:space="preserve">to an XML file for later import or for import on another installation of Lightgrep for EnCase. Once exported, </w:t>
      </w:r>
      <w:r w:rsidR="008410E5">
        <w:t xml:space="preserve">you </w:t>
      </w:r>
      <w:r w:rsidRPr="00835FD7">
        <w:t xml:space="preserve">can click the “Import </w:t>
      </w:r>
      <w:r>
        <w:t>Entities</w:t>
      </w:r>
      <w:r w:rsidRPr="00835FD7">
        <w:t>” button and import the exported</w:t>
      </w:r>
      <w:r w:rsidR="008410E5">
        <w:t xml:space="preserve"> items</w:t>
      </w:r>
      <w:r w:rsidRPr="00835FD7">
        <w:t>.</w:t>
      </w:r>
    </w:p>
    <w:p w:rsidR="00CF4CC9" w:rsidRDefault="00835FD7" w:rsidP="009344F1">
      <w:pPr>
        <w:pStyle w:val="Heading3"/>
        <w:jc w:val="both"/>
      </w:pPr>
      <w:bookmarkStart w:id="54" w:name="_Toc324282381"/>
      <w:r>
        <w:t>Add Sample Entities</w:t>
      </w:r>
      <w:bookmarkEnd w:id="54"/>
    </w:p>
    <w:p w:rsidR="00CF4CC9" w:rsidRDefault="00911527" w:rsidP="009344F1">
      <w:pPr>
        <w:jc w:val="both"/>
      </w:pPr>
      <w:r>
        <w:t xml:space="preserve">Clicking </w:t>
      </w:r>
      <w:r w:rsidR="00835FD7">
        <w:t xml:space="preserve">this </w:t>
      </w:r>
      <w:r>
        <w:t xml:space="preserve">button will </w:t>
      </w:r>
      <w:r w:rsidR="00835FD7">
        <w:t xml:space="preserve">allow </w:t>
      </w:r>
      <w:r w:rsidR="008410E5">
        <w:t xml:space="preserve">you </w:t>
      </w:r>
      <w:r w:rsidR="00835FD7">
        <w:t xml:space="preserve">to add the sample entities shown </w:t>
      </w:r>
      <w:r>
        <w:t xml:space="preserve">in </w:t>
      </w:r>
      <w:fldSimple w:instr=" REF _Ref303717197 \h  \* MERGEFORMAT ">
        <w:r w:rsidR="008D77CA">
          <w:t xml:space="preserve">Figure </w:t>
        </w:r>
        <w:r w:rsidR="008D77CA">
          <w:rPr>
            <w:noProof/>
          </w:rPr>
          <w:t>10</w:t>
        </w:r>
      </w:fldSimple>
      <w:r>
        <w:t xml:space="preserve">. </w:t>
      </w:r>
      <w:r w:rsidR="00E4716E">
        <w:t>Sample entities are provided as a starting pointing and demonstration of the power of entity filtering.</w:t>
      </w:r>
    </w:p>
    <w:p w:rsidR="00590464" w:rsidRDefault="00590464" w:rsidP="009344F1">
      <w:pPr>
        <w:pStyle w:val="Heading3"/>
        <w:jc w:val="both"/>
      </w:pPr>
      <w:bookmarkStart w:id="55" w:name="_Toc324282382"/>
      <w:r>
        <w:lastRenderedPageBreak/>
        <w:t>Compile Filters</w:t>
      </w:r>
      <w:bookmarkEnd w:id="55"/>
    </w:p>
    <w:p w:rsidR="00590464" w:rsidRDefault="00590464" w:rsidP="009344F1">
      <w:pPr>
        <w:jc w:val="both"/>
      </w:pPr>
      <w:r>
        <w:t>This button will compile all filters in any blue checked entity. If a filter fails to compile, you will see an error message that describes which entity filter could not be compiled.</w:t>
      </w:r>
    </w:p>
    <w:p w:rsidR="00C27F5E" w:rsidRDefault="00C27F5E" w:rsidP="009344F1">
      <w:pPr>
        <w:pStyle w:val="Heading3"/>
        <w:jc w:val="both"/>
      </w:pPr>
      <w:bookmarkStart w:id="56" w:name="_Toc324282383"/>
      <w:r>
        <w:t>Save Settings</w:t>
      </w:r>
      <w:bookmarkEnd w:id="56"/>
    </w:p>
    <w:p w:rsidR="00337ED4" w:rsidRDefault="00C27F5E"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F92D01" w:rsidRDefault="00F92D01" w:rsidP="00F92D01">
      <w:pPr>
        <w:pStyle w:val="Heading3"/>
      </w:pPr>
      <w:bookmarkStart w:id="57" w:name="_Toc324282384"/>
      <w:r>
        <w:t>Editing Entities</w:t>
      </w:r>
      <w:bookmarkEnd w:id="57"/>
    </w:p>
    <w:p w:rsidR="00F92D01" w:rsidRPr="00F92D01" w:rsidRDefault="00F92D01" w:rsidP="00F92D01">
      <w:pPr>
        <w:jc w:val="both"/>
      </w:pPr>
      <w:r>
        <w:t>If you right-click in the Entity Search tab and create a new entity, or double-click on an existing entity, you’ll see the Edit Entity dialog shown below that lets you edit the entity and the filter.</w:t>
      </w:r>
    </w:p>
    <w:p w:rsidR="00F92D01" w:rsidRDefault="00081A97" w:rsidP="00F92D01">
      <w:pPr>
        <w:keepNext/>
        <w:jc w:val="center"/>
      </w:pPr>
      <w:r>
        <w:rPr>
          <w:noProof/>
          <w:lang w:eastAsia="ja-JP"/>
        </w:rPr>
        <w:drawing>
          <wp:inline distT="0" distB="0" distL="0" distR="0">
            <wp:extent cx="4901184" cy="4632960"/>
            <wp:effectExtent l="19050" t="0" r="0" b="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4901184" cy="4632960"/>
                    </a:xfrm>
                    <a:prstGeom prst="rect">
                      <a:avLst/>
                    </a:prstGeom>
                    <a:noFill/>
                    <a:ln w="9525">
                      <a:noFill/>
                      <a:miter lim="800000"/>
                      <a:headEnd/>
                      <a:tailEnd/>
                    </a:ln>
                  </pic:spPr>
                </pic:pic>
              </a:graphicData>
            </a:graphic>
          </wp:inline>
        </w:drawing>
      </w:r>
    </w:p>
    <w:p w:rsidR="00F92D01" w:rsidRDefault="00F92D01" w:rsidP="00F92D01">
      <w:pPr>
        <w:pStyle w:val="Caption"/>
        <w:jc w:val="center"/>
      </w:pPr>
      <w:r>
        <w:t xml:space="preserve">Figure </w:t>
      </w:r>
      <w:fldSimple w:instr=" SEQ Figure \* ARABIC ">
        <w:r w:rsidR="008D77CA">
          <w:rPr>
            <w:noProof/>
          </w:rPr>
          <w:t>11</w:t>
        </w:r>
      </w:fldSimple>
    </w:p>
    <w:p w:rsidR="00F92D01" w:rsidRDefault="00F92D01" w:rsidP="00F92D01">
      <w:r>
        <w:t xml:space="preserve">The fields in the Edit Entity dialog are: </w:t>
      </w:r>
    </w:p>
    <w:p w:rsidR="00F92D01" w:rsidRDefault="00F92D01" w:rsidP="00F92D01">
      <w:pPr>
        <w:pStyle w:val="ListParagraph"/>
        <w:numPr>
          <w:ilvl w:val="0"/>
          <w:numId w:val="7"/>
        </w:numPr>
        <w:jc w:val="both"/>
      </w:pPr>
      <w:r>
        <w:t>Search Expression – the fixed string or GREP pattern to search for, represents a Lightgrep keyword</w:t>
      </w:r>
    </w:p>
    <w:p w:rsidR="00F92D01" w:rsidRDefault="00F92D01" w:rsidP="00F92D01">
      <w:pPr>
        <w:pStyle w:val="ListParagraph"/>
        <w:numPr>
          <w:ilvl w:val="0"/>
          <w:numId w:val="7"/>
        </w:numPr>
        <w:jc w:val="both"/>
      </w:pPr>
      <w:r>
        <w:t>Name – familiar representation of the keyword</w:t>
      </w:r>
    </w:p>
    <w:p w:rsidR="00F92D01" w:rsidRDefault="00F92D01" w:rsidP="00F92D01">
      <w:pPr>
        <w:pStyle w:val="ListParagraph"/>
        <w:numPr>
          <w:ilvl w:val="0"/>
          <w:numId w:val="7"/>
        </w:numPr>
        <w:jc w:val="both"/>
      </w:pPr>
      <w:r>
        <w:lastRenderedPageBreak/>
        <w:t xml:space="preserve">GREP – search using regular expression pattern matching (see </w:t>
      </w:r>
      <w:fldSimple w:instr=" REF _Ref315740120 \h  \* MERGEFORMAT ">
        <w:r w:rsidR="008D77CA">
          <w:t>Supported Pattern Syntax</w:t>
        </w:r>
      </w:fldSimple>
      <w:r>
        <w:t>)</w:t>
      </w:r>
    </w:p>
    <w:p w:rsidR="00F92D01" w:rsidRDefault="00F92D01" w:rsidP="00F92D01">
      <w:pPr>
        <w:pStyle w:val="ListParagraph"/>
        <w:numPr>
          <w:ilvl w:val="0"/>
          <w:numId w:val="7"/>
        </w:numPr>
        <w:jc w:val="both"/>
      </w:pPr>
      <w:r>
        <w:t>Case Sensitive – only search for the exact case shown in the expression (i.e. “test” will not hit on “Test” or “teSt” if this is selected)</w:t>
      </w:r>
    </w:p>
    <w:p w:rsidR="00F92D01" w:rsidRDefault="00F92D01" w:rsidP="00F92D01">
      <w:pPr>
        <w:pStyle w:val="ListParagraph"/>
        <w:numPr>
          <w:ilvl w:val="0"/>
          <w:numId w:val="7"/>
        </w:numPr>
        <w:jc w:val="both"/>
      </w:pPr>
      <w:r>
        <w:t xml:space="preserve">Discard On Fail – if checked, </w:t>
      </w:r>
      <w:r w:rsidRPr="004645E5">
        <w:t>the search hit will be ignored complet</w:t>
      </w:r>
      <w:r>
        <w:t>ely if the filter returns false; if not checked, a note will be placed</w:t>
      </w:r>
      <w:r w:rsidRPr="004645E5">
        <w:t xml:space="preserve"> in the bookmark comment</w:t>
      </w:r>
      <w:r>
        <w:t xml:space="preserve"> if the filter returns false</w:t>
      </w:r>
    </w:p>
    <w:p w:rsidR="00F92D01" w:rsidRDefault="00F92D01" w:rsidP="00F92D01">
      <w:pPr>
        <w:pStyle w:val="ListParagraph"/>
        <w:numPr>
          <w:ilvl w:val="0"/>
          <w:numId w:val="7"/>
        </w:numPr>
        <w:jc w:val="both"/>
      </w:pPr>
      <w:r>
        <w:t>Encodings – blue check the desired encodings to search for</w:t>
      </w:r>
      <w:r w:rsidR="00081A97">
        <w:t>. At least one must be selected.</w:t>
      </w:r>
    </w:p>
    <w:p w:rsidR="00F92D01" w:rsidRDefault="00F92D01" w:rsidP="00F92D01">
      <w:pPr>
        <w:pStyle w:val="ListParagraph"/>
        <w:numPr>
          <w:ilvl w:val="0"/>
          <w:numId w:val="7"/>
        </w:numPr>
        <w:jc w:val="both"/>
      </w:pPr>
      <w:r>
        <w:t>Sample Keyword Hits – displays sample strings that the expression could hit on, or an error message if invalid; these are not necessarily representative of data that may be present in the currently open Case</w:t>
      </w:r>
    </w:p>
    <w:p w:rsidR="00F92D01" w:rsidRDefault="00F92D01" w:rsidP="00F92D01">
      <w:pPr>
        <w:pStyle w:val="ListParagraph"/>
        <w:numPr>
          <w:ilvl w:val="0"/>
          <w:numId w:val="7"/>
        </w:numPr>
        <w:jc w:val="both"/>
      </w:pPr>
      <w:r>
        <w:t xml:space="preserve">Filter Code – </w:t>
      </w:r>
      <w:r w:rsidR="004D7FAC">
        <w:t>this area contains an EnScript filter that will be run against search hits from the Search Expression. See Appendix 2 – Entity Filters, for more detailed information.</w:t>
      </w:r>
    </w:p>
    <w:p w:rsidR="00F92D01" w:rsidRDefault="00F92D01" w:rsidP="00F92D01">
      <w:pPr>
        <w:pStyle w:val="ListParagraph"/>
        <w:numPr>
          <w:ilvl w:val="0"/>
          <w:numId w:val="7"/>
        </w:numPr>
        <w:jc w:val="both"/>
      </w:pPr>
      <w:r>
        <w:t xml:space="preserve">Compile Filter – </w:t>
      </w:r>
      <w:r w:rsidR="008D52BE">
        <w:t>t</w:t>
      </w:r>
      <w:r w:rsidR="008D52BE" w:rsidRPr="008D52BE">
        <w:t xml:space="preserve">his button will compile </w:t>
      </w:r>
      <w:r w:rsidR="008D52BE">
        <w:t>the filter in the entity currently being edited</w:t>
      </w:r>
      <w:r w:rsidR="008D52BE" w:rsidRPr="008D52BE">
        <w:t xml:space="preserve">. If </w:t>
      </w:r>
      <w:r w:rsidR="008D52BE">
        <w:t>the</w:t>
      </w:r>
      <w:r w:rsidR="008D52BE" w:rsidRPr="008D52BE">
        <w:t xml:space="preserve"> filter fails to compile, you will see an error message that describes </w:t>
      </w:r>
      <w:r w:rsidR="008D52BE">
        <w:t>why</w:t>
      </w:r>
      <w:r w:rsidR="008D52BE" w:rsidRPr="008D52BE">
        <w:t xml:space="preserve"> </w:t>
      </w:r>
      <w:r w:rsidR="008D52BE">
        <w:t xml:space="preserve">it </w:t>
      </w:r>
      <w:r w:rsidR="008D52BE" w:rsidRPr="008D52BE">
        <w:t>could not be compiled.</w:t>
      </w:r>
    </w:p>
    <w:p w:rsidR="00590464" w:rsidRDefault="00590464">
      <w:pPr>
        <w:rPr>
          <w:rFonts w:asciiTheme="majorHAnsi" w:eastAsiaTheme="majorEastAsia" w:hAnsiTheme="majorHAnsi" w:cstheme="majorBidi"/>
          <w:b/>
          <w:bCs/>
          <w:color w:val="365F91" w:themeColor="accent1" w:themeShade="BF"/>
          <w:sz w:val="28"/>
          <w:szCs w:val="28"/>
          <w:u w:val="single"/>
        </w:rPr>
      </w:pPr>
      <w:r>
        <w:rPr>
          <w:u w:val="single"/>
        </w:rPr>
        <w:br w:type="page"/>
      </w:r>
    </w:p>
    <w:p w:rsidR="00CF4CC9" w:rsidRDefault="00CF4CC9" w:rsidP="009344F1">
      <w:pPr>
        <w:pStyle w:val="Heading1"/>
        <w:jc w:val="both"/>
        <w:rPr>
          <w:u w:val="single"/>
        </w:rPr>
      </w:pPr>
      <w:bookmarkStart w:id="58" w:name="_Toc324282385"/>
      <w:r w:rsidRPr="00CF4CC9">
        <w:rPr>
          <w:u w:val="single"/>
        </w:rPr>
        <w:lastRenderedPageBreak/>
        <w:t>Advanced Tab</w:t>
      </w:r>
      <w:bookmarkEnd w:id="58"/>
    </w:p>
    <w:p w:rsidR="00CF4CC9" w:rsidRDefault="00CF4CC9" w:rsidP="009344F1">
      <w:pPr>
        <w:jc w:val="both"/>
      </w:pPr>
    </w:p>
    <w:p w:rsidR="00CF4CC9" w:rsidRDefault="00CF4CC9" w:rsidP="009344F1">
      <w:pPr>
        <w:jc w:val="both"/>
      </w:pPr>
      <w:r>
        <w:t xml:space="preserve">Text Extraction - Certain file types, like Microsoft Office 2007 documents, are best searched using text extraction (text shown in EnCase's "Transcript" view). We've provided a default list of file types that will </w:t>
      </w:r>
      <w:r w:rsidR="00DE50C4">
        <w:t xml:space="preserve">be </w:t>
      </w:r>
      <w:r>
        <w:t>use</w:t>
      </w:r>
      <w:r w:rsidR="00DE50C4">
        <w:t>d</w:t>
      </w:r>
      <w:r>
        <w:t xml:space="preserve"> text extraction for searching. This includes Microsoft Office 2007 documents, Microsoft Visio documents, Adobe PDF files, an</w:t>
      </w:r>
      <w:r w:rsidR="00D5577D">
        <w:t>d Rich Text Format (RTF) files.</w:t>
      </w:r>
      <w:r w:rsidR="00BB3284">
        <w:t xml:space="preserve"> Please be aware that Lightgrep cannot search text in image files or scanned documents</w:t>
      </w:r>
      <w:r w:rsidR="004C0672">
        <w:t>, unless they have previously been processed through Optical Character Recognition (OCR)</w:t>
      </w:r>
      <w:r w:rsidR="00BB3284">
        <w:t>.</w:t>
      </w:r>
    </w:p>
    <w:p w:rsidR="00CF4CC9" w:rsidRDefault="00CF4CC9" w:rsidP="009344F1">
      <w:pPr>
        <w:jc w:val="both"/>
      </w:pPr>
      <w:r>
        <w:t>If you'd like to change the default list, simply select the types you want to use text extraction for by blue checking them. You should not use the same Search Expression on different types, but you may use the same file extensions.</w:t>
      </w:r>
    </w:p>
    <w:p w:rsidR="005A11F4" w:rsidRDefault="00EF21A1" w:rsidP="005A11F4">
      <w:pPr>
        <w:keepNext/>
      </w:pPr>
      <w:r>
        <w:rPr>
          <w:noProof/>
          <w:lang w:eastAsia="ja-JP"/>
        </w:rPr>
        <w:drawing>
          <wp:inline distT="0" distB="0" distL="0" distR="0">
            <wp:extent cx="6400800" cy="5115221"/>
            <wp:effectExtent l="19050" t="0" r="0" b="0"/>
            <wp:docPr id="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6400800" cy="5115221"/>
                    </a:xfrm>
                    <a:prstGeom prst="rect">
                      <a:avLst/>
                    </a:prstGeom>
                    <a:noFill/>
                    <a:ln w="9525">
                      <a:noFill/>
                      <a:miter lim="800000"/>
                      <a:headEnd/>
                      <a:tailEnd/>
                    </a:ln>
                  </pic:spPr>
                </pic:pic>
              </a:graphicData>
            </a:graphic>
          </wp:inline>
        </w:drawing>
      </w:r>
    </w:p>
    <w:p w:rsidR="00D5577D" w:rsidRDefault="005A11F4" w:rsidP="005A11F4">
      <w:pPr>
        <w:pStyle w:val="Caption"/>
        <w:jc w:val="center"/>
      </w:pPr>
      <w:bookmarkStart w:id="59" w:name="_Ref303719223"/>
      <w:r>
        <w:t xml:space="preserve">Figure </w:t>
      </w:r>
      <w:fldSimple w:instr=" SEQ Figure \* ARABIC ">
        <w:r w:rsidR="008D77CA">
          <w:rPr>
            <w:noProof/>
          </w:rPr>
          <w:t>12</w:t>
        </w:r>
      </w:fldSimple>
      <w:bookmarkEnd w:id="59"/>
    </w:p>
    <w:p w:rsidR="005A11F4" w:rsidRDefault="005A11F4" w:rsidP="005A11F4"/>
    <w:p w:rsidR="005A11F4" w:rsidRDefault="005A11F4" w:rsidP="009344F1">
      <w:pPr>
        <w:pStyle w:val="Heading2"/>
        <w:jc w:val="both"/>
      </w:pPr>
      <w:bookmarkStart w:id="60" w:name="_Toc324282386"/>
      <w:r>
        <w:lastRenderedPageBreak/>
        <w:t>Options</w:t>
      </w:r>
      <w:bookmarkEnd w:id="60"/>
    </w:p>
    <w:p w:rsidR="005A11F4" w:rsidRDefault="005A11F4" w:rsidP="009344F1">
      <w:pPr>
        <w:jc w:val="both"/>
      </w:pPr>
    </w:p>
    <w:p w:rsidR="00AB586A" w:rsidRDefault="00AB586A" w:rsidP="009344F1">
      <w:pPr>
        <w:pStyle w:val="Heading3"/>
        <w:jc w:val="both"/>
      </w:pPr>
      <w:bookmarkStart w:id="61" w:name="_Toc324282387"/>
      <w:r>
        <w:t>File Signature List</w:t>
      </w:r>
      <w:bookmarkEnd w:id="61"/>
    </w:p>
    <w:p w:rsidR="00AB586A" w:rsidRDefault="00D20B5B" w:rsidP="009344F1">
      <w:pPr>
        <w:jc w:val="both"/>
      </w:pPr>
      <w:r>
        <w:t>The File Signature List</w:t>
      </w:r>
      <w:r w:rsidR="00F40236">
        <w:t>,</w:t>
      </w:r>
      <w:r>
        <w:t xml:space="preserve"> as shown in the top portion of </w:t>
      </w:r>
      <w:fldSimple w:instr=" REF _Ref303719223 \h  \* MERGEFORMAT ">
        <w:r w:rsidR="008D77CA">
          <w:t xml:space="preserve">Figure </w:t>
        </w:r>
        <w:r w:rsidR="008D77CA">
          <w:rPr>
            <w:noProof/>
          </w:rPr>
          <w:t>12</w:t>
        </w:r>
      </w:fldSimple>
      <w:r w:rsidR="00F40236">
        <w:t>, contains a list of file types that will be used to identify files for text extraction. This list contains standard EnCase file signatures. You can add or edit file signatures just as you would in EnCase.</w:t>
      </w:r>
    </w:p>
    <w:p w:rsidR="00F40236" w:rsidRDefault="00F40236" w:rsidP="009344F1">
      <w:pPr>
        <w:jc w:val="both"/>
      </w:pPr>
      <w:r>
        <w:t>During a search, any file types selected here will have text extracted using EnCase’s Oracle Outside-In technology. Lightgrep will search the extracted text for keywords instead of the binary content of the file. It will also search binary file slack of any files identified for text extraction, so you don’t have to worry about missing anything.</w:t>
      </w:r>
    </w:p>
    <w:p w:rsidR="00AB586A" w:rsidRPr="00AB586A" w:rsidRDefault="00FB00FB" w:rsidP="009344F1">
      <w:pPr>
        <w:jc w:val="both"/>
      </w:pPr>
      <w:r>
        <w:t>If you deselect any types, you will receive a warning: “</w:t>
      </w:r>
      <w:r w:rsidR="00AB586A">
        <w:t>You have deselected one or more file types. Any file type that is not selected will be searched using standard native content instead of extracted text.</w:t>
      </w:r>
      <w:r>
        <w:t>”</w:t>
      </w:r>
    </w:p>
    <w:p w:rsidR="005A11F4" w:rsidRDefault="005A11F4" w:rsidP="009344F1">
      <w:pPr>
        <w:pStyle w:val="Heading3"/>
        <w:jc w:val="both"/>
      </w:pPr>
      <w:bookmarkStart w:id="62" w:name="_Toc324282388"/>
      <w:r>
        <w:t>Import From EnCase</w:t>
      </w:r>
      <w:bookmarkEnd w:id="62"/>
    </w:p>
    <w:p w:rsidR="006F4B39" w:rsidRDefault="006F4B39" w:rsidP="009344F1">
      <w:pPr>
        <w:jc w:val="both"/>
      </w:pPr>
      <w:r>
        <w:t xml:space="preserve">Clicking this button will open the </w:t>
      </w:r>
      <w:r>
        <w:rPr>
          <w:i/>
        </w:rPr>
        <w:t>Import File Signatures</w:t>
      </w:r>
      <w:r w:rsidRPr="002633C5">
        <w:rPr>
          <w:i/>
        </w:rPr>
        <w:t xml:space="preserve"> from EnCase</w:t>
      </w:r>
      <w:r>
        <w:t xml:space="preserve"> dialog as shown in </w:t>
      </w:r>
      <w:fldSimple w:instr=" REF _Ref304047039 \h  \* MERGEFORMAT ">
        <w:r w:rsidR="008D77CA">
          <w:t xml:space="preserve">Figure </w:t>
        </w:r>
        <w:r w:rsidR="008D77CA">
          <w:rPr>
            <w:noProof/>
          </w:rPr>
          <w:t>13</w:t>
        </w:r>
      </w:fldSimple>
      <w:r>
        <w:t xml:space="preserve">. The </w:t>
      </w:r>
      <w:r w:rsidR="00B077E6">
        <w:t>dialog</w:t>
      </w:r>
      <w:r>
        <w:t xml:space="preserve"> shows </w:t>
      </w:r>
      <w:r w:rsidR="00B077E6">
        <w:t>the standard EnCase File Signatures list</w:t>
      </w:r>
      <w:r>
        <w:t xml:space="preserve">. Use this </w:t>
      </w:r>
      <w:r w:rsidR="00B077E6">
        <w:t>window to</w:t>
      </w:r>
      <w:r>
        <w:t xml:space="preserve"> select (blue-check) the </w:t>
      </w:r>
      <w:r w:rsidR="00B077E6">
        <w:t>file signatures</w:t>
      </w:r>
      <w:r>
        <w:t xml:space="preserve"> you would like to import. When done, click the OK button and </w:t>
      </w:r>
      <w:r w:rsidR="00B077E6">
        <w:t>they</w:t>
      </w:r>
      <w:r>
        <w:t xml:space="preserve"> will be imported</w:t>
      </w:r>
      <w:r w:rsidR="00B077E6">
        <w:t xml:space="preserve"> into Lightgrep</w:t>
      </w:r>
      <w:r>
        <w:t>.</w:t>
      </w:r>
    </w:p>
    <w:p w:rsidR="006F4B39" w:rsidRDefault="006F4B39" w:rsidP="006F4B39">
      <w:pPr>
        <w:keepNext/>
        <w:jc w:val="center"/>
      </w:pPr>
      <w:r>
        <w:rPr>
          <w:noProof/>
          <w:lang w:eastAsia="ja-JP"/>
        </w:rPr>
        <w:drawing>
          <wp:inline distT="0" distB="0" distL="0" distR="0">
            <wp:extent cx="5260848" cy="3133344"/>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260848" cy="3133344"/>
                    </a:xfrm>
                    <a:prstGeom prst="rect">
                      <a:avLst/>
                    </a:prstGeom>
                    <a:noFill/>
                    <a:ln w="9525">
                      <a:noFill/>
                      <a:miter lim="800000"/>
                      <a:headEnd/>
                      <a:tailEnd/>
                    </a:ln>
                  </pic:spPr>
                </pic:pic>
              </a:graphicData>
            </a:graphic>
          </wp:inline>
        </w:drawing>
      </w:r>
    </w:p>
    <w:p w:rsidR="006F4B39" w:rsidRDefault="006F4B39" w:rsidP="006F4B39">
      <w:pPr>
        <w:pStyle w:val="Caption"/>
        <w:jc w:val="center"/>
      </w:pPr>
      <w:bookmarkStart w:id="63" w:name="_Ref304047039"/>
      <w:r>
        <w:t xml:space="preserve">Figure </w:t>
      </w:r>
      <w:fldSimple w:instr=" SEQ Figure \* ARABIC ">
        <w:r w:rsidR="008D77CA">
          <w:rPr>
            <w:noProof/>
          </w:rPr>
          <w:t>13</w:t>
        </w:r>
      </w:fldSimple>
      <w:bookmarkEnd w:id="63"/>
    </w:p>
    <w:p w:rsidR="005A11F4" w:rsidRDefault="005A11F4" w:rsidP="009344F1">
      <w:pPr>
        <w:pStyle w:val="Heading3"/>
        <w:jc w:val="both"/>
      </w:pPr>
      <w:bookmarkStart w:id="64" w:name="_Toc324282389"/>
      <w:r>
        <w:t>Reset Defaults</w:t>
      </w:r>
      <w:bookmarkEnd w:id="64"/>
    </w:p>
    <w:p w:rsidR="005A11F4" w:rsidRDefault="00E25079" w:rsidP="009344F1">
      <w:pPr>
        <w:jc w:val="both"/>
      </w:pPr>
      <w:r>
        <w:t xml:space="preserve">Clicking on the Reset Defaults button will remove any custom file signatures that have been created or imported from EnCase and replace them with the default values as shown in </w:t>
      </w:r>
      <w:fldSimple w:instr=" REF _Ref303719223 \h  \* MERGEFORMAT ">
        <w:r w:rsidR="008D77CA">
          <w:t xml:space="preserve">Figure </w:t>
        </w:r>
        <w:r w:rsidR="008D77CA">
          <w:rPr>
            <w:noProof/>
          </w:rPr>
          <w:t>12</w:t>
        </w:r>
      </w:fldSimple>
      <w:r>
        <w:t xml:space="preserve">. </w:t>
      </w:r>
    </w:p>
    <w:p w:rsidR="00E60F9A" w:rsidRDefault="00E60F9A" w:rsidP="009344F1">
      <w:pPr>
        <w:pStyle w:val="Heading3"/>
        <w:jc w:val="both"/>
      </w:pPr>
      <w:bookmarkStart w:id="65" w:name="_Toc324282390"/>
      <w:r>
        <w:lastRenderedPageBreak/>
        <w:t>Run Lightgrep automatically</w:t>
      </w:r>
      <w:bookmarkEnd w:id="65"/>
    </w:p>
    <w:p w:rsidR="00E60F9A" w:rsidRDefault="00E60F9A" w:rsidP="009344F1">
      <w:pPr>
        <w:jc w:val="both"/>
      </w:pPr>
      <w:r>
        <w:t xml:space="preserve">This setting should always be checked when performing searches. </w:t>
      </w:r>
      <w:r w:rsidR="008410E5">
        <w:t xml:space="preserve">You </w:t>
      </w:r>
      <w:r>
        <w:t>should only change this option at the instruction of Lightbox Technologies support for the purposes of debugging.</w:t>
      </w:r>
    </w:p>
    <w:p w:rsidR="005A11F4" w:rsidRDefault="005A11F4" w:rsidP="009344F1">
      <w:pPr>
        <w:pStyle w:val="Heading3"/>
        <w:jc w:val="both"/>
      </w:pPr>
      <w:bookmarkStart w:id="66" w:name="_Toc324282391"/>
      <w:r>
        <w:t>Lightgrep executable path</w:t>
      </w:r>
      <w:bookmarkEnd w:id="66"/>
    </w:p>
    <w:p w:rsidR="005A11F4" w:rsidRPr="00282E21" w:rsidRDefault="00540A17" w:rsidP="009344F1">
      <w:pPr>
        <w:jc w:val="both"/>
      </w:pPr>
      <w:r>
        <w:t xml:space="preserve">The path to lightgrep.exe on the examiner system. The Lightgrep search </w:t>
      </w:r>
      <w:r w:rsidR="00282E21">
        <w:t>executable</w:t>
      </w:r>
      <w:r>
        <w:t xml:space="preserve"> is run using this path.</w:t>
      </w:r>
      <w:r w:rsidR="00282E21">
        <w:t xml:space="preserve"> Usually </w:t>
      </w:r>
      <w:r w:rsidR="00282E21" w:rsidRPr="00282E21">
        <w:rPr>
          <w:i/>
        </w:rPr>
        <w:t>C:\Program Files\lightgrep\bin\lightgrep.exe</w:t>
      </w:r>
      <w:r w:rsidR="00282E21">
        <w:t>.</w:t>
      </w:r>
    </w:p>
    <w:p w:rsidR="00282E21" w:rsidRDefault="00282E21" w:rsidP="009344F1">
      <w:pPr>
        <w:pStyle w:val="Heading3"/>
        <w:jc w:val="both"/>
      </w:pPr>
      <w:bookmarkStart w:id="67" w:name="_Toc324282392"/>
      <w:r>
        <w:t>Excelutil executable path</w:t>
      </w:r>
      <w:bookmarkEnd w:id="67"/>
    </w:p>
    <w:p w:rsidR="00282E21" w:rsidRDefault="00282E21" w:rsidP="009344F1">
      <w:pPr>
        <w:jc w:val="both"/>
      </w:pPr>
      <w:r>
        <w:t xml:space="preserve">The path to excelutil.exe on the examiner system. The excelutil executable is run using this path to output the Excel report. Usually </w:t>
      </w:r>
      <w:r w:rsidRPr="00282E21">
        <w:rPr>
          <w:i/>
        </w:rPr>
        <w:t>C:\Program Files\lightgrep\bin\excelutil.exe</w:t>
      </w:r>
      <w:r>
        <w:t>.</w:t>
      </w:r>
    </w:p>
    <w:p w:rsidR="005A11F4" w:rsidRDefault="005A11F4" w:rsidP="009344F1">
      <w:pPr>
        <w:pStyle w:val="Heading3"/>
        <w:jc w:val="both"/>
      </w:pPr>
      <w:bookmarkStart w:id="68" w:name="_Toc324282393"/>
      <w:r>
        <w:t>Number of Threads</w:t>
      </w:r>
      <w:bookmarkEnd w:id="68"/>
    </w:p>
    <w:p w:rsidR="005A11F4" w:rsidRDefault="00540A17" w:rsidP="009344F1">
      <w:pPr>
        <w:jc w:val="both"/>
      </w:pPr>
      <w:r>
        <w:t>The script will attempt to auto-detect how many cores you have on your box. Regardless of the number of cores, w</w:t>
      </w:r>
      <w:r w:rsidR="005A11F4">
        <w:t xml:space="preserve">e generally recommend 3 search threads when using spinning </w:t>
      </w:r>
      <w:r>
        <w:t xml:space="preserve">/ magnetic hard </w:t>
      </w:r>
      <w:r w:rsidR="005A11F4">
        <w:t xml:space="preserve">disks. If you are searching on solid state drives, </w:t>
      </w:r>
      <w:r w:rsidR="000B3F94">
        <w:t xml:space="preserve">and have more than 2 cores, </w:t>
      </w:r>
      <w:r w:rsidR="005A11F4">
        <w:t xml:space="preserve">you </w:t>
      </w:r>
      <w:r w:rsidR="000B3F94">
        <w:t xml:space="preserve">can </w:t>
      </w:r>
      <w:r w:rsidR="005A11F4">
        <w:t>try increasing the number of threads.</w:t>
      </w:r>
    </w:p>
    <w:p w:rsidR="00282E21" w:rsidRDefault="00282E21" w:rsidP="009344F1">
      <w:pPr>
        <w:pStyle w:val="Heading3"/>
        <w:jc w:val="both"/>
      </w:pPr>
      <w:bookmarkStart w:id="69" w:name="_Toc324282394"/>
      <w:r>
        <w:t>Log Level</w:t>
      </w:r>
      <w:bookmarkEnd w:id="69"/>
    </w:p>
    <w:p w:rsidR="00542DC7" w:rsidRDefault="00282E21" w:rsidP="009344F1">
      <w:pPr>
        <w:jc w:val="both"/>
      </w:pPr>
      <w:r>
        <w:t xml:space="preserve">This represents the level of detail provided in the EnCase Console log. Usually this should be set to </w:t>
      </w:r>
      <w:r w:rsidR="00360550">
        <w:t>INFO</w:t>
      </w:r>
      <w:r>
        <w:t>. Setting this to DEBUG will cause an extremely large number of log events to be written to the Console</w:t>
      </w:r>
      <w:r w:rsidR="00360550">
        <w:t>, and may cause the Console file to grow to tens of gigabytes in size</w:t>
      </w:r>
      <w:r>
        <w:t>.</w:t>
      </w:r>
    </w:p>
    <w:p w:rsidR="000B3F94" w:rsidRDefault="000B3F94" w:rsidP="009344F1">
      <w:pPr>
        <w:pStyle w:val="Heading3"/>
        <w:jc w:val="both"/>
      </w:pPr>
      <w:bookmarkStart w:id="70" w:name="_Toc324282395"/>
      <w:r>
        <w:t>Single File Bookmark Threshold</w:t>
      </w:r>
      <w:bookmarkEnd w:id="70"/>
    </w:p>
    <w:p w:rsidR="000B3F94" w:rsidRPr="000B3F94" w:rsidRDefault="000B3F94" w:rsidP="009344F1">
      <w:pPr>
        <w:jc w:val="both"/>
      </w:pPr>
      <w:r>
        <w:t>If you have a large number of search hits, EnCase can slow down</w:t>
      </w:r>
      <w:r w:rsidR="00202DAB">
        <w:t xml:space="preserve"> significantly</w:t>
      </w:r>
      <w:r>
        <w:t xml:space="preserve">. Once the total number of hits exceeds this setting, bookmarks will be created per file instead of per hit. The default value is </w:t>
      </w:r>
      <w:r w:rsidR="00225816">
        <w:rPr>
          <w:i/>
        </w:rPr>
        <w:t>3,</w:t>
      </w:r>
      <w:r>
        <w:rPr>
          <w:i/>
        </w:rPr>
        <w:t>000,000</w:t>
      </w:r>
      <w:r>
        <w:t>.</w:t>
      </w:r>
    </w:p>
    <w:p w:rsidR="00542DC7" w:rsidRDefault="00542DC7" w:rsidP="009344F1">
      <w:pPr>
        <w:pStyle w:val="Heading3"/>
        <w:jc w:val="both"/>
      </w:pPr>
      <w:bookmarkStart w:id="71" w:name="_Toc324282396"/>
      <w:r>
        <w:t>Save Settings</w:t>
      </w:r>
      <w:bookmarkEnd w:id="71"/>
    </w:p>
    <w:p w:rsidR="00542DC7" w:rsidRDefault="00542DC7" w:rsidP="009344F1">
      <w:pPr>
        <w:jc w:val="both"/>
      </w:pPr>
      <w:r>
        <w:t>Clicking the “Save Settings” button will save all changed options, including Keywords and Entities, to the script’s storage files. After clicking “Save Settings,” the saved settings will be available the next time you run the script even if you cancel the dialog without running a search.</w:t>
      </w:r>
    </w:p>
    <w:p w:rsidR="0077567E" w:rsidRDefault="0077567E" w:rsidP="009344F1">
      <w:pPr>
        <w:jc w:val="both"/>
      </w:pP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2" w:name="_Ref315737829"/>
      <w:r>
        <w:rPr>
          <w:u w:val="single"/>
        </w:rPr>
        <w:br w:type="page"/>
      </w:r>
    </w:p>
    <w:p w:rsidR="0077567E" w:rsidRDefault="00BC4646" w:rsidP="009344F1">
      <w:pPr>
        <w:pStyle w:val="Heading1"/>
        <w:jc w:val="both"/>
        <w:rPr>
          <w:u w:val="single"/>
        </w:rPr>
      </w:pPr>
      <w:bookmarkStart w:id="73" w:name="_Toc324282397"/>
      <w:r>
        <w:rPr>
          <w:u w:val="single"/>
        </w:rPr>
        <w:lastRenderedPageBreak/>
        <w:t>Starting</w:t>
      </w:r>
      <w:r w:rsidR="0077567E">
        <w:rPr>
          <w:u w:val="single"/>
        </w:rPr>
        <w:t xml:space="preserve"> a Search</w:t>
      </w:r>
      <w:bookmarkEnd w:id="72"/>
      <w:bookmarkEnd w:id="73"/>
    </w:p>
    <w:p w:rsidR="0077567E" w:rsidRDefault="0077567E" w:rsidP="009344F1">
      <w:pPr>
        <w:jc w:val="both"/>
      </w:pPr>
    </w:p>
    <w:p w:rsidR="00063DC4" w:rsidRDefault="00063DC4" w:rsidP="009344F1">
      <w:pPr>
        <w:jc w:val="both"/>
      </w:pPr>
      <w:r>
        <w:t xml:space="preserve">Once </w:t>
      </w:r>
      <w:r w:rsidR="008410E5">
        <w:t>you click</w:t>
      </w:r>
      <w:r>
        <w:t xml:space="preserve"> the “Search” button on the main Search tab, the search process will begin. The first thing </w:t>
      </w:r>
      <w:r w:rsidR="008410E5">
        <w:t xml:space="preserve">you </w:t>
      </w:r>
      <w:r>
        <w:t xml:space="preserve">will see in the bottom status bar is “Initial filtering” as shown in </w:t>
      </w:r>
      <w:fldSimple w:instr=" REF _Ref315737319 \h  \* MERGEFORMAT ">
        <w:r w:rsidR="008D77CA">
          <w:t xml:space="preserve">Figure </w:t>
        </w:r>
        <w:r w:rsidR="008D77CA">
          <w:rPr>
            <w:noProof/>
          </w:rPr>
          <w:t>14</w:t>
        </w:r>
      </w:fldSimple>
      <w:r>
        <w:t xml:space="preserve">. </w:t>
      </w:r>
    </w:p>
    <w:p w:rsidR="00063DC4" w:rsidRDefault="00063DC4" w:rsidP="0077567E"/>
    <w:p w:rsidR="0077567E" w:rsidRDefault="00C366ED" w:rsidP="0077567E">
      <w:pPr>
        <w:keepNext/>
        <w:jc w:val="center"/>
      </w:pPr>
      <w:r>
        <w:rPr>
          <w:noProof/>
          <w:lang w:eastAsia="ja-JP"/>
        </w:rPr>
        <w:drawing>
          <wp:inline distT="0" distB="0" distL="0" distR="0">
            <wp:extent cx="6432178" cy="634072"/>
            <wp:effectExtent l="19050" t="19050" r="25772" b="13628"/>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srcRect/>
                    <a:stretch>
                      <a:fillRect/>
                    </a:stretch>
                  </pic:blipFill>
                  <pic:spPr bwMode="auto">
                    <a:xfrm>
                      <a:off x="0" y="0"/>
                      <a:ext cx="6432178" cy="634072"/>
                    </a:xfrm>
                    <a:prstGeom prst="rect">
                      <a:avLst/>
                    </a:prstGeom>
                    <a:noFill/>
                    <a:ln w="9525">
                      <a:solidFill>
                        <a:schemeClr val="accent1"/>
                      </a:solidFill>
                      <a:miter lim="800000"/>
                      <a:headEnd/>
                      <a:tailEnd/>
                    </a:ln>
                  </pic:spPr>
                </pic:pic>
              </a:graphicData>
            </a:graphic>
          </wp:inline>
        </w:drawing>
      </w:r>
    </w:p>
    <w:p w:rsidR="0077567E" w:rsidRDefault="0077567E" w:rsidP="0077567E">
      <w:pPr>
        <w:pStyle w:val="Caption"/>
        <w:jc w:val="center"/>
      </w:pPr>
      <w:bookmarkStart w:id="74" w:name="_Ref315737319"/>
      <w:r>
        <w:t xml:space="preserve">Figure </w:t>
      </w:r>
      <w:fldSimple w:instr=" SEQ Figure \* ARABIC ">
        <w:r w:rsidR="008D77CA">
          <w:rPr>
            <w:noProof/>
          </w:rPr>
          <w:t>14</w:t>
        </w:r>
      </w:fldSimple>
      <w:bookmarkEnd w:id="74"/>
    </w:p>
    <w:p w:rsidR="0077567E" w:rsidRDefault="0077567E" w:rsidP="0077567E"/>
    <w:p w:rsidR="00063DC4" w:rsidRDefault="00063DC4" w:rsidP="009344F1">
      <w:pPr>
        <w:jc w:val="both"/>
      </w:pPr>
      <w:r>
        <w:t>The “Initial filtering” process consists of several phases:</w:t>
      </w:r>
    </w:p>
    <w:p w:rsidR="00063DC4" w:rsidRPr="00063DC4" w:rsidRDefault="00063DC4" w:rsidP="009344F1">
      <w:pPr>
        <w:pStyle w:val="ListParagraph"/>
        <w:numPr>
          <w:ilvl w:val="0"/>
          <w:numId w:val="5"/>
        </w:numPr>
        <w:jc w:val="both"/>
      </w:pPr>
      <w:r>
        <w:t xml:space="preserve">Writing out the selected keyword and entity expressions to the file </w:t>
      </w:r>
      <w:r w:rsidRPr="00063DC4">
        <w:rPr>
          <w:i/>
        </w:rPr>
        <w:t>keywords.txt</w:t>
      </w:r>
    </w:p>
    <w:p w:rsidR="00063DC4" w:rsidRDefault="00063DC4" w:rsidP="009344F1">
      <w:pPr>
        <w:pStyle w:val="ListParagraph"/>
        <w:numPr>
          <w:ilvl w:val="0"/>
          <w:numId w:val="5"/>
        </w:numPr>
        <w:jc w:val="both"/>
      </w:pPr>
      <w:r>
        <w:t>Filtering out entries with a physical size of 0 and also files which are completely sparse</w:t>
      </w:r>
    </w:p>
    <w:p w:rsidR="00063DC4" w:rsidRDefault="00063DC4" w:rsidP="009344F1">
      <w:pPr>
        <w:pStyle w:val="ListParagraph"/>
        <w:numPr>
          <w:ilvl w:val="0"/>
          <w:numId w:val="5"/>
        </w:numPr>
        <w:jc w:val="both"/>
      </w:pPr>
      <w:r>
        <w:t>Sorting the entries selected for search so as to maintain consistently high usage of the tool’s multithreading capabilities</w:t>
      </w:r>
    </w:p>
    <w:p w:rsidR="00063DC4" w:rsidRDefault="00063DC4" w:rsidP="009344F1">
      <w:pPr>
        <w:pStyle w:val="ListParagraph"/>
        <w:numPr>
          <w:ilvl w:val="0"/>
          <w:numId w:val="5"/>
        </w:numPr>
        <w:jc w:val="both"/>
      </w:pPr>
      <w:r>
        <w:t>Checking each individual entry to determine if it should be searched using extracted text (transcript)</w:t>
      </w:r>
    </w:p>
    <w:p w:rsidR="0077567E" w:rsidRPr="00063DC4" w:rsidRDefault="00063DC4" w:rsidP="009344F1">
      <w:pPr>
        <w:pStyle w:val="ListParagraph"/>
        <w:numPr>
          <w:ilvl w:val="0"/>
          <w:numId w:val="5"/>
        </w:numPr>
        <w:jc w:val="both"/>
      </w:pPr>
      <w:r>
        <w:t xml:space="preserve">Writing the list of entries to be searched to the file </w:t>
      </w:r>
      <w:r w:rsidRPr="00063DC4">
        <w:rPr>
          <w:i/>
        </w:rPr>
        <w:t>EntryList.txt</w:t>
      </w:r>
    </w:p>
    <w:p w:rsidR="00063DC4" w:rsidRDefault="00063DC4" w:rsidP="009344F1">
      <w:pPr>
        <w:jc w:val="both"/>
      </w:pPr>
      <w:r>
        <w:t xml:space="preserve">This process can take anywhere from a few seconds to a </w:t>
      </w:r>
      <w:r w:rsidR="006318D2">
        <w:t>few</w:t>
      </w:r>
      <w:r>
        <w:t xml:space="preserve"> minutes, depending on how many entries are selected, and which options </w:t>
      </w:r>
      <w:r w:rsidR="008410E5">
        <w:t>you choose</w:t>
      </w:r>
      <w:r>
        <w:t>.</w:t>
      </w:r>
    </w:p>
    <w:p w:rsidR="00CA422A" w:rsidRDefault="00CA422A" w:rsidP="009344F1">
      <w:pPr>
        <w:jc w:val="both"/>
      </w:pPr>
      <w:r>
        <w:t>Clicking the “Cancel” button at any time during the search will cause the entire search to be aborted.</w:t>
      </w: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5" w:name="_Ref315737818"/>
      <w:r>
        <w:rPr>
          <w:u w:val="single"/>
        </w:rPr>
        <w:br w:type="page"/>
      </w:r>
    </w:p>
    <w:p w:rsidR="00D01151" w:rsidRDefault="00D01151" w:rsidP="009344F1">
      <w:pPr>
        <w:pStyle w:val="Heading1"/>
        <w:jc w:val="both"/>
        <w:rPr>
          <w:u w:val="single"/>
        </w:rPr>
      </w:pPr>
      <w:bookmarkStart w:id="76" w:name="_Toc324282398"/>
      <w:r>
        <w:rPr>
          <w:u w:val="single"/>
        </w:rPr>
        <w:lastRenderedPageBreak/>
        <w:t>Monitoring Search Progress</w:t>
      </w:r>
      <w:bookmarkEnd w:id="75"/>
      <w:bookmarkEnd w:id="76"/>
    </w:p>
    <w:p w:rsidR="00CA422A" w:rsidRDefault="00CA422A" w:rsidP="009344F1">
      <w:pPr>
        <w:jc w:val="both"/>
      </w:pPr>
    </w:p>
    <w:p w:rsidR="00063DC4" w:rsidRDefault="00063DC4" w:rsidP="009344F1">
      <w:pPr>
        <w:jc w:val="both"/>
      </w:pPr>
      <w:r>
        <w:t>Once the search begins</w:t>
      </w:r>
      <w:r w:rsidR="00BC579E">
        <w:t xml:space="preserve">, </w:t>
      </w:r>
      <w:r w:rsidR="008410E5">
        <w:t xml:space="preserve">you </w:t>
      </w:r>
      <w:r w:rsidR="00BC579E">
        <w:t>can monitor the progress of the search through the main Search tab</w:t>
      </w:r>
      <w:r w:rsidR="00CA422A">
        <w:t xml:space="preserve"> as shown in </w:t>
      </w:r>
      <w:fldSimple w:instr=" REF _Ref315738064 \h  \* MERGEFORMAT ">
        <w:r w:rsidR="008D77CA">
          <w:t xml:space="preserve">Figure </w:t>
        </w:r>
        <w:r w:rsidR="008D77CA">
          <w:rPr>
            <w:noProof/>
          </w:rPr>
          <w:t>15</w:t>
        </w:r>
      </w:fldSimple>
      <w:r w:rsidR="00BC579E">
        <w:t>. The following fields will be displayed during a search:</w:t>
      </w:r>
    </w:p>
    <w:p w:rsidR="00BC579E" w:rsidRDefault="00BC579E" w:rsidP="009344F1">
      <w:pPr>
        <w:pStyle w:val="ListParagraph"/>
        <w:numPr>
          <w:ilvl w:val="0"/>
          <w:numId w:val="6"/>
        </w:numPr>
        <w:jc w:val="both"/>
      </w:pPr>
      <w:r>
        <w:t>Keyword or Entity name</w:t>
      </w:r>
    </w:p>
    <w:p w:rsidR="00BC579E" w:rsidRDefault="00BC579E" w:rsidP="009344F1">
      <w:pPr>
        <w:pStyle w:val="ListParagraph"/>
        <w:numPr>
          <w:ilvl w:val="0"/>
          <w:numId w:val="6"/>
        </w:numPr>
        <w:jc w:val="both"/>
      </w:pPr>
      <w:r>
        <w:t>Search Expression</w:t>
      </w:r>
    </w:p>
    <w:p w:rsidR="00BC579E" w:rsidRDefault="00CA422A" w:rsidP="009344F1">
      <w:pPr>
        <w:pStyle w:val="ListParagraph"/>
        <w:numPr>
          <w:ilvl w:val="0"/>
          <w:numId w:val="6"/>
        </w:numPr>
        <w:jc w:val="both"/>
      </w:pPr>
      <w:r>
        <w:t>File Count – the number of files which are responsive to each keyword</w:t>
      </w:r>
    </w:p>
    <w:p w:rsidR="00CA422A" w:rsidRDefault="00CA422A" w:rsidP="009344F1">
      <w:pPr>
        <w:pStyle w:val="ListParagraph"/>
        <w:numPr>
          <w:ilvl w:val="0"/>
          <w:numId w:val="6"/>
        </w:numPr>
        <w:jc w:val="both"/>
      </w:pPr>
      <w:r>
        <w:t>Percentage of Files With Hits – of the total files searched, what percentage contained hits for each keyword</w:t>
      </w:r>
    </w:p>
    <w:p w:rsidR="00CA422A" w:rsidRDefault="00CA422A" w:rsidP="009344F1">
      <w:pPr>
        <w:pStyle w:val="ListParagraph"/>
        <w:numPr>
          <w:ilvl w:val="0"/>
          <w:numId w:val="6"/>
        </w:numPr>
        <w:jc w:val="both"/>
      </w:pPr>
      <w:r>
        <w:t>Hit Count – the number of search hits produced by each keyword</w:t>
      </w:r>
      <w:r w:rsidR="00FB35B2">
        <w:t xml:space="preserve"> (before entity filtering)</w:t>
      </w:r>
    </w:p>
    <w:p w:rsidR="00CA422A" w:rsidRDefault="00CA422A" w:rsidP="009344F1">
      <w:pPr>
        <w:pStyle w:val="ListParagraph"/>
        <w:numPr>
          <w:ilvl w:val="0"/>
          <w:numId w:val="6"/>
        </w:numPr>
        <w:jc w:val="both"/>
      </w:pPr>
      <w:r>
        <w:t>Percentage of Total Hits – of the total search hits found for all keywords, what percentage of hits were produced by each keyword</w:t>
      </w:r>
    </w:p>
    <w:p w:rsidR="0077567E" w:rsidRDefault="00A80E44" w:rsidP="0077567E">
      <w:pPr>
        <w:keepNext/>
        <w:jc w:val="center"/>
      </w:pPr>
      <w:r>
        <w:rPr>
          <w:noProof/>
          <w:lang w:eastAsia="ja-JP"/>
        </w:rPr>
        <w:drawing>
          <wp:inline distT="0" distB="0" distL="0" distR="0">
            <wp:extent cx="6400800" cy="5114735"/>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6400800" cy="5114735"/>
                    </a:xfrm>
                    <a:prstGeom prst="rect">
                      <a:avLst/>
                    </a:prstGeom>
                    <a:noFill/>
                    <a:ln w="9525">
                      <a:noFill/>
                      <a:miter lim="800000"/>
                      <a:headEnd/>
                      <a:tailEnd/>
                    </a:ln>
                  </pic:spPr>
                </pic:pic>
              </a:graphicData>
            </a:graphic>
          </wp:inline>
        </w:drawing>
      </w:r>
    </w:p>
    <w:p w:rsidR="0077567E" w:rsidRDefault="0077567E" w:rsidP="00CA422A">
      <w:pPr>
        <w:pStyle w:val="Caption"/>
        <w:jc w:val="center"/>
      </w:pPr>
      <w:bookmarkStart w:id="77" w:name="_Ref315738064"/>
      <w:r>
        <w:t xml:space="preserve">Figure </w:t>
      </w:r>
      <w:fldSimple w:instr=" SEQ Figure \* ARABIC ">
        <w:r w:rsidR="008D77CA">
          <w:rPr>
            <w:noProof/>
          </w:rPr>
          <w:t>15</w:t>
        </w:r>
      </w:fldSimple>
      <w:bookmarkEnd w:id="77"/>
    </w:p>
    <w:p w:rsidR="00D01151" w:rsidRDefault="00D01151" w:rsidP="009344F1">
      <w:pPr>
        <w:pStyle w:val="Heading1"/>
        <w:jc w:val="both"/>
        <w:rPr>
          <w:u w:val="single"/>
        </w:rPr>
      </w:pPr>
      <w:bookmarkStart w:id="78" w:name="_Toc324282399"/>
      <w:r>
        <w:rPr>
          <w:u w:val="single"/>
        </w:rPr>
        <w:lastRenderedPageBreak/>
        <w:t>Reviewing Output</w:t>
      </w:r>
      <w:bookmarkEnd w:id="78"/>
    </w:p>
    <w:p w:rsidR="0077567E" w:rsidRDefault="0077567E" w:rsidP="009344F1">
      <w:pPr>
        <w:jc w:val="both"/>
      </w:pPr>
    </w:p>
    <w:p w:rsidR="00CA422A" w:rsidRDefault="00307EB9" w:rsidP="009344F1">
      <w:pPr>
        <w:jc w:val="both"/>
      </w:pPr>
      <w:r>
        <w:t>T</w:t>
      </w:r>
      <w:r w:rsidR="00CA422A">
        <w:t xml:space="preserve">he “OK” button </w:t>
      </w:r>
      <w:r>
        <w:t>is enabled when the search completes</w:t>
      </w:r>
      <w:r w:rsidR="00CA422A">
        <w:t>.</w:t>
      </w:r>
      <w:r w:rsidR="00E61BCD">
        <w:t xml:space="preserve"> Clicking “OK” will save sweeping bookmarks containing the search hit results. If “Create Excel Report” was selected, the Excel overview will also be created. Clicking “Cancel” will end the search without saving bookmarks or the Excel report.</w:t>
      </w:r>
    </w:p>
    <w:p w:rsidR="00E61BCD" w:rsidRDefault="00E61BCD" w:rsidP="00D01151"/>
    <w:p w:rsidR="0077567E" w:rsidRDefault="000D640C" w:rsidP="0077567E">
      <w:pPr>
        <w:keepNext/>
        <w:jc w:val="center"/>
      </w:pPr>
      <w:r>
        <w:rPr>
          <w:noProof/>
          <w:lang w:eastAsia="ja-JP"/>
        </w:rPr>
        <w:drawing>
          <wp:inline distT="0" distB="0" distL="0" distR="0">
            <wp:extent cx="6432178" cy="658460"/>
            <wp:effectExtent l="19050" t="19050" r="25772" b="273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srcRect/>
                    <a:stretch>
                      <a:fillRect/>
                    </a:stretch>
                  </pic:blipFill>
                  <pic:spPr bwMode="auto">
                    <a:xfrm>
                      <a:off x="0" y="0"/>
                      <a:ext cx="6432178" cy="658460"/>
                    </a:xfrm>
                    <a:prstGeom prst="rect">
                      <a:avLst/>
                    </a:prstGeom>
                    <a:noFill/>
                    <a:ln w="9525">
                      <a:solidFill>
                        <a:schemeClr val="accent1"/>
                      </a:solidFill>
                      <a:miter lim="800000"/>
                      <a:headEnd/>
                      <a:tailEnd/>
                    </a:ln>
                  </pic:spPr>
                </pic:pic>
              </a:graphicData>
            </a:graphic>
          </wp:inline>
        </w:drawing>
      </w:r>
    </w:p>
    <w:p w:rsidR="0077567E" w:rsidRDefault="0077567E" w:rsidP="0077567E">
      <w:pPr>
        <w:pStyle w:val="Caption"/>
        <w:jc w:val="center"/>
      </w:pPr>
      <w:r>
        <w:t xml:space="preserve">Figure </w:t>
      </w:r>
      <w:fldSimple w:instr=" SEQ Figure \* ARABIC ">
        <w:r w:rsidR="008D77CA">
          <w:rPr>
            <w:noProof/>
          </w:rPr>
          <w:t>16</w:t>
        </w:r>
      </w:fldSimple>
    </w:p>
    <w:p w:rsidR="0077567E" w:rsidRDefault="0077567E" w:rsidP="0077567E"/>
    <w:p w:rsidR="00E22F53" w:rsidRDefault="00E22F53" w:rsidP="009344F1">
      <w:pPr>
        <w:pStyle w:val="Heading2"/>
        <w:jc w:val="both"/>
      </w:pPr>
      <w:bookmarkStart w:id="79" w:name="_Toc324282400"/>
      <w:r>
        <w:t>Bookmark Output</w:t>
      </w:r>
      <w:bookmarkEnd w:id="79"/>
    </w:p>
    <w:p w:rsidR="00E22F53" w:rsidRDefault="00E22F53" w:rsidP="009344F1">
      <w:pPr>
        <w:jc w:val="both"/>
      </w:pPr>
    </w:p>
    <w:p w:rsidR="00CA6103" w:rsidRDefault="00CA6103" w:rsidP="00F02AD0">
      <w:pPr>
        <w:jc w:val="both"/>
      </w:pPr>
      <w:r>
        <w:t xml:space="preserve">Once the bookmarks have saved, you can review them just as you would other search hits. </w:t>
      </w:r>
      <w:fldSimple w:instr=" REF _Ref315739117 \h  \* MERGEFORMAT ">
        <w:r w:rsidR="008D77CA">
          <w:t xml:space="preserve">Figure </w:t>
        </w:r>
        <w:r w:rsidR="008D77CA">
          <w:rPr>
            <w:noProof/>
          </w:rPr>
          <w:t>17</w:t>
        </w:r>
      </w:fldSimple>
      <w:r>
        <w:t xml:space="preserve"> shows example bookmark output from the URLs entity search.</w:t>
      </w:r>
    </w:p>
    <w:p w:rsidR="00CA6103" w:rsidRDefault="00CA6103" w:rsidP="00CA6103">
      <w:pPr>
        <w:keepNext/>
        <w:jc w:val="center"/>
      </w:pPr>
      <w:r>
        <w:rPr>
          <w:noProof/>
          <w:lang w:eastAsia="ja-JP"/>
        </w:rPr>
        <w:drawing>
          <wp:inline distT="0" distB="0" distL="0" distR="0">
            <wp:extent cx="5937250" cy="1238250"/>
            <wp:effectExtent l="19050" t="19050" r="2540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srcRect/>
                    <a:stretch>
                      <a:fillRect/>
                    </a:stretch>
                  </pic:blipFill>
                  <pic:spPr bwMode="auto">
                    <a:xfrm>
                      <a:off x="0" y="0"/>
                      <a:ext cx="5937250" cy="1238250"/>
                    </a:xfrm>
                    <a:prstGeom prst="rect">
                      <a:avLst/>
                    </a:prstGeom>
                    <a:noFill/>
                    <a:ln w="9525">
                      <a:solidFill>
                        <a:schemeClr val="accent1"/>
                      </a:solidFill>
                      <a:miter lim="800000"/>
                      <a:headEnd/>
                      <a:tailEnd/>
                    </a:ln>
                  </pic:spPr>
                </pic:pic>
              </a:graphicData>
            </a:graphic>
          </wp:inline>
        </w:drawing>
      </w:r>
    </w:p>
    <w:p w:rsidR="00CA6103" w:rsidRDefault="00CA6103" w:rsidP="00CA6103">
      <w:pPr>
        <w:pStyle w:val="Caption"/>
        <w:jc w:val="center"/>
      </w:pPr>
      <w:bookmarkStart w:id="80" w:name="_Ref315739117"/>
      <w:r>
        <w:t xml:space="preserve">Figure </w:t>
      </w:r>
      <w:fldSimple w:instr=" SEQ Figure \* ARABIC ">
        <w:r w:rsidR="008D77CA">
          <w:rPr>
            <w:noProof/>
          </w:rPr>
          <w:t>17</w:t>
        </w:r>
      </w:fldSimple>
      <w:bookmarkEnd w:id="80"/>
    </w:p>
    <w:p w:rsidR="00CA6103" w:rsidRDefault="00F02AD0" w:rsidP="0077567E">
      <w:r>
        <w:t>When reviewing search hits, the folders for Entities will contain a comment noting how many hits failed entity filtering, and whether they were discarded.</w:t>
      </w:r>
    </w:p>
    <w:p w:rsidR="00F02AD0" w:rsidRDefault="00F02AD0" w:rsidP="00F02AD0">
      <w:pPr>
        <w:keepNext/>
        <w:jc w:val="center"/>
      </w:pPr>
      <w:r>
        <w:rPr>
          <w:noProof/>
          <w:lang w:eastAsia="ja-JP"/>
        </w:rPr>
        <w:drawing>
          <wp:inline distT="0" distB="0" distL="0" distR="0">
            <wp:extent cx="3784572" cy="768394"/>
            <wp:effectExtent l="19050" t="19050" r="25428" b="12656"/>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3784572" cy="768394"/>
                    </a:xfrm>
                    <a:prstGeom prst="rect">
                      <a:avLst/>
                    </a:prstGeom>
                    <a:noFill/>
                    <a:ln w="9525">
                      <a:solidFill>
                        <a:schemeClr val="accent1"/>
                      </a:solidFill>
                      <a:miter lim="800000"/>
                      <a:headEnd/>
                      <a:tailEnd/>
                    </a:ln>
                  </pic:spPr>
                </pic:pic>
              </a:graphicData>
            </a:graphic>
          </wp:inline>
        </w:drawing>
      </w:r>
    </w:p>
    <w:p w:rsidR="00E22F53" w:rsidRDefault="00F02AD0" w:rsidP="00F02AD0">
      <w:pPr>
        <w:pStyle w:val="Caption"/>
        <w:jc w:val="center"/>
      </w:pPr>
      <w:r>
        <w:t xml:space="preserve">Figure </w:t>
      </w:r>
      <w:fldSimple w:instr=" SEQ Figure \* ARABIC ">
        <w:r w:rsidR="008D77CA">
          <w:rPr>
            <w:noProof/>
          </w:rPr>
          <w:t>18</w:t>
        </w:r>
      </w:fldSimple>
    </w:p>
    <w:p w:rsidR="00F02AD0" w:rsidRDefault="00F02AD0" w:rsidP="00F02AD0">
      <w:pPr>
        <w:jc w:val="center"/>
        <w:rPr>
          <w:rFonts w:asciiTheme="majorHAnsi" w:eastAsiaTheme="majorEastAsia" w:hAnsiTheme="majorHAnsi" w:cstheme="majorBidi"/>
          <w:b/>
          <w:bCs/>
          <w:color w:val="4F81BD" w:themeColor="accent1"/>
          <w:sz w:val="26"/>
          <w:szCs w:val="26"/>
        </w:rPr>
      </w:pPr>
    </w:p>
    <w:p w:rsidR="00F02AD0" w:rsidRDefault="00F02AD0" w:rsidP="00F02AD0">
      <w:pPr>
        <w:jc w:val="center"/>
        <w:rPr>
          <w:rFonts w:asciiTheme="majorHAnsi" w:eastAsiaTheme="majorEastAsia" w:hAnsiTheme="majorHAnsi" w:cstheme="majorBidi"/>
          <w:b/>
          <w:bCs/>
          <w:color w:val="4F81BD" w:themeColor="accent1"/>
          <w:sz w:val="26"/>
          <w:szCs w:val="26"/>
        </w:rPr>
      </w:pPr>
    </w:p>
    <w:p w:rsidR="00E22F53" w:rsidRDefault="00E22F53" w:rsidP="009344F1">
      <w:pPr>
        <w:pStyle w:val="Heading2"/>
        <w:jc w:val="both"/>
      </w:pPr>
      <w:bookmarkStart w:id="81" w:name="_Toc324282401"/>
      <w:r>
        <w:lastRenderedPageBreak/>
        <w:t>Excel Output</w:t>
      </w:r>
      <w:bookmarkEnd w:id="81"/>
    </w:p>
    <w:p w:rsidR="00CA6103" w:rsidRDefault="00CA6103" w:rsidP="009344F1">
      <w:pPr>
        <w:jc w:val="both"/>
      </w:pPr>
    </w:p>
    <w:p w:rsidR="00BC6E5A" w:rsidRDefault="00BC6E5A" w:rsidP="009344F1">
      <w:pPr>
        <w:jc w:val="both"/>
      </w:pPr>
      <w:r>
        <w:t>The Excel report provides an overview of results by displaying charts of the top ten keywords by number of hits and file size.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C6E5A" w:rsidTr="00BC6E5A">
        <w:trPr>
          <w:jc w:val="center"/>
        </w:trPr>
        <w:tc>
          <w:tcPr>
            <w:tcW w:w="4788" w:type="dxa"/>
          </w:tcPr>
          <w:p w:rsidR="00BC6E5A" w:rsidRDefault="00BC6E5A" w:rsidP="00BC6E5A">
            <w:pPr>
              <w:jc w:val="center"/>
            </w:pPr>
            <w:r w:rsidRPr="00BC6E5A">
              <w:rPr>
                <w:noProof/>
                <w:lang w:eastAsia="ja-JP"/>
              </w:rPr>
              <w:drawing>
                <wp:inline distT="0" distB="0" distL="0" distR="0">
                  <wp:extent cx="2695715" cy="2233448"/>
                  <wp:effectExtent l="19050" t="19050" r="28435" b="14452"/>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srcRect/>
                          <a:stretch>
                            <a:fillRect/>
                          </a:stretch>
                        </pic:blipFill>
                        <pic:spPr bwMode="auto">
                          <a:xfrm>
                            <a:off x="0" y="0"/>
                            <a:ext cx="2695715" cy="2233448"/>
                          </a:xfrm>
                          <a:prstGeom prst="rect">
                            <a:avLst/>
                          </a:prstGeom>
                          <a:noFill/>
                          <a:ln w="9525">
                            <a:solidFill>
                              <a:schemeClr val="accent1"/>
                            </a:solidFill>
                            <a:miter lim="800000"/>
                            <a:headEnd/>
                            <a:tailEnd/>
                          </a:ln>
                        </pic:spPr>
                      </pic:pic>
                    </a:graphicData>
                  </a:graphic>
                </wp:inline>
              </w:drawing>
            </w:r>
          </w:p>
        </w:tc>
        <w:tc>
          <w:tcPr>
            <w:tcW w:w="4788" w:type="dxa"/>
          </w:tcPr>
          <w:p w:rsidR="00BC6E5A" w:rsidRDefault="00BC6E5A" w:rsidP="00BC6E5A">
            <w:pPr>
              <w:jc w:val="center"/>
            </w:pPr>
            <w:r w:rsidRPr="00BC6E5A">
              <w:rPr>
                <w:noProof/>
                <w:lang w:eastAsia="ja-JP"/>
              </w:rPr>
              <w:drawing>
                <wp:inline distT="0" distB="0" distL="0" distR="0">
                  <wp:extent cx="2672993" cy="2314191"/>
                  <wp:effectExtent l="19050" t="19050" r="13057" b="9909"/>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srcRect/>
                          <a:stretch>
                            <a:fillRect/>
                          </a:stretch>
                        </pic:blipFill>
                        <pic:spPr bwMode="auto">
                          <a:xfrm>
                            <a:off x="0" y="0"/>
                            <a:ext cx="2672993" cy="2314191"/>
                          </a:xfrm>
                          <a:prstGeom prst="rect">
                            <a:avLst/>
                          </a:prstGeom>
                          <a:noFill/>
                          <a:ln w="9525">
                            <a:solidFill>
                              <a:schemeClr val="accent1"/>
                            </a:solidFill>
                            <a:miter lim="800000"/>
                            <a:headEnd/>
                            <a:tailEnd/>
                          </a:ln>
                        </pic:spPr>
                      </pic:pic>
                    </a:graphicData>
                  </a:graphic>
                </wp:inline>
              </w:drawing>
            </w:r>
          </w:p>
        </w:tc>
      </w:tr>
    </w:tbl>
    <w:p w:rsidR="00BC6E5A" w:rsidRDefault="00BC6E5A" w:rsidP="0077567E"/>
    <w:p w:rsidR="0077567E" w:rsidRDefault="00BC6E5A" w:rsidP="009344F1">
      <w:pPr>
        <w:jc w:val="both"/>
      </w:pPr>
      <w:r>
        <w:t>A keyword frequency report shows all keywords that were searched, and the resulting hit statistics. These results are identical to those in the Search Status box which are displayed during the search.</w:t>
      </w:r>
    </w:p>
    <w:p w:rsidR="00E61BCD" w:rsidRDefault="000E4B14" w:rsidP="00E61BCD">
      <w:pPr>
        <w:jc w:val="center"/>
      </w:pPr>
      <w:r>
        <w:rPr>
          <w:noProof/>
          <w:lang w:eastAsia="ja-JP"/>
        </w:rPr>
        <w:drawing>
          <wp:inline distT="0" distB="0" distL="0" distR="0">
            <wp:extent cx="5939790" cy="1989455"/>
            <wp:effectExtent l="19050" t="0" r="381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rcRect/>
                    <a:stretch>
                      <a:fillRect/>
                    </a:stretch>
                  </pic:blipFill>
                  <pic:spPr bwMode="auto">
                    <a:xfrm>
                      <a:off x="0" y="0"/>
                      <a:ext cx="5939790" cy="1989455"/>
                    </a:xfrm>
                    <a:prstGeom prst="rect">
                      <a:avLst/>
                    </a:prstGeom>
                    <a:noFill/>
                    <a:ln w="9525">
                      <a:noFill/>
                      <a:miter lim="800000"/>
                      <a:headEnd/>
                      <a:tailEnd/>
                    </a:ln>
                  </pic:spPr>
                </pic:pic>
              </a:graphicData>
            </a:graphic>
          </wp:inline>
        </w:drawing>
      </w:r>
    </w:p>
    <w:p w:rsidR="002B366B" w:rsidRDefault="002B366B" w:rsidP="009344F1">
      <w:pPr>
        <w:jc w:val="both"/>
      </w:pPr>
      <w:r>
        <w:t>The DataCategories tab shows all file extensions for search hits, with the number of files and size of files represented by each file extension. Files with no extension are denoted by the asterisk (*).</w:t>
      </w:r>
    </w:p>
    <w:p w:rsidR="002B366B" w:rsidRDefault="002B366B" w:rsidP="002B366B">
      <w:pPr>
        <w:jc w:val="center"/>
      </w:pPr>
      <w:r>
        <w:rPr>
          <w:noProof/>
          <w:lang w:eastAsia="ja-JP"/>
        </w:rPr>
        <w:drawing>
          <wp:inline distT="0" distB="0" distL="0" distR="0">
            <wp:extent cx="3326476" cy="1282666"/>
            <wp:effectExtent l="19050" t="0" r="7274"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3326476" cy="1282666"/>
                    </a:xfrm>
                    <a:prstGeom prst="rect">
                      <a:avLst/>
                    </a:prstGeom>
                    <a:noFill/>
                    <a:ln w="9525">
                      <a:noFill/>
                      <a:miter lim="800000"/>
                      <a:headEnd/>
                      <a:tailEnd/>
                    </a:ln>
                  </pic:spPr>
                </pic:pic>
              </a:graphicData>
            </a:graphic>
          </wp:inline>
        </w:drawing>
      </w:r>
    </w:p>
    <w:p w:rsidR="002B366B" w:rsidRDefault="002B366B" w:rsidP="00A53399"/>
    <w:p w:rsidR="00A53399" w:rsidRDefault="00A53399" w:rsidP="009344F1">
      <w:pPr>
        <w:jc w:val="both"/>
      </w:pPr>
      <w:r>
        <w:t xml:space="preserve">The Excel report worksheets are protected so </w:t>
      </w:r>
      <w:r w:rsidR="008410E5">
        <w:t xml:space="preserve">you don’t </w:t>
      </w:r>
      <w:r>
        <w:t xml:space="preserve">accidentally alter the data. If you wish to edit the report, simply go to the Review tab in the Office Ribbon as shown in </w:t>
      </w:r>
      <w:fldSimple w:instr=" REF _Ref316738134 \h  \* MERGEFORMAT ">
        <w:r w:rsidR="008D77CA">
          <w:t xml:space="preserve">Figure </w:t>
        </w:r>
        <w:r w:rsidR="008D77CA">
          <w:rPr>
            <w:noProof/>
          </w:rPr>
          <w:t>19</w:t>
        </w:r>
      </w:fldSimple>
      <w:r>
        <w:t>, and click “Unprotect Sheet.” No password is needed.</w:t>
      </w:r>
    </w:p>
    <w:p w:rsidR="00A53399" w:rsidRDefault="00A53399" w:rsidP="00A53399">
      <w:pPr>
        <w:keepNext/>
        <w:jc w:val="center"/>
      </w:pPr>
      <w:r>
        <w:rPr>
          <w:noProof/>
          <w:lang w:eastAsia="ja-JP"/>
        </w:rPr>
        <w:drawing>
          <wp:inline distT="0" distB="0" distL="0" distR="0">
            <wp:extent cx="5943600" cy="736600"/>
            <wp:effectExtent l="19050" t="19050" r="19050" b="254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5943600" cy="736600"/>
                    </a:xfrm>
                    <a:prstGeom prst="rect">
                      <a:avLst/>
                    </a:prstGeom>
                    <a:noFill/>
                    <a:ln w="9525">
                      <a:solidFill>
                        <a:schemeClr val="accent1"/>
                      </a:solidFill>
                      <a:miter lim="800000"/>
                      <a:headEnd/>
                      <a:tailEnd/>
                    </a:ln>
                  </pic:spPr>
                </pic:pic>
              </a:graphicData>
            </a:graphic>
          </wp:inline>
        </w:drawing>
      </w:r>
    </w:p>
    <w:p w:rsidR="00A53399" w:rsidRDefault="00A53399" w:rsidP="00A53399">
      <w:pPr>
        <w:pStyle w:val="Caption"/>
        <w:jc w:val="center"/>
      </w:pPr>
      <w:bookmarkStart w:id="82" w:name="_Ref316738134"/>
      <w:r>
        <w:t xml:space="preserve">Figure </w:t>
      </w:r>
      <w:fldSimple w:instr=" SEQ Figure \* ARABIC ">
        <w:r w:rsidR="008D77CA">
          <w:rPr>
            <w:noProof/>
          </w:rPr>
          <w:t>19</w:t>
        </w:r>
      </w:fldSimple>
      <w:bookmarkEnd w:id="82"/>
    </w:p>
    <w:p w:rsidR="00D436FC" w:rsidRDefault="00D436FC">
      <w:r>
        <w:br w:type="page"/>
      </w:r>
    </w:p>
    <w:p w:rsidR="00D436FC" w:rsidRDefault="00D436FC" w:rsidP="00D436FC">
      <w:pPr>
        <w:pStyle w:val="Heading1"/>
        <w:jc w:val="both"/>
        <w:rPr>
          <w:u w:val="single"/>
        </w:rPr>
      </w:pPr>
      <w:bookmarkStart w:id="83" w:name="_Toc324282402"/>
      <w:r>
        <w:rPr>
          <w:u w:val="single"/>
        </w:rPr>
        <w:lastRenderedPageBreak/>
        <w:t xml:space="preserve">Appendix 1 - </w:t>
      </w:r>
      <w:r w:rsidR="00357108">
        <w:rPr>
          <w:u w:val="single"/>
        </w:rPr>
        <w:t>Regular Expressions</w:t>
      </w:r>
      <w:bookmarkEnd w:id="83"/>
    </w:p>
    <w:p w:rsidR="00404D98" w:rsidRDefault="00BC0260" w:rsidP="00404D98">
      <w:pPr>
        <w:jc w:val="both"/>
      </w:pPr>
      <w:r>
        <w:br/>
      </w:r>
      <w:r w:rsidR="00A70312">
        <w:t>Crafting proper regular expressions (regex) often means disassembling your desired result into smaller pieces and analyzing what terms should go into your search. Take Internet h</w:t>
      </w:r>
      <w:r w:rsidR="001C64F9">
        <w:t xml:space="preserve">ostnames, for example, which </w:t>
      </w:r>
      <w:r w:rsidR="00A70312">
        <w:t xml:space="preserve">on the surface </w:t>
      </w:r>
      <w:r w:rsidR="001C64F9">
        <w:t xml:space="preserve">have a general structure of “www.mydomain.com”. </w:t>
      </w:r>
      <w:r w:rsidR="00404D98">
        <w:t xml:space="preserve"> Th</w:t>
      </w:r>
      <w:r w:rsidR="00A70312">
        <w:t>is</w:t>
      </w:r>
      <w:r w:rsidR="00404D98">
        <w:t xml:space="preserve"> seems pretty easy to search for, right? Well, there are a few rules for Internet hostnames, defined in RFC 952 (</w:t>
      </w:r>
      <w:hyperlink r:id="rId49" w:history="1">
        <w:r w:rsidR="00404D98">
          <w:rPr>
            <w:rStyle w:val="Hyperlink"/>
          </w:rPr>
          <w:t>http://tools.ietf.org/html/rfc952</w:t>
        </w:r>
      </w:hyperlink>
      <w:r w:rsidR="00404D98">
        <w:t>) with several supporting documents, and then appended in RFC 1123 (</w:t>
      </w:r>
      <w:hyperlink r:id="rId50" w:history="1">
        <w:r w:rsidR="00404D98">
          <w:rPr>
            <w:rStyle w:val="Hyperlink"/>
          </w:rPr>
          <w:t>http://tools.ietf.org/html/rfc1123</w:t>
        </w:r>
      </w:hyperlink>
      <w:r w:rsidR="00404D98">
        <w:t>). Let’s break down these rules and see if we can write a regular expression to accommodate them.</w:t>
      </w:r>
    </w:p>
    <w:p w:rsidR="001C64F9" w:rsidRDefault="00404D98" w:rsidP="00404D98">
      <w:pPr>
        <w:pStyle w:val="ListParagraph"/>
        <w:numPr>
          <w:ilvl w:val="0"/>
          <w:numId w:val="8"/>
        </w:numPr>
      </w:pPr>
      <w:r>
        <w:t>The maximum length of an Internet Hostname is 255 characters</w:t>
      </w:r>
    </w:p>
    <w:p w:rsidR="00404D98" w:rsidRDefault="00404D98" w:rsidP="00404D98">
      <w:pPr>
        <w:pStyle w:val="ListParagraph"/>
        <w:numPr>
          <w:ilvl w:val="0"/>
          <w:numId w:val="8"/>
        </w:numPr>
      </w:pPr>
      <w:r>
        <w:t xml:space="preserve">Each label (segment) has a </w:t>
      </w:r>
      <w:r w:rsidR="00CB218B">
        <w:t xml:space="preserve">minimum length of 1 character and </w:t>
      </w:r>
      <w:r>
        <w:t>maximum length of 63 characters</w:t>
      </w:r>
    </w:p>
    <w:p w:rsidR="00CB218B" w:rsidRDefault="00CB218B" w:rsidP="00404D98">
      <w:pPr>
        <w:pStyle w:val="ListParagraph"/>
        <w:numPr>
          <w:ilvl w:val="0"/>
          <w:numId w:val="8"/>
        </w:numPr>
      </w:pPr>
      <w:r>
        <w:t>Labels are separated by a period (.)</w:t>
      </w:r>
    </w:p>
    <w:p w:rsidR="00404D98" w:rsidRDefault="00404D98" w:rsidP="00404D98">
      <w:pPr>
        <w:pStyle w:val="ListParagraph"/>
        <w:numPr>
          <w:ilvl w:val="0"/>
          <w:numId w:val="8"/>
        </w:numPr>
      </w:pPr>
      <w:r>
        <w:t xml:space="preserve">The only valid characters are a-z, 0-9, </w:t>
      </w:r>
      <w:r w:rsidR="00D526D3">
        <w:t xml:space="preserve">and </w:t>
      </w:r>
      <w:r w:rsidR="00CB218B">
        <w:t>the minus sign (-)</w:t>
      </w:r>
    </w:p>
    <w:p w:rsidR="00D526D3" w:rsidRDefault="00D526D3" w:rsidP="00404D98">
      <w:pPr>
        <w:pStyle w:val="ListParagraph"/>
        <w:numPr>
          <w:ilvl w:val="0"/>
          <w:numId w:val="8"/>
        </w:numPr>
      </w:pPr>
      <w:r>
        <w:t>Each label must begin and end with a-z or 0-9</w:t>
      </w:r>
    </w:p>
    <w:p w:rsidR="00D526D3" w:rsidRDefault="00D526D3" w:rsidP="00404D98">
      <w:pPr>
        <w:pStyle w:val="ListParagraph"/>
        <w:numPr>
          <w:ilvl w:val="0"/>
          <w:numId w:val="8"/>
        </w:numPr>
      </w:pPr>
      <w:r>
        <w:t>The - character is only valid when surrounded by a-z or 0-9</w:t>
      </w:r>
    </w:p>
    <w:p w:rsidR="00CB218B" w:rsidRDefault="00CB218B" w:rsidP="00404D98">
      <w:pPr>
        <w:pStyle w:val="ListParagraph"/>
        <w:numPr>
          <w:ilvl w:val="0"/>
          <w:numId w:val="8"/>
        </w:numPr>
      </w:pPr>
      <w:r>
        <w:t>The top level domain portion adheres to a list maintained by IANA (</w:t>
      </w:r>
      <w:hyperlink r:id="rId51" w:history="1">
        <w:r>
          <w:rPr>
            <w:rStyle w:val="Hyperlink"/>
          </w:rPr>
          <w:t>http://data.iana.org/TLD/tlds-alpha-by-domain.txt</w:t>
        </w:r>
      </w:hyperlink>
      <w:r>
        <w:t>), the longest of which is 22 characters</w:t>
      </w:r>
    </w:p>
    <w:p w:rsidR="00CB218B" w:rsidRDefault="0093190B" w:rsidP="00404D98">
      <w:pPr>
        <w:pStyle w:val="ListParagraph"/>
        <w:numPr>
          <w:ilvl w:val="0"/>
          <w:numId w:val="8"/>
        </w:numPr>
      </w:pPr>
      <w:r>
        <w:t>Microsoft Windows and Android s</w:t>
      </w:r>
      <w:r w:rsidR="00CB218B">
        <w:t>mart</w:t>
      </w:r>
      <w:r>
        <w:t xml:space="preserve"> </w:t>
      </w:r>
      <w:r w:rsidR="00CB218B">
        <w:t>phones</w:t>
      </w:r>
      <w:r w:rsidR="00E0184A">
        <w:t>, among others,</w:t>
      </w:r>
      <w:r w:rsidR="00CB218B">
        <w:t xml:space="preserve"> support the use of the underscore (_) in hostnames</w:t>
      </w:r>
      <w:r w:rsidR="00E0184A">
        <w:t>.</w:t>
      </w:r>
      <w:r w:rsidR="00CB218B">
        <w:t xml:space="preserve"> </w:t>
      </w:r>
      <w:r w:rsidR="00E0184A">
        <w:t>S</w:t>
      </w:r>
      <w:r w:rsidR="00CB218B">
        <w:t xml:space="preserve">o while not technically valid per RFC, and no email can be routed to them, we should support these in our search as they might be valid on internal networks and </w:t>
      </w:r>
      <w:r w:rsidR="00E0184A">
        <w:t xml:space="preserve">they are also sometimes used </w:t>
      </w:r>
      <w:r w:rsidR="00CB218B">
        <w:t>in special DNS entries</w:t>
      </w:r>
      <w:r w:rsidR="00E0184A">
        <w:t xml:space="preserve"> that aren’t hostnames.</w:t>
      </w:r>
    </w:p>
    <w:p w:rsidR="00CB218B" w:rsidRDefault="00CB218B" w:rsidP="001C64F9">
      <w:r>
        <w:t>Let’s take a stab at a regex to search for th</w:t>
      </w:r>
      <w:r w:rsidR="007D46C0">
        <w:t>ese rules. We know that each label has to start with a-z or 0-9, and has to be at least 1 character in length:</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p>
    <w:p w:rsidR="007D46C0" w:rsidRDefault="007D46C0" w:rsidP="007D46C0">
      <w:pPr>
        <w:rPr>
          <w:rFonts w:cstheme="minorHAnsi"/>
        </w:rPr>
      </w:pPr>
      <w:r>
        <w:rPr>
          <w:rFonts w:cstheme="minorHAnsi"/>
        </w:rPr>
        <w:t xml:space="preserve">There’s a start that gets us </w:t>
      </w:r>
      <w:r w:rsidR="00A83445">
        <w:rPr>
          <w:rFonts w:cstheme="minorHAnsi"/>
        </w:rPr>
        <w:t>strings</w:t>
      </w:r>
      <w:r>
        <w:rPr>
          <w:rFonts w:cstheme="minorHAnsi"/>
        </w:rPr>
        <w:t xml:space="preserve"> like “a.b.c” and “1.2.3”</w:t>
      </w:r>
      <w:r w:rsidR="006F6A38">
        <w:rPr>
          <w:rFonts w:cstheme="minorHAnsi"/>
        </w:rPr>
        <w:t>,</w:t>
      </w:r>
      <w:r>
        <w:rPr>
          <w:rFonts w:cstheme="minorHAnsi"/>
        </w:rPr>
        <w:t xml:space="preserve"> so that’s a good start.</w:t>
      </w:r>
    </w:p>
    <w:p w:rsidR="007D46C0" w:rsidRDefault="007D46C0" w:rsidP="007D46C0">
      <w:pPr>
        <w:rPr>
          <w:rFonts w:cstheme="minorHAnsi"/>
        </w:rPr>
      </w:pPr>
      <w:r>
        <w:rPr>
          <w:rFonts w:cstheme="minorHAnsi"/>
        </w:rPr>
        <w:t>Next let’s take care of the maximum length of each segment, which is 63</w:t>
      </w:r>
      <w:r w:rsidR="00A70312">
        <w:rPr>
          <w:rFonts w:cstheme="minorHAnsi"/>
        </w:rPr>
        <w:t>. We’ll also add in the underscore here:</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p>
    <w:p w:rsidR="007D46C0" w:rsidRDefault="00E0184A" w:rsidP="007D46C0">
      <w:pPr>
        <w:rPr>
          <w:rFonts w:cstheme="minorHAnsi"/>
        </w:rPr>
      </w:pPr>
      <w:r>
        <w:rPr>
          <w:rFonts w:cstheme="minorHAnsi"/>
        </w:rPr>
        <w:t>Setting the repetition to {0,62} means that with the required first character we previous specified</w:t>
      </w:r>
      <w:r w:rsidR="008C2A74">
        <w:rPr>
          <w:rFonts w:cstheme="minorHAnsi"/>
        </w:rPr>
        <w:t>,</w:t>
      </w:r>
      <w:r>
        <w:rPr>
          <w:rFonts w:cstheme="minorHAnsi"/>
        </w:rPr>
        <w:t xml:space="preserve"> we can have anywhere from 0 to 62 more characters </w:t>
      </w:r>
      <w:r w:rsidR="008C2A74">
        <w:rPr>
          <w:rFonts w:cstheme="minorHAnsi"/>
        </w:rPr>
        <w:t>in each label section</w:t>
      </w:r>
      <w:r>
        <w:rPr>
          <w:rFonts w:cstheme="minorHAnsi"/>
        </w:rPr>
        <w:t xml:space="preserve">, for a total of 1 to 63. </w:t>
      </w:r>
      <w:r w:rsidR="007D46C0">
        <w:rPr>
          <w:rFonts w:cstheme="minorHAnsi"/>
        </w:rPr>
        <w:t xml:space="preserve">Now we have a regex that will </w:t>
      </w:r>
      <w:r w:rsidR="00A83445">
        <w:rPr>
          <w:rFonts w:cstheme="minorHAnsi"/>
        </w:rPr>
        <w:t>find strings like “www.mydomain.com”</w:t>
      </w:r>
      <w:r w:rsidR="006F6A38">
        <w:rPr>
          <w:rFonts w:cstheme="minorHAnsi"/>
        </w:rPr>
        <w:t>,</w:t>
      </w:r>
      <w:r w:rsidR="00A83445">
        <w:rPr>
          <w:rFonts w:cstheme="minorHAnsi"/>
        </w:rPr>
        <w:t xml:space="preserve"> but it will also find “www.mydomai</w:t>
      </w:r>
      <w:r>
        <w:rPr>
          <w:rFonts w:cstheme="minorHAnsi"/>
        </w:rPr>
        <w:t>n.0123456789</w:t>
      </w:r>
      <w:r w:rsidR="00A83445">
        <w:rPr>
          <w:rFonts w:cstheme="minorHAnsi"/>
        </w:rPr>
        <w:t>0</w:t>
      </w:r>
      <w:r>
        <w:rPr>
          <w:rFonts w:cstheme="minorHAnsi"/>
        </w:rPr>
        <w:t>-</w:t>
      </w:r>
      <w:r w:rsidR="00A83445">
        <w:rPr>
          <w:rFonts w:cstheme="minorHAnsi"/>
        </w:rPr>
        <w:t>123456789</w:t>
      </w:r>
      <w:r>
        <w:rPr>
          <w:rFonts w:cstheme="minorHAnsi"/>
        </w:rPr>
        <w:t>-0123456789</w:t>
      </w:r>
      <w:r w:rsidR="00A83445">
        <w:rPr>
          <w:rFonts w:cstheme="minorHAnsi"/>
        </w:rPr>
        <w:t xml:space="preserve">”. </w:t>
      </w:r>
    </w:p>
    <w:p w:rsidR="007D46C0" w:rsidRDefault="008C2A74" w:rsidP="007D46C0">
      <w:pPr>
        <w:rPr>
          <w:rFonts w:cstheme="minorHAnsi"/>
        </w:rPr>
      </w:pPr>
      <w:r>
        <w:rPr>
          <w:rFonts w:cstheme="minorHAnsi"/>
        </w:rPr>
        <w:t>We can reduce some more bad hits by looking at the list of allowed top level domains, as defined by IANA. Specifically, the shortest is two characters and the longest is 22 characters. Let’s change our previous regex to allow for this:</w:t>
      </w:r>
    </w:p>
    <w:p w:rsidR="008C2A74" w:rsidRPr="007D46C0" w:rsidRDefault="008C2A74" w:rsidP="009603C7">
      <w:pPr>
        <w:ind w:firstLine="720"/>
        <w:jc w:val="both"/>
        <w:rPr>
          <w:rFonts w:ascii="Courier New" w:hAnsi="Courier New" w:cs="Courier New"/>
          <w:sz w:val="20"/>
          <w:szCs w:val="20"/>
        </w:rPr>
      </w:pPr>
      <w:r w:rsidRPr="007D46C0">
        <w:rPr>
          <w:rFonts w:ascii="Courier New" w:hAnsi="Courier New" w:cs="Courier New"/>
          <w:sz w:val="20"/>
          <w:szCs w:val="20"/>
        </w:rPr>
        <w:t>[a-z\d][a-z\d_-]{0,62}</w:t>
      </w:r>
      <w:r>
        <w:rPr>
          <w:rFonts w:ascii="Courier New" w:hAnsi="Courier New" w:cs="Courier New"/>
          <w:sz w:val="20"/>
          <w:szCs w:val="20"/>
        </w:rPr>
        <w:t>\</w:t>
      </w:r>
      <w:r w:rsidRPr="007D46C0">
        <w:rPr>
          <w:rFonts w:ascii="Courier New" w:hAnsi="Courier New" w:cs="Courier New"/>
          <w:sz w:val="20"/>
          <w:szCs w:val="20"/>
        </w:rPr>
        <w:t>.[a-z\d][a-z\d_-]{0,62}</w:t>
      </w:r>
      <w:r>
        <w:rPr>
          <w:rFonts w:ascii="Courier New" w:hAnsi="Courier New" w:cs="Courier New"/>
          <w:sz w:val="20"/>
          <w:szCs w:val="20"/>
        </w:rPr>
        <w:t>\</w:t>
      </w:r>
      <w:r w:rsidRPr="007D46C0">
        <w:rPr>
          <w:rFonts w:ascii="Courier New" w:hAnsi="Courier New" w:cs="Courier New"/>
          <w:sz w:val="20"/>
          <w:szCs w:val="20"/>
        </w:rPr>
        <w:t>.[a-z\d]</w:t>
      </w:r>
      <w:r w:rsidRPr="008C2A74">
        <w:rPr>
          <w:rFonts w:ascii="Courier New" w:hAnsi="Courier New" w:cs="Courier New"/>
          <w:sz w:val="20"/>
          <w:szCs w:val="20"/>
          <w:highlight w:val="yellow"/>
        </w:rPr>
        <w:t>[a-z\d-]{1,22}</w:t>
      </w:r>
    </w:p>
    <w:p w:rsidR="00E63D96" w:rsidRDefault="008C2A74" w:rsidP="001C64F9">
      <w:pPr>
        <w:rPr>
          <w:rFonts w:cstheme="minorHAnsi"/>
        </w:rPr>
      </w:pPr>
      <w:r>
        <w:rPr>
          <w:rFonts w:cstheme="minorHAnsi"/>
        </w:rPr>
        <w:lastRenderedPageBreak/>
        <w:t>We’ve changed the last character class to remove the underscore and changed the repetition to be in line with the minimum of 2 and maximum of 22.</w:t>
      </w:r>
      <w:r w:rsidR="00E63D96">
        <w:rPr>
          <w:rFonts w:cstheme="minorHAnsi"/>
        </w:rPr>
        <w:t xml:space="preserve"> Now we won’t get any top level domains that are longer than 22 characters, as we had with the previous version. </w:t>
      </w:r>
    </w:p>
    <w:p w:rsidR="001C64F9" w:rsidRDefault="00E63D96" w:rsidP="001C64F9">
      <w:pPr>
        <w:rPr>
          <w:rFonts w:cstheme="minorHAnsi"/>
        </w:rPr>
      </w:pPr>
      <w:r>
        <w:rPr>
          <w:rFonts w:cstheme="minorHAnsi"/>
        </w:rPr>
        <w:t xml:space="preserve">One final consideration is that while we will now get hits on “space.mit.edu”, we won’t get hits on “earth.space.mit.edu”, because we’ve only allowed for 3 segments. Let’s </w:t>
      </w:r>
      <w:r w:rsidR="000176E3">
        <w:rPr>
          <w:rFonts w:cstheme="minorHAnsi"/>
        </w:rPr>
        <w:t>remove the middle section and add some grouping and repetition to finish off the regex</w:t>
      </w:r>
      <w:r w:rsidR="00827FBC">
        <w:rPr>
          <w:rFonts w:cstheme="minorHAnsi"/>
        </w:rPr>
        <w:t>. We’ll specify the minimum of 3 total segments</w:t>
      </w:r>
      <w:r w:rsidR="003559E4">
        <w:rPr>
          <w:rFonts w:cstheme="minorHAnsi"/>
        </w:rPr>
        <w:t>, and a maximum of 5 segments</w:t>
      </w:r>
      <w:r w:rsidR="00827FBC">
        <w:rPr>
          <w:rFonts w:cstheme="minorHAnsi"/>
        </w:rPr>
        <w:t>:</w:t>
      </w:r>
    </w:p>
    <w:p w:rsidR="00E63D96" w:rsidRPr="007D46C0" w:rsidRDefault="00E63D96" w:rsidP="009603C7">
      <w:pPr>
        <w:ind w:firstLine="720"/>
        <w:jc w:val="both"/>
        <w:rPr>
          <w:rFonts w:ascii="Courier New" w:hAnsi="Courier New" w:cs="Courier New"/>
          <w:sz w:val="20"/>
          <w:szCs w:val="20"/>
        </w:rPr>
      </w:pPr>
      <w:r w:rsidRPr="00E63D96">
        <w:rPr>
          <w:rFonts w:ascii="Courier New" w:hAnsi="Courier New" w:cs="Courier New"/>
          <w:sz w:val="20"/>
          <w:szCs w:val="20"/>
          <w:highlight w:val="yellow"/>
        </w:rPr>
        <w:t>(</w:t>
      </w:r>
      <w:r w:rsidRPr="007D46C0">
        <w:rPr>
          <w:rFonts w:ascii="Courier New" w:hAnsi="Courier New" w:cs="Courier New"/>
          <w:sz w:val="20"/>
          <w:szCs w:val="20"/>
        </w:rPr>
        <w:t>[a-z\d][a-z\d_-]{0,62}</w:t>
      </w:r>
      <w:r>
        <w:rPr>
          <w:rFonts w:ascii="Courier New" w:hAnsi="Courier New" w:cs="Courier New"/>
          <w:sz w:val="20"/>
          <w:szCs w:val="20"/>
        </w:rPr>
        <w:t>\.</w:t>
      </w:r>
      <w:r w:rsidRPr="00E63D96">
        <w:rPr>
          <w:rFonts w:ascii="Courier New" w:hAnsi="Courier New" w:cs="Courier New"/>
          <w:sz w:val="20"/>
          <w:szCs w:val="20"/>
          <w:highlight w:val="yellow"/>
        </w:rPr>
        <w:t>){</w:t>
      </w:r>
      <w:r w:rsidR="00827FBC">
        <w:rPr>
          <w:rFonts w:ascii="Courier New" w:hAnsi="Courier New" w:cs="Courier New"/>
          <w:sz w:val="20"/>
          <w:szCs w:val="20"/>
          <w:highlight w:val="yellow"/>
        </w:rPr>
        <w:t>2</w:t>
      </w:r>
      <w:r w:rsidRPr="00E63D96">
        <w:rPr>
          <w:rFonts w:ascii="Courier New" w:hAnsi="Courier New" w:cs="Courier New"/>
          <w:sz w:val="20"/>
          <w:szCs w:val="20"/>
          <w:highlight w:val="yellow"/>
        </w:rPr>
        <w:t>,</w:t>
      </w:r>
      <w:r w:rsidR="003559E4">
        <w:rPr>
          <w:rFonts w:ascii="Courier New" w:hAnsi="Courier New" w:cs="Courier New"/>
          <w:sz w:val="20"/>
          <w:szCs w:val="20"/>
          <w:highlight w:val="yellow"/>
        </w:rPr>
        <w:t>4</w:t>
      </w:r>
      <w:r w:rsidRPr="00E63D96">
        <w:rPr>
          <w:rFonts w:ascii="Courier New" w:hAnsi="Courier New" w:cs="Courier New"/>
          <w:sz w:val="20"/>
          <w:szCs w:val="20"/>
          <w:highlight w:val="yellow"/>
        </w:rPr>
        <w:t>}</w:t>
      </w:r>
      <w:r w:rsidRPr="007D46C0">
        <w:rPr>
          <w:rFonts w:ascii="Courier New" w:hAnsi="Courier New" w:cs="Courier New"/>
          <w:sz w:val="20"/>
          <w:szCs w:val="20"/>
        </w:rPr>
        <w:t>[a-z\d</w:t>
      </w:r>
      <w:r w:rsidRPr="00E63D96">
        <w:rPr>
          <w:rFonts w:ascii="Courier New" w:hAnsi="Courier New" w:cs="Courier New"/>
          <w:sz w:val="20"/>
          <w:szCs w:val="20"/>
        </w:rPr>
        <w:t>][a-z\d-]{1,22}</w:t>
      </w:r>
    </w:p>
    <w:p w:rsidR="00A70312" w:rsidRDefault="00A70312" w:rsidP="001C64F9">
      <w:pPr>
        <w:rPr>
          <w:rFonts w:cstheme="minorHAnsi"/>
        </w:rPr>
      </w:pPr>
      <w:r>
        <w:rPr>
          <w:rFonts w:cstheme="minorHAnsi"/>
        </w:rPr>
        <w:t>Now we’re getting results like “www.mydomain.com” and “www.ag.state.la.us” – success!</w:t>
      </w:r>
    </w:p>
    <w:p w:rsidR="00E63D96" w:rsidRPr="00150C60" w:rsidRDefault="00A70312" w:rsidP="001C64F9">
      <w:pPr>
        <w:rPr>
          <w:rFonts w:cstheme="minorHAnsi"/>
        </w:rPr>
      </w:pPr>
      <w:r>
        <w:rPr>
          <w:rFonts w:cstheme="minorHAnsi"/>
        </w:rPr>
        <w:t>But wait, we’re still getting hits like “</w:t>
      </w:r>
      <w:r w:rsidRPr="00A70312">
        <w:rPr>
          <w:rFonts w:cstheme="minorHAnsi"/>
        </w:rPr>
        <w:t>35.51.65.00</w:t>
      </w:r>
      <w:r>
        <w:rPr>
          <w:rFonts w:cstheme="minorHAnsi"/>
        </w:rPr>
        <w:t>” and “</w:t>
      </w:r>
      <w:r w:rsidRPr="00A70312">
        <w:rPr>
          <w:rFonts w:cstheme="minorHAnsi"/>
        </w:rPr>
        <w:t>v3.1.0T</w:t>
      </w:r>
      <w:r>
        <w:rPr>
          <w:rFonts w:cstheme="minorHAnsi"/>
        </w:rPr>
        <w:t>” and “</w:t>
      </w:r>
      <w:r w:rsidRPr="00A70312">
        <w:rPr>
          <w:rFonts w:cstheme="minorHAnsi"/>
        </w:rPr>
        <w:t>routines.js.php</w:t>
      </w:r>
      <w:r>
        <w:rPr>
          <w:rFonts w:cstheme="minorHAnsi"/>
        </w:rPr>
        <w:t>” which aren’t hostnames / domain names at all. We could keep making our regex more complicated to cover corner cases, but with Lightgrep, we don’t have to. Check out Appendix 2 – Entity Filters, to see how to further reduce false positives in search results without overcomplicating your regex.</w:t>
      </w:r>
    </w:p>
    <w:p w:rsidR="000176E3" w:rsidRDefault="000176E3">
      <w:pPr>
        <w:rPr>
          <w:rFonts w:asciiTheme="majorHAnsi" w:eastAsiaTheme="majorEastAsia" w:hAnsiTheme="majorHAnsi" w:cstheme="majorBidi"/>
          <w:b/>
          <w:bCs/>
          <w:color w:val="365F91" w:themeColor="accent1" w:themeShade="BF"/>
          <w:sz w:val="28"/>
          <w:szCs w:val="28"/>
          <w:u w:val="single"/>
        </w:rPr>
      </w:pPr>
      <w:r>
        <w:rPr>
          <w:u w:val="single"/>
        </w:rPr>
        <w:br w:type="page"/>
      </w:r>
    </w:p>
    <w:p w:rsidR="004742C6" w:rsidRDefault="004742C6" w:rsidP="004742C6">
      <w:pPr>
        <w:pStyle w:val="Heading1"/>
        <w:jc w:val="both"/>
        <w:rPr>
          <w:u w:val="single"/>
        </w:rPr>
      </w:pPr>
      <w:bookmarkStart w:id="84" w:name="_Toc324282403"/>
      <w:r>
        <w:rPr>
          <w:u w:val="single"/>
        </w:rPr>
        <w:lastRenderedPageBreak/>
        <w:t>Appendix 2 - Entity Filters</w:t>
      </w:r>
      <w:bookmarkEnd w:id="84"/>
    </w:p>
    <w:p w:rsidR="00F92D01" w:rsidRDefault="004742C6" w:rsidP="00F92D01">
      <w:pPr>
        <w:jc w:val="both"/>
      </w:pPr>
      <w:r>
        <w:br/>
      </w:r>
      <w:r w:rsidR="00A70312">
        <w:t>Entit</w:t>
      </w:r>
      <w:r w:rsidR="00240BE3">
        <w:t>y Filters</w:t>
      </w:r>
      <w:r w:rsidR="00A70312">
        <w:t xml:space="preserve"> provide a great way to cut down on false positives. Sometimes it’s simply not possible to design a regular expression that is both human readable and efficient while finding all the results you desire. </w:t>
      </w:r>
      <w:r w:rsidR="00F92D01">
        <w:t>Entities allow you to create filters to further pare down the results by using an EnScript filter.</w:t>
      </w:r>
    </w:p>
    <w:p w:rsidR="001C64F9" w:rsidRDefault="00EB1AEA" w:rsidP="00E00FC2">
      <w:pPr>
        <w:jc w:val="both"/>
      </w:pPr>
      <w:r>
        <w:t>Let’s revisit the regex we created in Appendix 1 – Regular Expressions. You’ll reca</w:t>
      </w:r>
      <w:r w:rsidR="00C17D42">
        <w:t>ll this was a regex for Internet</w:t>
      </w:r>
      <w:r>
        <w:t xml:space="preserve"> Hostnames:</w:t>
      </w:r>
    </w:p>
    <w:p w:rsidR="00EB1AEA" w:rsidRPr="007D46C0" w:rsidRDefault="00EB1AEA" w:rsidP="009603C7">
      <w:pPr>
        <w:ind w:firstLine="720"/>
        <w:jc w:val="both"/>
        <w:rPr>
          <w:rFonts w:ascii="Courier New" w:hAnsi="Courier New" w:cs="Courier New"/>
          <w:sz w:val="20"/>
          <w:szCs w:val="20"/>
        </w:rPr>
      </w:pPr>
      <w:r w:rsidRPr="00EB1AEA">
        <w:rPr>
          <w:rFonts w:ascii="Courier New" w:hAnsi="Courier New" w:cs="Courier New"/>
          <w:sz w:val="20"/>
          <w:szCs w:val="20"/>
        </w:rPr>
        <w:t>([a-z\d][a-z\d_-]{0,62}\.){2,4}[</w:t>
      </w:r>
      <w:r w:rsidRPr="007D46C0">
        <w:rPr>
          <w:rFonts w:ascii="Courier New" w:hAnsi="Courier New" w:cs="Courier New"/>
          <w:sz w:val="20"/>
          <w:szCs w:val="20"/>
        </w:rPr>
        <w:t>a-z\d</w:t>
      </w:r>
      <w:r w:rsidRPr="00E63D96">
        <w:rPr>
          <w:rFonts w:ascii="Courier New" w:hAnsi="Courier New" w:cs="Courier New"/>
          <w:sz w:val="20"/>
          <w:szCs w:val="20"/>
        </w:rPr>
        <w:t>][a-z\d-]{1,22}</w:t>
      </w:r>
    </w:p>
    <w:p w:rsidR="00EB1AEA" w:rsidRDefault="00EB1AEA" w:rsidP="00C17D42">
      <w:pPr>
        <w:jc w:val="both"/>
      </w:pPr>
      <w:r>
        <w:rPr>
          <w:rFonts w:cstheme="minorHAnsi"/>
        </w:rPr>
        <w:t>When we left off, we were seeing results like “www.mydomain.com” and “www.ag.state.la.us”, but also incorrect strings like “</w:t>
      </w:r>
      <w:r w:rsidRPr="00A70312">
        <w:rPr>
          <w:rFonts w:cstheme="minorHAnsi"/>
        </w:rPr>
        <w:t>35.51.65.00</w:t>
      </w:r>
      <w:r>
        <w:rPr>
          <w:rFonts w:cstheme="minorHAnsi"/>
        </w:rPr>
        <w:t>” and “</w:t>
      </w:r>
      <w:r w:rsidRPr="00A70312">
        <w:rPr>
          <w:rFonts w:cstheme="minorHAnsi"/>
        </w:rPr>
        <w:t>v3.1.0T</w:t>
      </w:r>
      <w:r>
        <w:rPr>
          <w:rFonts w:cstheme="minorHAnsi"/>
        </w:rPr>
        <w:t>” and “</w:t>
      </w:r>
      <w:r w:rsidRPr="00A70312">
        <w:rPr>
          <w:rFonts w:cstheme="minorHAnsi"/>
        </w:rPr>
        <w:t>routines.js.php</w:t>
      </w:r>
      <w:r>
        <w:rPr>
          <w:rFonts w:cstheme="minorHAnsi"/>
        </w:rPr>
        <w:t>”. How can we reduce the false positives? Use an Entity Filter! Here’s what a default filter looks like when you create a new entiry:</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class MainClass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bool Main(BookmarkClass searchHit)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EB1AEA" w:rsidRPr="00EB1AEA" w:rsidRDefault="00EB1AEA" w:rsidP="00EB1AEA">
      <w:pPr>
        <w:spacing w:after="0" w:line="240" w:lineRule="auto"/>
        <w:ind w:left="720"/>
        <w:jc w:val="both"/>
        <w:rPr>
          <w:rFonts w:ascii="Courier New" w:hAnsi="Courier New" w:cs="Courier New"/>
        </w:rPr>
      </w:pPr>
    </w:p>
    <w:p w:rsidR="00366E05" w:rsidRDefault="00EB1AEA" w:rsidP="00E00FC2">
      <w:pPr>
        <w:jc w:val="both"/>
      </w:pPr>
      <w:r>
        <w:t xml:space="preserve">Before we move on, let’s dissect the default filter code and go over a little EnScript housekeeping. </w:t>
      </w:r>
    </w:p>
    <w:p w:rsidR="00EB1AEA" w:rsidRDefault="00A50EBF" w:rsidP="00366E05">
      <w:pPr>
        <w:pStyle w:val="ListParagraph"/>
        <w:numPr>
          <w:ilvl w:val="0"/>
          <w:numId w:val="9"/>
        </w:numPr>
        <w:jc w:val="both"/>
      </w:pPr>
      <w:r w:rsidRPr="00366E05">
        <w:rPr>
          <w:rFonts w:ascii="Courier New" w:hAnsi="Courier New" w:cs="Courier New"/>
        </w:rPr>
        <w:t>MainClass</w:t>
      </w:r>
      <w:r>
        <w:t xml:space="preserve"> is a required class in EnScript, and is included by default</w:t>
      </w:r>
      <w:r w:rsidR="00366E05">
        <w:t>.</w:t>
      </w:r>
      <w:r>
        <w:t xml:space="preserve"> </w:t>
      </w:r>
      <w:r w:rsidR="00366E05">
        <w:t>D</w:t>
      </w:r>
      <w:r>
        <w:t>o not alter the name</w:t>
      </w:r>
      <w:r w:rsidR="00366E05">
        <w:t>.</w:t>
      </w:r>
    </w:p>
    <w:p w:rsidR="00366E05" w:rsidRPr="00366E05" w:rsidRDefault="00366E05" w:rsidP="00366E05">
      <w:pPr>
        <w:pStyle w:val="ListParagraph"/>
        <w:numPr>
          <w:ilvl w:val="0"/>
          <w:numId w:val="9"/>
        </w:numPr>
        <w:jc w:val="both"/>
      </w:pPr>
      <w:r w:rsidRPr="00366E05">
        <w:rPr>
          <w:rFonts w:ascii="Courier New" w:hAnsi="Courier New" w:cs="Courier New"/>
        </w:rPr>
        <w:t>Main</w:t>
      </w:r>
      <w:r>
        <w:t xml:space="preserve"> is a required function within </w:t>
      </w:r>
      <w:r w:rsidRPr="00366E05">
        <w:rPr>
          <w:rFonts w:ascii="Courier New" w:hAnsi="Courier New" w:cs="Courier New"/>
        </w:rPr>
        <w:t>MainClass</w:t>
      </w:r>
      <w:r>
        <w:rPr>
          <w:rFonts w:cstheme="minorHAnsi"/>
        </w:rPr>
        <w:t xml:space="preserve">, and it must be of type </w:t>
      </w:r>
      <w:r w:rsidRPr="00366E05">
        <w:rPr>
          <w:rFonts w:ascii="Courier New" w:hAnsi="Courier New" w:cs="Courier New"/>
        </w:rPr>
        <w:t>bool</w:t>
      </w:r>
      <w:r w:rsidR="00475286" w:rsidRPr="00475286">
        <w:rPr>
          <w:rFonts w:cstheme="minorHAnsi"/>
        </w:rPr>
        <w:t>.</w:t>
      </w:r>
    </w:p>
    <w:p w:rsidR="00366E05" w:rsidRPr="00110F95" w:rsidRDefault="006D2448" w:rsidP="00366E05">
      <w:pPr>
        <w:pStyle w:val="ListParagraph"/>
        <w:numPr>
          <w:ilvl w:val="0"/>
          <w:numId w:val="9"/>
        </w:numPr>
        <w:jc w:val="both"/>
      </w:pPr>
      <w:r>
        <w:t xml:space="preserve">A </w:t>
      </w:r>
      <w:r w:rsidRPr="006D2448">
        <w:rPr>
          <w:rFonts w:ascii="Courier New" w:hAnsi="Courier New" w:cs="Courier New"/>
        </w:rPr>
        <w:t>BookmarkClass</w:t>
      </w:r>
      <w:r>
        <w:t xml:space="preserve"> object is passed into the </w:t>
      </w:r>
      <w:r w:rsidRPr="006D2448">
        <w:rPr>
          <w:rFonts w:ascii="Courier New" w:hAnsi="Courier New" w:cs="Courier New"/>
        </w:rPr>
        <w:t>Main</w:t>
      </w:r>
      <w:r>
        <w:t xml:space="preserve"> function</w:t>
      </w:r>
      <w:r w:rsidR="00110F95">
        <w:t xml:space="preserve">. It is named </w:t>
      </w:r>
      <w:r w:rsidR="00110F95" w:rsidRPr="00110F95">
        <w:rPr>
          <w:rFonts w:ascii="Courier New" w:hAnsi="Courier New" w:cs="Courier New"/>
        </w:rPr>
        <w:t>searchHit</w:t>
      </w:r>
      <w:r w:rsidR="00110F95">
        <w:rPr>
          <w:rFonts w:cstheme="minorHAnsi"/>
        </w:rPr>
        <w:t xml:space="preserve"> by default.</w:t>
      </w:r>
    </w:p>
    <w:p w:rsidR="00110F95" w:rsidRPr="00110F95" w:rsidRDefault="006F06A9" w:rsidP="00366E05">
      <w:pPr>
        <w:pStyle w:val="ListParagraph"/>
        <w:numPr>
          <w:ilvl w:val="0"/>
          <w:numId w:val="9"/>
        </w:numPr>
        <w:jc w:val="both"/>
      </w:pPr>
      <w:r>
        <w:t xml:space="preserve">If you </w:t>
      </w:r>
      <w:r w:rsidR="00110F95">
        <w:t xml:space="preserve">alter the </w:t>
      </w:r>
      <w:r w:rsidR="00110F95" w:rsidRPr="00110F95">
        <w:rPr>
          <w:rFonts w:ascii="Courier New" w:hAnsi="Courier New" w:cs="Courier New"/>
        </w:rPr>
        <w:t>BookmarkClass</w:t>
      </w:r>
      <w:r w:rsidR="00110F95">
        <w:t xml:space="preserve"> object in </w:t>
      </w:r>
      <w:r w:rsidR="00110F95" w:rsidRPr="00110F95">
        <w:rPr>
          <w:rFonts w:ascii="Courier New" w:hAnsi="Courier New" w:cs="Courier New"/>
        </w:rPr>
        <w:t>Main</w:t>
      </w:r>
      <w:r>
        <w:rPr>
          <w:rFonts w:cstheme="minorHAnsi"/>
        </w:rPr>
        <w:t>, the values will not be passed back out to the main Lightgrep program.</w:t>
      </w:r>
      <w:r>
        <w:t xml:space="preserve"> F</w:t>
      </w:r>
      <w:r w:rsidR="00110F95">
        <w:t xml:space="preserve">or example, </w:t>
      </w:r>
      <w:r>
        <w:t xml:space="preserve">if you </w:t>
      </w:r>
      <w:r w:rsidR="00110F95">
        <w:t>add a comm</w:t>
      </w:r>
      <w:r>
        <w:t>ent to the object, it will not show up in the final bookmark for the search hit, and will, instead, be lost after the filter runs.</w:t>
      </w:r>
    </w:p>
    <w:p w:rsidR="00110F95" w:rsidRDefault="00110F95" w:rsidP="00366E05">
      <w:pPr>
        <w:pStyle w:val="ListParagraph"/>
        <w:numPr>
          <w:ilvl w:val="0"/>
          <w:numId w:val="9"/>
        </w:numPr>
        <w:jc w:val="both"/>
      </w:pPr>
      <w:r>
        <w:t xml:space="preserve">The </w:t>
      </w:r>
      <w:r w:rsidRPr="00110F95">
        <w:rPr>
          <w:rFonts w:ascii="Courier New" w:hAnsi="Courier New" w:cs="Courier New"/>
        </w:rPr>
        <w:t>Main</w:t>
      </w:r>
      <w:r>
        <w:t xml:space="preserve"> function must return </w:t>
      </w:r>
      <w:r w:rsidRPr="00110F95">
        <w:rPr>
          <w:rFonts w:ascii="Courier New" w:hAnsi="Courier New" w:cs="Courier New"/>
        </w:rPr>
        <w:t>true</w:t>
      </w:r>
      <w:r>
        <w:t xml:space="preserve"> or </w:t>
      </w:r>
      <w:r w:rsidRPr="00110F95">
        <w:rPr>
          <w:rFonts w:ascii="Courier New" w:hAnsi="Courier New" w:cs="Courier New"/>
        </w:rPr>
        <w:t>false</w:t>
      </w:r>
      <w:r>
        <w:t>.</w:t>
      </w:r>
    </w:p>
    <w:p w:rsidR="001C1CF3" w:rsidRDefault="001C1CF3" w:rsidP="00E00FC2">
      <w:pPr>
        <w:jc w:val="both"/>
      </w:pPr>
      <w:r>
        <w:t xml:space="preserve">Now let’s take a look at how we can build a filter to reduce false positives on our Internet Hostnames regex. </w:t>
      </w:r>
      <w:r w:rsidR="0015631A">
        <w:t xml:space="preserve">One </w:t>
      </w:r>
      <w:r>
        <w:t>thing we can do is check that the last segment</w:t>
      </w:r>
      <w:r w:rsidR="00C10F68">
        <w:t xml:space="preserve"> (the “com” in </w:t>
      </w:r>
      <w:r w:rsidR="00C10F68">
        <w:rPr>
          <w:rFonts w:cstheme="minorHAnsi"/>
        </w:rPr>
        <w:t>“www.mydomain.com”</w:t>
      </w:r>
      <w:r w:rsidR="00C10F68">
        <w:t>)</w:t>
      </w:r>
      <w:r>
        <w:t xml:space="preserve"> of the string is a valid top level domain</w:t>
      </w:r>
      <w:r w:rsidR="00C10F68">
        <w:t xml:space="preserve"> (TLD)</w:t>
      </w:r>
      <w:r>
        <w:t>.</w:t>
      </w:r>
      <w:r w:rsidR="00334F47">
        <w:t xml:space="preserve"> Here’s the code: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class MainClass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bool Main(BookmarkClass searchHit)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if (InternetTLDs.FindName(searchHit.Preview().GetFileExt()))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return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return false;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C17D42" w:rsidRPr="00EB1AEA" w:rsidRDefault="00C17D42" w:rsidP="00EB1AEA">
      <w:pPr>
        <w:spacing w:after="0" w:line="240" w:lineRule="auto"/>
        <w:ind w:left="720"/>
        <w:jc w:val="both"/>
        <w:rPr>
          <w:rFonts w:ascii="Courier New" w:hAnsi="Courier New" w:cs="Courier New"/>
        </w:rPr>
      </w:pPr>
    </w:p>
    <w:p w:rsidR="00C17D42" w:rsidRDefault="00334F47" w:rsidP="00E00FC2">
      <w:pPr>
        <w:jc w:val="both"/>
      </w:pPr>
      <w:r>
        <w:t xml:space="preserve">Since </w:t>
      </w:r>
      <w:r w:rsidRPr="00334F47">
        <w:rPr>
          <w:rFonts w:ascii="Courier New" w:hAnsi="Courier New" w:cs="Courier New"/>
        </w:rPr>
        <w:t>searchHit</w:t>
      </w:r>
      <w:r w:rsidRPr="00D873BD">
        <w:rPr>
          <w:rFonts w:cstheme="minorHAnsi"/>
        </w:rPr>
        <w:t xml:space="preserve"> </w:t>
      </w:r>
      <w:r>
        <w:t xml:space="preserve">is a </w:t>
      </w:r>
      <w:r w:rsidRPr="00334F47">
        <w:rPr>
          <w:rFonts w:ascii="Courier New" w:hAnsi="Courier New" w:cs="Courier New"/>
        </w:rPr>
        <w:t>BookmarkClass</w:t>
      </w:r>
      <w:r>
        <w:t xml:space="preserve">, </w:t>
      </w:r>
      <w:r w:rsidR="00D873BD">
        <w:t xml:space="preserve">we can call </w:t>
      </w:r>
      <w:r w:rsidR="00D873BD" w:rsidRPr="00D873BD">
        <w:rPr>
          <w:rFonts w:ascii="Courier New" w:hAnsi="Courier New" w:cs="Courier New"/>
        </w:rPr>
        <w:t>Preview()</w:t>
      </w:r>
      <w:r w:rsidR="00D873BD">
        <w:t xml:space="preserve"> to get </w:t>
      </w:r>
      <w:r w:rsidR="00126851">
        <w:t>a string containing the</w:t>
      </w:r>
      <w:r w:rsidR="00D873BD">
        <w:t xml:space="preserve"> text of the search hit.</w:t>
      </w:r>
      <w:r w:rsidR="00126851">
        <w:t xml:space="preserve"> </w:t>
      </w:r>
      <w:r w:rsidR="00C10F68">
        <w:t xml:space="preserve">Next, we call </w:t>
      </w:r>
      <w:r w:rsidR="00C10F68" w:rsidRPr="00C10F68">
        <w:rPr>
          <w:rFonts w:ascii="Courier New" w:hAnsi="Courier New" w:cs="Courier New"/>
        </w:rPr>
        <w:t>GetFileExt()</w:t>
      </w:r>
      <w:r w:rsidR="00C10F68">
        <w:t xml:space="preserve"> on the </w:t>
      </w:r>
      <w:r w:rsidR="00C10F68" w:rsidRPr="00C10F68">
        <w:rPr>
          <w:rFonts w:ascii="Courier New" w:hAnsi="Courier New" w:cs="Courier New"/>
        </w:rPr>
        <w:t>Preview()</w:t>
      </w:r>
      <w:r w:rsidR="00C10F68">
        <w:t xml:space="preserve"> text. </w:t>
      </w:r>
      <w:r w:rsidR="00C10F68" w:rsidRPr="00C10F68">
        <w:rPr>
          <w:rFonts w:ascii="Courier New" w:hAnsi="Courier New" w:cs="Courier New"/>
        </w:rPr>
        <w:t>GetFileExt()</w:t>
      </w:r>
      <w:r w:rsidR="00C10F68" w:rsidRPr="00C10F68">
        <w:rPr>
          <w:rFonts w:cstheme="minorHAnsi"/>
        </w:rPr>
        <w:t xml:space="preserve"> </w:t>
      </w:r>
      <w:r w:rsidR="00C10F68">
        <w:rPr>
          <w:rFonts w:cstheme="minorHAnsi"/>
        </w:rPr>
        <w:t xml:space="preserve">is part of the built in </w:t>
      </w:r>
      <w:r w:rsidR="00C10F68" w:rsidRPr="00C10F68">
        <w:rPr>
          <w:rFonts w:ascii="Courier New" w:hAnsi="Courier New" w:cs="Courier New"/>
        </w:rPr>
        <w:t>String</w:t>
      </w:r>
      <w:r w:rsidR="00C10F68">
        <w:rPr>
          <w:rFonts w:cstheme="minorHAnsi"/>
        </w:rPr>
        <w:t xml:space="preserve"> class in EnScript. Essentially it looks for the last period (.) in a string and then returns the text after the </w:t>
      </w:r>
      <w:r w:rsidR="00C10F68">
        <w:rPr>
          <w:rFonts w:cstheme="minorHAnsi"/>
        </w:rPr>
        <w:lastRenderedPageBreak/>
        <w:t>period; this is a perfect and easy way to get the TLD portion of our hits.</w:t>
      </w:r>
      <w:r w:rsidR="00056C11">
        <w:rPr>
          <w:rFonts w:cstheme="minorHAnsi"/>
        </w:rPr>
        <w:t xml:space="preserve"> If our hit is “www.mydomain.com” then </w:t>
      </w:r>
      <w:r w:rsidR="00056C11" w:rsidRPr="00334F47">
        <w:rPr>
          <w:rFonts w:ascii="Courier New" w:hAnsi="Courier New" w:cs="Courier New"/>
        </w:rPr>
        <w:t>searchHit</w:t>
      </w:r>
      <w:r w:rsidR="00056C11">
        <w:rPr>
          <w:rFonts w:ascii="Courier New" w:hAnsi="Courier New" w:cs="Courier New"/>
        </w:rPr>
        <w:t>.</w:t>
      </w:r>
      <w:r w:rsidR="00056C11" w:rsidRPr="00C10F68">
        <w:rPr>
          <w:rFonts w:ascii="Courier New" w:hAnsi="Courier New" w:cs="Courier New"/>
        </w:rPr>
        <w:t>Preview()</w:t>
      </w:r>
      <w:r w:rsidR="00056C11">
        <w:rPr>
          <w:rFonts w:ascii="Courier New" w:hAnsi="Courier New" w:cs="Courier New"/>
        </w:rPr>
        <w:t>.</w:t>
      </w:r>
      <w:r w:rsidR="00056C11" w:rsidRPr="00C10F68">
        <w:rPr>
          <w:rFonts w:ascii="Courier New" w:hAnsi="Courier New" w:cs="Courier New"/>
        </w:rPr>
        <w:t>GetFileExt()</w:t>
      </w:r>
      <w:r w:rsidR="00056C11" w:rsidRPr="00056C11">
        <w:rPr>
          <w:rFonts w:cstheme="minorHAnsi"/>
        </w:rPr>
        <w:t xml:space="preserve"> will return </w:t>
      </w:r>
      <w:r w:rsidR="00056C11">
        <w:rPr>
          <w:rFonts w:cstheme="minorHAnsi"/>
        </w:rPr>
        <w:t xml:space="preserve">“com”. </w:t>
      </w:r>
    </w:p>
    <w:p w:rsidR="00F92D01" w:rsidRDefault="0015631A" w:rsidP="00E00FC2">
      <w:pPr>
        <w:jc w:val="both"/>
        <w:rPr>
          <w:rFonts w:cstheme="minorHAnsi"/>
        </w:rPr>
      </w:pPr>
      <w:r>
        <w:t xml:space="preserve">Next we need to compare this to a list of valid TLDs. Fortunately Lightgrep comes </w:t>
      </w:r>
      <w:r w:rsidR="00B410FA">
        <w:t xml:space="preserve">preloaded </w:t>
      </w:r>
      <w:r>
        <w:t xml:space="preserve">with a </w:t>
      </w:r>
      <w:r w:rsidR="00B410FA">
        <w:t>list maintained by IANA. This list is stored in a</w:t>
      </w:r>
      <w:r w:rsidR="009603C7">
        <w:t xml:space="preserve"> flat</w:t>
      </w:r>
      <w:r w:rsidR="00B410FA">
        <w:t xml:space="preserve"> </w:t>
      </w:r>
      <w:r w:rsidR="00B410FA" w:rsidRPr="00B410FA">
        <w:rPr>
          <w:rFonts w:ascii="Courier New" w:hAnsi="Courier New" w:cs="Courier New"/>
        </w:rPr>
        <w:t>NameListClass</w:t>
      </w:r>
      <w:r w:rsidR="00B410FA">
        <w:t xml:space="preserve"> named </w:t>
      </w:r>
      <w:r w:rsidR="00B410FA" w:rsidRPr="00B410FA">
        <w:rPr>
          <w:rFonts w:ascii="Courier New" w:hAnsi="Courier New" w:cs="Courier New"/>
        </w:rPr>
        <w:t>InternetTLDs</w:t>
      </w:r>
      <w:r w:rsidR="009603C7">
        <w:t xml:space="preserve">. </w:t>
      </w:r>
      <w:r w:rsidR="009603C7" w:rsidRPr="009603C7">
        <w:rPr>
          <w:rFonts w:ascii="Courier New" w:hAnsi="Courier New" w:cs="Courier New"/>
        </w:rPr>
        <w:t>NameListClass</w:t>
      </w:r>
      <w:r w:rsidR="009603C7">
        <w:t xml:space="preserve"> is a built in class in EnScript that inherits from </w:t>
      </w:r>
      <w:r w:rsidR="009603C7" w:rsidRPr="009603C7">
        <w:rPr>
          <w:rFonts w:ascii="Courier New" w:hAnsi="Courier New" w:cs="Courier New"/>
        </w:rPr>
        <w:t>NodeClass</w:t>
      </w:r>
      <w:r w:rsidR="009603C7">
        <w:t>, which is essentially a tree structure.</w:t>
      </w:r>
      <w:r w:rsidR="00B410FA">
        <w:t xml:space="preserve"> </w:t>
      </w:r>
      <w:r w:rsidR="008F767F">
        <w:t xml:space="preserve">The easiest way to search for </w:t>
      </w:r>
      <w:r w:rsidR="009603C7">
        <w:t xml:space="preserve">matches is by using the </w:t>
      </w:r>
      <w:r w:rsidR="009603C7" w:rsidRPr="00B410FA">
        <w:rPr>
          <w:rFonts w:ascii="Courier New" w:hAnsi="Courier New" w:cs="Courier New"/>
        </w:rPr>
        <w:t>NameListClass</w:t>
      </w:r>
      <w:r w:rsidR="009603C7" w:rsidRPr="009603C7">
        <w:rPr>
          <w:rFonts w:cstheme="minorHAnsi"/>
        </w:rPr>
        <w:t xml:space="preserve"> function </w:t>
      </w:r>
      <w:r w:rsidR="009603C7">
        <w:rPr>
          <w:rFonts w:ascii="Courier New" w:hAnsi="Courier New" w:cs="Courier New"/>
        </w:rPr>
        <w:t>FindName()</w:t>
      </w:r>
      <w:r w:rsidR="009603C7" w:rsidRPr="009603C7">
        <w:rPr>
          <w:rFonts w:cstheme="minorHAnsi"/>
        </w:rPr>
        <w:t>.</w:t>
      </w:r>
    </w:p>
    <w:p w:rsidR="009603C7" w:rsidRDefault="009603C7" w:rsidP="00E00FC2">
      <w:pPr>
        <w:jc w:val="both"/>
        <w:rPr>
          <w:rFonts w:cstheme="minorHAnsi"/>
        </w:rPr>
      </w:pPr>
      <w:r>
        <w:rPr>
          <w:rFonts w:cstheme="minorHAnsi"/>
        </w:rPr>
        <w:t>When we put all of these pieces together, we end up with the code shown here:</w:t>
      </w:r>
    </w:p>
    <w:p w:rsidR="009603C7" w:rsidRDefault="009603C7" w:rsidP="009603C7">
      <w:pPr>
        <w:ind w:firstLine="720"/>
        <w:jc w:val="both"/>
      </w:pPr>
      <w:r w:rsidRPr="009603C7">
        <w:rPr>
          <w:rFonts w:ascii="Courier New" w:hAnsi="Courier New" w:cs="Courier New"/>
        </w:rPr>
        <w:t>InternetTLDs.FindName(searchHit.Preview().GetFileExt())</w:t>
      </w:r>
    </w:p>
    <w:p w:rsidR="001E0C36" w:rsidRDefault="001E0C36" w:rsidP="00E00FC2">
      <w:pPr>
        <w:jc w:val="both"/>
      </w:pPr>
      <w:r>
        <w:t>Now we’re effectively comparing the last segment of the search hit to the list of valid top level domains! If our segment matches, we return true on the filter; if there’s no match, we return false.</w:t>
      </w:r>
    </w:p>
    <w:p w:rsidR="009603C7" w:rsidRDefault="001E0C36" w:rsidP="00E00FC2">
      <w:pPr>
        <w:jc w:val="both"/>
      </w:pPr>
      <w:r>
        <w:t>Once we get our filtered hits back from Lightgrep, we can easily sort on the Bookmark Comments field and separate the validated hits to review first.</w:t>
      </w:r>
    </w:p>
    <w:p w:rsidR="00E00FC2" w:rsidRDefault="00FC6CE0" w:rsidP="00E00FC2">
      <w:pPr>
        <w:jc w:val="both"/>
      </w:pPr>
      <w:r>
        <w:t>It’s noted earlier in the Entity Search section, but it</w:t>
      </w:r>
      <w:r w:rsidR="001E0C36">
        <w:t>’s worth</w:t>
      </w:r>
      <w:r>
        <w:t xml:space="preserve"> repeating: </w:t>
      </w:r>
      <w:r w:rsidR="00E00FC2">
        <w:t>Be aware that filtering search hits for entities can take some time, if the filter code is involved and there are lots of hits. The productivity gain from reducing false positives, however, is well worth the slightly extended filtering time.</w:t>
      </w:r>
    </w:p>
    <w:p w:rsidR="00E00FC2" w:rsidRPr="00E00FC2" w:rsidRDefault="00E00FC2" w:rsidP="00E00FC2"/>
    <w:sectPr w:rsidR="00E00FC2" w:rsidRPr="00E00FC2" w:rsidSect="00882C20">
      <w:footerReference w:type="default" r:id="rId52"/>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7300F" w:rsidRDefault="0087300F" w:rsidP="00370B73">
      <w:pPr>
        <w:spacing w:after="0" w:line="240" w:lineRule="auto"/>
      </w:pPr>
      <w:r>
        <w:separator/>
      </w:r>
    </w:p>
  </w:endnote>
  <w:endnote w:type="continuationSeparator" w:id="1">
    <w:p w:rsidR="0087300F" w:rsidRDefault="0087300F" w:rsidP="00370B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MBX12">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540568"/>
      <w:docPartObj>
        <w:docPartGallery w:val="Page Numbers (Bottom of Page)"/>
        <w:docPartUnique/>
      </w:docPartObj>
    </w:sdtPr>
    <w:sdtContent>
      <w:p w:rsidR="008D77CA" w:rsidRDefault="008D77CA">
        <w:pPr>
          <w:pStyle w:val="Footer"/>
          <w:jc w:val="right"/>
        </w:pPr>
        <w:fldSimple w:instr=" PAGE   \* MERGEFORMAT ">
          <w:r w:rsidR="006F2956">
            <w:rPr>
              <w:noProof/>
            </w:rPr>
            <w:t>41</w:t>
          </w:r>
        </w:fldSimple>
      </w:p>
    </w:sdtContent>
  </w:sdt>
  <w:p w:rsidR="008D77CA" w:rsidRDefault="008D77C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7300F" w:rsidRDefault="0087300F" w:rsidP="00370B73">
      <w:pPr>
        <w:spacing w:after="0" w:line="240" w:lineRule="auto"/>
      </w:pPr>
      <w:r>
        <w:separator/>
      </w:r>
    </w:p>
  </w:footnote>
  <w:footnote w:type="continuationSeparator" w:id="1">
    <w:p w:rsidR="0087300F" w:rsidRDefault="0087300F" w:rsidP="00370B73">
      <w:pPr>
        <w:spacing w:after="0" w:line="240" w:lineRule="auto"/>
      </w:pPr>
      <w:r>
        <w:continuationSeparator/>
      </w:r>
    </w:p>
  </w:footnote>
  <w:footnote w:id="2">
    <w:p w:rsidR="008D77CA" w:rsidRDefault="008D77CA">
      <w:pPr>
        <w:pStyle w:val="FootnoteText"/>
      </w:pPr>
      <w:r>
        <w:rPr>
          <w:rStyle w:val="FootnoteReference"/>
        </w:rPr>
        <w:footnoteRef/>
      </w:r>
      <w:r>
        <w:t xml:space="preserve"> EnCase® is a registered trademark of Guidance Software, Inc.</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439C"/>
    <w:multiLevelType w:val="hybridMultilevel"/>
    <w:tmpl w:val="E690A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4C1085B"/>
    <w:multiLevelType w:val="hybridMultilevel"/>
    <w:tmpl w:val="8DA8E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8C0A54"/>
    <w:multiLevelType w:val="hybridMultilevel"/>
    <w:tmpl w:val="C0EE2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4D4D06"/>
    <w:multiLevelType w:val="hybridMultilevel"/>
    <w:tmpl w:val="4560F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5B4168"/>
    <w:multiLevelType w:val="hybridMultilevel"/>
    <w:tmpl w:val="E49A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434B3A"/>
    <w:multiLevelType w:val="hybridMultilevel"/>
    <w:tmpl w:val="55286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F54C87"/>
    <w:multiLevelType w:val="hybridMultilevel"/>
    <w:tmpl w:val="46000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43803F8E"/>
    <w:multiLevelType w:val="hybridMultilevel"/>
    <w:tmpl w:val="EA7ACC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45D96A92"/>
    <w:multiLevelType w:val="hybridMultilevel"/>
    <w:tmpl w:val="50CA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4DB6B2B"/>
    <w:multiLevelType w:val="hybridMultilevel"/>
    <w:tmpl w:val="24960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0"/>
  </w:num>
  <w:num w:numId="5">
    <w:abstractNumId w:val="8"/>
  </w:num>
  <w:num w:numId="6">
    <w:abstractNumId w:val="1"/>
  </w:num>
  <w:num w:numId="7">
    <w:abstractNumId w:val="5"/>
  </w:num>
  <w:num w:numId="8">
    <w:abstractNumId w:val="3"/>
  </w:num>
  <w:num w:numId="9">
    <w:abstractNumId w:val="2"/>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370B73"/>
    <w:rsid w:val="00004D08"/>
    <w:rsid w:val="00016796"/>
    <w:rsid w:val="000176E3"/>
    <w:rsid w:val="00021D56"/>
    <w:rsid w:val="00023524"/>
    <w:rsid w:val="000361B7"/>
    <w:rsid w:val="00041EF8"/>
    <w:rsid w:val="00056634"/>
    <w:rsid w:val="00056C11"/>
    <w:rsid w:val="00063DC4"/>
    <w:rsid w:val="00067B47"/>
    <w:rsid w:val="0007334A"/>
    <w:rsid w:val="00076BE8"/>
    <w:rsid w:val="00081A97"/>
    <w:rsid w:val="000A11B5"/>
    <w:rsid w:val="000B1BE9"/>
    <w:rsid w:val="000B3B26"/>
    <w:rsid w:val="000B3F94"/>
    <w:rsid w:val="000B7205"/>
    <w:rsid w:val="000D6075"/>
    <w:rsid w:val="000D640C"/>
    <w:rsid w:val="000E4B14"/>
    <w:rsid w:val="000E67B6"/>
    <w:rsid w:val="000F5E04"/>
    <w:rsid w:val="00105356"/>
    <w:rsid w:val="001104BE"/>
    <w:rsid w:val="00110F95"/>
    <w:rsid w:val="00126851"/>
    <w:rsid w:val="00143285"/>
    <w:rsid w:val="00146EAD"/>
    <w:rsid w:val="00150C60"/>
    <w:rsid w:val="0015631A"/>
    <w:rsid w:val="0015698B"/>
    <w:rsid w:val="00157149"/>
    <w:rsid w:val="001642DE"/>
    <w:rsid w:val="00164EF8"/>
    <w:rsid w:val="001818A2"/>
    <w:rsid w:val="001847B9"/>
    <w:rsid w:val="00184B31"/>
    <w:rsid w:val="001A290A"/>
    <w:rsid w:val="001B5B91"/>
    <w:rsid w:val="001C1CF3"/>
    <w:rsid w:val="001C64F9"/>
    <w:rsid w:val="001C6C43"/>
    <w:rsid w:val="001C74F9"/>
    <w:rsid w:val="001D3436"/>
    <w:rsid w:val="001D3AD4"/>
    <w:rsid w:val="001E0C36"/>
    <w:rsid w:val="001E3A9B"/>
    <w:rsid w:val="001F7878"/>
    <w:rsid w:val="00202DAB"/>
    <w:rsid w:val="00225816"/>
    <w:rsid w:val="002329C4"/>
    <w:rsid w:val="00235A70"/>
    <w:rsid w:val="00240BE3"/>
    <w:rsid w:val="00241A91"/>
    <w:rsid w:val="00242BA5"/>
    <w:rsid w:val="002633C5"/>
    <w:rsid w:val="00264A46"/>
    <w:rsid w:val="0028044C"/>
    <w:rsid w:val="00282E21"/>
    <w:rsid w:val="002915C8"/>
    <w:rsid w:val="00297A9D"/>
    <w:rsid w:val="002B366B"/>
    <w:rsid w:val="002B3850"/>
    <w:rsid w:val="002C023E"/>
    <w:rsid w:val="002C63A0"/>
    <w:rsid w:val="002D3F33"/>
    <w:rsid w:val="002D607F"/>
    <w:rsid w:val="002E7AB7"/>
    <w:rsid w:val="002F3E7E"/>
    <w:rsid w:val="00307EB9"/>
    <w:rsid w:val="00316F78"/>
    <w:rsid w:val="00323B97"/>
    <w:rsid w:val="00334F47"/>
    <w:rsid w:val="00336935"/>
    <w:rsid w:val="00337ED4"/>
    <w:rsid w:val="003439B7"/>
    <w:rsid w:val="00353336"/>
    <w:rsid w:val="003559E4"/>
    <w:rsid w:val="00357108"/>
    <w:rsid w:val="00360550"/>
    <w:rsid w:val="00366E05"/>
    <w:rsid w:val="003703E5"/>
    <w:rsid w:val="00370B73"/>
    <w:rsid w:val="003732C0"/>
    <w:rsid w:val="0038088E"/>
    <w:rsid w:val="00384DB4"/>
    <w:rsid w:val="00394EB9"/>
    <w:rsid w:val="003A2622"/>
    <w:rsid w:val="003B5936"/>
    <w:rsid w:val="003B692E"/>
    <w:rsid w:val="003C380C"/>
    <w:rsid w:val="003D3954"/>
    <w:rsid w:val="003D3C57"/>
    <w:rsid w:val="003E0990"/>
    <w:rsid w:val="00404D98"/>
    <w:rsid w:val="004402F8"/>
    <w:rsid w:val="00453717"/>
    <w:rsid w:val="00454B26"/>
    <w:rsid w:val="004551F9"/>
    <w:rsid w:val="004645E5"/>
    <w:rsid w:val="00465657"/>
    <w:rsid w:val="0046741E"/>
    <w:rsid w:val="00472ADE"/>
    <w:rsid w:val="004742C6"/>
    <w:rsid w:val="00475286"/>
    <w:rsid w:val="00477675"/>
    <w:rsid w:val="004822CA"/>
    <w:rsid w:val="004906A9"/>
    <w:rsid w:val="004930B8"/>
    <w:rsid w:val="004944C7"/>
    <w:rsid w:val="00495A51"/>
    <w:rsid w:val="0049637D"/>
    <w:rsid w:val="004B3087"/>
    <w:rsid w:val="004C0672"/>
    <w:rsid w:val="004C2430"/>
    <w:rsid w:val="004C49B4"/>
    <w:rsid w:val="004D008D"/>
    <w:rsid w:val="004D2665"/>
    <w:rsid w:val="004D2ACB"/>
    <w:rsid w:val="004D5FD7"/>
    <w:rsid w:val="004D7FAC"/>
    <w:rsid w:val="004E0DCC"/>
    <w:rsid w:val="004E2BD7"/>
    <w:rsid w:val="004E66D5"/>
    <w:rsid w:val="004F6F35"/>
    <w:rsid w:val="00517635"/>
    <w:rsid w:val="00522B20"/>
    <w:rsid w:val="00540A17"/>
    <w:rsid w:val="00542DC7"/>
    <w:rsid w:val="00544384"/>
    <w:rsid w:val="005469EE"/>
    <w:rsid w:val="00562B65"/>
    <w:rsid w:val="00564222"/>
    <w:rsid w:val="00564E1B"/>
    <w:rsid w:val="005869EC"/>
    <w:rsid w:val="00590464"/>
    <w:rsid w:val="00594090"/>
    <w:rsid w:val="005A11F4"/>
    <w:rsid w:val="005A54C0"/>
    <w:rsid w:val="005A7491"/>
    <w:rsid w:val="005D0AF6"/>
    <w:rsid w:val="005E2D0E"/>
    <w:rsid w:val="005E2FD7"/>
    <w:rsid w:val="005E5133"/>
    <w:rsid w:val="00602D83"/>
    <w:rsid w:val="00614A5E"/>
    <w:rsid w:val="00616F94"/>
    <w:rsid w:val="006176DF"/>
    <w:rsid w:val="0062380C"/>
    <w:rsid w:val="006318D2"/>
    <w:rsid w:val="00642FD1"/>
    <w:rsid w:val="006445AF"/>
    <w:rsid w:val="006646F2"/>
    <w:rsid w:val="006714CF"/>
    <w:rsid w:val="00692E80"/>
    <w:rsid w:val="006A3759"/>
    <w:rsid w:val="006D2448"/>
    <w:rsid w:val="006F06A9"/>
    <w:rsid w:val="006F2956"/>
    <w:rsid w:val="006F4B39"/>
    <w:rsid w:val="006F6A38"/>
    <w:rsid w:val="007008F4"/>
    <w:rsid w:val="00710C85"/>
    <w:rsid w:val="00710D1F"/>
    <w:rsid w:val="00717FA7"/>
    <w:rsid w:val="00727D62"/>
    <w:rsid w:val="0073702D"/>
    <w:rsid w:val="00737946"/>
    <w:rsid w:val="007558B0"/>
    <w:rsid w:val="0077198B"/>
    <w:rsid w:val="0077323D"/>
    <w:rsid w:val="0077567E"/>
    <w:rsid w:val="007A0AFA"/>
    <w:rsid w:val="007A55D3"/>
    <w:rsid w:val="007D46C0"/>
    <w:rsid w:val="007E7572"/>
    <w:rsid w:val="007F4555"/>
    <w:rsid w:val="007F4743"/>
    <w:rsid w:val="00813A15"/>
    <w:rsid w:val="008229BF"/>
    <w:rsid w:val="00822D7E"/>
    <w:rsid w:val="008258E0"/>
    <w:rsid w:val="00827FBC"/>
    <w:rsid w:val="00835FD7"/>
    <w:rsid w:val="008410E5"/>
    <w:rsid w:val="00853334"/>
    <w:rsid w:val="0087300F"/>
    <w:rsid w:val="0088049A"/>
    <w:rsid w:val="008804F9"/>
    <w:rsid w:val="00882C20"/>
    <w:rsid w:val="008A582F"/>
    <w:rsid w:val="008A5DAC"/>
    <w:rsid w:val="008B1986"/>
    <w:rsid w:val="008B41B6"/>
    <w:rsid w:val="008C2A74"/>
    <w:rsid w:val="008C4BD7"/>
    <w:rsid w:val="008C7456"/>
    <w:rsid w:val="008D2EAD"/>
    <w:rsid w:val="008D455A"/>
    <w:rsid w:val="008D52BE"/>
    <w:rsid w:val="008D77CA"/>
    <w:rsid w:val="008E7447"/>
    <w:rsid w:val="008F516F"/>
    <w:rsid w:val="008F767F"/>
    <w:rsid w:val="008F7934"/>
    <w:rsid w:val="009069E5"/>
    <w:rsid w:val="00911527"/>
    <w:rsid w:val="0091475C"/>
    <w:rsid w:val="0093190B"/>
    <w:rsid w:val="009344F1"/>
    <w:rsid w:val="00941DFF"/>
    <w:rsid w:val="009519D5"/>
    <w:rsid w:val="00952037"/>
    <w:rsid w:val="00953FE3"/>
    <w:rsid w:val="009603C7"/>
    <w:rsid w:val="00961C72"/>
    <w:rsid w:val="009647EE"/>
    <w:rsid w:val="00967283"/>
    <w:rsid w:val="0098182D"/>
    <w:rsid w:val="009A61C7"/>
    <w:rsid w:val="009B476B"/>
    <w:rsid w:val="009D3C8C"/>
    <w:rsid w:val="009D55C7"/>
    <w:rsid w:val="009E6255"/>
    <w:rsid w:val="009F2F3E"/>
    <w:rsid w:val="00A024FE"/>
    <w:rsid w:val="00A202B3"/>
    <w:rsid w:val="00A203A9"/>
    <w:rsid w:val="00A20CEC"/>
    <w:rsid w:val="00A220DB"/>
    <w:rsid w:val="00A23D32"/>
    <w:rsid w:val="00A44E86"/>
    <w:rsid w:val="00A50EBF"/>
    <w:rsid w:val="00A52085"/>
    <w:rsid w:val="00A53399"/>
    <w:rsid w:val="00A54814"/>
    <w:rsid w:val="00A55359"/>
    <w:rsid w:val="00A70312"/>
    <w:rsid w:val="00A80E44"/>
    <w:rsid w:val="00A813D8"/>
    <w:rsid w:val="00A83223"/>
    <w:rsid w:val="00A83445"/>
    <w:rsid w:val="00A83BC4"/>
    <w:rsid w:val="00AA78B6"/>
    <w:rsid w:val="00AB586A"/>
    <w:rsid w:val="00AD7D69"/>
    <w:rsid w:val="00AE0E6F"/>
    <w:rsid w:val="00AE1953"/>
    <w:rsid w:val="00B077E6"/>
    <w:rsid w:val="00B11322"/>
    <w:rsid w:val="00B11D08"/>
    <w:rsid w:val="00B1654B"/>
    <w:rsid w:val="00B405F5"/>
    <w:rsid w:val="00B410FA"/>
    <w:rsid w:val="00B41750"/>
    <w:rsid w:val="00B52889"/>
    <w:rsid w:val="00B807DF"/>
    <w:rsid w:val="00B8368F"/>
    <w:rsid w:val="00BA386D"/>
    <w:rsid w:val="00BB3284"/>
    <w:rsid w:val="00BB4B7F"/>
    <w:rsid w:val="00BC0260"/>
    <w:rsid w:val="00BC4646"/>
    <w:rsid w:val="00BC579E"/>
    <w:rsid w:val="00BC6E5A"/>
    <w:rsid w:val="00BF0782"/>
    <w:rsid w:val="00C077F0"/>
    <w:rsid w:val="00C07807"/>
    <w:rsid w:val="00C10F68"/>
    <w:rsid w:val="00C16181"/>
    <w:rsid w:val="00C17D42"/>
    <w:rsid w:val="00C26C90"/>
    <w:rsid w:val="00C27F5E"/>
    <w:rsid w:val="00C34F5B"/>
    <w:rsid w:val="00C366ED"/>
    <w:rsid w:val="00C37D5E"/>
    <w:rsid w:val="00C43190"/>
    <w:rsid w:val="00C510BF"/>
    <w:rsid w:val="00C5720A"/>
    <w:rsid w:val="00C64FF4"/>
    <w:rsid w:val="00C7171F"/>
    <w:rsid w:val="00C7627D"/>
    <w:rsid w:val="00C93CD3"/>
    <w:rsid w:val="00CA3046"/>
    <w:rsid w:val="00CA422A"/>
    <w:rsid w:val="00CA6103"/>
    <w:rsid w:val="00CB218B"/>
    <w:rsid w:val="00CB4EA2"/>
    <w:rsid w:val="00CC3C8A"/>
    <w:rsid w:val="00CC60C7"/>
    <w:rsid w:val="00CE092C"/>
    <w:rsid w:val="00CE0B00"/>
    <w:rsid w:val="00CF4CC9"/>
    <w:rsid w:val="00D01151"/>
    <w:rsid w:val="00D16BFC"/>
    <w:rsid w:val="00D20B5B"/>
    <w:rsid w:val="00D40AFF"/>
    <w:rsid w:val="00D436FC"/>
    <w:rsid w:val="00D4440C"/>
    <w:rsid w:val="00D526D3"/>
    <w:rsid w:val="00D54545"/>
    <w:rsid w:val="00D5577D"/>
    <w:rsid w:val="00D625E4"/>
    <w:rsid w:val="00D67686"/>
    <w:rsid w:val="00D73F2E"/>
    <w:rsid w:val="00D776BC"/>
    <w:rsid w:val="00D77A11"/>
    <w:rsid w:val="00D812FF"/>
    <w:rsid w:val="00D873BD"/>
    <w:rsid w:val="00D87B4F"/>
    <w:rsid w:val="00D9648F"/>
    <w:rsid w:val="00DC2C9D"/>
    <w:rsid w:val="00DD6CF4"/>
    <w:rsid w:val="00DE208E"/>
    <w:rsid w:val="00DE50C4"/>
    <w:rsid w:val="00DE6D98"/>
    <w:rsid w:val="00DE71CF"/>
    <w:rsid w:val="00DF1E95"/>
    <w:rsid w:val="00DF3839"/>
    <w:rsid w:val="00DF3AD9"/>
    <w:rsid w:val="00E00FC2"/>
    <w:rsid w:val="00E0184A"/>
    <w:rsid w:val="00E22F53"/>
    <w:rsid w:val="00E25079"/>
    <w:rsid w:val="00E33C51"/>
    <w:rsid w:val="00E366F1"/>
    <w:rsid w:val="00E46C69"/>
    <w:rsid w:val="00E4716E"/>
    <w:rsid w:val="00E60F9A"/>
    <w:rsid w:val="00E61BCD"/>
    <w:rsid w:val="00E61FC9"/>
    <w:rsid w:val="00E63D96"/>
    <w:rsid w:val="00E9259C"/>
    <w:rsid w:val="00EB1AEA"/>
    <w:rsid w:val="00EB3A1E"/>
    <w:rsid w:val="00EB4747"/>
    <w:rsid w:val="00EB7479"/>
    <w:rsid w:val="00ED0CBB"/>
    <w:rsid w:val="00EF0892"/>
    <w:rsid w:val="00EF21A1"/>
    <w:rsid w:val="00EF30C6"/>
    <w:rsid w:val="00F02AD0"/>
    <w:rsid w:val="00F03F6E"/>
    <w:rsid w:val="00F11BDF"/>
    <w:rsid w:val="00F12041"/>
    <w:rsid w:val="00F1288A"/>
    <w:rsid w:val="00F31E84"/>
    <w:rsid w:val="00F32A93"/>
    <w:rsid w:val="00F40236"/>
    <w:rsid w:val="00F432BF"/>
    <w:rsid w:val="00F433CB"/>
    <w:rsid w:val="00F4465B"/>
    <w:rsid w:val="00F70DF4"/>
    <w:rsid w:val="00F80358"/>
    <w:rsid w:val="00F81E9C"/>
    <w:rsid w:val="00F82998"/>
    <w:rsid w:val="00F92D01"/>
    <w:rsid w:val="00FA0A26"/>
    <w:rsid w:val="00FA6C9A"/>
    <w:rsid w:val="00FB00FB"/>
    <w:rsid w:val="00FB15CF"/>
    <w:rsid w:val="00FB35B2"/>
    <w:rsid w:val="00FC0F59"/>
    <w:rsid w:val="00FC6CE0"/>
    <w:rsid w:val="00FE120B"/>
    <w:rsid w:val="00FF41F3"/>
    <w:rsid w:val="00FF44FB"/>
    <w:rsid w:val="00FF4E6E"/>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0AFA"/>
  </w:style>
  <w:style w:type="paragraph" w:styleId="Heading1">
    <w:name w:val="heading 1"/>
    <w:basedOn w:val="Normal"/>
    <w:next w:val="Normal"/>
    <w:link w:val="Heading1Char"/>
    <w:uiPriority w:val="9"/>
    <w:qFormat/>
    <w:rsid w:val="00A202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3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3F6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92D0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92D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B73"/>
    <w:rPr>
      <w:rFonts w:ascii="Tahoma" w:hAnsi="Tahoma" w:cs="Tahoma"/>
      <w:sz w:val="16"/>
      <w:szCs w:val="16"/>
    </w:rPr>
  </w:style>
  <w:style w:type="paragraph" w:styleId="FootnoteText">
    <w:name w:val="footnote text"/>
    <w:basedOn w:val="Normal"/>
    <w:link w:val="FootnoteTextChar"/>
    <w:uiPriority w:val="99"/>
    <w:semiHidden/>
    <w:unhideWhenUsed/>
    <w:rsid w:val="00370B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0B73"/>
    <w:rPr>
      <w:sz w:val="20"/>
      <w:szCs w:val="20"/>
    </w:rPr>
  </w:style>
  <w:style w:type="character" w:styleId="FootnoteReference">
    <w:name w:val="footnote reference"/>
    <w:basedOn w:val="DefaultParagraphFont"/>
    <w:uiPriority w:val="99"/>
    <w:semiHidden/>
    <w:unhideWhenUsed/>
    <w:rsid w:val="00370B73"/>
    <w:rPr>
      <w:vertAlign w:val="superscript"/>
    </w:rPr>
  </w:style>
  <w:style w:type="paragraph" w:styleId="ListParagraph">
    <w:name w:val="List Paragraph"/>
    <w:basedOn w:val="Normal"/>
    <w:uiPriority w:val="34"/>
    <w:qFormat/>
    <w:rsid w:val="001C6C43"/>
    <w:pPr>
      <w:ind w:left="720"/>
      <w:contextualSpacing/>
    </w:pPr>
  </w:style>
  <w:style w:type="character" w:customStyle="1" w:styleId="Heading1Char">
    <w:name w:val="Heading 1 Char"/>
    <w:basedOn w:val="DefaultParagraphFont"/>
    <w:link w:val="Heading1"/>
    <w:uiPriority w:val="9"/>
    <w:rsid w:val="00A202B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202B3"/>
    <w:pPr>
      <w:outlineLvl w:val="9"/>
    </w:pPr>
  </w:style>
  <w:style w:type="paragraph" w:styleId="TOC1">
    <w:name w:val="toc 1"/>
    <w:basedOn w:val="Normal"/>
    <w:next w:val="Normal"/>
    <w:autoRedefine/>
    <w:uiPriority w:val="39"/>
    <w:unhideWhenUsed/>
    <w:rsid w:val="00A202B3"/>
    <w:pPr>
      <w:spacing w:after="100"/>
    </w:pPr>
  </w:style>
  <w:style w:type="character" w:styleId="Hyperlink">
    <w:name w:val="Hyperlink"/>
    <w:basedOn w:val="DefaultParagraphFont"/>
    <w:uiPriority w:val="99"/>
    <w:unhideWhenUsed/>
    <w:rsid w:val="00A202B3"/>
    <w:rPr>
      <w:color w:val="0000FF" w:themeColor="hyperlink"/>
      <w:u w:val="single"/>
    </w:rPr>
  </w:style>
  <w:style w:type="paragraph" w:styleId="Caption">
    <w:name w:val="caption"/>
    <w:basedOn w:val="Normal"/>
    <w:next w:val="Normal"/>
    <w:uiPriority w:val="35"/>
    <w:unhideWhenUsed/>
    <w:qFormat/>
    <w:rsid w:val="003B692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03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03F6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A55D3"/>
    <w:pPr>
      <w:spacing w:after="100"/>
      <w:ind w:left="440"/>
    </w:pPr>
  </w:style>
  <w:style w:type="paragraph" w:styleId="TOC2">
    <w:name w:val="toc 2"/>
    <w:basedOn w:val="Normal"/>
    <w:next w:val="Normal"/>
    <w:autoRedefine/>
    <w:uiPriority w:val="39"/>
    <w:unhideWhenUsed/>
    <w:rsid w:val="00495A51"/>
    <w:pPr>
      <w:spacing w:after="100"/>
      <w:ind w:left="220"/>
    </w:pPr>
  </w:style>
  <w:style w:type="character" w:styleId="PlaceholderText">
    <w:name w:val="Placeholder Text"/>
    <w:basedOn w:val="DefaultParagraphFont"/>
    <w:uiPriority w:val="99"/>
    <w:semiHidden/>
    <w:rsid w:val="00C26C90"/>
    <w:rPr>
      <w:color w:val="808080"/>
    </w:rPr>
  </w:style>
  <w:style w:type="table" w:styleId="TableGrid">
    <w:name w:val="Table Grid"/>
    <w:basedOn w:val="TableNormal"/>
    <w:uiPriority w:val="59"/>
    <w:rsid w:val="00BC6E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510B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10BF"/>
  </w:style>
  <w:style w:type="paragraph" w:styleId="Footer">
    <w:name w:val="footer"/>
    <w:basedOn w:val="Normal"/>
    <w:link w:val="FooterChar"/>
    <w:uiPriority w:val="99"/>
    <w:unhideWhenUsed/>
    <w:rsid w:val="00C510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0BF"/>
  </w:style>
  <w:style w:type="character" w:styleId="FollowedHyperlink">
    <w:name w:val="FollowedHyperlink"/>
    <w:basedOn w:val="DefaultParagraphFont"/>
    <w:uiPriority w:val="99"/>
    <w:semiHidden/>
    <w:unhideWhenUsed/>
    <w:rsid w:val="00404D98"/>
    <w:rPr>
      <w:color w:val="800080" w:themeColor="followedHyperlink"/>
      <w:u w:val="single"/>
    </w:rPr>
  </w:style>
  <w:style w:type="character" w:customStyle="1" w:styleId="Heading4Char">
    <w:name w:val="Heading 4 Char"/>
    <w:basedOn w:val="DefaultParagraphFont"/>
    <w:link w:val="Heading4"/>
    <w:uiPriority w:val="9"/>
    <w:rsid w:val="00F92D0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92D01"/>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data.iana.org/TLD/tlds-alpha-by-domain.txt"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tools.ietf.org/html/rfc1123"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yperlink" Target="http://tools.ietf.org/html/rfc952"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info@lightboxtechnologie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nationalnanpa.com/nas/public/npasInServiceByNumberReport.do?method=displayNpasInServiceByNumberReport" TargetMode="External"/><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yperlink" Target="http://data.iana.org/TLD/tlds-alpha-by-domain.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CD591-88A7-4E0A-BBCF-DBBA8821F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2657</TotalTime>
  <Pages>43</Pages>
  <Words>7574</Words>
  <Characters>43176</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50649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dc:creator>
  <cp:keywords/>
  <dc:description/>
  <cp:lastModifiedBy>geoff</cp:lastModifiedBy>
  <cp:revision>117</cp:revision>
  <cp:lastPrinted>2012-05-21T18:50:00Z</cp:lastPrinted>
  <dcterms:created xsi:type="dcterms:W3CDTF">2011-09-06T18:47:00Z</dcterms:created>
  <dcterms:modified xsi:type="dcterms:W3CDTF">2012-05-21T19:12:00Z</dcterms:modified>
</cp:coreProperties>
</file>