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Міністерство освіти і науки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НАЦІОНАЛЬНИЙ ТЕХНІЧНИЙ УНІВЕРСИТЕТ УКРАЇНИ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“КИЇВСЬКИЙ ПОЛІТЕХНІЧНИЙ ІНСТИТУТ”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>Кафедра прикладної математики</w:t>
      </w: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Pr="00807444" w:rsidRDefault="00C70FDE" w:rsidP="00C70FDE">
      <w:pPr>
        <w:spacing w:line="360" w:lineRule="auto"/>
        <w:jc w:val="both"/>
        <w:rPr>
          <w:rFonts w:ascii="Times New Roman" w:hAnsi="Times New Roman"/>
          <w:sz w:val="36"/>
          <w:szCs w:val="36"/>
          <w:lang w:val="uk-UA"/>
        </w:rPr>
      </w:pP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hAnsi="Times New Roman"/>
          <w:sz w:val="36"/>
          <w:szCs w:val="36"/>
          <w:lang w:val="uk-UA"/>
        </w:rPr>
        <w:t>ЗВІТ</w:t>
      </w:r>
    </w:p>
    <w:p w:rsidR="00C70FDE" w:rsidRPr="00807444" w:rsidRDefault="00A37BF1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>
        <w:rPr>
          <w:rFonts w:ascii="Times New Roman" w:hAnsi="Times New Roman"/>
          <w:sz w:val="36"/>
          <w:szCs w:val="36"/>
          <w:lang w:val="uk-UA"/>
        </w:rPr>
        <w:t xml:space="preserve">ПРО ВИКОНАННЯ </w:t>
      </w:r>
      <w:r>
        <w:rPr>
          <w:rFonts w:ascii="Times New Roman" w:hAnsi="Times New Roman"/>
          <w:sz w:val="36"/>
          <w:szCs w:val="36"/>
          <w:lang w:val="en-US"/>
        </w:rPr>
        <w:t>I</w:t>
      </w:r>
      <w:r w:rsidR="005D3D5D">
        <w:rPr>
          <w:rFonts w:ascii="Times New Roman" w:hAnsi="Times New Roman"/>
          <w:sz w:val="36"/>
          <w:szCs w:val="36"/>
          <w:lang w:val="uk-UA"/>
        </w:rPr>
        <w:t>І</w:t>
      </w:r>
      <w:r>
        <w:rPr>
          <w:rFonts w:ascii="Times New Roman" w:hAnsi="Times New Roman"/>
          <w:sz w:val="36"/>
          <w:szCs w:val="36"/>
          <w:lang w:val="en-US"/>
        </w:rPr>
        <w:t>I</w:t>
      </w:r>
      <w:r w:rsidR="00C70FDE" w:rsidRPr="00807444">
        <w:rPr>
          <w:rFonts w:ascii="Times New Roman" w:hAnsi="Times New Roman"/>
          <w:sz w:val="36"/>
          <w:szCs w:val="36"/>
          <w:lang w:val="uk-UA"/>
        </w:rPr>
        <w:t xml:space="preserve"> ЕТАПУ КУРСОВОЇ РОБОТИ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hAnsi="Times New Roman"/>
          <w:sz w:val="36"/>
          <w:szCs w:val="36"/>
          <w:lang w:val="uk-UA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з дисципліни “Бази даних та інформаційні системи”</w:t>
      </w:r>
    </w:p>
    <w:p w:rsidR="00C70FDE" w:rsidRPr="00807444" w:rsidRDefault="00C70FDE" w:rsidP="00C70FDE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 xml:space="preserve">на тему: </w:t>
      </w:r>
      <w:r w:rsidR="00DE1DA1">
        <w:rPr>
          <w:rFonts w:ascii="Times New Roman" w:eastAsia="Times New Roman" w:hAnsi="Times New Roman" w:cs="Times New Roman"/>
          <w:sz w:val="28"/>
          <w:szCs w:val="24"/>
          <w:lang w:val="uk-UA" w:eastAsia="zh-CN"/>
        </w:rPr>
        <w:t>Проходження практики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Студента ІV курсу , групи КМ-</w:t>
      </w:r>
      <w:r w:rsidRPr="00807444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zh-CN"/>
        </w:rPr>
        <w:t>31</w:t>
      </w:r>
    </w:p>
    <w:p w:rsidR="00C70FDE" w:rsidRPr="00807444" w:rsidRDefault="00C70FDE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напряму підготовки 6.040301 – прикладна математика</w:t>
      </w:r>
    </w:p>
    <w:p w:rsidR="00C70FDE" w:rsidRPr="00807444" w:rsidRDefault="00282F6B" w:rsidP="00C70FDE">
      <w:pPr>
        <w:tabs>
          <w:tab w:val="left" w:pos="5220"/>
        </w:tabs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ЧЕРНЯВСЬКОГО А.С.</w:t>
      </w:r>
    </w:p>
    <w:p w:rsidR="00C70FDE" w:rsidRPr="00807444" w:rsidRDefault="00C70FDE" w:rsidP="00C70FDE">
      <w:pPr>
        <w:suppressAutoHyphens/>
        <w:spacing w:after="0" w:line="240" w:lineRule="auto"/>
        <w:ind w:left="4820" w:firstLine="708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 xml:space="preserve">Викладач </w:t>
      </w:r>
    </w:p>
    <w:p w:rsidR="00C70FDE" w:rsidRPr="00807444" w:rsidRDefault="00C70FDE" w:rsidP="00C70FDE">
      <w:pPr>
        <w:suppressAutoHyphens/>
        <w:spacing w:after="0" w:line="240" w:lineRule="auto"/>
        <w:ind w:left="4820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  <w:r w:rsidRPr="00807444"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  <w:t>ТЕРЕЩЕНКО І.О.</w:t>
      </w: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ind w:left="5103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suppressAutoHyphens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uk-UA" w:eastAsia="zh-CN"/>
        </w:rPr>
      </w:pPr>
    </w:p>
    <w:p w:rsidR="00C70FDE" w:rsidRPr="00807444" w:rsidRDefault="00C70FDE" w:rsidP="00C70FDE">
      <w:pPr>
        <w:pStyle w:val="120"/>
        <w:keepNext/>
        <w:keepLines/>
        <w:shd w:val="clear" w:color="auto" w:fill="auto"/>
        <w:spacing w:line="360" w:lineRule="auto"/>
        <w:ind w:firstLine="0"/>
        <w:jc w:val="center"/>
        <w:rPr>
          <w:rStyle w:val="121"/>
          <w:i w:val="0"/>
          <w:sz w:val="28"/>
          <w:szCs w:val="28"/>
        </w:rPr>
      </w:pPr>
    </w:p>
    <w:p w:rsidR="00C70FDE" w:rsidRDefault="00C70FDE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1204D" w:rsidRDefault="0061204D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61204D" w:rsidRPr="00807444" w:rsidRDefault="0061204D" w:rsidP="00C70FDE">
      <w:pPr>
        <w:spacing w:line="360" w:lineRule="auto"/>
        <w:jc w:val="both"/>
        <w:rPr>
          <w:rFonts w:ascii="Times New Roman" w:hAnsi="Times New Roman"/>
          <w:sz w:val="24"/>
          <w:szCs w:val="24"/>
          <w:lang w:val="uk-UA"/>
        </w:rPr>
      </w:pPr>
    </w:p>
    <w:p w:rsidR="00C70FDE" w:rsidRDefault="0061204D" w:rsidP="0061204D">
      <w:pPr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К</w:t>
      </w:r>
      <w:bookmarkStart w:id="0" w:name="_GoBack"/>
      <w:bookmarkEnd w:id="0"/>
      <w:r>
        <w:rPr>
          <w:rFonts w:ascii="Times New Roman" w:hAnsi="Times New Roman"/>
          <w:sz w:val="28"/>
          <w:szCs w:val="28"/>
          <w:lang w:val="uk-UA"/>
        </w:rPr>
        <w:t>ИЇВ-2017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uk-UA" w:eastAsia="en-US"/>
        </w:rPr>
        <w:id w:val="-122953532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0FDE" w:rsidRPr="00807444" w:rsidRDefault="00C70FDE" w:rsidP="00C70FDE">
          <w:pPr>
            <w:pStyle w:val="a3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</w:pPr>
          <w:r w:rsidRPr="00807444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uk-UA"/>
            </w:rPr>
            <w:t>ЗМІСТ</w:t>
          </w:r>
        </w:p>
        <w:p w:rsidR="00807444" w:rsidRPr="00807444" w:rsidRDefault="00C70FDE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begin"/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instrText xml:space="preserve"> TOC \o "1-3" \h \z \u </w:instrText>
          </w:r>
          <w:r w:rsidRPr="00807444">
            <w:rPr>
              <w:rFonts w:ascii="Times New Roman" w:hAnsi="Times New Roman" w:cs="Times New Roman"/>
              <w:sz w:val="28"/>
              <w:szCs w:val="28"/>
              <w:lang w:val="uk-UA"/>
            </w:rPr>
            <w:fldChar w:fldCharType="separate"/>
          </w:r>
          <w:hyperlink w:anchor="_Toc461481434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ВСТУП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_Toc461481434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3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AA695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5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1 ОПИС ЗАВДАННЯ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_Toc461481435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4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AA695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6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2 ОПИС РЕЗУЛЬТАТІВ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_Toc461481436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5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AA695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7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ВИСНОВКИ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_Toc461481437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5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807444" w:rsidRPr="00807444" w:rsidRDefault="00AA695C">
          <w:pPr>
            <w:pStyle w:val="11"/>
            <w:tabs>
              <w:tab w:val="right" w:leader="dot" w:pos="9061"/>
            </w:tabs>
            <w:rPr>
              <w:rFonts w:eastAsiaTheme="minorEastAsia"/>
              <w:noProof/>
              <w:lang w:val="uk-UA" w:eastAsia="ru-RU"/>
            </w:rPr>
          </w:pPr>
          <w:hyperlink w:anchor="_Toc461481438" w:history="1">
            <w:r w:rsidR="00807444" w:rsidRPr="00807444">
              <w:rPr>
                <w:rStyle w:val="a4"/>
                <w:rFonts w:ascii="Times New Roman" w:hAnsi="Times New Roman" w:cs="Times New Roman"/>
                <w:noProof/>
                <w:lang w:val="uk-UA" w:eastAsia="ru-RU"/>
              </w:rPr>
              <w:t>ПЕРЕЛІК ПОСИЛАНЬ</w:t>
            </w:r>
            <w:r w:rsidR="00807444" w:rsidRPr="00807444">
              <w:rPr>
                <w:noProof/>
                <w:webHidden/>
                <w:lang w:val="uk-UA"/>
              </w:rPr>
              <w:tab/>
            </w:r>
            <w:r w:rsidR="00807444" w:rsidRPr="00807444">
              <w:rPr>
                <w:noProof/>
                <w:webHidden/>
                <w:lang w:val="uk-UA"/>
              </w:rPr>
              <w:fldChar w:fldCharType="begin"/>
            </w:r>
            <w:r w:rsidR="00807444" w:rsidRPr="00807444">
              <w:rPr>
                <w:noProof/>
                <w:webHidden/>
                <w:lang w:val="uk-UA"/>
              </w:rPr>
              <w:instrText xml:space="preserve"> PAGEREF _Toc461481438 \h </w:instrText>
            </w:r>
            <w:r w:rsidR="00807444" w:rsidRPr="00807444">
              <w:rPr>
                <w:noProof/>
                <w:webHidden/>
                <w:lang w:val="uk-UA"/>
              </w:rPr>
            </w:r>
            <w:r w:rsidR="00807444" w:rsidRPr="00807444">
              <w:rPr>
                <w:noProof/>
                <w:webHidden/>
                <w:lang w:val="uk-UA"/>
              </w:rPr>
              <w:fldChar w:fldCharType="separate"/>
            </w:r>
            <w:r w:rsidR="0050145F">
              <w:rPr>
                <w:noProof/>
                <w:webHidden/>
                <w:lang w:val="uk-UA"/>
              </w:rPr>
              <w:t>10</w:t>
            </w:r>
            <w:r w:rsidR="00807444" w:rsidRPr="00807444">
              <w:rPr>
                <w:noProof/>
                <w:webHidden/>
                <w:lang w:val="uk-UA"/>
              </w:rPr>
              <w:fldChar w:fldCharType="end"/>
            </w:r>
          </w:hyperlink>
        </w:p>
        <w:p w:rsidR="00C70FDE" w:rsidRPr="00807444" w:rsidRDefault="00C70FDE" w:rsidP="00C70FDE">
          <w:pPr>
            <w:spacing w:after="0" w:line="360" w:lineRule="auto"/>
            <w:rPr>
              <w:lang w:val="uk-UA"/>
            </w:rPr>
          </w:pPr>
          <w:r w:rsidRPr="00807444">
            <w:rPr>
              <w:rFonts w:ascii="Times New Roman" w:hAnsi="Times New Roman" w:cs="Times New Roman"/>
              <w:b/>
              <w:bCs/>
              <w:sz w:val="28"/>
              <w:szCs w:val="28"/>
              <w:lang w:val="uk-UA"/>
            </w:rPr>
            <w:fldChar w:fldCharType="end"/>
          </w:r>
        </w:p>
      </w:sdtContent>
    </w:sdt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1" w:name="_Toc461481434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ВСТУП</w:t>
      </w:r>
      <w:bookmarkEnd w:id="1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A37BF1" w:rsidRDefault="00A37BF1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Після </w:t>
      </w:r>
      <w:r w:rsidR="00BF3458">
        <w:rPr>
          <w:rFonts w:ascii="Times New Roman" w:hAnsi="Times New Roman" w:cs="Times New Roman"/>
          <w:sz w:val="28"/>
          <w:szCs w:val="28"/>
          <w:lang w:val="uk-UA"/>
        </w:rPr>
        <w:t xml:space="preserve">опису дій та можливостей користувачів у формі </w:t>
      </w:r>
      <w:r w:rsidR="00BF3458">
        <w:rPr>
          <w:rFonts w:ascii="Times New Roman" w:hAnsi="Times New Roman" w:cs="Times New Roman"/>
          <w:sz w:val="28"/>
          <w:szCs w:val="28"/>
          <w:lang w:val="en-US"/>
        </w:rPr>
        <w:t>Use</w:t>
      </w:r>
      <w:r w:rsidR="00BF3458" w:rsidRPr="00BF3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458">
        <w:rPr>
          <w:rFonts w:ascii="Times New Roman" w:hAnsi="Times New Roman" w:cs="Times New Roman"/>
          <w:sz w:val="28"/>
          <w:szCs w:val="28"/>
          <w:lang w:val="en-US"/>
        </w:rPr>
        <w:t>Cases</w:t>
      </w:r>
      <w:r w:rsidR="00BF3458" w:rsidRPr="00BF3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458">
        <w:rPr>
          <w:rFonts w:ascii="Times New Roman" w:hAnsi="Times New Roman" w:cs="Times New Roman"/>
          <w:sz w:val="28"/>
          <w:szCs w:val="28"/>
          <w:lang w:val="en-US"/>
        </w:rPr>
        <w:t>Diagram</w:t>
      </w:r>
      <w:r w:rsidR="00BF3458" w:rsidRPr="00BF3458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r w:rsidR="00BF3458">
        <w:rPr>
          <w:rFonts w:ascii="Times New Roman" w:hAnsi="Times New Roman" w:cs="Times New Roman"/>
          <w:sz w:val="28"/>
          <w:szCs w:val="28"/>
          <w:lang w:val="uk-UA"/>
        </w:rPr>
        <w:t>ми можемо розглянути дії користувачів більш детально на діаграмах послідовностей (</w:t>
      </w:r>
      <w:r w:rsidR="00BF3458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="00BF3458" w:rsidRPr="00BF345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F3458">
        <w:rPr>
          <w:rFonts w:ascii="Times New Roman" w:hAnsi="Times New Roman" w:cs="Times New Roman"/>
          <w:sz w:val="28"/>
          <w:szCs w:val="28"/>
          <w:lang w:val="en-US"/>
        </w:rPr>
        <w:t>diagrams</w:t>
      </w:r>
      <w:r w:rsidR="00BF3458" w:rsidRPr="00BF3458">
        <w:rPr>
          <w:rFonts w:ascii="Times New Roman" w:hAnsi="Times New Roman" w:cs="Times New Roman"/>
          <w:sz w:val="28"/>
          <w:szCs w:val="28"/>
          <w:lang w:val="uk-UA"/>
        </w:rPr>
        <w:t>)</w:t>
      </w:r>
      <w:r w:rsidRPr="00A37BF1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70FDE" w:rsidRPr="00807444" w:rsidRDefault="00DB10CE" w:rsidP="00C70FDE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Такі діаграми мають бути створені для кожного класу користувачів окремо.</w:t>
      </w: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2" w:name="_Toc461481435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1 ОПИС ЗАВДАННЯ</w:t>
      </w:r>
      <w:bookmarkEnd w:id="2"/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A37BF1" w:rsidRDefault="00C70FDE" w:rsidP="00A37BF1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t xml:space="preserve">Завдання </w:t>
      </w:r>
      <w:r w:rsidR="00A37BF1">
        <w:rPr>
          <w:rFonts w:ascii="Times New Roman" w:hAnsi="Times New Roman"/>
          <w:sz w:val="28"/>
          <w:szCs w:val="28"/>
          <w:lang w:val="uk-UA"/>
        </w:rPr>
        <w:t>–</w:t>
      </w:r>
      <w:r w:rsidRPr="00807444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створити та описати </w:t>
      </w:r>
      <w:r w:rsidR="00BF3458">
        <w:rPr>
          <w:rFonts w:ascii="Times New Roman" w:hAnsi="Times New Roman"/>
          <w:sz w:val="28"/>
          <w:szCs w:val="28"/>
          <w:lang w:val="en-US"/>
        </w:rPr>
        <w:t>sequence</w:t>
      </w:r>
      <w:r w:rsidR="00BF3458" w:rsidRPr="00BF3458">
        <w:rPr>
          <w:rFonts w:ascii="Times New Roman" w:hAnsi="Times New Roman"/>
          <w:sz w:val="28"/>
          <w:szCs w:val="28"/>
        </w:rPr>
        <w:t xml:space="preserve"> </w:t>
      </w:r>
      <w:r w:rsidR="00BF3458">
        <w:rPr>
          <w:rFonts w:ascii="Times New Roman" w:hAnsi="Times New Roman"/>
          <w:sz w:val="28"/>
          <w:szCs w:val="28"/>
          <w:lang w:val="en-US"/>
        </w:rPr>
        <w:t>diagram</w:t>
      </w:r>
      <w:r w:rsidR="00DB10CE">
        <w:rPr>
          <w:rFonts w:ascii="Times New Roman" w:hAnsi="Times New Roman"/>
          <w:sz w:val="28"/>
          <w:szCs w:val="28"/>
          <w:lang w:val="uk-UA"/>
        </w:rPr>
        <w:t xml:space="preserve"> для кожної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 груп</w:t>
      </w:r>
      <w:r w:rsidR="00DB10CE">
        <w:rPr>
          <w:rFonts w:ascii="Times New Roman" w:hAnsi="Times New Roman"/>
          <w:sz w:val="28"/>
          <w:szCs w:val="28"/>
          <w:lang w:val="uk-UA"/>
        </w:rPr>
        <w:t>и</w:t>
      </w:r>
      <w:r w:rsidR="00A37BF1">
        <w:rPr>
          <w:rFonts w:ascii="Times New Roman" w:hAnsi="Times New Roman"/>
          <w:sz w:val="28"/>
          <w:szCs w:val="28"/>
          <w:lang w:val="uk-UA"/>
        </w:rPr>
        <w:t xml:space="preserve"> користувачів.</w:t>
      </w:r>
    </w:p>
    <w:p w:rsidR="00C70FDE" w:rsidRPr="00807444" w:rsidRDefault="00A37BF1" w:rsidP="00A37BF1">
      <w:pPr>
        <w:spacing w:after="200" w:line="276" w:lineRule="auto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3" w:name="_Toc461481436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2 ОПИС РЕЗУЛЬТАТІВ</w:t>
      </w:r>
      <w:bookmarkEnd w:id="3"/>
    </w:p>
    <w:p w:rsidR="00DB10CE" w:rsidRDefault="00DB10CE" w:rsidP="00DB10CE">
      <w:pPr>
        <w:rPr>
          <w:lang w:val="uk-UA" w:eastAsia="ru-RU"/>
        </w:rPr>
      </w:pPr>
    </w:p>
    <w:p w:rsidR="00DB10CE" w:rsidRPr="00DB10CE" w:rsidRDefault="00DB10CE" w:rsidP="00DB10CE">
      <w:pPr>
        <w:rPr>
          <w:lang w:val="uk-UA" w:eastAsia="ru-RU"/>
        </w:rPr>
      </w:pPr>
    </w:p>
    <w:p w:rsidR="00BF3458" w:rsidRPr="00007F4E" w:rsidRDefault="00DE1DA1" w:rsidP="00BF3458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28820" cy="3958590"/>
            <wp:effectExtent l="0" t="0" r="508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8820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Default="00EE4200" w:rsidP="00964EB1">
      <w:pPr>
        <w:spacing w:after="200" w:line="276" w:lineRule="auto"/>
        <w:ind w:left="1620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4" w:name="_Toc461481437"/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Рис.1 – </w:t>
      </w:r>
      <w:r w:rsidR="00BF345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="00BF3458" w:rsidRPr="00BF3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345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неавторизованого користувача</w:t>
      </w:r>
    </w:p>
    <w:p w:rsidR="00DB10CE" w:rsidRDefault="00DB10CE" w:rsidP="00BF3458">
      <w:pPr>
        <w:spacing w:after="200" w:line="360" w:lineRule="auto"/>
        <w:ind w:left="2124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EE4200" w:rsidP="00F85DAB">
      <w:pPr>
        <w:spacing w:after="20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1 продемонстровано </w:t>
      </w:r>
      <w:r w:rsidR="00BF345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="00BF3458" w:rsidRPr="00BF3458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r w:rsidR="00BF3458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неавторизованого користувача. На ній видно, що </w:t>
      </w:r>
      <w:r w:rsidR="00DB10CE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даний користувач має такий функціонал: авторизація, реєстрація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  <w:r w:rsidR="00BF3458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>Після авторизації він переходить до класу авторизованих користувачів</w:t>
      </w:r>
      <w:r w:rsidR="00DE1DA1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. </w:t>
      </w:r>
    </w:p>
    <w:p w:rsidR="00964EB1" w:rsidRDefault="00A37BF1" w:rsidP="00EE4200">
      <w:pPr>
        <w:spacing w:after="200" w:line="276" w:lineRule="auto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  <w:r w:rsidR="00DE1DA1"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862195" cy="4281805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195" cy="428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Pr="0061204D" w:rsidRDefault="00EE4200" w:rsidP="00F85DAB">
      <w:pPr>
        <w:spacing w:after="200" w:line="276" w:lineRule="auto"/>
        <w:jc w:val="center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Рис.2 – </w:t>
      </w:r>
      <w:r w:rsidR="00964EB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="00964EB1" w:rsidRPr="0061204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964EB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DE1DA1" w:rsidRPr="0061204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студента</w:t>
      </w:r>
    </w:p>
    <w:p w:rsidR="00EE4200" w:rsidRDefault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964EB1" w:rsidRDefault="00964EB1" w:rsidP="00F85DAB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Pr="00DE1D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DE1DA1" w:rsidRPr="00DE1D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студента про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монстрований на рисунку 2. </w:t>
      </w:r>
      <w:r w:rsidR="00DE1D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студент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має 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більш розширений функціонал,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у порівнянні з неавторизованим</w:t>
      </w:r>
      <w:r w:rsidR="00DE1D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користувачем</w:t>
      </w:r>
      <w:r w:rsidR="00DB10CE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,</w:t>
      </w:r>
      <w:r w:rsidR="00EE420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– </w:t>
      </w:r>
      <w:r w:rsidR="00DE1DA1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реєстрація, авторизація, заповнення щоденника, перевірка оцінок.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</w:p>
    <w:p w:rsidR="00F85DAB" w:rsidRPr="00964EB1" w:rsidRDefault="00F85DAB" w:rsidP="00964EB1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417540" w:rsidP="00EE4200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33290" cy="41954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290" cy="419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E4200" w:rsidRPr="00F85DAB" w:rsidRDefault="00EE4200" w:rsidP="00F85DAB">
      <w:pPr>
        <w:spacing w:after="200" w:line="276" w:lineRule="auto"/>
        <w:ind w:left="1416"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Рис. 3 – </w:t>
      </w:r>
      <w:r w:rsid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="0070306C" w:rsidRP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 w:rsidR="00F85DAB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 </w:t>
      </w:r>
      <w:r w:rsidR="00EF4683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викладача</w:t>
      </w:r>
    </w:p>
    <w:p w:rsidR="00EE4200" w:rsidRDefault="00EE4200" w:rsidP="00EE4200">
      <w:pPr>
        <w:spacing w:after="200" w:line="276" w:lineRule="auto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DB10CE" w:rsidP="00F85DAB">
      <w:pPr>
        <w:spacing w:after="200" w:line="360" w:lineRule="auto"/>
        <w:ind w:firstLine="708"/>
        <w:jc w:val="both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На рисунку 3 зображено </w:t>
      </w:r>
      <w:r w:rsid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sequence</w:t>
      </w:r>
      <w:r w:rsidR="0070306C" w:rsidRP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en-US" w:eastAsia="ru-RU"/>
        </w:rPr>
        <w:t>diagram</w:t>
      </w:r>
      <w:r w:rsidRP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для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</w:t>
      </w:r>
      <w:r w:rsidR="00417540" w:rsidRPr="0061204D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класу викладачів</w:t>
      </w:r>
      <w:r w:rsidR="0070306C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.</w:t>
      </w: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 xml:space="preserve"> Вони мають право </w:t>
      </w:r>
      <w:r w:rsidR="00417540"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t>заповнити оцінки в щоденнику студента, перевірити щоденник.</w:t>
      </w:r>
    </w:p>
    <w:p w:rsidR="00EE4200" w:rsidRDefault="00EE4200" w:rsidP="00EE4200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</w:p>
    <w:p w:rsidR="00EE4200" w:rsidRDefault="00EE4200" w:rsidP="00186909">
      <w:pPr>
        <w:spacing w:after="200" w:line="276" w:lineRule="auto"/>
        <w:ind w:firstLine="708"/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  <w:lang w:val="uk-UA" w:eastAsia="ru-RU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ВИСНОВКИ</w:t>
      </w:r>
      <w:bookmarkEnd w:id="4"/>
    </w:p>
    <w:p w:rsidR="00C70FDE" w:rsidRDefault="00C70FD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DB10CE" w:rsidRPr="00807444" w:rsidRDefault="00DB10CE" w:rsidP="00807444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C70FDE" w:rsidRPr="00007F4E" w:rsidRDefault="00DB10C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uk-UA"/>
        </w:rPr>
        <w:t>У даному етапі курсової роботи були створені</w:t>
      </w:r>
      <w:r w:rsidR="00186909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F3458">
        <w:rPr>
          <w:rFonts w:ascii="Times New Roman" w:hAnsi="Times New Roman"/>
          <w:sz w:val="28"/>
          <w:szCs w:val="28"/>
          <w:lang w:val="en-US"/>
        </w:rPr>
        <w:t>sequence</w:t>
      </w:r>
      <w:r w:rsidR="00BF3458" w:rsidRPr="00BF3458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F3458">
        <w:rPr>
          <w:rFonts w:ascii="Times New Roman" w:hAnsi="Times New Roman"/>
          <w:sz w:val="28"/>
          <w:szCs w:val="28"/>
          <w:lang w:val="en-US"/>
        </w:rPr>
        <w:t>diagrams</w:t>
      </w:r>
      <w:r>
        <w:rPr>
          <w:rFonts w:ascii="Times New Roman" w:hAnsi="Times New Roman"/>
          <w:sz w:val="28"/>
          <w:szCs w:val="28"/>
          <w:lang w:val="uk-UA"/>
        </w:rPr>
        <w:t xml:space="preserve"> для </w:t>
      </w:r>
      <w:r w:rsidR="00BF3458">
        <w:rPr>
          <w:rFonts w:ascii="Times New Roman" w:hAnsi="Times New Roman"/>
          <w:sz w:val="28"/>
          <w:szCs w:val="28"/>
          <w:lang w:val="uk-UA"/>
        </w:rPr>
        <w:t>кожного класу користувачів</w:t>
      </w:r>
      <w:r>
        <w:rPr>
          <w:rFonts w:ascii="Times New Roman" w:hAnsi="Times New Roman"/>
          <w:sz w:val="28"/>
          <w:szCs w:val="28"/>
          <w:lang w:val="uk-UA"/>
        </w:rPr>
        <w:t xml:space="preserve"> інформаційної системи.</w:t>
      </w:r>
      <w:r w:rsidR="00186909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Також, під час виконання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 xml:space="preserve"> етапу курсової роботи</w:t>
      </w:r>
      <w:r>
        <w:rPr>
          <w:rFonts w:ascii="Times New Roman" w:hAnsi="Times New Roman"/>
          <w:sz w:val="28"/>
          <w:szCs w:val="28"/>
          <w:lang w:val="uk-UA"/>
        </w:rPr>
        <w:t xml:space="preserve">, було </w:t>
      </w:r>
      <w:r w:rsidR="00BF3458">
        <w:rPr>
          <w:rFonts w:ascii="Times New Roman" w:hAnsi="Times New Roman"/>
          <w:sz w:val="28"/>
          <w:szCs w:val="28"/>
          <w:lang w:val="uk-UA"/>
        </w:rPr>
        <w:t>поглиблено  знання з</w:t>
      </w:r>
      <w:r w:rsidR="00186909">
        <w:rPr>
          <w:rFonts w:ascii="Times New Roman" w:hAnsi="Times New Roman"/>
          <w:sz w:val="28"/>
          <w:szCs w:val="28"/>
          <w:lang w:val="uk-UA"/>
        </w:rPr>
        <w:t xml:space="preserve"> аналізу користувачів, їх ролей та можливостей у ІС.</w:t>
      </w:r>
      <w:r w:rsidR="00417540">
        <w:rPr>
          <w:rFonts w:ascii="Times New Roman" w:hAnsi="Times New Roman"/>
          <w:sz w:val="28"/>
          <w:szCs w:val="28"/>
          <w:lang w:val="uk-UA"/>
        </w:rPr>
        <w:t xml:space="preserve"> Було встановлено, що неавторизований користувач може зареєструватись та авторизуватись. Студент може переглянути оцінки в своєму щоденнику, а також заповнити його. Викладач може перевірити щоденник користувача та виставити оцінки.</w:t>
      </w:r>
    </w:p>
    <w:p w:rsidR="00C70FDE" w:rsidRPr="00807444" w:rsidRDefault="00C70FDE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spacing w:after="0" w:line="360" w:lineRule="auto"/>
        <w:ind w:firstLine="709"/>
        <w:rPr>
          <w:rFonts w:ascii="Times New Roman" w:hAnsi="Times New Roman"/>
          <w:sz w:val="28"/>
          <w:szCs w:val="28"/>
          <w:lang w:val="uk-UA"/>
        </w:rPr>
      </w:pPr>
      <w:r w:rsidRPr="00807444">
        <w:rPr>
          <w:rFonts w:ascii="Times New Roman" w:hAnsi="Times New Roman"/>
          <w:sz w:val="28"/>
          <w:szCs w:val="28"/>
          <w:lang w:val="uk-UA"/>
        </w:rPr>
        <w:br w:type="page"/>
      </w:r>
    </w:p>
    <w:p w:rsidR="00C70FDE" w:rsidRPr="00807444" w:rsidRDefault="00C70FDE" w:rsidP="00C70FD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bookmarkStart w:id="5" w:name="_Toc461481438"/>
      <w:r w:rsidRPr="00807444">
        <w:rPr>
          <w:rFonts w:ascii="Times New Roman" w:hAnsi="Times New Roman" w:cs="Times New Roman"/>
          <w:color w:val="000000" w:themeColor="text1"/>
          <w:sz w:val="28"/>
          <w:szCs w:val="28"/>
          <w:lang w:val="uk-UA" w:eastAsia="ru-RU"/>
        </w:rPr>
        <w:lastRenderedPageBreak/>
        <w:t>ПЕРЕЛІК ПОСИЛАНЬ</w:t>
      </w:r>
      <w:bookmarkEnd w:id="5"/>
    </w:p>
    <w:p w:rsidR="00C70FDE" w:rsidRPr="00807444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Default="00C70FDE" w:rsidP="00C70FDE">
      <w:pPr>
        <w:spacing w:after="0" w:line="360" w:lineRule="auto"/>
        <w:ind w:firstLine="709"/>
        <w:jc w:val="center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807444" w:rsidP="003D4E70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1</w:t>
      </w:r>
      <w:r w:rsidRPr="00807444">
        <w:rPr>
          <w:rFonts w:ascii="Times New Roman" w:hAnsi="Times New Roman"/>
          <w:sz w:val="28"/>
          <w:szCs w:val="28"/>
          <w:lang w:val="uk-UA"/>
        </w:rPr>
        <w:t>. Хансен Г., Хансен Д. Базы данных. Разработка и управление. – М.: Бином, 2000. – 704 с.</w:t>
      </w:r>
    </w:p>
    <w:p w:rsidR="00C70FDE" w:rsidRPr="00807444" w:rsidRDefault="003D4E70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2</w:t>
      </w:r>
      <w:r w:rsidR="00C70FDE" w:rsidRPr="00807444">
        <w:rPr>
          <w:rFonts w:ascii="Times New Roman" w:hAnsi="Times New Roman"/>
          <w:sz w:val="28"/>
          <w:szCs w:val="28"/>
          <w:lang w:val="uk-UA"/>
        </w:rPr>
        <w:t>. В.В. Корнеев, А.Ф. Гареев, С.В. Васютин, В.В. Райх Базы данных. Интеллектуальная обработка информации. – М.: Нолидж, 2001.- 496с.</w:t>
      </w:r>
    </w:p>
    <w:p w:rsidR="00807444" w:rsidRPr="00807444" w:rsidRDefault="00807444" w:rsidP="00C70FDE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70FDE" w:rsidRPr="00807444" w:rsidRDefault="00C70FDE" w:rsidP="00C70FDE">
      <w:pPr>
        <w:rPr>
          <w:rFonts w:ascii="Times New Roman" w:hAnsi="Times New Roman"/>
          <w:sz w:val="28"/>
          <w:szCs w:val="28"/>
          <w:lang w:val="uk-UA"/>
        </w:rPr>
      </w:pPr>
    </w:p>
    <w:p w:rsidR="00F20B33" w:rsidRPr="00807444" w:rsidRDefault="00F20B33">
      <w:pPr>
        <w:rPr>
          <w:lang w:val="uk-UA"/>
        </w:rPr>
      </w:pPr>
    </w:p>
    <w:p w:rsidR="00C70FDE" w:rsidRPr="00807444" w:rsidRDefault="00C70FDE">
      <w:pPr>
        <w:rPr>
          <w:lang w:val="uk-UA"/>
        </w:rPr>
      </w:pPr>
    </w:p>
    <w:sectPr w:rsidR="00C70FDE" w:rsidRPr="00807444" w:rsidSect="00473B5E">
      <w:headerReference w:type="default" r:id="rId10"/>
      <w:pgSz w:w="11906" w:h="16838"/>
      <w:pgMar w:top="1134" w:right="1134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95C" w:rsidRDefault="00AA695C">
      <w:pPr>
        <w:spacing w:after="0" w:line="240" w:lineRule="auto"/>
      </w:pPr>
      <w:r>
        <w:separator/>
      </w:r>
    </w:p>
  </w:endnote>
  <w:endnote w:type="continuationSeparator" w:id="0">
    <w:p w:rsidR="00AA695C" w:rsidRDefault="00AA69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95C" w:rsidRDefault="00AA695C">
      <w:pPr>
        <w:spacing w:after="0" w:line="240" w:lineRule="auto"/>
      </w:pPr>
      <w:r>
        <w:separator/>
      </w:r>
    </w:p>
  </w:footnote>
  <w:footnote w:type="continuationSeparator" w:id="0">
    <w:p w:rsidR="00AA695C" w:rsidRDefault="00AA69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494869733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B93019" w:rsidRPr="00473B5E" w:rsidRDefault="00807444">
        <w:pPr>
          <w:pStyle w:val="a6"/>
          <w:jc w:val="right"/>
          <w:rPr>
            <w:rFonts w:ascii="Times New Roman" w:hAnsi="Times New Roman" w:cs="Times New Roman"/>
            <w:sz w:val="28"/>
            <w:szCs w:val="28"/>
          </w:rPr>
        </w:pPr>
        <w:r w:rsidRPr="00473B5E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473B5E">
          <w:rPr>
            <w:rFonts w:ascii="Times New Roman" w:hAnsi="Times New Roman" w:cs="Times New Roman"/>
            <w:sz w:val="28"/>
            <w:szCs w:val="28"/>
          </w:rPr>
          <w:instrText>PAGE   \* MERGEFORMAT</w:instrTex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61204D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473B5E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  <w:p w:rsidR="00B93019" w:rsidRPr="00473B5E" w:rsidRDefault="00AA695C">
    <w:pPr>
      <w:pStyle w:val="a6"/>
      <w:rPr>
        <w:rFonts w:ascii="Times New Roman" w:hAnsi="Times New Roman" w:cs="Times New Roman"/>
        <w:sz w:val="28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BD6179"/>
    <w:multiLevelType w:val="hybridMultilevel"/>
    <w:tmpl w:val="7278C788"/>
    <w:lvl w:ilvl="0" w:tplc="B72A619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2FAF"/>
    <w:rsid w:val="00007F4E"/>
    <w:rsid w:val="0017416C"/>
    <w:rsid w:val="00186909"/>
    <w:rsid w:val="00282F6B"/>
    <w:rsid w:val="003D4E70"/>
    <w:rsid w:val="00417540"/>
    <w:rsid w:val="00446F63"/>
    <w:rsid w:val="0050145F"/>
    <w:rsid w:val="0051216B"/>
    <w:rsid w:val="00562FAF"/>
    <w:rsid w:val="005D3D5D"/>
    <w:rsid w:val="005E22DF"/>
    <w:rsid w:val="0061204D"/>
    <w:rsid w:val="00693A6B"/>
    <w:rsid w:val="0070306C"/>
    <w:rsid w:val="00807444"/>
    <w:rsid w:val="00823DF8"/>
    <w:rsid w:val="00964EB1"/>
    <w:rsid w:val="00A37BF1"/>
    <w:rsid w:val="00AA695C"/>
    <w:rsid w:val="00BF3458"/>
    <w:rsid w:val="00C70FDE"/>
    <w:rsid w:val="00DB10CE"/>
    <w:rsid w:val="00DE1DA1"/>
    <w:rsid w:val="00EE4200"/>
    <w:rsid w:val="00EF4683"/>
    <w:rsid w:val="00F20B33"/>
    <w:rsid w:val="00F85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AA57DE2-1CC6-410E-8906-ABE00DCFF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0FDE"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rsid w:val="00C70FD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70FD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12">
    <w:name w:val="Заголовок №1 (2)_"/>
    <w:basedOn w:val="a0"/>
    <w:link w:val="120"/>
    <w:rsid w:val="00C70FDE"/>
    <w:rPr>
      <w:rFonts w:ascii="Times New Roman" w:eastAsia="Times New Roman" w:hAnsi="Times New Roman" w:cs="Times New Roman"/>
      <w:b/>
      <w:bCs/>
      <w:sz w:val="20"/>
      <w:szCs w:val="20"/>
      <w:shd w:val="clear" w:color="auto" w:fill="FFFFFF"/>
    </w:rPr>
  </w:style>
  <w:style w:type="character" w:customStyle="1" w:styleId="121">
    <w:name w:val="Заголовок №1 (2) + Курсив"/>
    <w:basedOn w:val="12"/>
    <w:rsid w:val="00C70FDE"/>
    <w:rPr>
      <w:rFonts w:ascii="Times New Roman" w:eastAsia="Times New Roman" w:hAnsi="Times New Roman" w:cs="Times New Roman"/>
      <w:b/>
      <w:bCs/>
      <w:i/>
      <w:iCs/>
      <w:color w:val="000000"/>
      <w:spacing w:val="0"/>
      <w:w w:val="100"/>
      <w:position w:val="0"/>
      <w:sz w:val="20"/>
      <w:szCs w:val="20"/>
      <w:shd w:val="clear" w:color="auto" w:fill="FFFFFF"/>
      <w:lang w:val="uk-UA" w:eastAsia="uk-UA" w:bidi="uk-UA"/>
    </w:rPr>
  </w:style>
  <w:style w:type="paragraph" w:customStyle="1" w:styleId="120">
    <w:name w:val="Заголовок №1 (2)"/>
    <w:basedOn w:val="a"/>
    <w:link w:val="12"/>
    <w:rsid w:val="00C70FDE"/>
    <w:pPr>
      <w:widowControl w:val="0"/>
      <w:shd w:val="clear" w:color="auto" w:fill="FFFFFF"/>
      <w:spacing w:after="0" w:line="228" w:lineRule="exact"/>
      <w:ind w:firstLine="320"/>
      <w:jc w:val="both"/>
      <w:outlineLvl w:val="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a3">
    <w:name w:val="TOC Heading"/>
    <w:basedOn w:val="1"/>
    <w:next w:val="a"/>
    <w:uiPriority w:val="39"/>
    <w:unhideWhenUsed/>
    <w:qFormat/>
    <w:rsid w:val="00C70F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70FDE"/>
    <w:pPr>
      <w:spacing w:after="100"/>
    </w:pPr>
  </w:style>
  <w:style w:type="character" w:styleId="a4">
    <w:name w:val="Hyperlink"/>
    <w:basedOn w:val="a0"/>
    <w:uiPriority w:val="99"/>
    <w:unhideWhenUsed/>
    <w:rsid w:val="00C70FDE"/>
    <w:rPr>
      <w:color w:val="0000FF" w:themeColor="hyperlink"/>
      <w:u w:val="single"/>
    </w:rPr>
  </w:style>
  <w:style w:type="paragraph" w:styleId="a5">
    <w:name w:val="List Paragraph"/>
    <w:basedOn w:val="a"/>
    <w:uiPriority w:val="34"/>
    <w:qFormat/>
    <w:rsid w:val="00C70FDE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C70FD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C70FDE"/>
  </w:style>
  <w:style w:type="paragraph" w:styleId="a8">
    <w:name w:val="Balloon Text"/>
    <w:basedOn w:val="a"/>
    <w:link w:val="a9"/>
    <w:uiPriority w:val="99"/>
    <w:semiHidden/>
    <w:unhideWhenUsed/>
    <w:rsid w:val="00C70F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70FDE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C70FDE"/>
  </w:style>
  <w:style w:type="character" w:styleId="aa">
    <w:name w:val="FollowedHyperlink"/>
    <w:basedOn w:val="a0"/>
    <w:uiPriority w:val="99"/>
    <w:semiHidden/>
    <w:unhideWhenUsed/>
    <w:rsid w:val="00C70FD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9</Pages>
  <Words>403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Андрей Чернявский</cp:lastModifiedBy>
  <cp:revision>17</cp:revision>
  <dcterms:created xsi:type="dcterms:W3CDTF">2016-09-12T18:41:00Z</dcterms:created>
  <dcterms:modified xsi:type="dcterms:W3CDTF">2017-01-24T08:02:00Z</dcterms:modified>
</cp:coreProperties>
</file>