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bookmarkStart w:id="0" w:name="_GoBack"/>
      <w:bookmarkEnd w:id="0"/>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E01ECB">
        <w:t>4.3</w:t>
      </w:r>
    </w:p>
    <w:p w:rsidR="00453757" w:rsidRDefault="00453757" w:rsidP="00453757">
      <w:pPr>
        <w:pStyle w:val="Heading1"/>
      </w:pPr>
      <w:bookmarkStart w:id="1" w:name="__RefHeading__4909_12649920"/>
      <w:bookmarkStart w:id="2" w:name="_Toc179424412"/>
      <w:bookmarkStart w:id="3" w:name="_Toc308679780"/>
      <w:bookmarkStart w:id="4" w:name="_Toc2776268"/>
      <w:bookmarkEnd w:id="1"/>
      <w:r w:rsidRPr="00453757">
        <w:t>Document</w:t>
      </w:r>
      <w:r>
        <w:t xml:space="preserve"> Status</w:t>
      </w:r>
      <w:bookmarkEnd w:id="2"/>
      <w:bookmarkEnd w:id="3"/>
      <w:bookmarkEnd w:id="4"/>
    </w:p>
    <w:p w:rsidR="00571F2E" w:rsidRPr="0059573F" w:rsidRDefault="00571F2E" w:rsidP="00571F2E">
      <w:pPr>
        <w:rPr>
          <w:rFonts w:cs="Times New Roman"/>
        </w:rPr>
      </w:pPr>
      <w:bookmarkStart w:id="5" w:name="_Toc179424413"/>
      <w:bookmarkStart w:id="6" w:name="_Toc30867978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453757" w:rsidRDefault="00453757" w:rsidP="00453757">
      <w:pPr>
        <w:pStyle w:val="Heading1"/>
      </w:pPr>
      <w:bookmarkStart w:id="7" w:name="_Toc2776269"/>
      <w:r>
        <w:t>Change Log</w:t>
      </w:r>
      <w:bookmarkEnd w:id="5"/>
      <w:bookmarkEnd w:id="6"/>
      <w:bookmarkEnd w:id="7"/>
    </w:p>
    <w:tbl>
      <w:tblPr>
        <w:tblW w:w="5000" w:type="pct"/>
        <w:tblLook w:val="0000" w:firstRow="0" w:lastRow="0" w:firstColumn="0" w:lastColumn="0" w:noHBand="0" w:noVBand="0"/>
      </w:tblPr>
      <w:tblGrid>
        <w:gridCol w:w="850"/>
        <w:gridCol w:w="1199"/>
        <w:gridCol w:w="10911"/>
      </w:tblGrid>
      <w:tr w:rsidR="00571F2E" w:rsidTr="00DF4D0F">
        <w:tc>
          <w:tcPr>
            <w:tcW w:w="300" w:type="pct"/>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350" w:type="pct"/>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4351" w:type="pct"/>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DF4D0F">
        <w:trPr>
          <w:trHeight w:val="639"/>
        </w:trPr>
        <w:tc>
          <w:tcPr>
            <w:tcW w:w="300" w:type="pct"/>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2.0.02</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DF4D0F">
        <w:trPr>
          <w:trHeight w:val="639"/>
        </w:trPr>
        <w:tc>
          <w:tcPr>
            <w:tcW w:w="300" w:type="pct"/>
            <w:shd w:val="clear" w:color="auto" w:fill="D3DFEE"/>
          </w:tcPr>
          <w:p w:rsidR="00571F2E" w:rsidRDefault="00571F2E" w:rsidP="00E12789">
            <w:pPr>
              <w:spacing w:before="0" w:after="0" w:line="100" w:lineRule="atLeast"/>
              <w:rPr>
                <w:b/>
                <w:bCs/>
                <w:color w:val="365F91"/>
              </w:rPr>
            </w:pPr>
            <w:r>
              <w:rPr>
                <w:b/>
                <w:bCs/>
                <w:color w:val="365F91"/>
              </w:rPr>
              <w:t>2.0.05</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DF4D0F">
        <w:trPr>
          <w:trHeight w:val="639"/>
        </w:trPr>
        <w:tc>
          <w:tcPr>
            <w:tcW w:w="300" w:type="pct"/>
            <w:shd w:val="clear" w:color="auto" w:fill="D3DFEE"/>
          </w:tcPr>
          <w:p w:rsidR="00571F2E" w:rsidRDefault="00571F2E" w:rsidP="00E12789">
            <w:pPr>
              <w:spacing w:before="0" w:after="0" w:line="100" w:lineRule="atLeast"/>
              <w:rPr>
                <w:b/>
                <w:bCs/>
                <w:color w:val="365F91"/>
              </w:rPr>
            </w:pPr>
            <w:r>
              <w:rPr>
                <w:b/>
                <w:bCs/>
                <w:color w:val="365F91"/>
              </w:rPr>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lastRenderedPageBreak/>
              <w:t>2.0.09</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lastRenderedPageBreak/>
              <w:t>Removed SAML single use case. Replaced AES encryption example with JSON-JS</w:t>
            </w:r>
            <w:r>
              <w:rPr>
                <w:color w:val="365F91"/>
              </w:rPr>
              <w:br/>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lastRenderedPageBreak/>
              <w:t>2.0.10</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2.0.11</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2.0.13</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2.0.14</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2.0.15</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t xml:space="preserve">Added algorithm used for </w:t>
            </w:r>
            <w:r w:rsidRPr="008A60EF">
              <w:rPr>
                <w:color w:val="365F91"/>
              </w:rPr>
              <w:t>AES/XML MESSAGE FLOW – ASSYMMETRIC (USED BY SAML)</w:t>
            </w:r>
            <w:r>
              <w:rPr>
                <w:color w:val="365F91"/>
              </w:rPr>
              <w:t xml:space="preserve"> section</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2.0.16</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DF4D0F">
        <w:trPr>
          <w:trHeight w:val="74"/>
        </w:trPr>
        <w:tc>
          <w:tcPr>
            <w:tcW w:w="300" w:type="pct"/>
            <w:shd w:val="clear" w:color="auto" w:fill="auto"/>
          </w:tcPr>
          <w:p w:rsidR="00571F2E" w:rsidRDefault="00571F2E" w:rsidP="00E12789">
            <w:pPr>
              <w:spacing w:before="0" w:after="0" w:line="100" w:lineRule="atLeast"/>
              <w:rPr>
                <w:b/>
                <w:bCs/>
                <w:color w:val="365F91"/>
              </w:rPr>
            </w:pPr>
            <w:r>
              <w:rPr>
                <w:b/>
                <w:bCs/>
                <w:color w:val="365F91"/>
              </w:rPr>
              <w:t>3.0</w:t>
            </w:r>
          </w:p>
        </w:tc>
        <w:tc>
          <w:tcPr>
            <w:tcW w:w="350" w:type="pct"/>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4351" w:type="pct"/>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DF4D0F">
        <w:trPr>
          <w:trHeight w:val="74"/>
        </w:trPr>
        <w:tc>
          <w:tcPr>
            <w:tcW w:w="300" w:type="pct"/>
            <w:shd w:val="clear" w:color="auto" w:fill="D3DFEE"/>
          </w:tcPr>
          <w:p w:rsidR="004701A0" w:rsidRDefault="004701A0" w:rsidP="00E12789">
            <w:pPr>
              <w:spacing w:before="0" w:after="0" w:line="100" w:lineRule="atLeast"/>
              <w:rPr>
                <w:b/>
                <w:bCs/>
                <w:color w:val="365F91"/>
              </w:rPr>
            </w:pPr>
            <w:r>
              <w:rPr>
                <w:b/>
                <w:bCs/>
                <w:color w:val="365F91"/>
              </w:rPr>
              <w:t>3.1</w:t>
            </w:r>
          </w:p>
        </w:tc>
        <w:tc>
          <w:tcPr>
            <w:tcW w:w="350" w:type="pct"/>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4351" w:type="pct"/>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rsidTr="00DF4D0F">
        <w:trPr>
          <w:trHeight w:val="74"/>
        </w:trPr>
        <w:tc>
          <w:tcPr>
            <w:tcW w:w="300" w:type="pct"/>
            <w:shd w:val="clear" w:color="auto" w:fill="auto"/>
          </w:tcPr>
          <w:p w:rsidR="005E0E1A" w:rsidRDefault="005E0E1A" w:rsidP="00E12789">
            <w:pPr>
              <w:spacing w:before="0" w:after="0" w:line="100" w:lineRule="atLeast"/>
              <w:rPr>
                <w:b/>
                <w:bCs/>
                <w:color w:val="365F91"/>
              </w:rPr>
            </w:pPr>
            <w:r>
              <w:rPr>
                <w:b/>
                <w:bCs/>
                <w:color w:val="365F91"/>
              </w:rPr>
              <w:t>3.2</w:t>
            </w:r>
          </w:p>
        </w:tc>
        <w:tc>
          <w:tcPr>
            <w:tcW w:w="350" w:type="pct"/>
            <w:shd w:val="clear" w:color="auto" w:fill="auto"/>
          </w:tcPr>
          <w:p w:rsidR="005E0E1A" w:rsidRDefault="005E0E1A" w:rsidP="00571F2E">
            <w:pPr>
              <w:suppressAutoHyphens/>
              <w:spacing w:before="0" w:after="0" w:line="100" w:lineRule="atLeast"/>
              <w:rPr>
                <w:b/>
                <w:color w:val="365F91"/>
              </w:rPr>
            </w:pPr>
            <w:r>
              <w:rPr>
                <w:b/>
                <w:color w:val="365F91"/>
              </w:rPr>
              <w:t>05/10/2016</w:t>
            </w:r>
          </w:p>
        </w:tc>
        <w:tc>
          <w:tcPr>
            <w:tcW w:w="4351" w:type="pct"/>
            <w:shd w:val="clear" w:color="auto" w:fill="auto"/>
          </w:tcPr>
          <w:p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rsidTr="00DF4D0F">
        <w:trPr>
          <w:trHeight w:val="74"/>
        </w:trPr>
        <w:tc>
          <w:tcPr>
            <w:tcW w:w="300" w:type="pct"/>
            <w:shd w:val="clear" w:color="auto" w:fill="B6DDE8" w:themeFill="accent5" w:themeFillTint="66"/>
          </w:tcPr>
          <w:p w:rsidR="0053747B" w:rsidRDefault="0053747B" w:rsidP="00E12789">
            <w:pPr>
              <w:spacing w:before="0" w:after="0" w:line="100" w:lineRule="atLeast"/>
              <w:rPr>
                <w:b/>
                <w:bCs/>
                <w:color w:val="365F91"/>
              </w:rPr>
            </w:pPr>
            <w:r>
              <w:rPr>
                <w:b/>
                <w:bCs/>
                <w:color w:val="365F91"/>
              </w:rPr>
              <w:t>3.3</w:t>
            </w:r>
          </w:p>
        </w:tc>
        <w:tc>
          <w:tcPr>
            <w:tcW w:w="350" w:type="pct"/>
            <w:shd w:val="clear" w:color="auto" w:fill="B6DDE8" w:themeFill="accent5" w:themeFillTint="66"/>
          </w:tcPr>
          <w:p w:rsidR="0053747B" w:rsidRDefault="0053747B" w:rsidP="00571F2E">
            <w:pPr>
              <w:suppressAutoHyphens/>
              <w:spacing w:before="0" w:after="0" w:line="100" w:lineRule="atLeast"/>
              <w:rPr>
                <w:b/>
                <w:color w:val="365F91"/>
              </w:rPr>
            </w:pPr>
            <w:r>
              <w:rPr>
                <w:b/>
                <w:color w:val="365F91"/>
              </w:rPr>
              <w:t>02/15/2017</w:t>
            </w:r>
          </w:p>
        </w:tc>
        <w:tc>
          <w:tcPr>
            <w:tcW w:w="4351" w:type="pct"/>
            <w:shd w:val="clear" w:color="auto" w:fill="B6DDE8" w:themeFill="accent5" w:themeFillTint="66"/>
          </w:tcPr>
          <w:p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r w:rsidR="00EB285B" w:rsidTr="00DF4D0F">
        <w:trPr>
          <w:trHeight w:val="74"/>
        </w:trPr>
        <w:tc>
          <w:tcPr>
            <w:tcW w:w="300" w:type="pct"/>
            <w:shd w:val="clear" w:color="auto" w:fill="auto"/>
          </w:tcPr>
          <w:p w:rsidR="00EB285B" w:rsidRDefault="00EB285B" w:rsidP="00E12789">
            <w:pPr>
              <w:spacing w:before="0" w:after="0" w:line="100" w:lineRule="atLeast"/>
              <w:rPr>
                <w:b/>
                <w:bCs/>
                <w:color w:val="365F91"/>
              </w:rPr>
            </w:pPr>
            <w:r>
              <w:rPr>
                <w:b/>
                <w:bCs/>
                <w:color w:val="365F91"/>
              </w:rPr>
              <w:t>4.0</w:t>
            </w:r>
          </w:p>
        </w:tc>
        <w:tc>
          <w:tcPr>
            <w:tcW w:w="350" w:type="pct"/>
            <w:shd w:val="clear" w:color="auto" w:fill="auto"/>
          </w:tcPr>
          <w:p w:rsidR="00EB285B" w:rsidRPr="00EB285B" w:rsidRDefault="001B26A2" w:rsidP="00571F2E">
            <w:pPr>
              <w:suppressAutoHyphens/>
              <w:spacing w:before="0" w:after="0" w:line="100" w:lineRule="atLeast"/>
              <w:rPr>
                <w:b/>
                <w:bCs/>
                <w:color w:val="365F91"/>
              </w:rPr>
            </w:pPr>
            <w:r>
              <w:rPr>
                <w:b/>
                <w:bCs/>
                <w:color w:val="365F91"/>
              </w:rPr>
              <w:t>02/19</w:t>
            </w:r>
            <w:r w:rsidR="00EB285B">
              <w:rPr>
                <w:b/>
                <w:bCs/>
                <w:color w:val="365F91"/>
              </w:rPr>
              <w:t>/2018</w:t>
            </w:r>
          </w:p>
        </w:tc>
        <w:tc>
          <w:tcPr>
            <w:tcW w:w="4351" w:type="pct"/>
            <w:shd w:val="clear" w:color="auto" w:fill="auto"/>
          </w:tcPr>
          <w:p w:rsidR="00EB285B" w:rsidRPr="00EB285B" w:rsidRDefault="00EB285B" w:rsidP="004701A0">
            <w:pPr>
              <w:pStyle w:val="ListParagraph"/>
              <w:numPr>
                <w:ilvl w:val="0"/>
                <w:numId w:val="24"/>
              </w:numPr>
              <w:suppressAutoHyphens/>
              <w:spacing w:before="0" w:after="0" w:line="100" w:lineRule="atLeast"/>
              <w:rPr>
                <w:b/>
                <w:bCs/>
                <w:color w:val="365F91"/>
              </w:rPr>
            </w:pPr>
            <w:r>
              <w:rPr>
                <w:bCs/>
                <w:color w:val="365F91"/>
              </w:rPr>
              <w:t>Updated to release 4.0</w:t>
            </w:r>
          </w:p>
        </w:tc>
      </w:tr>
      <w:tr w:rsidR="006478F0" w:rsidTr="00DF4D0F">
        <w:trPr>
          <w:trHeight w:val="74"/>
        </w:trPr>
        <w:tc>
          <w:tcPr>
            <w:tcW w:w="300" w:type="pct"/>
            <w:shd w:val="clear" w:color="auto" w:fill="C6D9F1" w:themeFill="text2" w:themeFillTint="33"/>
          </w:tcPr>
          <w:p w:rsidR="006478F0" w:rsidRDefault="006478F0" w:rsidP="00E12789">
            <w:pPr>
              <w:spacing w:before="0" w:after="0" w:line="100" w:lineRule="atLeast"/>
              <w:rPr>
                <w:b/>
                <w:bCs/>
                <w:color w:val="365F91"/>
              </w:rPr>
            </w:pPr>
            <w:r>
              <w:rPr>
                <w:b/>
                <w:bCs/>
                <w:color w:val="365F91"/>
              </w:rPr>
              <w:t>4.1</w:t>
            </w:r>
          </w:p>
        </w:tc>
        <w:tc>
          <w:tcPr>
            <w:tcW w:w="350" w:type="pct"/>
            <w:shd w:val="clear" w:color="auto" w:fill="C6D9F1" w:themeFill="text2" w:themeFillTint="33"/>
          </w:tcPr>
          <w:p w:rsidR="006478F0" w:rsidRDefault="00F323C2" w:rsidP="00571F2E">
            <w:pPr>
              <w:suppressAutoHyphens/>
              <w:spacing w:before="0" w:after="0" w:line="100" w:lineRule="atLeast"/>
              <w:rPr>
                <w:b/>
                <w:bCs/>
                <w:color w:val="365F91"/>
              </w:rPr>
            </w:pPr>
            <w:r>
              <w:rPr>
                <w:b/>
                <w:bCs/>
                <w:color w:val="365F91"/>
              </w:rPr>
              <w:t>12/10/2018</w:t>
            </w:r>
          </w:p>
        </w:tc>
        <w:tc>
          <w:tcPr>
            <w:tcW w:w="4351" w:type="pct"/>
            <w:shd w:val="clear" w:color="auto" w:fill="C6D9F1" w:themeFill="text2" w:themeFillTint="33"/>
          </w:tcPr>
          <w:p w:rsidR="006478F0" w:rsidRDefault="006478F0" w:rsidP="004701A0">
            <w:pPr>
              <w:pStyle w:val="ListParagraph"/>
              <w:numPr>
                <w:ilvl w:val="0"/>
                <w:numId w:val="24"/>
              </w:numPr>
              <w:suppressAutoHyphens/>
              <w:spacing w:before="0" w:after="0" w:line="100" w:lineRule="atLeast"/>
              <w:rPr>
                <w:bCs/>
                <w:color w:val="365F91"/>
              </w:rPr>
            </w:pPr>
            <w:r>
              <w:rPr>
                <w:bCs/>
                <w:color w:val="365F91"/>
              </w:rPr>
              <w:t>Updated to release 4.1</w:t>
            </w:r>
          </w:p>
        </w:tc>
      </w:tr>
      <w:tr w:rsidR="00CF43C3" w:rsidTr="00DF4D0F">
        <w:trPr>
          <w:trHeight w:val="74"/>
        </w:trPr>
        <w:tc>
          <w:tcPr>
            <w:tcW w:w="300" w:type="pct"/>
            <w:shd w:val="clear" w:color="auto" w:fill="auto"/>
          </w:tcPr>
          <w:p w:rsidR="00CF43C3" w:rsidRDefault="00CF43C3" w:rsidP="00E12789">
            <w:pPr>
              <w:spacing w:before="0" w:after="0" w:line="100" w:lineRule="atLeast"/>
              <w:rPr>
                <w:b/>
                <w:bCs/>
                <w:color w:val="365F91"/>
              </w:rPr>
            </w:pPr>
            <w:r>
              <w:rPr>
                <w:b/>
                <w:bCs/>
                <w:color w:val="365F91"/>
              </w:rPr>
              <w:t>4.2</w:t>
            </w:r>
          </w:p>
        </w:tc>
        <w:tc>
          <w:tcPr>
            <w:tcW w:w="350" w:type="pct"/>
            <w:shd w:val="clear" w:color="auto" w:fill="auto"/>
          </w:tcPr>
          <w:p w:rsidR="00CF43C3" w:rsidRDefault="00CF43C3" w:rsidP="00571F2E">
            <w:pPr>
              <w:suppressAutoHyphens/>
              <w:spacing w:before="0" w:after="0" w:line="100" w:lineRule="atLeast"/>
              <w:rPr>
                <w:b/>
                <w:bCs/>
                <w:color w:val="365F91"/>
              </w:rPr>
            </w:pPr>
            <w:r>
              <w:rPr>
                <w:b/>
                <w:bCs/>
                <w:color w:val="365F91"/>
              </w:rPr>
              <w:t>03/05/2019</w:t>
            </w:r>
          </w:p>
        </w:tc>
        <w:tc>
          <w:tcPr>
            <w:tcW w:w="4351" w:type="pct"/>
            <w:shd w:val="clear" w:color="auto" w:fill="auto"/>
          </w:tcPr>
          <w:p w:rsidR="00CF43C3" w:rsidRDefault="00CF43C3" w:rsidP="004701A0">
            <w:pPr>
              <w:pStyle w:val="ListParagraph"/>
              <w:numPr>
                <w:ilvl w:val="0"/>
                <w:numId w:val="24"/>
              </w:numPr>
              <w:suppressAutoHyphens/>
              <w:spacing w:before="0" w:after="0" w:line="100" w:lineRule="atLeast"/>
              <w:rPr>
                <w:bCs/>
                <w:color w:val="365F91"/>
              </w:rPr>
            </w:pPr>
            <w:r>
              <w:rPr>
                <w:bCs/>
                <w:color w:val="365F91"/>
              </w:rPr>
              <w:t>Updated to release 4.2</w:t>
            </w:r>
            <w:r w:rsidR="00DF4D0F">
              <w:rPr>
                <w:bCs/>
                <w:color w:val="365F91"/>
              </w:rPr>
              <w:t xml:space="preserve">, </w:t>
            </w:r>
            <w:r w:rsidR="00DF4D0F"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E01ECB" w:rsidTr="00E01ECB">
        <w:trPr>
          <w:trHeight w:val="74"/>
        </w:trPr>
        <w:tc>
          <w:tcPr>
            <w:tcW w:w="300" w:type="pct"/>
            <w:shd w:val="clear" w:color="auto" w:fill="B6DDE8" w:themeFill="accent5" w:themeFillTint="66"/>
          </w:tcPr>
          <w:p w:rsidR="00E01ECB" w:rsidRDefault="00E01ECB" w:rsidP="00E12789">
            <w:pPr>
              <w:spacing w:before="0" w:after="0" w:line="100" w:lineRule="atLeast"/>
              <w:rPr>
                <w:b/>
                <w:bCs/>
                <w:color w:val="365F91"/>
              </w:rPr>
            </w:pPr>
            <w:r>
              <w:rPr>
                <w:b/>
                <w:bCs/>
                <w:color w:val="365F91"/>
              </w:rPr>
              <w:t>4.3</w:t>
            </w:r>
          </w:p>
        </w:tc>
        <w:tc>
          <w:tcPr>
            <w:tcW w:w="350" w:type="pct"/>
            <w:shd w:val="clear" w:color="auto" w:fill="B6DDE8" w:themeFill="accent5" w:themeFillTint="66"/>
          </w:tcPr>
          <w:p w:rsidR="00E01ECB" w:rsidRDefault="00E01ECB" w:rsidP="00571F2E">
            <w:pPr>
              <w:suppressAutoHyphens/>
              <w:spacing w:before="0" w:after="0" w:line="100" w:lineRule="atLeast"/>
              <w:rPr>
                <w:b/>
                <w:bCs/>
                <w:color w:val="365F91"/>
              </w:rPr>
            </w:pPr>
            <w:r>
              <w:rPr>
                <w:b/>
                <w:bCs/>
                <w:color w:val="365F91"/>
              </w:rPr>
              <w:t>10/07/2019</w:t>
            </w:r>
          </w:p>
        </w:tc>
        <w:tc>
          <w:tcPr>
            <w:tcW w:w="4351" w:type="pct"/>
            <w:shd w:val="clear" w:color="auto" w:fill="B6DDE8" w:themeFill="accent5" w:themeFillTint="66"/>
          </w:tcPr>
          <w:p w:rsidR="00E01ECB" w:rsidRDefault="00E01ECB" w:rsidP="00E01ECB">
            <w:pPr>
              <w:pStyle w:val="ListParagraph"/>
              <w:numPr>
                <w:ilvl w:val="0"/>
                <w:numId w:val="24"/>
              </w:numPr>
              <w:suppressAutoHyphens/>
              <w:spacing w:before="0" w:after="0" w:line="100" w:lineRule="atLeast"/>
              <w:rPr>
                <w:bCs/>
                <w:color w:val="365F91"/>
              </w:rPr>
            </w:pPr>
            <w:r w:rsidRPr="00E01ECB">
              <w:rPr>
                <w:bCs/>
                <w:color w:val="365F91"/>
              </w:rPr>
              <w:t>Updated to release 4.3, renamed file removing version as proper version control is being used in Github.</w:t>
            </w:r>
          </w:p>
        </w:tc>
      </w:tr>
    </w:tbl>
    <w:p w:rsidR="00453757" w:rsidRDefault="00453757" w:rsidP="00453757">
      <w:pPr>
        <w:pStyle w:val="Heading1"/>
      </w:pPr>
      <w:bookmarkStart w:id="8" w:name="__RefHeading__4913_12649920"/>
      <w:bookmarkStart w:id="9" w:name="_Toc179424414"/>
      <w:bookmarkStart w:id="10" w:name="_Toc308679782"/>
      <w:bookmarkStart w:id="11" w:name="_Toc2776270"/>
      <w:bookmarkEnd w:id="8"/>
      <w:r w:rsidRPr="00453757">
        <w:t>Overview</w:t>
      </w:r>
      <w:r>
        <w:t xml:space="preserve"> of Specification</w:t>
      </w:r>
      <w:bookmarkEnd w:id="9"/>
      <w:bookmarkEnd w:id="10"/>
      <w:bookmarkEnd w:id="11"/>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2" w:name="__RefHeading__4915_12649920"/>
      <w:bookmarkStart w:id="13" w:name="_Toc179424415"/>
      <w:bookmarkStart w:id="14" w:name="_Toc308679783"/>
      <w:bookmarkStart w:id="15" w:name="_Toc2776271"/>
      <w:bookmarkEnd w:id="12"/>
      <w:r>
        <w:t>K</w:t>
      </w:r>
      <w:r w:rsidR="00453757">
        <w:t xml:space="preserve">nown </w:t>
      </w:r>
      <w:r w:rsidR="00453757" w:rsidRPr="00453757">
        <w:t>Errors</w:t>
      </w:r>
      <w:r>
        <w:t xml:space="preserve"> in the D</w:t>
      </w:r>
      <w:r w:rsidR="00453757">
        <w:t>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p w:rsidR="00DF4D0F" w:rsidRDefault="00453757">
          <w:pPr>
            <w:pStyle w:val="TOC1"/>
            <w:tabs>
              <w:tab w:val="right" w:leader="dot" w:pos="12950"/>
            </w:tabs>
            <w:rPr>
              <w:noProof/>
              <w:sz w:val="22"/>
              <w:szCs w:val="22"/>
            </w:rPr>
          </w:pPr>
          <w:r>
            <w:fldChar w:fldCharType="begin"/>
          </w:r>
          <w:r>
            <w:instrText xml:space="preserve"> TOC \o "1-3" \h \z \u </w:instrText>
          </w:r>
          <w:r>
            <w:fldChar w:fldCharType="separate"/>
          </w:r>
          <w:hyperlink w:anchor="_Toc2776268" w:history="1">
            <w:r w:rsidR="00DF4D0F" w:rsidRPr="00706E46">
              <w:rPr>
                <w:rStyle w:val="Hyperlink"/>
                <w:noProof/>
              </w:rPr>
              <w:t>Document Status</w:t>
            </w:r>
            <w:r w:rsidR="00DF4D0F">
              <w:rPr>
                <w:noProof/>
                <w:webHidden/>
              </w:rPr>
              <w:tab/>
            </w:r>
            <w:r w:rsidR="00DF4D0F">
              <w:rPr>
                <w:noProof/>
                <w:webHidden/>
              </w:rPr>
              <w:fldChar w:fldCharType="begin"/>
            </w:r>
            <w:r w:rsidR="00DF4D0F">
              <w:rPr>
                <w:noProof/>
                <w:webHidden/>
              </w:rPr>
              <w:instrText xml:space="preserve"> PAGEREF _Toc2776268 \h </w:instrText>
            </w:r>
            <w:r w:rsidR="00DF4D0F">
              <w:rPr>
                <w:noProof/>
                <w:webHidden/>
              </w:rPr>
            </w:r>
            <w:r w:rsidR="00DF4D0F">
              <w:rPr>
                <w:noProof/>
                <w:webHidden/>
              </w:rPr>
              <w:fldChar w:fldCharType="separate"/>
            </w:r>
            <w:r w:rsidR="00DF4D0F">
              <w:rPr>
                <w:noProof/>
                <w:webHidden/>
              </w:rPr>
              <w:t>1</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69" w:history="1">
            <w:r w:rsidR="00DF4D0F" w:rsidRPr="00706E46">
              <w:rPr>
                <w:rStyle w:val="Hyperlink"/>
                <w:noProof/>
              </w:rPr>
              <w:t>Change Log</w:t>
            </w:r>
            <w:r w:rsidR="00DF4D0F">
              <w:rPr>
                <w:noProof/>
                <w:webHidden/>
              </w:rPr>
              <w:tab/>
            </w:r>
            <w:r w:rsidR="00DF4D0F">
              <w:rPr>
                <w:noProof/>
                <w:webHidden/>
              </w:rPr>
              <w:fldChar w:fldCharType="begin"/>
            </w:r>
            <w:r w:rsidR="00DF4D0F">
              <w:rPr>
                <w:noProof/>
                <w:webHidden/>
              </w:rPr>
              <w:instrText xml:space="preserve"> PAGEREF _Toc2776269 \h </w:instrText>
            </w:r>
            <w:r w:rsidR="00DF4D0F">
              <w:rPr>
                <w:noProof/>
                <w:webHidden/>
              </w:rPr>
            </w:r>
            <w:r w:rsidR="00DF4D0F">
              <w:rPr>
                <w:noProof/>
                <w:webHidden/>
              </w:rPr>
              <w:fldChar w:fldCharType="separate"/>
            </w:r>
            <w:r w:rsidR="00DF4D0F">
              <w:rPr>
                <w:noProof/>
                <w:webHidden/>
              </w:rPr>
              <w:t>1</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70" w:history="1">
            <w:r w:rsidR="00DF4D0F" w:rsidRPr="00706E46">
              <w:rPr>
                <w:rStyle w:val="Hyperlink"/>
                <w:noProof/>
              </w:rPr>
              <w:t>Overview of Specification</w:t>
            </w:r>
            <w:r w:rsidR="00DF4D0F">
              <w:rPr>
                <w:noProof/>
                <w:webHidden/>
              </w:rPr>
              <w:tab/>
            </w:r>
            <w:r w:rsidR="00DF4D0F">
              <w:rPr>
                <w:noProof/>
                <w:webHidden/>
              </w:rPr>
              <w:fldChar w:fldCharType="begin"/>
            </w:r>
            <w:r w:rsidR="00DF4D0F">
              <w:rPr>
                <w:noProof/>
                <w:webHidden/>
              </w:rPr>
              <w:instrText xml:space="preserve"> PAGEREF _Toc2776270 \h </w:instrText>
            </w:r>
            <w:r w:rsidR="00DF4D0F">
              <w:rPr>
                <w:noProof/>
                <w:webHidden/>
              </w:rPr>
            </w:r>
            <w:r w:rsidR="00DF4D0F">
              <w:rPr>
                <w:noProof/>
                <w:webHidden/>
              </w:rPr>
              <w:fldChar w:fldCharType="separate"/>
            </w:r>
            <w:r w:rsidR="00DF4D0F">
              <w:rPr>
                <w:noProof/>
                <w:webHidden/>
              </w:rPr>
              <w:t>2</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71" w:history="1">
            <w:r w:rsidR="00DF4D0F" w:rsidRPr="00706E46">
              <w:rPr>
                <w:rStyle w:val="Hyperlink"/>
                <w:noProof/>
              </w:rPr>
              <w:t>Known Errors in the Document</w:t>
            </w:r>
            <w:r w:rsidR="00DF4D0F">
              <w:rPr>
                <w:noProof/>
                <w:webHidden/>
              </w:rPr>
              <w:tab/>
            </w:r>
            <w:r w:rsidR="00DF4D0F">
              <w:rPr>
                <w:noProof/>
                <w:webHidden/>
              </w:rPr>
              <w:fldChar w:fldCharType="begin"/>
            </w:r>
            <w:r w:rsidR="00DF4D0F">
              <w:rPr>
                <w:noProof/>
                <w:webHidden/>
              </w:rPr>
              <w:instrText xml:space="preserve"> PAGEREF _Toc2776271 \h </w:instrText>
            </w:r>
            <w:r w:rsidR="00DF4D0F">
              <w:rPr>
                <w:noProof/>
                <w:webHidden/>
              </w:rPr>
            </w:r>
            <w:r w:rsidR="00DF4D0F">
              <w:rPr>
                <w:noProof/>
                <w:webHidden/>
              </w:rPr>
              <w:fldChar w:fldCharType="separate"/>
            </w:r>
            <w:r w:rsidR="00DF4D0F">
              <w:rPr>
                <w:noProof/>
                <w:webHidden/>
              </w:rPr>
              <w:t>3</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72" w:history="1">
            <w:r w:rsidR="00DF4D0F" w:rsidRPr="00706E46">
              <w:rPr>
                <w:rStyle w:val="Hyperlink"/>
                <w:noProof/>
              </w:rPr>
              <w:t>Document Conventions</w:t>
            </w:r>
            <w:r w:rsidR="00DF4D0F">
              <w:rPr>
                <w:noProof/>
                <w:webHidden/>
              </w:rPr>
              <w:tab/>
            </w:r>
            <w:r w:rsidR="00DF4D0F">
              <w:rPr>
                <w:noProof/>
                <w:webHidden/>
              </w:rPr>
              <w:fldChar w:fldCharType="begin"/>
            </w:r>
            <w:r w:rsidR="00DF4D0F">
              <w:rPr>
                <w:noProof/>
                <w:webHidden/>
              </w:rPr>
              <w:instrText xml:space="preserve"> PAGEREF _Toc2776272 \h </w:instrText>
            </w:r>
            <w:r w:rsidR="00DF4D0F">
              <w:rPr>
                <w:noProof/>
                <w:webHidden/>
              </w:rPr>
            </w:r>
            <w:r w:rsidR="00DF4D0F">
              <w:rPr>
                <w:noProof/>
                <w:webHidden/>
              </w:rPr>
              <w:fldChar w:fldCharType="separate"/>
            </w:r>
            <w:r w:rsidR="00DF4D0F">
              <w:rPr>
                <w:noProof/>
                <w:webHidden/>
              </w:rPr>
              <w:t>5</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73" w:history="1">
            <w:r w:rsidR="00DF4D0F" w:rsidRPr="00706E46">
              <w:rPr>
                <w:rStyle w:val="Hyperlink"/>
                <w:noProof/>
              </w:rPr>
              <w:t>Release 4.0 Global Update Notes</w:t>
            </w:r>
            <w:r w:rsidR="00DF4D0F">
              <w:rPr>
                <w:noProof/>
                <w:webHidden/>
              </w:rPr>
              <w:tab/>
            </w:r>
            <w:r w:rsidR="00DF4D0F">
              <w:rPr>
                <w:noProof/>
                <w:webHidden/>
              </w:rPr>
              <w:fldChar w:fldCharType="begin"/>
            </w:r>
            <w:r w:rsidR="00DF4D0F">
              <w:rPr>
                <w:noProof/>
                <w:webHidden/>
              </w:rPr>
              <w:instrText xml:space="preserve"> PAGEREF _Toc2776273 \h </w:instrText>
            </w:r>
            <w:r w:rsidR="00DF4D0F">
              <w:rPr>
                <w:noProof/>
                <w:webHidden/>
              </w:rPr>
            </w:r>
            <w:r w:rsidR="00DF4D0F">
              <w:rPr>
                <w:noProof/>
                <w:webHidden/>
              </w:rPr>
              <w:fldChar w:fldCharType="separate"/>
            </w:r>
            <w:r w:rsidR="00DF4D0F">
              <w:rPr>
                <w:noProof/>
                <w:webHidden/>
              </w:rPr>
              <w:t>5</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74" w:history="1">
            <w:r w:rsidR="00DF4D0F" w:rsidRPr="00706E46">
              <w:rPr>
                <w:rStyle w:val="Hyperlink"/>
                <w:noProof/>
              </w:rPr>
              <w:t>Definitions Related to the Specification</w:t>
            </w:r>
            <w:r w:rsidR="00DF4D0F">
              <w:rPr>
                <w:noProof/>
                <w:webHidden/>
              </w:rPr>
              <w:tab/>
            </w:r>
            <w:r w:rsidR="00DF4D0F">
              <w:rPr>
                <w:noProof/>
                <w:webHidden/>
              </w:rPr>
              <w:fldChar w:fldCharType="begin"/>
            </w:r>
            <w:r w:rsidR="00DF4D0F">
              <w:rPr>
                <w:noProof/>
                <w:webHidden/>
              </w:rPr>
              <w:instrText xml:space="preserve"> PAGEREF _Toc2776274 \h </w:instrText>
            </w:r>
            <w:r w:rsidR="00DF4D0F">
              <w:rPr>
                <w:noProof/>
                <w:webHidden/>
              </w:rPr>
            </w:r>
            <w:r w:rsidR="00DF4D0F">
              <w:rPr>
                <w:noProof/>
                <w:webHidden/>
              </w:rPr>
              <w:fldChar w:fldCharType="separate"/>
            </w:r>
            <w:r w:rsidR="00DF4D0F">
              <w:rPr>
                <w:noProof/>
                <w:webHidden/>
              </w:rPr>
              <w:t>6</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75" w:history="1">
            <w:r w:rsidR="00DF4D0F" w:rsidRPr="00706E46">
              <w:rPr>
                <w:rStyle w:val="Hyperlink"/>
                <w:noProof/>
              </w:rPr>
              <w:t>Security Strategy</w:t>
            </w:r>
            <w:r w:rsidR="00DF4D0F">
              <w:rPr>
                <w:noProof/>
                <w:webHidden/>
              </w:rPr>
              <w:tab/>
            </w:r>
            <w:r w:rsidR="00DF4D0F">
              <w:rPr>
                <w:noProof/>
                <w:webHidden/>
              </w:rPr>
              <w:fldChar w:fldCharType="begin"/>
            </w:r>
            <w:r w:rsidR="00DF4D0F">
              <w:rPr>
                <w:noProof/>
                <w:webHidden/>
              </w:rPr>
              <w:instrText xml:space="preserve"> PAGEREF _Toc2776275 \h </w:instrText>
            </w:r>
            <w:r w:rsidR="00DF4D0F">
              <w:rPr>
                <w:noProof/>
                <w:webHidden/>
              </w:rPr>
            </w:r>
            <w:r w:rsidR="00DF4D0F">
              <w:rPr>
                <w:noProof/>
                <w:webHidden/>
              </w:rPr>
              <w:fldChar w:fldCharType="separate"/>
            </w:r>
            <w:r w:rsidR="00DF4D0F">
              <w:rPr>
                <w:noProof/>
                <w:webHidden/>
              </w:rPr>
              <w:t>8</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76" w:history="1">
            <w:r w:rsidR="00DF4D0F" w:rsidRPr="00706E46">
              <w:rPr>
                <w:rStyle w:val="Hyperlink"/>
                <w:noProof/>
              </w:rPr>
              <w:t>Access and Security Concepts</w:t>
            </w:r>
            <w:r w:rsidR="00DF4D0F">
              <w:rPr>
                <w:noProof/>
                <w:webHidden/>
              </w:rPr>
              <w:tab/>
            </w:r>
            <w:r w:rsidR="00DF4D0F">
              <w:rPr>
                <w:noProof/>
                <w:webHidden/>
              </w:rPr>
              <w:fldChar w:fldCharType="begin"/>
            </w:r>
            <w:r w:rsidR="00DF4D0F">
              <w:rPr>
                <w:noProof/>
                <w:webHidden/>
              </w:rPr>
              <w:instrText xml:space="preserve"> PAGEREF _Toc2776276 \h </w:instrText>
            </w:r>
            <w:r w:rsidR="00DF4D0F">
              <w:rPr>
                <w:noProof/>
                <w:webHidden/>
              </w:rPr>
            </w:r>
            <w:r w:rsidR="00DF4D0F">
              <w:rPr>
                <w:noProof/>
                <w:webHidden/>
              </w:rPr>
              <w:fldChar w:fldCharType="separate"/>
            </w:r>
            <w:r w:rsidR="00DF4D0F">
              <w:rPr>
                <w:noProof/>
                <w:webHidden/>
              </w:rPr>
              <w:t>10</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77" w:history="1">
            <w:r w:rsidR="00DF4D0F" w:rsidRPr="00706E46">
              <w:rPr>
                <w:rStyle w:val="Hyperlink"/>
                <w:noProof/>
              </w:rPr>
              <w:t>Password Encryption</w:t>
            </w:r>
            <w:r w:rsidR="00DF4D0F">
              <w:rPr>
                <w:noProof/>
                <w:webHidden/>
              </w:rPr>
              <w:tab/>
            </w:r>
            <w:r w:rsidR="00DF4D0F">
              <w:rPr>
                <w:noProof/>
                <w:webHidden/>
              </w:rPr>
              <w:fldChar w:fldCharType="begin"/>
            </w:r>
            <w:r w:rsidR="00DF4D0F">
              <w:rPr>
                <w:noProof/>
                <w:webHidden/>
              </w:rPr>
              <w:instrText xml:space="preserve"> PAGEREF _Toc2776277 \h </w:instrText>
            </w:r>
            <w:r w:rsidR="00DF4D0F">
              <w:rPr>
                <w:noProof/>
                <w:webHidden/>
              </w:rPr>
            </w:r>
            <w:r w:rsidR="00DF4D0F">
              <w:rPr>
                <w:noProof/>
                <w:webHidden/>
              </w:rPr>
              <w:fldChar w:fldCharType="separate"/>
            </w:r>
            <w:r w:rsidR="00DF4D0F">
              <w:rPr>
                <w:noProof/>
                <w:webHidden/>
              </w:rPr>
              <w:t>10</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78" w:history="1">
            <w:r w:rsidR="00DF4D0F" w:rsidRPr="00706E46">
              <w:rPr>
                <w:rStyle w:val="Hyperlink"/>
                <w:noProof/>
              </w:rPr>
              <w:t>IP Whitelisting</w:t>
            </w:r>
            <w:r w:rsidR="00DF4D0F">
              <w:rPr>
                <w:noProof/>
                <w:webHidden/>
              </w:rPr>
              <w:tab/>
            </w:r>
            <w:r w:rsidR="00DF4D0F">
              <w:rPr>
                <w:noProof/>
                <w:webHidden/>
              </w:rPr>
              <w:fldChar w:fldCharType="begin"/>
            </w:r>
            <w:r w:rsidR="00DF4D0F">
              <w:rPr>
                <w:noProof/>
                <w:webHidden/>
              </w:rPr>
              <w:instrText xml:space="preserve"> PAGEREF _Toc2776278 \h </w:instrText>
            </w:r>
            <w:r w:rsidR="00DF4D0F">
              <w:rPr>
                <w:noProof/>
                <w:webHidden/>
              </w:rPr>
            </w:r>
            <w:r w:rsidR="00DF4D0F">
              <w:rPr>
                <w:noProof/>
                <w:webHidden/>
              </w:rPr>
              <w:fldChar w:fldCharType="separate"/>
            </w:r>
            <w:r w:rsidR="00DF4D0F">
              <w:rPr>
                <w:noProof/>
                <w:webHidden/>
              </w:rPr>
              <w:t>10</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79" w:history="1">
            <w:r w:rsidR="00DF4D0F" w:rsidRPr="00706E46">
              <w:rPr>
                <w:rStyle w:val="Hyperlink"/>
                <w:noProof/>
              </w:rPr>
              <w:t>Request Signatures</w:t>
            </w:r>
            <w:r w:rsidR="00DF4D0F">
              <w:rPr>
                <w:noProof/>
                <w:webHidden/>
              </w:rPr>
              <w:tab/>
            </w:r>
            <w:r w:rsidR="00DF4D0F">
              <w:rPr>
                <w:noProof/>
                <w:webHidden/>
              </w:rPr>
              <w:fldChar w:fldCharType="begin"/>
            </w:r>
            <w:r w:rsidR="00DF4D0F">
              <w:rPr>
                <w:noProof/>
                <w:webHidden/>
              </w:rPr>
              <w:instrText xml:space="preserve"> PAGEREF _Toc2776279 \h </w:instrText>
            </w:r>
            <w:r w:rsidR="00DF4D0F">
              <w:rPr>
                <w:noProof/>
                <w:webHidden/>
              </w:rPr>
            </w:r>
            <w:r w:rsidR="00DF4D0F">
              <w:rPr>
                <w:noProof/>
                <w:webHidden/>
              </w:rPr>
              <w:fldChar w:fldCharType="separate"/>
            </w:r>
            <w:r w:rsidR="00DF4D0F">
              <w:rPr>
                <w:noProof/>
                <w:webHidden/>
              </w:rPr>
              <w:t>10</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0" w:history="1">
            <w:r w:rsidR="00DF4D0F" w:rsidRPr="00706E46">
              <w:rPr>
                <w:rStyle w:val="Hyperlink"/>
                <w:noProof/>
              </w:rPr>
              <w:t>SSL/TLS</w:t>
            </w:r>
            <w:r w:rsidR="00DF4D0F">
              <w:rPr>
                <w:noProof/>
                <w:webHidden/>
              </w:rPr>
              <w:tab/>
            </w:r>
            <w:r w:rsidR="00DF4D0F">
              <w:rPr>
                <w:noProof/>
                <w:webHidden/>
              </w:rPr>
              <w:fldChar w:fldCharType="begin"/>
            </w:r>
            <w:r w:rsidR="00DF4D0F">
              <w:rPr>
                <w:noProof/>
                <w:webHidden/>
              </w:rPr>
              <w:instrText xml:space="preserve"> PAGEREF _Toc2776280 \h </w:instrText>
            </w:r>
            <w:r w:rsidR="00DF4D0F">
              <w:rPr>
                <w:noProof/>
                <w:webHidden/>
              </w:rPr>
            </w:r>
            <w:r w:rsidR="00DF4D0F">
              <w:rPr>
                <w:noProof/>
                <w:webHidden/>
              </w:rPr>
              <w:fldChar w:fldCharType="separate"/>
            </w:r>
            <w:r w:rsidR="00DF4D0F">
              <w:rPr>
                <w:noProof/>
                <w:webHidden/>
              </w:rPr>
              <w:t>10</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1" w:history="1">
            <w:r w:rsidR="00DF4D0F" w:rsidRPr="00706E46">
              <w:rPr>
                <w:rStyle w:val="Hyperlink"/>
                <w:noProof/>
              </w:rPr>
              <w:t>AES</w:t>
            </w:r>
            <w:r w:rsidR="00DF4D0F">
              <w:rPr>
                <w:noProof/>
                <w:webHidden/>
              </w:rPr>
              <w:tab/>
            </w:r>
            <w:r w:rsidR="00DF4D0F">
              <w:rPr>
                <w:noProof/>
                <w:webHidden/>
              </w:rPr>
              <w:fldChar w:fldCharType="begin"/>
            </w:r>
            <w:r w:rsidR="00DF4D0F">
              <w:rPr>
                <w:noProof/>
                <w:webHidden/>
              </w:rPr>
              <w:instrText xml:space="preserve"> PAGEREF _Toc2776281 \h </w:instrText>
            </w:r>
            <w:r w:rsidR="00DF4D0F">
              <w:rPr>
                <w:noProof/>
                <w:webHidden/>
              </w:rPr>
            </w:r>
            <w:r w:rsidR="00DF4D0F">
              <w:rPr>
                <w:noProof/>
                <w:webHidden/>
              </w:rPr>
              <w:fldChar w:fldCharType="separate"/>
            </w:r>
            <w:r w:rsidR="00DF4D0F">
              <w:rPr>
                <w:noProof/>
                <w:webHidden/>
              </w:rPr>
              <w:t>11</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2" w:history="1">
            <w:r w:rsidR="00DF4D0F" w:rsidRPr="00706E46">
              <w:rPr>
                <w:rStyle w:val="Hyperlink"/>
                <w:noProof/>
              </w:rPr>
              <w:t>Use Standards Based Authorization, Single Sign on and Data Access Prototols</w:t>
            </w:r>
            <w:r w:rsidR="00DF4D0F">
              <w:rPr>
                <w:noProof/>
                <w:webHidden/>
              </w:rPr>
              <w:tab/>
            </w:r>
            <w:r w:rsidR="00DF4D0F">
              <w:rPr>
                <w:noProof/>
                <w:webHidden/>
              </w:rPr>
              <w:fldChar w:fldCharType="begin"/>
            </w:r>
            <w:r w:rsidR="00DF4D0F">
              <w:rPr>
                <w:noProof/>
                <w:webHidden/>
              </w:rPr>
              <w:instrText xml:space="preserve"> PAGEREF _Toc2776282 \h </w:instrText>
            </w:r>
            <w:r w:rsidR="00DF4D0F">
              <w:rPr>
                <w:noProof/>
                <w:webHidden/>
              </w:rPr>
            </w:r>
            <w:r w:rsidR="00DF4D0F">
              <w:rPr>
                <w:noProof/>
                <w:webHidden/>
              </w:rPr>
              <w:fldChar w:fldCharType="separate"/>
            </w:r>
            <w:r w:rsidR="00DF4D0F">
              <w:rPr>
                <w:noProof/>
                <w:webHidden/>
              </w:rPr>
              <w:t>11</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3" w:history="1">
            <w:r w:rsidR="00DF4D0F" w:rsidRPr="00706E46">
              <w:rPr>
                <w:rStyle w:val="Hyperlink"/>
                <w:noProof/>
              </w:rPr>
              <w:t>Other Best Practices</w:t>
            </w:r>
            <w:r w:rsidR="00DF4D0F">
              <w:rPr>
                <w:noProof/>
                <w:webHidden/>
              </w:rPr>
              <w:tab/>
            </w:r>
            <w:r w:rsidR="00DF4D0F">
              <w:rPr>
                <w:noProof/>
                <w:webHidden/>
              </w:rPr>
              <w:fldChar w:fldCharType="begin"/>
            </w:r>
            <w:r w:rsidR="00DF4D0F">
              <w:rPr>
                <w:noProof/>
                <w:webHidden/>
              </w:rPr>
              <w:instrText xml:space="preserve"> PAGEREF _Toc2776283 \h </w:instrText>
            </w:r>
            <w:r w:rsidR="00DF4D0F">
              <w:rPr>
                <w:noProof/>
                <w:webHidden/>
              </w:rPr>
            </w:r>
            <w:r w:rsidR="00DF4D0F">
              <w:rPr>
                <w:noProof/>
                <w:webHidden/>
              </w:rPr>
              <w:fldChar w:fldCharType="separate"/>
            </w:r>
            <w:r w:rsidR="00DF4D0F">
              <w:rPr>
                <w:noProof/>
                <w:webHidden/>
              </w:rPr>
              <w:t>12</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84" w:history="1">
            <w:r w:rsidR="00DF4D0F" w:rsidRPr="00706E46">
              <w:rPr>
                <w:rStyle w:val="Hyperlink"/>
                <w:noProof/>
              </w:rPr>
              <w:t>AES Message Encryption</w:t>
            </w:r>
            <w:r w:rsidR="00DF4D0F">
              <w:rPr>
                <w:noProof/>
                <w:webHidden/>
              </w:rPr>
              <w:tab/>
            </w:r>
            <w:r w:rsidR="00DF4D0F">
              <w:rPr>
                <w:noProof/>
                <w:webHidden/>
              </w:rPr>
              <w:fldChar w:fldCharType="begin"/>
            </w:r>
            <w:r w:rsidR="00DF4D0F">
              <w:rPr>
                <w:noProof/>
                <w:webHidden/>
              </w:rPr>
              <w:instrText xml:space="preserve"> PAGEREF _Toc2776284 \h </w:instrText>
            </w:r>
            <w:r w:rsidR="00DF4D0F">
              <w:rPr>
                <w:noProof/>
                <w:webHidden/>
              </w:rPr>
            </w:r>
            <w:r w:rsidR="00DF4D0F">
              <w:rPr>
                <w:noProof/>
                <w:webHidden/>
              </w:rPr>
              <w:fldChar w:fldCharType="separate"/>
            </w:r>
            <w:r w:rsidR="00DF4D0F">
              <w:rPr>
                <w:noProof/>
                <w:webHidden/>
              </w:rPr>
              <w:t>12</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5" w:history="1">
            <w:r w:rsidR="00DF4D0F" w:rsidRPr="00706E46">
              <w:rPr>
                <w:rStyle w:val="Hyperlink"/>
                <w:noProof/>
              </w:rPr>
              <w:t>AES/REST Message Flow - Assymmetric (JWE Assymetric Method – Example below)</w:t>
            </w:r>
            <w:r w:rsidR="00DF4D0F">
              <w:rPr>
                <w:noProof/>
                <w:webHidden/>
              </w:rPr>
              <w:tab/>
            </w:r>
            <w:r w:rsidR="00DF4D0F">
              <w:rPr>
                <w:noProof/>
                <w:webHidden/>
              </w:rPr>
              <w:fldChar w:fldCharType="begin"/>
            </w:r>
            <w:r w:rsidR="00DF4D0F">
              <w:rPr>
                <w:noProof/>
                <w:webHidden/>
              </w:rPr>
              <w:instrText xml:space="preserve"> PAGEREF _Toc2776285 \h </w:instrText>
            </w:r>
            <w:r w:rsidR="00DF4D0F">
              <w:rPr>
                <w:noProof/>
                <w:webHidden/>
              </w:rPr>
            </w:r>
            <w:r w:rsidR="00DF4D0F">
              <w:rPr>
                <w:noProof/>
                <w:webHidden/>
              </w:rPr>
              <w:fldChar w:fldCharType="separate"/>
            </w:r>
            <w:r w:rsidR="00DF4D0F">
              <w:rPr>
                <w:noProof/>
                <w:webHidden/>
              </w:rPr>
              <w:t>15</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6" w:history="1">
            <w:r w:rsidR="00DF4D0F" w:rsidRPr="00706E46">
              <w:rPr>
                <w:rStyle w:val="Hyperlink"/>
                <w:noProof/>
              </w:rPr>
              <w:t>AES/REST Message Flow – SymMetric (JWE Symmetric Method)</w:t>
            </w:r>
            <w:r w:rsidR="00DF4D0F">
              <w:rPr>
                <w:noProof/>
                <w:webHidden/>
              </w:rPr>
              <w:tab/>
            </w:r>
            <w:r w:rsidR="00DF4D0F">
              <w:rPr>
                <w:noProof/>
                <w:webHidden/>
              </w:rPr>
              <w:fldChar w:fldCharType="begin"/>
            </w:r>
            <w:r w:rsidR="00DF4D0F">
              <w:rPr>
                <w:noProof/>
                <w:webHidden/>
              </w:rPr>
              <w:instrText xml:space="preserve"> PAGEREF _Toc2776286 \h </w:instrText>
            </w:r>
            <w:r w:rsidR="00DF4D0F">
              <w:rPr>
                <w:noProof/>
                <w:webHidden/>
              </w:rPr>
            </w:r>
            <w:r w:rsidR="00DF4D0F">
              <w:rPr>
                <w:noProof/>
                <w:webHidden/>
              </w:rPr>
              <w:fldChar w:fldCharType="separate"/>
            </w:r>
            <w:r w:rsidR="00DF4D0F">
              <w:rPr>
                <w:noProof/>
                <w:webHidden/>
              </w:rPr>
              <w:t>17</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7" w:history="1">
            <w:r w:rsidR="00DF4D0F" w:rsidRPr="00706E46">
              <w:rPr>
                <w:rStyle w:val="Hyperlink"/>
                <w:noProof/>
              </w:rPr>
              <w:t>AES/XML Message Flow – Assymmetric (used By SAML)</w:t>
            </w:r>
            <w:r w:rsidR="00DF4D0F">
              <w:rPr>
                <w:noProof/>
                <w:webHidden/>
              </w:rPr>
              <w:tab/>
            </w:r>
            <w:r w:rsidR="00DF4D0F">
              <w:rPr>
                <w:noProof/>
                <w:webHidden/>
              </w:rPr>
              <w:fldChar w:fldCharType="begin"/>
            </w:r>
            <w:r w:rsidR="00DF4D0F">
              <w:rPr>
                <w:noProof/>
                <w:webHidden/>
              </w:rPr>
              <w:instrText xml:space="preserve"> PAGEREF _Toc2776287 \h </w:instrText>
            </w:r>
            <w:r w:rsidR="00DF4D0F">
              <w:rPr>
                <w:noProof/>
                <w:webHidden/>
              </w:rPr>
            </w:r>
            <w:r w:rsidR="00DF4D0F">
              <w:rPr>
                <w:noProof/>
                <w:webHidden/>
              </w:rPr>
              <w:fldChar w:fldCharType="separate"/>
            </w:r>
            <w:r w:rsidR="00DF4D0F">
              <w:rPr>
                <w:noProof/>
                <w:webHidden/>
              </w:rPr>
              <w:t>19</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8" w:history="1">
            <w:r w:rsidR="00DF4D0F" w:rsidRPr="00706E46">
              <w:rPr>
                <w:rStyle w:val="Hyperlink"/>
                <w:noProof/>
              </w:rPr>
              <w:t>AES/XML Message Flow - symmetric</w:t>
            </w:r>
            <w:r w:rsidR="00DF4D0F">
              <w:rPr>
                <w:noProof/>
                <w:webHidden/>
              </w:rPr>
              <w:tab/>
            </w:r>
            <w:r w:rsidR="00DF4D0F">
              <w:rPr>
                <w:noProof/>
                <w:webHidden/>
              </w:rPr>
              <w:fldChar w:fldCharType="begin"/>
            </w:r>
            <w:r w:rsidR="00DF4D0F">
              <w:rPr>
                <w:noProof/>
                <w:webHidden/>
              </w:rPr>
              <w:instrText xml:space="preserve"> PAGEREF _Toc2776288 \h </w:instrText>
            </w:r>
            <w:r w:rsidR="00DF4D0F">
              <w:rPr>
                <w:noProof/>
                <w:webHidden/>
              </w:rPr>
            </w:r>
            <w:r w:rsidR="00DF4D0F">
              <w:rPr>
                <w:noProof/>
                <w:webHidden/>
              </w:rPr>
              <w:fldChar w:fldCharType="separate"/>
            </w:r>
            <w:r w:rsidR="00DF4D0F">
              <w:rPr>
                <w:noProof/>
                <w:webHidden/>
              </w:rPr>
              <w:t>21</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89" w:history="1">
            <w:r w:rsidR="00DF4D0F" w:rsidRPr="00706E46">
              <w:rPr>
                <w:rStyle w:val="Hyperlink"/>
                <w:noProof/>
              </w:rPr>
              <w:t>Example AES-Asymmetric JSON Request (JWE – JSON Web Encryption)</w:t>
            </w:r>
            <w:r w:rsidR="00DF4D0F">
              <w:rPr>
                <w:noProof/>
                <w:webHidden/>
              </w:rPr>
              <w:tab/>
            </w:r>
            <w:r w:rsidR="00DF4D0F">
              <w:rPr>
                <w:noProof/>
                <w:webHidden/>
              </w:rPr>
              <w:fldChar w:fldCharType="begin"/>
            </w:r>
            <w:r w:rsidR="00DF4D0F">
              <w:rPr>
                <w:noProof/>
                <w:webHidden/>
              </w:rPr>
              <w:instrText xml:space="preserve"> PAGEREF _Toc2776289 \h </w:instrText>
            </w:r>
            <w:r w:rsidR="00DF4D0F">
              <w:rPr>
                <w:noProof/>
                <w:webHidden/>
              </w:rPr>
            </w:r>
            <w:r w:rsidR="00DF4D0F">
              <w:rPr>
                <w:noProof/>
                <w:webHidden/>
              </w:rPr>
              <w:fldChar w:fldCharType="separate"/>
            </w:r>
            <w:r w:rsidR="00DF4D0F">
              <w:rPr>
                <w:noProof/>
                <w:webHidden/>
              </w:rPr>
              <w:t>23</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290" w:history="1">
            <w:r w:rsidR="00DF4D0F" w:rsidRPr="00706E46">
              <w:rPr>
                <w:rStyle w:val="Hyperlink"/>
                <w:noProof/>
              </w:rPr>
              <w:t>SSO Best Practices</w:t>
            </w:r>
            <w:r w:rsidR="00DF4D0F">
              <w:rPr>
                <w:noProof/>
                <w:webHidden/>
              </w:rPr>
              <w:tab/>
            </w:r>
            <w:r w:rsidR="00DF4D0F">
              <w:rPr>
                <w:noProof/>
                <w:webHidden/>
              </w:rPr>
              <w:fldChar w:fldCharType="begin"/>
            </w:r>
            <w:r w:rsidR="00DF4D0F">
              <w:rPr>
                <w:noProof/>
                <w:webHidden/>
              </w:rPr>
              <w:instrText xml:space="preserve"> PAGEREF _Toc2776290 \h </w:instrText>
            </w:r>
            <w:r w:rsidR="00DF4D0F">
              <w:rPr>
                <w:noProof/>
                <w:webHidden/>
              </w:rPr>
            </w:r>
            <w:r w:rsidR="00DF4D0F">
              <w:rPr>
                <w:noProof/>
                <w:webHidden/>
              </w:rPr>
              <w:fldChar w:fldCharType="separate"/>
            </w:r>
            <w:r w:rsidR="00DF4D0F">
              <w:rPr>
                <w:noProof/>
                <w:webHidden/>
              </w:rPr>
              <w:t>24</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1" w:history="1">
            <w:r w:rsidR="00DF4D0F" w:rsidRPr="00706E46">
              <w:rPr>
                <w:rStyle w:val="Hyperlink"/>
                <w:noProof/>
              </w:rPr>
              <w:t>SSO Overview</w:t>
            </w:r>
            <w:r w:rsidR="00DF4D0F">
              <w:rPr>
                <w:noProof/>
                <w:webHidden/>
              </w:rPr>
              <w:tab/>
            </w:r>
            <w:r w:rsidR="00DF4D0F">
              <w:rPr>
                <w:noProof/>
                <w:webHidden/>
              </w:rPr>
              <w:fldChar w:fldCharType="begin"/>
            </w:r>
            <w:r w:rsidR="00DF4D0F">
              <w:rPr>
                <w:noProof/>
                <w:webHidden/>
              </w:rPr>
              <w:instrText xml:space="preserve"> PAGEREF _Toc2776291 \h </w:instrText>
            </w:r>
            <w:r w:rsidR="00DF4D0F">
              <w:rPr>
                <w:noProof/>
                <w:webHidden/>
              </w:rPr>
            </w:r>
            <w:r w:rsidR="00DF4D0F">
              <w:rPr>
                <w:noProof/>
                <w:webHidden/>
              </w:rPr>
              <w:fldChar w:fldCharType="separate"/>
            </w:r>
            <w:r w:rsidR="00DF4D0F">
              <w:rPr>
                <w:noProof/>
                <w:webHidden/>
              </w:rPr>
              <w:t>25</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2" w:history="1">
            <w:r w:rsidR="00DF4D0F" w:rsidRPr="00706E46">
              <w:rPr>
                <w:rStyle w:val="Hyperlink"/>
                <w:noProof/>
              </w:rPr>
              <w:t>OAuth, SAML, OpenID</w:t>
            </w:r>
            <w:r w:rsidR="00DF4D0F">
              <w:rPr>
                <w:noProof/>
                <w:webHidden/>
              </w:rPr>
              <w:tab/>
            </w:r>
            <w:r w:rsidR="00DF4D0F">
              <w:rPr>
                <w:noProof/>
                <w:webHidden/>
              </w:rPr>
              <w:fldChar w:fldCharType="begin"/>
            </w:r>
            <w:r w:rsidR="00DF4D0F">
              <w:rPr>
                <w:noProof/>
                <w:webHidden/>
              </w:rPr>
              <w:instrText xml:space="preserve"> PAGEREF _Toc2776292 \h </w:instrText>
            </w:r>
            <w:r w:rsidR="00DF4D0F">
              <w:rPr>
                <w:noProof/>
                <w:webHidden/>
              </w:rPr>
            </w:r>
            <w:r w:rsidR="00DF4D0F">
              <w:rPr>
                <w:noProof/>
                <w:webHidden/>
              </w:rPr>
              <w:fldChar w:fldCharType="separate"/>
            </w:r>
            <w:r w:rsidR="00DF4D0F">
              <w:rPr>
                <w:noProof/>
                <w:webHidden/>
              </w:rPr>
              <w:t>27</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3" w:history="1">
            <w:r w:rsidR="00DF4D0F" w:rsidRPr="00706E46">
              <w:rPr>
                <w:rStyle w:val="Hyperlink"/>
                <w:noProof/>
              </w:rPr>
              <w:t>OAuth 2.0 Authorization Model Overview</w:t>
            </w:r>
            <w:r w:rsidR="00DF4D0F">
              <w:rPr>
                <w:noProof/>
                <w:webHidden/>
              </w:rPr>
              <w:tab/>
            </w:r>
            <w:r w:rsidR="00DF4D0F">
              <w:rPr>
                <w:noProof/>
                <w:webHidden/>
              </w:rPr>
              <w:fldChar w:fldCharType="begin"/>
            </w:r>
            <w:r w:rsidR="00DF4D0F">
              <w:rPr>
                <w:noProof/>
                <w:webHidden/>
              </w:rPr>
              <w:instrText xml:space="preserve"> PAGEREF _Toc2776293 \h </w:instrText>
            </w:r>
            <w:r w:rsidR="00DF4D0F">
              <w:rPr>
                <w:noProof/>
                <w:webHidden/>
              </w:rPr>
            </w:r>
            <w:r w:rsidR="00DF4D0F">
              <w:rPr>
                <w:noProof/>
                <w:webHidden/>
              </w:rPr>
              <w:fldChar w:fldCharType="separate"/>
            </w:r>
            <w:r w:rsidR="00DF4D0F">
              <w:rPr>
                <w:noProof/>
                <w:webHidden/>
              </w:rPr>
              <w:t>27</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4" w:history="1">
            <w:r w:rsidR="00DF4D0F" w:rsidRPr="00706E46">
              <w:rPr>
                <w:rStyle w:val="Hyperlink"/>
                <w:noProof/>
              </w:rPr>
              <w:t>Openid 2.0 Authentication  Overview</w:t>
            </w:r>
            <w:r w:rsidR="00DF4D0F">
              <w:rPr>
                <w:noProof/>
                <w:webHidden/>
              </w:rPr>
              <w:tab/>
            </w:r>
            <w:r w:rsidR="00DF4D0F">
              <w:rPr>
                <w:noProof/>
                <w:webHidden/>
              </w:rPr>
              <w:fldChar w:fldCharType="begin"/>
            </w:r>
            <w:r w:rsidR="00DF4D0F">
              <w:rPr>
                <w:noProof/>
                <w:webHidden/>
              </w:rPr>
              <w:instrText xml:space="preserve"> PAGEREF _Toc2776294 \h </w:instrText>
            </w:r>
            <w:r w:rsidR="00DF4D0F">
              <w:rPr>
                <w:noProof/>
                <w:webHidden/>
              </w:rPr>
            </w:r>
            <w:r w:rsidR="00DF4D0F">
              <w:rPr>
                <w:noProof/>
                <w:webHidden/>
              </w:rPr>
              <w:fldChar w:fldCharType="separate"/>
            </w:r>
            <w:r w:rsidR="00DF4D0F">
              <w:rPr>
                <w:noProof/>
                <w:webHidden/>
              </w:rPr>
              <w:t>28</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5" w:history="1">
            <w:r w:rsidR="00DF4D0F" w:rsidRPr="00706E46">
              <w:rPr>
                <w:rStyle w:val="Hyperlink"/>
                <w:noProof/>
              </w:rPr>
              <w:t>SAML 2.0 SSO Model Overview</w:t>
            </w:r>
            <w:r w:rsidR="00DF4D0F">
              <w:rPr>
                <w:noProof/>
                <w:webHidden/>
              </w:rPr>
              <w:tab/>
            </w:r>
            <w:r w:rsidR="00DF4D0F">
              <w:rPr>
                <w:noProof/>
                <w:webHidden/>
              </w:rPr>
              <w:fldChar w:fldCharType="begin"/>
            </w:r>
            <w:r w:rsidR="00DF4D0F">
              <w:rPr>
                <w:noProof/>
                <w:webHidden/>
              </w:rPr>
              <w:instrText xml:space="preserve"> PAGEREF _Toc2776295 \h </w:instrText>
            </w:r>
            <w:r w:rsidR="00DF4D0F">
              <w:rPr>
                <w:noProof/>
                <w:webHidden/>
              </w:rPr>
            </w:r>
            <w:r w:rsidR="00DF4D0F">
              <w:rPr>
                <w:noProof/>
                <w:webHidden/>
              </w:rPr>
              <w:fldChar w:fldCharType="separate"/>
            </w:r>
            <w:r w:rsidR="00DF4D0F">
              <w:rPr>
                <w:noProof/>
                <w:webHidden/>
              </w:rPr>
              <w:t>29</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6" w:history="1">
            <w:r w:rsidR="00DF4D0F" w:rsidRPr="00706E46">
              <w:rPr>
                <w:rStyle w:val="Hyperlink"/>
                <w:noProof/>
              </w:rPr>
              <w:t>SSO Use Case Overview</w:t>
            </w:r>
            <w:r w:rsidR="00DF4D0F">
              <w:rPr>
                <w:noProof/>
                <w:webHidden/>
              </w:rPr>
              <w:tab/>
            </w:r>
            <w:r w:rsidR="00DF4D0F">
              <w:rPr>
                <w:noProof/>
                <w:webHidden/>
              </w:rPr>
              <w:fldChar w:fldCharType="begin"/>
            </w:r>
            <w:r w:rsidR="00DF4D0F">
              <w:rPr>
                <w:noProof/>
                <w:webHidden/>
              </w:rPr>
              <w:instrText xml:space="preserve"> PAGEREF _Toc2776296 \h </w:instrText>
            </w:r>
            <w:r w:rsidR="00DF4D0F">
              <w:rPr>
                <w:noProof/>
                <w:webHidden/>
              </w:rPr>
            </w:r>
            <w:r w:rsidR="00DF4D0F">
              <w:rPr>
                <w:noProof/>
                <w:webHidden/>
              </w:rPr>
              <w:fldChar w:fldCharType="separate"/>
            </w:r>
            <w:r w:rsidR="00DF4D0F">
              <w:rPr>
                <w:noProof/>
                <w:webHidden/>
              </w:rPr>
              <w:t>30</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7" w:history="1">
            <w:r w:rsidR="00DF4D0F" w:rsidRPr="00706E46">
              <w:rPr>
                <w:rStyle w:val="Hyperlink"/>
                <w:noProof/>
              </w:rPr>
              <w:t>Use case 1: Resource Provider Initiated SSO with OAuth (Authorization Code Grant Type) and OpenID Connect (Authorization Code Grant Type)</w:t>
            </w:r>
            <w:r w:rsidR="00DF4D0F">
              <w:rPr>
                <w:noProof/>
                <w:webHidden/>
              </w:rPr>
              <w:tab/>
            </w:r>
            <w:r w:rsidR="00DF4D0F">
              <w:rPr>
                <w:noProof/>
                <w:webHidden/>
              </w:rPr>
              <w:fldChar w:fldCharType="begin"/>
            </w:r>
            <w:r w:rsidR="00DF4D0F">
              <w:rPr>
                <w:noProof/>
                <w:webHidden/>
              </w:rPr>
              <w:instrText xml:space="preserve"> PAGEREF _Toc2776297 \h </w:instrText>
            </w:r>
            <w:r w:rsidR="00DF4D0F">
              <w:rPr>
                <w:noProof/>
                <w:webHidden/>
              </w:rPr>
            </w:r>
            <w:r w:rsidR="00DF4D0F">
              <w:rPr>
                <w:noProof/>
                <w:webHidden/>
              </w:rPr>
              <w:fldChar w:fldCharType="separate"/>
            </w:r>
            <w:r w:rsidR="00DF4D0F">
              <w:rPr>
                <w:noProof/>
                <w:webHidden/>
              </w:rPr>
              <w:t>31</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8" w:history="1">
            <w:r w:rsidR="00DF4D0F" w:rsidRPr="00706E46">
              <w:rPr>
                <w:rStyle w:val="Hyperlink"/>
                <w:noProof/>
              </w:rPr>
              <w:t>Use case 2: Resource Provider Initiated SSO with OAuth (Authorization Code Grant Type) and SAML 2.0 (Web Browser SSO Profile)</w:t>
            </w:r>
            <w:r w:rsidR="00DF4D0F">
              <w:rPr>
                <w:noProof/>
                <w:webHidden/>
              </w:rPr>
              <w:tab/>
            </w:r>
            <w:r w:rsidR="00DF4D0F">
              <w:rPr>
                <w:noProof/>
                <w:webHidden/>
              </w:rPr>
              <w:fldChar w:fldCharType="begin"/>
            </w:r>
            <w:r w:rsidR="00DF4D0F">
              <w:rPr>
                <w:noProof/>
                <w:webHidden/>
              </w:rPr>
              <w:instrText xml:space="preserve"> PAGEREF _Toc2776298 \h </w:instrText>
            </w:r>
            <w:r w:rsidR="00DF4D0F">
              <w:rPr>
                <w:noProof/>
                <w:webHidden/>
              </w:rPr>
            </w:r>
            <w:r w:rsidR="00DF4D0F">
              <w:rPr>
                <w:noProof/>
                <w:webHidden/>
              </w:rPr>
              <w:fldChar w:fldCharType="separate"/>
            </w:r>
            <w:r w:rsidR="00DF4D0F">
              <w:rPr>
                <w:noProof/>
                <w:webHidden/>
              </w:rPr>
              <w:t>35</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299" w:history="1">
            <w:r w:rsidR="00DF4D0F" w:rsidRPr="00706E46">
              <w:rPr>
                <w:rStyle w:val="Hyperlink"/>
                <w:noProof/>
              </w:rPr>
              <w:t>Use case 3: Client Application Initiated SSO with OAuth (JWT Bearer Token Grant Type)</w:t>
            </w:r>
            <w:r w:rsidR="00DF4D0F">
              <w:rPr>
                <w:noProof/>
                <w:webHidden/>
              </w:rPr>
              <w:tab/>
            </w:r>
            <w:r w:rsidR="00DF4D0F">
              <w:rPr>
                <w:noProof/>
                <w:webHidden/>
              </w:rPr>
              <w:fldChar w:fldCharType="begin"/>
            </w:r>
            <w:r w:rsidR="00DF4D0F">
              <w:rPr>
                <w:noProof/>
                <w:webHidden/>
              </w:rPr>
              <w:instrText xml:space="preserve"> PAGEREF _Toc2776299 \h </w:instrText>
            </w:r>
            <w:r w:rsidR="00DF4D0F">
              <w:rPr>
                <w:noProof/>
                <w:webHidden/>
              </w:rPr>
            </w:r>
            <w:r w:rsidR="00DF4D0F">
              <w:rPr>
                <w:noProof/>
                <w:webHidden/>
              </w:rPr>
              <w:fldChar w:fldCharType="separate"/>
            </w:r>
            <w:r w:rsidR="00DF4D0F">
              <w:rPr>
                <w:noProof/>
                <w:webHidden/>
              </w:rPr>
              <w:t>39</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300" w:history="1">
            <w:r w:rsidR="00DF4D0F" w:rsidRPr="00706E46">
              <w:rPr>
                <w:rStyle w:val="Hyperlink"/>
                <w:noProof/>
              </w:rPr>
              <w:t>Use case 4: Client Application Initiated SSO with OAuth (SAML Bearer Assertion Grant Type)</w:t>
            </w:r>
            <w:r w:rsidR="00DF4D0F">
              <w:rPr>
                <w:noProof/>
                <w:webHidden/>
              </w:rPr>
              <w:tab/>
            </w:r>
            <w:r w:rsidR="00DF4D0F">
              <w:rPr>
                <w:noProof/>
                <w:webHidden/>
              </w:rPr>
              <w:fldChar w:fldCharType="begin"/>
            </w:r>
            <w:r w:rsidR="00DF4D0F">
              <w:rPr>
                <w:noProof/>
                <w:webHidden/>
              </w:rPr>
              <w:instrText xml:space="preserve"> PAGEREF _Toc2776300 \h </w:instrText>
            </w:r>
            <w:r w:rsidR="00DF4D0F">
              <w:rPr>
                <w:noProof/>
                <w:webHidden/>
              </w:rPr>
            </w:r>
            <w:r w:rsidR="00DF4D0F">
              <w:rPr>
                <w:noProof/>
                <w:webHidden/>
              </w:rPr>
              <w:fldChar w:fldCharType="separate"/>
            </w:r>
            <w:r w:rsidR="00DF4D0F">
              <w:rPr>
                <w:noProof/>
                <w:webHidden/>
              </w:rPr>
              <w:t>42</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301" w:history="1">
            <w:r w:rsidR="00DF4D0F" w:rsidRPr="00706E46">
              <w:rPr>
                <w:rStyle w:val="Hyperlink"/>
                <w:noProof/>
              </w:rPr>
              <w:t>Use case 5: OAuth 2.0 Access Control using Client Credentials Grant Type</w:t>
            </w:r>
            <w:r w:rsidR="00DF4D0F">
              <w:rPr>
                <w:noProof/>
                <w:webHidden/>
              </w:rPr>
              <w:tab/>
            </w:r>
            <w:r w:rsidR="00DF4D0F">
              <w:rPr>
                <w:noProof/>
                <w:webHidden/>
              </w:rPr>
              <w:fldChar w:fldCharType="begin"/>
            </w:r>
            <w:r w:rsidR="00DF4D0F">
              <w:rPr>
                <w:noProof/>
                <w:webHidden/>
              </w:rPr>
              <w:instrText xml:space="preserve"> PAGEREF _Toc2776301 \h </w:instrText>
            </w:r>
            <w:r w:rsidR="00DF4D0F">
              <w:rPr>
                <w:noProof/>
                <w:webHidden/>
              </w:rPr>
            </w:r>
            <w:r w:rsidR="00DF4D0F">
              <w:rPr>
                <w:noProof/>
                <w:webHidden/>
              </w:rPr>
              <w:fldChar w:fldCharType="separate"/>
            </w:r>
            <w:r w:rsidR="00DF4D0F">
              <w:rPr>
                <w:noProof/>
                <w:webHidden/>
              </w:rPr>
              <w:t>44</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302" w:history="1">
            <w:r w:rsidR="00DF4D0F" w:rsidRPr="00706E46">
              <w:rPr>
                <w:rStyle w:val="Hyperlink"/>
                <w:noProof/>
              </w:rPr>
              <w:t>Use case 6: SAML: Identity Provider Initiated SSO with REDIRECT</w:t>
            </w:r>
            <w:r w:rsidR="00DF4D0F">
              <w:rPr>
                <w:noProof/>
                <w:webHidden/>
              </w:rPr>
              <w:tab/>
            </w:r>
            <w:r w:rsidR="00DF4D0F">
              <w:rPr>
                <w:noProof/>
                <w:webHidden/>
              </w:rPr>
              <w:fldChar w:fldCharType="begin"/>
            </w:r>
            <w:r w:rsidR="00DF4D0F">
              <w:rPr>
                <w:noProof/>
                <w:webHidden/>
              </w:rPr>
              <w:instrText xml:space="preserve"> PAGEREF _Toc2776302 \h </w:instrText>
            </w:r>
            <w:r w:rsidR="00DF4D0F">
              <w:rPr>
                <w:noProof/>
                <w:webHidden/>
              </w:rPr>
            </w:r>
            <w:r w:rsidR="00DF4D0F">
              <w:rPr>
                <w:noProof/>
                <w:webHidden/>
              </w:rPr>
              <w:fldChar w:fldCharType="separate"/>
            </w:r>
            <w:r w:rsidR="00DF4D0F">
              <w:rPr>
                <w:noProof/>
                <w:webHidden/>
              </w:rPr>
              <w:t>46</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303" w:history="1">
            <w:r w:rsidR="00DF4D0F" w:rsidRPr="00706E46">
              <w:rPr>
                <w:rStyle w:val="Hyperlink"/>
                <w:noProof/>
              </w:rPr>
              <w:t>Manage user identities with SCIM</w:t>
            </w:r>
            <w:r w:rsidR="00DF4D0F">
              <w:rPr>
                <w:noProof/>
                <w:webHidden/>
              </w:rPr>
              <w:tab/>
            </w:r>
            <w:r w:rsidR="00DF4D0F">
              <w:rPr>
                <w:noProof/>
                <w:webHidden/>
              </w:rPr>
              <w:fldChar w:fldCharType="begin"/>
            </w:r>
            <w:r w:rsidR="00DF4D0F">
              <w:rPr>
                <w:noProof/>
                <w:webHidden/>
              </w:rPr>
              <w:instrText xml:space="preserve"> PAGEREF _Toc2776303 \h </w:instrText>
            </w:r>
            <w:r w:rsidR="00DF4D0F">
              <w:rPr>
                <w:noProof/>
                <w:webHidden/>
              </w:rPr>
            </w:r>
            <w:r w:rsidR="00DF4D0F">
              <w:rPr>
                <w:noProof/>
                <w:webHidden/>
              </w:rPr>
              <w:fldChar w:fldCharType="separate"/>
            </w:r>
            <w:r w:rsidR="00DF4D0F">
              <w:rPr>
                <w:noProof/>
                <w:webHidden/>
              </w:rPr>
              <w:t>48</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304" w:history="1">
            <w:r w:rsidR="00DF4D0F" w:rsidRPr="00706E46">
              <w:rPr>
                <w:rStyle w:val="Hyperlink"/>
                <w:noProof/>
              </w:rPr>
              <w:t>SCIM use case 1: First Time Interactions From A CUFX client to Typical SSO App with Client App</w:t>
            </w:r>
            <w:r w:rsidR="00DF4D0F">
              <w:rPr>
                <w:noProof/>
                <w:webHidden/>
              </w:rPr>
              <w:tab/>
            </w:r>
            <w:r w:rsidR="00DF4D0F">
              <w:rPr>
                <w:noProof/>
                <w:webHidden/>
              </w:rPr>
              <w:fldChar w:fldCharType="begin"/>
            </w:r>
            <w:r w:rsidR="00DF4D0F">
              <w:rPr>
                <w:noProof/>
                <w:webHidden/>
              </w:rPr>
              <w:instrText xml:space="preserve"> PAGEREF _Toc2776304 \h </w:instrText>
            </w:r>
            <w:r w:rsidR="00DF4D0F">
              <w:rPr>
                <w:noProof/>
                <w:webHidden/>
              </w:rPr>
            </w:r>
            <w:r w:rsidR="00DF4D0F">
              <w:rPr>
                <w:noProof/>
                <w:webHidden/>
              </w:rPr>
              <w:fldChar w:fldCharType="separate"/>
            </w:r>
            <w:r w:rsidR="00DF4D0F">
              <w:rPr>
                <w:noProof/>
                <w:webHidden/>
              </w:rPr>
              <w:t>49</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305" w:history="1">
            <w:r w:rsidR="00DF4D0F" w:rsidRPr="00706E46">
              <w:rPr>
                <w:rStyle w:val="Hyperlink"/>
                <w:noProof/>
              </w:rPr>
              <w:t>SCIM use case 2: Subsequent Interactions From A CUFX client to SSO App (With Client App Retreiving Security Token)</w:t>
            </w:r>
            <w:r w:rsidR="00DF4D0F">
              <w:rPr>
                <w:noProof/>
                <w:webHidden/>
              </w:rPr>
              <w:tab/>
            </w:r>
            <w:r w:rsidR="00DF4D0F">
              <w:rPr>
                <w:noProof/>
                <w:webHidden/>
              </w:rPr>
              <w:fldChar w:fldCharType="begin"/>
            </w:r>
            <w:r w:rsidR="00DF4D0F">
              <w:rPr>
                <w:noProof/>
                <w:webHidden/>
              </w:rPr>
              <w:instrText xml:space="preserve"> PAGEREF _Toc2776305 \h </w:instrText>
            </w:r>
            <w:r w:rsidR="00DF4D0F">
              <w:rPr>
                <w:noProof/>
                <w:webHidden/>
              </w:rPr>
            </w:r>
            <w:r w:rsidR="00DF4D0F">
              <w:rPr>
                <w:noProof/>
                <w:webHidden/>
              </w:rPr>
              <w:fldChar w:fldCharType="separate"/>
            </w:r>
            <w:r w:rsidR="00DF4D0F">
              <w:rPr>
                <w:noProof/>
                <w:webHidden/>
              </w:rPr>
              <w:t>52</w:t>
            </w:r>
            <w:r w:rsidR="00DF4D0F">
              <w:rPr>
                <w:noProof/>
                <w:webHidden/>
              </w:rPr>
              <w:fldChar w:fldCharType="end"/>
            </w:r>
          </w:hyperlink>
        </w:p>
        <w:p w:rsidR="00DF4D0F" w:rsidRDefault="000D7F33">
          <w:pPr>
            <w:pStyle w:val="TOC2"/>
            <w:tabs>
              <w:tab w:val="right" w:leader="dot" w:pos="12950"/>
            </w:tabs>
            <w:rPr>
              <w:noProof/>
              <w:sz w:val="22"/>
              <w:szCs w:val="22"/>
            </w:rPr>
          </w:pPr>
          <w:hyperlink w:anchor="_Toc2776306" w:history="1">
            <w:r w:rsidR="00DF4D0F" w:rsidRPr="00706E46">
              <w:rPr>
                <w:rStyle w:val="Hyperlink"/>
                <w:noProof/>
              </w:rPr>
              <w:t>SSO User using SCIM idenity mangement</w:t>
            </w:r>
            <w:r w:rsidR="00DF4D0F">
              <w:rPr>
                <w:noProof/>
                <w:webHidden/>
              </w:rPr>
              <w:tab/>
            </w:r>
            <w:r w:rsidR="00DF4D0F">
              <w:rPr>
                <w:noProof/>
                <w:webHidden/>
              </w:rPr>
              <w:fldChar w:fldCharType="begin"/>
            </w:r>
            <w:r w:rsidR="00DF4D0F">
              <w:rPr>
                <w:noProof/>
                <w:webHidden/>
              </w:rPr>
              <w:instrText xml:space="preserve"> PAGEREF _Toc2776306 \h </w:instrText>
            </w:r>
            <w:r w:rsidR="00DF4D0F">
              <w:rPr>
                <w:noProof/>
                <w:webHidden/>
              </w:rPr>
            </w:r>
            <w:r w:rsidR="00DF4D0F">
              <w:rPr>
                <w:noProof/>
                <w:webHidden/>
              </w:rPr>
              <w:fldChar w:fldCharType="separate"/>
            </w:r>
            <w:r w:rsidR="00DF4D0F">
              <w:rPr>
                <w:noProof/>
                <w:webHidden/>
              </w:rPr>
              <w:t>56</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307" w:history="1">
            <w:r w:rsidR="00DF4D0F" w:rsidRPr="00706E46">
              <w:rPr>
                <w:rStyle w:val="Hyperlink"/>
                <w:noProof/>
              </w:rPr>
              <w:t>General Error handling For All Services</w:t>
            </w:r>
            <w:r w:rsidR="00DF4D0F">
              <w:rPr>
                <w:noProof/>
                <w:webHidden/>
              </w:rPr>
              <w:tab/>
            </w:r>
            <w:r w:rsidR="00DF4D0F">
              <w:rPr>
                <w:noProof/>
                <w:webHidden/>
              </w:rPr>
              <w:fldChar w:fldCharType="begin"/>
            </w:r>
            <w:r w:rsidR="00DF4D0F">
              <w:rPr>
                <w:noProof/>
                <w:webHidden/>
              </w:rPr>
              <w:instrText xml:space="preserve"> PAGEREF _Toc2776307 \h </w:instrText>
            </w:r>
            <w:r w:rsidR="00DF4D0F">
              <w:rPr>
                <w:noProof/>
                <w:webHidden/>
              </w:rPr>
            </w:r>
            <w:r w:rsidR="00DF4D0F">
              <w:rPr>
                <w:noProof/>
                <w:webHidden/>
              </w:rPr>
              <w:fldChar w:fldCharType="separate"/>
            </w:r>
            <w:r w:rsidR="00DF4D0F">
              <w:rPr>
                <w:noProof/>
                <w:webHidden/>
              </w:rPr>
              <w:t>60</w:t>
            </w:r>
            <w:r w:rsidR="00DF4D0F">
              <w:rPr>
                <w:noProof/>
                <w:webHidden/>
              </w:rPr>
              <w:fldChar w:fldCharType="end"/>
            </w:r>
          </w:hyperlink>
        </w:p>
        <w:p w:rsidR="00DF4D0F" w:rsidRDefault="000D7F33">
          <w:pPr>
            <w:pStyle w:val="TOC1"/>
            <w:tabs>
              <w:tab w:val="right" w:leader="dot" w:pos="12950"/>
            </w:tabs>
            <w:rPr>
              <w:noProof/>
              <w:sz w:val="22"/>
              <w:szCs w:val="22"/>
            </w:rPr>
          </w:pPr>
          <w:hyperlink w:anchor="_Toc2776308" w:history="1">
            <w:r w:rsidR="00DF4D0F" w:rsidRPr="00706E46">
              <w:rPr>
                <w:rStyle w:val="Hyperlink"/>
                <w:noProof/>
              </w:rPr>
              <w:t>Bibliography</w:t>
            </w:r>
            <w:r w:rsidR="00DF4D0F">
              <w:rPr>
                <w:noProof/>
                <w:webHidden/>
              </w:rPr>
              <w:tab/>
            </w:r>
            <w:r w:rsidR="00DF4D0F">
              <w:rPr>
                <w:noProof/>
                <w:webHidden/>
              </w:rPr>
              <w:fldChar w:fldCharType="begin"/>
            </w:r>
            <w:r w:rsidR="00DF4D0F">
              <w:rPr>
                <w:noProof/>
                <w:webHidden/>
              </w:rPr>
              <w:instrText xml:space="preserve"> PAGEREF _Toc2776308 \h </w:instrText>
            </w:r>
            <w:r w:rsidR="00DF4D0F">
              <w:rPr>
                <w:noProof/>
                <w:webHidden/>
              </w:rPr>
            </w:r>
            <w:r w:rsidR="00DF4D0F">
              <w:rPr>
                <w:noProof/>
                <w:webHidden/>
              </w:rPr>
              <w:fldChar w:fldCharType="separate"/>
            </w:r>
            <w:r w:rsidR="00DF4D0F">
              <w:rPr>
                <w:noProof/>
                <w:webHidden/>
              </w:rPr>
              <w:t>60</w:t>
            </w:r>
            <w:r w:rsidR="00DF4D0F">
              <w:rPr>
                <w:noProof/>
                <w:webHidden/>
              </w:rPr>
              <w:fldChar w:fldCharType="end"/>
            </w:r>
          </w:hyperlink>
        </w:p>
        <w:p w:rsidR="000C7696" w:rsidRDefault="00453757" w:rsidP="000C7696">
          <w:pPr>
            <w:rPr>
              <w:noProof/>
            </w:rPr>
          </w:pPr>
          <w:r>
            <w:rPr>
              <w:b/>
              <w:bCs/>
              <w:noProof/>
            </w:rPr>
            <w:fldChar w:fldCharType="end"/>
          </w:r>
        </w:p>
      </w:sdtContent>
    </w:sdt>
    <w:bookmarkStart w:id="16" w:name="_Toc179424416" w:displacedByCustomXml="prev"/>
    <w:p w:rsidR="00453757" w:rsidRDefault="00453757" w:rsidP="00453757">
      <w:pPr>
        <w:pStyle w:val="Heading1"/>
        <w:pageBreakBefore/>
      </w:pPr>
      <w:bookmarkStart w:id="17" w:name="_Toc2776272"/>
      <w:r>
        <w:lastRenderedPageBreak/>
        <w:t>Document Conventions</w:t>
      </w:r>
      <w:bookmarkEnd w:id="16"/>
      <w:bookmarkEnd w:id="17"/>
    </w:p>
    <w:p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r w:rsidR="00DE00B5">
        <w:t>Group (</w:t>
      </w:r>
      <w:r>
        <w:t>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1B26A2" w:rsidRDefault="001B26A2" w:rsidP="001B26A2">
      <w:pPr>
        <w:pStyle w:val="Heading1"/>
      </w:pPr>
      <w:bookmarkStart w:id="18" w:name="_Toc506619642"/>
      <w:bookmarkStart w:id="19" w:name="_Toc2776273"/>
      <w:r>
        <w:t>Release 4.0 Global Update Notes</w:t>
      </w:r>
      <w:bookmarkEnd w:id="18"/>
      <w:bookmarkEnd w:id="19"/>
    </w:p>
    <w:p w:rsidR="001B26A2" w:rsidRDefault="001B26A2" w:rsidP="001B26A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B26A2" w:rsidRDefault="001B26A2" w:rsidP="001B26A2">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B26A2" w:rsidRDefault="001B26A2" w:rsidP="001B26A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B26A2" w:rsidRDefault="001B26A2" w:rsidP="001B26A2">
      <w:pPr>
        <w:pStyle w:val="NormalWeb"/>
      </w:pPr>
      <w:r>
        <w:t xml:space="preserve">As example:  elements transactionStartDateTime and transactionEndDateTime were replaced in the AccountFilter.xsd with transactionDateRange. </w:t>
      </w:r>
    </w:p>
    <w:p w:rsidR="001B26A2" w:rsidRDefault="001B26A2" w:rsidP="001B26A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w:t>
      </w:r>
      <w:r>
        <w:lastRenderedPageBreak/>
        <w:t xml:space="preserve">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B26A2" w:rsidRDefault="001B26A2" w:rsidP="001B26A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B26A2" w:rsidRDefault="001B26A2" w:rsidP="00453757">
      <w:pPr>
        <w:pStyle w:val="NormalWeb"/>
      </w:pPr>
    </w:p>
    <w:p w:rsidR="00453757" w:rsidRDefault="00453757" w:rsidP="00453757">
      <w:pPr>
        <w:pStyle w:val="Heading1"/>
      </w:pPr>
      <w:bookmarkStart w:id="20" w:name="__RefHeading__4921_12649920"/>
      <w:bookmarkStart w:id="21" w:name="_Toc179424417"/>
      <w:bookmarkStart w:id="22" w:name="_Toc2776274"/>
      <w:bookmarkEnd w:id="20"/>
      <w:r>
        <w:t xml:space="preserve">Definitions </w:t>
      </w:r>
      <w:r w:rsidR="00DD2B60">
        <w:t>R</w:t>
      </w:r>
      <w:r>
        <w:t xml:space="preserve">elated to </w:t>
      </w:r>
      <w:r w:rsidR="00DD2B60">
        <w:t>t</w:t>
      </w:r>
      <w:r>
        <w:t xml:space="preserve">he </w:t>
      </w:r>
      <w:r w:rsidR="00DD2B60">
        <w:t>S</w:t>
      </w:r>
      <w:r>
        <w:t>pecification</w:t>
      </w:r>
      <w:bookmarkEnd w:id="21"/>
      <w:bookmarkEnd w:id="22"/>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lastRenderedPageBreak/>
        <w:t>Client App</w:t>
      </w:r>
    </w:p>
    <w:p w:rsidR="00BD1A87" w:rsidRDefault="00BD1A87" w:rsidP="00453757">
      <w:r>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r w:rsidR="00DE00B5">
        <w:t>security token</w:t>
      </w:r>
      <w:r>
        <w:t xml:space="preserve"> and </w:t>
      </w:r>
      <w:r w:rsidR="00DE00B5">
        <w:t>security token</w:t>
      </w:r>
      <w:r>
        <w:t xml:space="preserve">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lastRenderedPageBreak/>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3" w:name="_Toc2776275"/>
      <w:r>
        <w:t xml:space="preserve">Security </w:t>
      </w:r>
      <w:bookmarkStart w:id="24" w:name="_Toc179424425"/>
      <w:r w:rsidR="00B1190E">
        <w:t>Strategy</w:t>
      </w:r>
      <w:bookmarkEnd w:id="23"/>
    </w:p>
    <w:p w:rsidR="00B1190E" w:rsidRDefault="00AA0815" w:rsidP="00B1190E">
      <w:pPr>
        <w:autoSpaceDE w:val="0"/>
        <w:autoSpaceDN w:val="0"/>
        <w:adjustRightInd w:val="0"/>
        <w:spacing w:before="100" w:after="100" w:line="240" w:lineRule="auto"/>
        <w:rPr>
          <w:rFonts w:cstheme="minorHAnsi"/>
        </w:rPr>
      </w:pPr>
      <w:r>
        <w:rPr>
          <w:rFonts w:cstheme="minorHAnsi"/>
        </w:rPr>
        <w:t xml:space="preserve">Since publication </w:t>
      </w:r>
      <w:r w:rsidR="00BB40C5">
        <w:rPr>
          <w:rFonts w:cstheme="minorHAnsi"/>
        </w:rPr>
        <w:t>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00BB40C5"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a m</w:t>
      </w:r>
      <w:r w:rsidR="00B1190E" w:rsidRPr="00E647E7">
        <w:rPr>
          <w:rFonts w:cstheme="minorHAnsi"/>
        </w:rPr>
        <w:t>essageContext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userID, usertypeID, vendorID, appID,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GetRates might have userID as optional but ApproveLoan would require userID).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r>
        <w:rPr>
          <w:rFonts w:cstheme="minorHAnsi"/>
        </w:rPr>
        <w:t>m</w:t>
      </w:r>
      <w:r w:rsidR="00B1190E" w:rsidRPr="00E647E7">
        <w:rPr>
          <w:rFonts w:cstheme="minorHAnsi"/>
        </w:rPr>
        <w:t>essageContext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r>
        <w:rPr>
          <w:rFonts w:cstheme="minorHAnsi"/>
        </w:rPr>
        <w:t>m</w:t>
      </w:r>
      <w:r w:rsidR="00B1190E" w:rsidRPr="00E647E7">
        <w:rPr>
          <w:rFonts w:cstheme="minorHAnsi"/>
        </w:rPr>
        <w:t>essageContext and will provide several examples of how this object could be used in conjunction wi</w:t>
      </w:r>
      <w:r w:rsidR="005420F6">
        <w:rPr>
          <w:rFonts w:cstheme="minorHAnsi"/>
        </w:rPr>
        <w:t>th security mechanisms such as O</w:t>
      </w:r>
      <w:r w:rsidR="00B1190E" w:rsidRPr="00E647E7">
        <w:rPr>
          <w:rFonts w:cstheme="minorHAnsi"/>
        </w:rPr>
        <w:t xml:space="preserve">Auth </w:t>
      </w:r>
      <w:r w:rsidR="005420F6">
        <w:rPr>
          <w:rFonts w:cstheme="minorHAnsi"/>
        </w:rPr>
        <w:t>,</w:t>
      </w:r>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p w:rsidR="00AA0815" w:rsidRDefault="00AA0815" w:rsidP="00B1190E">
      <w:pPr>
        <w:autoSpaceDE w:val="0"/>
        <w:autoSpaceDN w:val="0"/>
        <w:adjustRightInd w:val="0"/>
        <w:spacing w:before="100" w:after="100" w:line="240" w:lineRule="auto"/>
        <w:rPr>
          <w:rFonts w:cstheme="minorHAnsi"/>
        </w:rPr>
      </w:pPr>
    </w:p>
    <w:p w:rsidR="006F22D1" w:rsidRDefault="00AA0815" w:rsidP="00B1190E">
      <w:pPr>
        <w:autoSpaceDE w:val="0"/>
        <w:autoSpaceDN w:val="0"/>
        <w:adjustRightInd w:val="0"/>
        <w:spacing w:before="100" w:after="100" w:line="240" w:lineRule="auto"/>
        <w:rPr>
          <w:rFonts w:cstheme="minorHAnsi"/>
        </w:rPr>
      </w:pPr>
      <w:r>
        <w:rPr>
          <w:rFonts w:cstheme="minorHAnsi"/>
        </w:rPr>
        <w:t xml:space="preserve">CUFX 4.0 </w:t>
      </w:r>
      <w:r w:rsidR="006F22D1">
        <w:rPr>
          <w:rFonts w:cstheme="minorHAnsi"/>
        </w:rPr>
        <w:t>reaffirms and builds upon the security strategy.  With Release 4.0 the message objects are also expected to be the returned object. This passes a consistent object set which contains the messageContext in all transitions.</w:t>
      </w:r>
    </w:p>
    <w:p w:rsidR="006F22D1" w:rsidRDefault="006F22D1" w:rsidP="00B1190E">
      <w:pPr>
        <w:autoSpaceDE w:val="0"/>
        <w:autoSpaceDN w:val="0"/>
        <w:adjustRightInd w:val="0"/>
        <w:spacing w:before="100" w:after="100" w:line="240" w:lineRule="auto"/>
        <w:rPr>
          <w:rFonts w:cstheme="minorHAnsi"/>
        </w:rPr>
      </w:pPr>
      <w:r>
        <w:rPr>
          <w:rFonts w:cstheme="minorHAnsi"/>
        </w:rPr>
        <w:t xml:space="preserve">CUFX will continue to support and enable the best practices for use in the development and support of secure services.  We continue to believe that CUFX should not predicate any singular or set of methods, and that this is best left to the implementation to determine how to meet their own security requirements. </w:t>
      </w:r>
    </w:p>
    <w:p w:rsidR="00AA0815" w:rsidRPr="00E647E7" w:rsidRDefault="006F22D1" w:rsidP="00B1190E">
      <w:pPr>
        <w:autoSpaceDE w:val="0"/>
        <w:autoSpaceDN w:val="0"/>
        <w:adjustRightInd w:val="0"/>
        <w:spacing w:before="100" w:after="100" w:line="240" w:lineRule="auto"/>
        <w:rPr>
          <w:rFonts w:cstheme="minorHAnsi"/>
        </w:rPr>
      </w:pPr>
      <w:r>
        <w:rPr>
          <w:rFonts w:cstheme="minorHAnsi"/>
        </w:rPr>
        <w:t>As new methods and protocols are advanced in the industry we ask to be notified any time CUFX appears to be in a gap situation for support</w:t>
      </w:r>
      <w:r w:rsidR="00EC2F0E">
        <w:rPr>
          <w:rFonts w:cstheme="minorHAnsi"/>
        </w:rPr>
        <w:t xml:space="preserve"> so we can address the issue. </w:t>
      </w:r>
    </w:p>
    <w:bookmarkEnd w:id="24"/>
    <w:p w:rsidR="007F6FCC" w:rsidRDefault="007F6FCC" w:rsidP="007F6FCC"/>
    <w:p w:rsidR="005949BA" w:rsidRDefault="005949BA">
      <w:r>
        <w:br w:type="page"/>
      </w:r>
    </w:p>
    <w:p w:rsidR="00453757" w:rsidRDefault="00155487" w:rsidP="00453757">
      <w:pPr>
        <w:pStyle w:val="Heading1"/>
      </w:pPr>
      <w:bookmarkStart w:id="25" w:name="__RefHeading__4923_12649920"/>
      <w:bookmarkStart w:id="26" w:name="_Toc179424418"/>
      <w:bookmarkStart w:id="27" w:name="_Toc2776276"/>
      <w:bookmarkEnd w:id="25"/>
      <w:r>
        <w:lastRenderedPageBreak/>
        <w:t>Access a</w:t>
      </w:r>
      <w:r w:rsidR="00453757">
        <w:t>nd Security</w:t>
      </w:r>
      <w:bookmarkEnd w:id="26"/>
      <w:r w:rsidR="00A82F6F">
        <w:t xml:space="preserve"> </w:t>
      </w:r>
      <w:r w:rsidR="001C26D7">
        <w:t>Concepts</w:t>
      </w:r>
      <w:bookmarkEnd w:id="27"/>
    </w:p>
    <w:p w:rsidR="00A82F6F" w:rsidRDefault="00A82F6F" w:rsidP="00A82F6F">
      <w:bookmarkStart w:id="28" w:name="__RefHeading__4925_12649920"/>
      <w:bookmarkStart w:id="29" w:name="_Toc179424419"/>
      <w:bookmarkEnd w:id="28"/>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30" w:name="_Toc2776277"/>
      <w:r>
        <w:t>Password E</w:t>
      </w:r>
      <w:r w:rsidR="00F45AFF">
        <w:t>ncryption</w:t>
      </w:r>
      <w:bookmarkEnd w:id="30"/>
    </w:p>
    <w:p w:rsidR="00F45AFF" w:rsidRDefault="00F45AFF" w:rsidP="00F45AFF">
      <w:r>
        <w:t>Client and Security Services can pass encrypted Login and Password credentials using RSA-2048.</w:t>
      </w:r>
    </w:p>
    <w:p w:rsidR="00453757" w:rsidRDefault="00453757" w:rsidP="00453757">
      <w:pPr>
        <w:pStyle w:val="Heading2"/>
      </w:pPr>
      <w:bookmarkStart w:id="31" w:name="_Toc2776278"/>
      <w:r>
        <w:t>IP Whitelisting</w:t>
      </w:r>
      <w:bookmarkEnd w:id="29"/>
      <w:bookmarkEnd w:id="31"/>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2" w:name="__RefHeading__4927_12649920"/>
      <w:bookmarkStart w:id="33" w:name="_Toc179424420"/>
      <w:bookmarkStart w:id="34" w:name="_Toc2776279"/>
      <w:bookmarkEnd w:id="32"/>
      <w:r>
        <w:t>Request Signatures</w:t>
      </w:r>
      <w:bookmarkEnd w:id="33"/>
      <w:bookmarkEnd w:id="34"/>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5" w:name="__RefHeading__4931_12649920"/>
      <w:bookmarkStart w:id="36" w:name="_Toc179424422"/>
      <w:bookmarkStart w:id="37" w:name="_Toc2776280"/>
      <w:bookmarkEnd w:id="35"/>
      <w:r>
        <w:t>SSL/</w:t>
      </w:r>
      <w:r w:rsidR="00453757">
        <w:t>TLS</w:t>
      </w:r>
      <w:bookmarkEnd w:id="36"/>
      <w:bookmarkEnd w:id="37"/>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8" w:name="_Toc2776281"/>
      <w:r>
        <w:lastRenderedPageBreak/>
        <w:t>AES</w:t>
      </w:r>
      <w:bookmarkEnd w:id="38"/>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9" w:name="_Toc2776282"/>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9"/>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lastRenderedPageBreak/>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40" w:name="__RefHeading__4935_12649920"/>
      <w:bookmarkStart w:id="41" w:name="_Toc179424423"/>
      <w:bookmarkStart w:id="42" w:name="_Toc2776283"/>
      <w:bookmarkEnd w:id="40"/>
      <w:r>
        <w:t xml:space="preserve">Other </w:t>
      </w:r>
      <w:bookmarkEnd w:id="41"/>
      <w:r w:rsidR="00DA3418">
        <w:t>Best Practices</w:t>
      </w:r>
      <w:bookmarkEnd w:id="42"/>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3" w:name="_AES_Message_Encryption_1"/>
      <w:bookmarkStart w:id="44" w:name="_Toc2776284"/>
      <w:bookmarkEnd w:id="43"/>
      <w:r>
        <w:t>AES Message Encryption</w:t>
      </w:r>
      <w:bookmarkEnd w:id="44"/>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 xml:space="preserve">Since there may be multiple parties involved in CUFX integration projects, AES integration must only be defined between two partners at a time.  Each </w:t>
            </w:r>
            <w:r>
              <w:lastRenderedPageBreak/>
              <w:t>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lastRenderedPageBreak/>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lastRenderedPageBreak/>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 xml:space="preserve">“aad”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5" w:name="_Toc2776285"/>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5"/>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lastRenderedPageBreak/>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6058" w:rsidRDefault="00A32F3F" w:rsidP="003D6058">
      <w:pPr>
        <w:pStyle w:val="Heading2"/>
      </w:pPr>
      <w:bookmarkStart w:id="46" w:name="_Toc2776286"/>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6"/>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0AF2" w:rsidRDefault="00A32F3F" w:rsidP="007D0AF2">
      <w:pPr>
        <w:pStyle w:val="Heading2"/>
      </w:pPr>
      <w:bookmarkStart w:id="47" w:name="_Toc2776287"/>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7"/>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2BA" w:rsidRDefault="00DB12BA" w:rsidP="00DB12BA">
      <w:pPr>
        <w:pStyle w:val="Heading2"/>
      </w:pPr>
      <w:bookmarkStart w:id="48" w:name="_Toc2776288"/>
      <w:r>
        <w:lastRenderedPageBreak/>
        <w:t>AES/XML Message Flow - symmetric</w:t>
      </w:r>
      <w:bookmarkEnd w:id="48"/>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55487" w:rsidRDefault="00DD2B60" w:rsidP="00155487">
      <w:pPr>
        <w:pStyle w:val="Heading2"/>
      </w:pPr>
      <w:bookmarkStart w:id="49" w:name="_Toc2776289"/>
      <w:r>
        <w:lastRenderedPageBreak/>
        <w:t>Example AES-</w:t>
      </w:r>
      <w:r w:rsidR="007015EB">
        <w:t xml:space="preserve">Asymmetric </w:t>
      </w:r>
      <w:r>
        <w:t>JSON R</w:t>
      </w:r>
      <w:r w:rsidR="00155487">
        <w:t>equest</w:t>
      </w:r>
      <w:r w:rsidR="0063663E">
        <w:t xml:space="preserve"> (JWE – JSON Web Encryption)</w:t>
      </w:r>
      <w:bookmarkEnd w:id="49"/>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29"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 xml:space="preserve">"recipients":[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"encrypted_key":"&lt;</w:t>
      </w:r>
      <w:r w:rsidR="00C26A77">
        <w:rPr>
          <w:rFonts w:eastAsia="Times New Roman" w:cs="Courier New"/>
        </w:rPr>
        <w:t xml:space="preserve">hash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“aad”: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r w:rsidR="0057620D">
        <w:rPr>
          <w:rFonts w:ascii="Calibri" w:eastAsia="Times New Roman" w:hAnsi="Calibri" w:cs="Courier New"/>
          <w:bCs/>
          <w:color w:val="000000"/>
        </w:rPr>
        <w:t xml:space="preserve">aad,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r w:rsidRPr="000F7FD3">
        <w:rPr>
          <w:b/>
          <w:bCs/>
        </w:rPr>
        <w:t>encrypted</w:t>
      </w:r>
      <w:r w:rsidR="00422CCC">
        <w:rPr>
          <w:b/>
          <w:bCs/>
        </w:rPr>
        <w:t>_</w:t>
      </w:r>
      <w:r w:rsidRPr="000F7FD3">
        <w:rPr>
          <w:b/>
          <w:bCs/>
        </w:rPr>
        <w:t xml:space="preserve">key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w:t>
      </w:r>
      <w:r w:rsidRPr="000F7FD3">
        <w:rPr>
          <w:rFonts w:eastAsia="Times New Roman" w:cs="Courier New"/>
          <w:bCs/>
          <w:color w:val="000000"/>
        </w:rPr>
        <w:lastRenderedPageBreak/>
        <w:t xml:space="preserve">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0"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w:t>
      </w:r>
      <w:r w:rsidR="00EC2F0E">
        <w:rPr>
          <w:rFonts w:ascii="Courier New" w:eastAsia="Times New Roman" w:hAnsi="Courier New" w:cs="Courier New"/>
          <w:bCs/>
          <w:color w:val="000000"/>
          <w:sz w:val="16"/>
          <w:szCs w:val="16"/>
        </w:rPr>
        <w:t>4.0.0</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Edg/J20WpT+QlXr6S4gjCoN36faDsG54GmmURVIhjho="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50" w:name="_Ref356281138"/>
      <w:bookmarkStart w:id="51" w:name="_Toc2776290"/>
      <w:r>
        <w:t xml:space="preserve">SSO </w:t>
      </w:r>
      <w:r w:rsidR="00155487">
        <w:t>Best Practices</w:t>
      </w:r>
      <w:bookmarkEnd w:id="50"/>
      <w:bookmarkEnd w:id="51"/>
    </w:p>
    <w:p w:rsidR="00811D6A" w:rsidRPr="00811D6A" w:rsidRDefault="00811D6A" w:rsidP="00811D6A"/>
    <w:p w:rsidR="00B06946" w:rsidRPr="00A73F49" w:rsidRDefault="00B06946" w:rsidP="00B06946">
      <w:pPr>
        <w:pStyle w:val="Heading2"/>
      </w:pPr>
      <w:bookmarkStart w:id="52" w:name="_Toc2776291"/>
      <w:r>
        <w:t>SSO Overview</w:t>
      </w:r>
      <w:bookmarkEnd w:id="52"/>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lastRenderedPageBreak/>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w:t>
      </w:r>
      <w:r>
        <w:lastRenderedPageBreak/>
        <w:t>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3" w:name="_Toc2776292"/>
      <w:r>
        <w:t>OAuth</w:t>
      </w:r>
      <w:r w:rsidR="00E06F2B">
        <w:t xml:space="preserve">, </w:t>
      </w:r>
      <w:r>
        <w:t>SAML</w:t>
      </w:r>
      <w:r w:rsidR="00E06F2B">
        <w:t xml:space="preserve">, </w:t>
      </w:r>
      <w:r>
        <w:t>OpenID</w:t>
      </w:r>
      <w:bookmarkEnd w:id="53"/>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4" w:name="_Toc2776293"/>
      <w:r>
        <w:t xml:space="preserve">OAuth 2.0 Authorization Model </w:t>
      </w:r>
      <w:r w:rsidR="006C7DC3">
        <w:t>Overview</w:t>
      </w:r>
      <w:bookmarkEnd w:id="54"/>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2" w:history="1">
        <w:r w:rsidR="00585B1E" w:rsidRPr="003954BE">
          <w:rPr>
            <w:rStyle w:val="Hyperlink"/>
          </w:rPr>
          <w:t>http://oauth.net/</w:t>
        </w:r>
      </w:hyperlink>
      <w:r w:rsidR="009E0898">
        <w:t xml:space="preserve"> and </w:t>
      </w:r>
      <w:hyperlink r:id="rId33"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t xml:space="preserve">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w:t>
      </w:r>
      <w:r>
        <w:lastRenderedPageBreak/>
        <w:t>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5" w:name="_Toc2776294"/>
      <w:r>
        <w:t>O</w:t>
      </w:r>
      <w:r w:rsidR="00982E13">
        <w:t xml:space="preserve">penid 2.0 Authentication  </w:t>
      </w:r>
      <w:r w:rsidR="006C7DC3">
        <w:t>Overview</w:t>
      </w:r>
      <w:bookmarkEnd w:id="55"/>
    </w:p>
    <w:p w:rsidR="007F4BC9" w:rsidRDefault="007F4BC9" w:rsidP="009E0898"/>
    <w:p w:rsidR="00982E13" w:rsidRDefault="00982E13" w:rsidP="009E0898">
      <w:r>
        <w:rPr>
          <w:noProof/>
        </w:rPr>
        <w:lastRenderedPageBreak/>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5">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6" w:history="1">
        <w:r w:rsidRPr="00A1038F">
          <w:rPr>
            <w:rStyle w:val="Hyperlink"/>
          </w:rPr>
          <w:t>http://openid.net</w:t>
        </w:r>
      </w:hyperlink>
      <w:r>
        <w:t xml:space="preserve">, and </w:t>
      </w:r>
      <w:hyperlink r:id="rId37"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Oauth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56" w:name="_Toc337796733"/>
      <w:bookmarkStart w:id="57" w:name="_Toc2776295"/>
      <w:r>
        <w:t xml:space="preserve">SAML 2.0 SSO Model </w:t>
      </w:r>
      <w:bookmarkEnd w:id="56"/>
      <w:r w:rsidR="006C7DC3">
        <w:t>Overview</w:t>
      </w:r>
      <w:bookmarkEnd w:id="57"/>
    </w:p>
    <w:p w:rsidR="001E7D2C" w:rsidRDefault="001E7D2C" w:rsidP="001E7D2C">
      <w:pPr>
        <w:rPr>
          <w:color w:val="000000"/>
        </w:rPr>
      </w:pPr>
      <w:r>
        <w:rPr>
          <w:color w:val="000000"/>
        </w:rPr>
        <w:t xml:space="preserve">Full SAML 2.0a Documentation: </w:t>
      </w:r>
      <w:hyperlink r:id="rId38" w:history="1">
        <w:r>
          <w:rPr>
            <w:rStyle w:val="Hyperlink"/>
          </w:rPr>
          <w:t>http://saml.xml.org/saml-specifications</w:t>
        </w:r>
      </w:hyperlink>
      <w:r>
        <w:rPr>
          <w:color w:val="000000"/>
        </w:rPr>
        <w:t xml:space="preserve"> and here...</w:t>
      </w:r>
    </w:p>
    <w:p w:rsidR="001E7D2C" w:rsidRDefault="000D7F33" w:rsidP="001E7D2C">
      <w:pPr>
        <w:rPr>
          <w:color w:val="000000"/>
        </w:rPr>
      </w:pPr>
      <w:hyperlink r:id="rId39"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lastRenderedPageBreak/>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8" w:name="_Toc2776296"/>
      <w:r>
        <w:t>SSO Use C</w:t>
      </w:r>
      <w:r w:rsidR="00155487">
        <w:t>ase Overview</w:t>
      </w:r>
      <w:bookmarkEnd w:id="58"/>
    </w:p>
    <w:p w:rsidR="00D43B7A" w:rsidRDefault="00D43B7A" w:rsidP="00D43B7A">
      <w:r>
        <w:t>There are three different security best practices that are reviewed in detail in this document.</w:t>
      </w:r>
    </w:p>
    <w:p w:rsidR="00D43B7A" w:rsidRDefault="00D43B7A" w:rsidP="00D43B7A">
      <w:pPr>
        <w:ind w:left="720"/>
      </w:pPr>
      <w:r>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9" w:name="_Toc2776297"/>
      <w:r>
        <w:lastRenderedPageBreak/>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9"/>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60" w:name="_MON_1435416112"/>
    <w:bookmarkEnd w:id="60"/>
    <w:bookmarkStart w:id="61" w:name="_MON_1420817992"/>
    <w:bookmarkEnd w:id="61"/>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9pt;height:552.2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25" DrawAspect="Content" ObjectID="_1632717727" r:id="rId41">
            <o:FieldCodes>\s</o:FieldCodes>
          </o:OLEObject>
        </w:object>
      </w:r>
    </w:p>
    <w:p w:rsidR="002E6C93" w:rsidRDefault="002E6C93" w:rsidP="002E6C93">
      <w:r>
        <w:lastRenderedPageBreak/>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lastRenderedPageBreak/>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Since it is possible to combine steps 4 - 7 into a single challenge and response (e.g. the OC presents the RO with a form in the UA within which they can enter both their credentials and an 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lastRenderedPageBreak/>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  OA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2" w:name="_Toc2776298"/>
      <w:r>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2"/>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3" w:name="_MON_1420822803"/>
    <w:bookmarkEnd w:id="63"/>
    <w:p w:rsidR="00F16B93" w:rsidRDefault="00F16B93" w:rsidP="00B06946">
      <w:r>
        <w:object w:dxaOrig="9368" w:dyaOrig="9172">
          <v:shape id="_x0000_i1026" type="#_x0000_t75" style="width:468.75pt;height:458.8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26" DrawAspect="Content" ObjectID="_1632717728" r:id="rId43">
            <o:FieldCodes>\s</o:FieldCodes>
          </o:OLEObject>
        </w:object>
      </w:r>
    </w:p>
    <w:p w:rsidR="00230F7F" w:rsidRDefault="00230F7F" w:rsidP="00230F7F">
      <w:r>
        <w:lastRenderedPageBreak/>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 xml:space="preserve">During this step, the IP can establish a SSO session with the RO by returning a SSO session cookie to the UA (for example, though this is a commonly used mechanism). This SSO session cookie will ensure that the IP will not challenge the RO for their credentials if they're </w:t>
      </w:r>
      <w:r>
        <w:rPr>
          <w:b/>
        </w:rPr>
        <w:lastRenderedPageBreak/>
        <w:t>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0B5" w:rsidRPr="00611EC0" w:rsidRDefault="00DE00B5"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DE00B5" w:rsidRPr="00611EC0" w:rsidRDefault="00DE00B5"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4" w:name="_Toc2776299"/>
      <w:r>
        <w:t>U</w:t>
      </w:r>
      <w:r w:rsidR="003273C7">
        <w:t xml:space="preserve">se case 3: </w:t>
      </w:r>
      <w:r w:rsidR="00C36108">
        <w:t>Client Application</w:t>
      </w:r>
      <w:r w:rsidR="00C36108" w:rsidRPr="00E05FCB">
        <w:t xml:space="preserve"> Initiated SSO with OAuth (</w:t>
      </w:r>
      <w:r w:rsidR="00C36108">
        <w:t>JWT Bearer Token Grant Type)</w:t>
      </w:r>
      <w:bookmarkEnd w:id="64"/>
    </w:p>
    <w:p w:rsidR="00C36108" w:rsidRDefault="00C36108" w:rsidP="00C36108">
      <w:pPr>
        <w:tabs>
          <w:tab w:val="left" w:pos="2899"/>
        </w:tabs>
      </w:pPr>
      <w:r>
        <w:lastRenderedPageBreak/>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5" w:name="_MON_1420824577"/>
    <w:bookmarkEnd w:id="65"/>
    <w:p w:rsidR="00C36108" w:rsidRDefault="00C36108" w:rsidP="00C36108">
      <w:pPr>
        <w:tabs>
          <w:tab w:val="left" w:pos="2899"/>
        </w:tabs>
      </w:pPr>
      <w:r>
        <w:object w:dxaOrig="9368" w:dyaOrig="6246">
          <v:shape id="_x0000_i1027" type="#_x0000_t75" style="width:468.75pt;height:312.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27" DrawAspect="Content" ObjectID="_1632717729" r:id="rId45">
            <o:FieldCodes>\s</o:FieldCodes>
          </o:OLEObject>
        </w:object>
      </w:r>
    </w:p>
    <w:p w:rsidR="00C36108" w:rsidRDefault="00C36108" w:rsidP="00C36108">
      <w:r>
        <w:lastRenderedPageBreak/>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lastRenderedPageBreak/>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 xml:space="preserve">Please note, </w:t>
      </w:r>
      <w:r w:rsidR="00DE00B5" w:rsidRPr="008A796A">
        <w:t>message examples</w:t>
      </w:r>
      <w:r w:rsidRPr="008A796A">
        <w:t xml:space="preserve"> are coming soon.</w:t>
      </w:r>
      <w:r w:rsidR="00B00510">
        <w:br/>
      </w:r>
    </w:p>
    <w:p w:rsidR="00B00510" w:rsidRPr="00E05FCB" w:rsidRDefault="008156FF" w:rsidP="00B00510">
      <w:pPr>
        <w:pStyle w:val="Heading2"/>
      </w:pPr>
      <w:bookmarkStart w:id="66" w:name="_Toc2776300"/>
      <w:r>
        <w:t>U</w:t>
      </w:r>
      <w:r w:rsidR="003273C7">
        <w:t>se case 4: Client Application Initiated SSO with OAuth (SAML Bearer Assertion Grant Type</w:t>
      </w:r>
      <w:r w:rsidR="001E7D2C">
        <w:t>)</w:t>
      </w:r>
      <w:bookmarkEnd w:id="66"/>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67" w:name="_MON_1420825446"/>
    <w:bookmarkEnd w:id="67"/>
    <w:p w:rsidR="00F56457" w:rsidRDefault="003273C7" w:rsidP="00B06946">
      <w:r>
        <w:object w:dxaOrig="9368" w:dyaOrig="5978">
          <v:shape id="_x0000_i1028" type="#_x0000_t75" style="width:468.75pt;height:298.7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28" DrawAspect="Content" ObjectID="_1632717730" r:id="rId47">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lastRenderedPageBreak/>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8" w:name="_Toc2776301"/>
      <w:r>
        <w:t>Use</w:t>
      </w:r>
      <w:r w:rsidR="00FD047A">
        <w:t xml:space="preserve"> case 5: OAuth 2.0 Access Control using Client Credentials Grant Type</w:t>
      </w:r>
      <w:bookmarkEnd w:id="68"/>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75pt;height:235.1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29" DrawAspect="Content" ObjectID="_1632717731" r:id="rId49">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lastRenderedPageBreak/>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9" w:name="_Toc2776302"/>
      <w:r>
        <w:t xml:space="preserve">Use </w:t>
      </w:r>
      <w:r w:rsidR="001A5F9F">
        <w:t>c</w:t>
      </w:r>
      <w:r>
        <w:t xml:space="preserve">ase 6: </w:t>
      </w:r>
      <w:r w:rsidR="00D01021">
        <w:t xml:space="preserve">SAML: </w:t>
      </w:r>
      <w:r w:rsidR="004141F1">
        <w:t>Identity Provider Initiated SSO with REDIRECT</w:t>
      </w:r>
      <w:bookmarkEnd w:id="69"/>
    </w:p>
    <w:p w:rsidR="003817B7" w:rsidRDefault="004141F1" w:rsidP="00FD047A">
      <w:r>
        <w:t>Here is an example of Identity Provider initiated SSO with a redirect using an artifact resolve/response methodology.</w:t>
      </w:r>
      <w:r w:rsidR="00842FDB">
        <w:t xml:space="preserve">  </w:t>
      </w:r>
      <w:hyperlink r:id="rId50"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lastRenderedPageBreak/>
        <w:t xml:space="preserve">STep 1: </w:t>
      </w:r>
    </w:p>
    <w:p w:rsidR="00842FDB" w:rsidRDefault="002C49B2" w:rsidP="00842FDB">
      <w:r>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lastRenderedPageBreak/>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messageContext in the CUFX messages contains the claims in the </w:t>
      </w:r>
      <w:r w:rsidR="00B3379B">
        <w:t>user:userId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70" w:name="_Ref356280522"/>
      <w:bookmarkStart w:id="71" w:name="_Toc2776303"/>
      <w:r>
        <w:t xml:space="preserve">Manage user identities </w:t>
      </w:r>
      <w:r w:rsidR="00307448">
        <w:t>with</w:t>
      </w:r>
      <w:r>
        <w:t xml:space="preserve"> SCIM</w:t>
      </w:r>
      <w:bookmarkEnd w:id="70"/>
      <w:bookmarkEnd w:id="71"/>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2"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3"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lastRenderedPageBreak/>
        <w:t>Two use cases are presented to illustrate the above. In use case 1, the user first visits the OLB (IdP)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2" w:name="_Toc2776304"/>
      <w:r>
        <w:t xml:space="preserve">SCIM </w:t>
      </w:r>
      <w:r w:rsidR="00D349B8">
        <w:t>use case</w:t>
      </w:r>
      <w:r w:rsidR="00787DAC">
        <w:t xml:space="preserve"> 1: </w:t>
      </w:r>
      <w:r w:rsidR="00764857">
        <w:t>First Time Interactions From A CUFX client to Typical SSO App</w:t>
      </w:r>
      <w:r w:rsidR="00787DAC">
        <w:t xml:space="preserve"> with Client App</w:t>
      </w:r>
      <w:bookmarkEnd w:id="72"/>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7.25pt;height:399.05pt" o:ole="">
            <v:imagedata r:id="rId54" o:title=""/>
          </v:shape>
          <o:OLEObject Type="Embed" ProgID="Visio.Drawing.11" ShapeID="_x0000_i1030" DrawAspect="Content" ObjectID="_1632717732" r:id="rId55"/>
        </w:object>
      </w:r>
    </w:p>
    <w:p w:rsidR="005949BA" w:rsidRDefault="00C769E8" w:rsidP="005949BA">
      <w:bookmarkStart w:id="73"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4" w:name="_Toc2776305"/>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4"/>
      <w:r w:rsidR="008E79E2">
        <w:t xml:space="preserve"> </w:t>
      </w:r>
    </w:p>
    <w:p w:rsidR="00DE3714" w:rsidRDefault="00DE3714">
      <w:r>
        <w:object w:dxaOrig="9435" w:dyaOrig="8778">
          <v:shape id="_x0000_i1031" type="#_x0000_t75" style="width:467.25pt;height:436.6pt" o:ole="">
            <v:imagedata r:id="rId56" o:title=""/>
          </v:shape>
          <o:OLEObject Type="Embed" ProgID="Visio.Drawing.11" ShapeID="_x0000_i1031" DrawAspect="Content" ObjectID="_1632717733" r:id="rId57"/>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&lt;samlp:ArtifactResolve</w:t>
      </w:r>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xmlns:samlp="urn:oasis:names:tc:SAML:2.0:protocol"</w:t>
      </w:r>
      <w:r w:rsidRPr="0025638F">
        <w:rPr>
          <w:rFonts w:eastAsia="Times New Roman" w:cstheme="minorHAnsi"/>
          <w:sz w:val="18"/>
          <w:szCs w:val="18"/>
          <w:lang w:val="en"/>
        </w:rPr>
        <w:br/>
        <w:t xml:space="preserve">    xmlns:saml="urn:oasis:names:tc:SAML:2.0:assertion"</w:t>
      </w:r>
      <w:r w:rsidRPr="0025638F">
        <w:rPr>
          <w:rFonts w:eastAsia="Times New Roman" w:cstheme="minorHAnsi"/>
          <w:sz w:val="18"/>
          <w:szCs w:val="18"/>
          <w:lang w:val="en"/>
        </w:rPr>
        <w:br/>
        <w:t xml:space="preserve">   </w:t>
      </w:r>
      <w:r w:rsidR="00B234E5">
        <w:rPr>
          <w:rFonts w:eastAsia="Times New Roman" w:cstheme="minorHAnsi"/>
          <w:sz w:val="18"/>
          <w:szCs w:val="18"/>
          <w:lang w:val="en"/>
        </w:rPr>
        <w:t xml:space="preserve"> ID="pfm_SAML_Id"</w:t>
      </w:r>
      <w:r w:rsidR="00B234E5">
        <w:rPr>
          <w:rFonts w:eastAsia="Times New Roman" w:cstheme="minorHAnsi"/>
          <w:sz w:val="18"/>
          <w:szCs w:val="18"/>
          <w:lang w:val="en"/>
        </w:rPr>
        <w:br/>
        <w:t xml:space="preserve">    Version="4.2</w:t>
      </w:r>
      <w:r w:rsidRPr="0025638F">
        <w:rPr>
          <w:rFonts w:eastAsia="Times New Roman" w:cstheme="minorHAnsi"/>
          <w:sz w:val="18"/>
          <w:szCs w:val="18"/>
          <w:lang w:val="en"/>
        </w:rPr>
        <w:t>"</w:t>
      </w:r>
      <w:r w:rsidRPr="0025638F">
        <w:rPr>
          <w:rFonts w:eastAsia="Times New Roman" w:cstheme="minorHAnsi"/>
          <w:sz w:val="18"/>
          <w:szCs w:val="18"/>
          <w:lang w:val="en"/>
        </w:rPr>
        <w:br/>
        <w:t xml:space="preserve">    IssueInstant="2012-08-28T09:21:58"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&lt;saml:Issuer&gt;pfm.com&lt;/saml:Issuer&gt;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&lt;/samlp:ArtifactResolve&gt;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&lt;samlp:ArtifactResponse</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xmlns:samlp="urn:oasis:names:tc:SAML:2.0:protocol"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r w:rsidR="00B234E5">
        <w:rPr>
          <w:rFonts w:ascii="Consolas" w:hAnsi="Consolas" w:cs="Consolas"/>
          <w:sz w:val="18"/>
          <w:szCs w:val="18"/>
        </w:rPr>
        <w:t>     ID="olb_SAML_id" Version="4.2</w:t>
      </w:r>
      <w:r w:rsidRPr="0025638F">
        <w:rPr>
          <w:rFonts w:ascii="Consolas" w:hAnsi="Consolas" w:cs="Consolas"/>
          <w:sz w:val="18"/>
          <w:szCs w:val="18"/>
        </w:rPr>
        <w: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InResponseTo="pfm_SAML_id"</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IssueInstant="2012-08-09T08:30:32Z"&gt;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&lt;samlp:StatusCode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r w:rsidRPr="0025638F">
        <w:rPr>
          <w:rFonts w:ascii="Consolas" w:hAnsi="Consolas" w:cs="Consolas"/>
          <w:sz w:val="18"/>
          <w:szCs w:val="18"/>
        </w:rPr>
        <w:t>IssueInstant="2012-08-28T09:22:23Z"&gt;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&lt;saml:SubjectConfirmationData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&lt;/samlp:ArtifactResponse&gt;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5" w:name="__RefHeading__4937_12649920"/>
      <w:bookmarkStart w:id="76" w:name="__RefHeading__8668_12649920"/>
      <w:bookmarkStart w:id="77" w:name="anchor8"/>
      <w:bookmarkStart w:id="78" w:name="__RefHeading__8670_12649920"/>
      <w:bookmarkStart w:id="79" w:name="_Toc2776306"/>
      <w:bookmarkEnd w:id="73"/>
      <w:bookmarkEnd w:id="75"/>
      <w:bookmarkEnd w:id="76"/>
      <w:bookmarkEnd w:id="77"/>
      <w:bookmarkEnd w:id="78"/>
      <w:r w:rsidRPr="00AC1751">
        <w:lastRenderedPageBreak/>
        <w:t xml:space="preserve">SSO User </w:t>
      </w:r>
      <w:r w:rsidR="004458E8">
        <w:t xml:space="preserve">using </w:t>
      </w:r>
      <w:r w:rsidR="00DD2B60">
        <w:t>SCIM</w:t>
      </w:r>
      <w:r w:rsidR="004458E8">
        <w:t xml:space="preserve"> idenity mangement</w:t>
      </w:r>
      <w:bookmarkEnd w:id="79"/>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r w:rsidR="00010CC1">
        <w:t>fiUserId</w:t>
      </w:r>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appVendorToken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0D7F33" w:rsidP="008F1595">
            <w:pPr>
              <w:snapToGrid w:val="0"/>
              <w:spacing w:before="0" w:after="0" w:line="100" w:lineRule="atLeast"/>
            </w:pPr>
            <w:hyperlink r:id="rId58" w:history="1">
              <w:r w:rsidR="002F058A" w:rsidRPr="00CF67E0">
                <w:rPr>
                  <w:rStyle w:val="Hyperlink"/>
                </w:rPr>
                <w:t>https://services.cufx.org/vendor/appVendorToken/user</w:t>
              </w:r>
            </w:hyperlink>
            <w:r w:rsidR="00B234E5">
              <w:rPr>
                <w:rStyle w:val="Hyperlink"/>
              </w:rPr>
              <w:t>Message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78163F">
        <w:rPr>
          <w:rFonts w:ascii="Courier New" w:hAnsi="Courier New" w:cs="Courier New"/>
          <w:sz w:val="16"/>
          <w:szCs w:val="16"/>
        </w:rPr>
        <w:t>4.3.0</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59"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78163F">
        <w:rPr>
          <w:rFonts w:ascii="Courier New" w:hAnsi="Courier New" w:cs="Courier New"/>
          <w:sz w:val="16"/>
          <w:szCs w:val="16"/>
        </w:rPr>
        <w:t>4.3.0</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lastRenderedPageBreak/>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78163F">
        <w:rPr>
          <w:rFonts w:ascii="Courier New" w:hAnsi="Courier New" w:cs="Courier New"/>
          <w:sz w:val="16"/>
          <w:szCs w:val="16"/>
        </w:rPr>
        <w:t>4.3.0</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"middleName":"Jane"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"userName":"bjensen",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"externalId":"bjensen",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"formatted":"Ms.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"familyName":"Jensen",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"givenName":"Barbara",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"middleName":"Jane"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lastRenderedPageBreak/>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"version":"W\/\"b431af54f0671a2\""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w:t>
      </w:r>
      <w:r w:rsidR="00EC2F0E">
        <w:rPr>
          <w:rFonts w:ascii="Courier New" w:hAnsi="Courier New" w:cs="Courier New"/>
          <w:sz w:val="16"/>
          <w:szCs w:val="16"/>
        </w:rPr>
        <w:t>4.0.0</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80" w:name="__RefHeading__8672_12649920"/>
      <w:bookmarkEnd w:id="80"/>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81" w:name="_AES_Message_Encryption"/>
      <w:bookmarkStart w:id="82" w:name="__RefHeading__4951_12649920"/>
      <w:bookmarkStart w:id="83" w:name="__RefHeading__6137_12649920"/>
      <w:bookmarkStart w:id="84" w:name="_Toc179342243"/>
      <w:bookmarkStart w:id="85" w:name="_Toc335643430"/>
      <w:bookmarkStart w:id="86" w:name="_Toc345606554"/>
      <w:bookmarkStart w:id="87" w:name="_Toc2776307"/>
      <w:bookmarkEnd w:id="81"/>
      <w:bookmarkEnd w:id="82"/>
      <w:bookmarkEnd w:id="83"/>
      <w:r>
        <w:t>General Error handling</w:t>
      </w:r>
      <w:bookmarkEnd w:id="84"/>
      <w:r>
        <w:t xml:space="preserve"> For All Services</w:t>
      </w:r>
      <w:bookmarkEnd w:id="85"/>
      <w:bookmarkEnd w:id="86"/>
      <w:bookmarkEnd w:id="87"/>
    </w:p>
    <w:p w:rsidR="00605421" w:rsidRDefault="00605421" w:rsidP="00605421">
      <w:r>
        <w:t xml:space="preserve">Refer to latest CUFX documentation </w:t>
      </w:r>
      <w:r w:rsidRPr="00555824">
        <w:rPr>
          <w:i/>
        </w:rPr>
        <w:t>Error Mapping</w:t>
      </w:r>
      <w:r>
        <w:t>.</w:t>
      </w:r>
    </w:p>
    <w:bookmarkStart w:id="88" w:name="_Toc2776308"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88"/>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lastRenderedPageBreak/>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rsidSect="00DF4D0F">
      <w:footerReference w:type="default" r:id="rId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F33" w:rsidRDefault="000D7F33" w:rsidP="00A04B6B">
      <w:pPr>
        <w:spacing w:before="0" w:after="0" w:line="240" w:lineRule="auto"/>
      </w:pPr>
      <w:r>
        <w:separator/>
      </w:r>
    </w:p>
  </w:endnote>
  <w:endnote w:type="continuationSeparator" w:id="0">
    <w:p w:rsidR="000D7F33" w:rsidRDefault="000D7F33"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43"/>
      <w:gridCol w:w="11617"/>
    </w:tblGrid>
    <w:tr w:rsidR="00DE00B5">
      <w:tc>
        <w:tcPr>
          <w:tcW w:w="918" w:type="dxa"/>
        </w:tcPr>
        <w:p w:rsidR="00DE00B5" w:rsidRDefault="00DE00B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8163F" w:rsidRPr="0078163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E00B5" w:rsidRDefault="00DE00B5" w:rsidP="00367761">
          <w:pPr>
            <w:pStyle w:val="Footer"/>
          </w:pPr>
          <w:r>
            <w:rPr>
              <w:noProof/>
            </w:rPr>
            <w:fldChar w:fldCharType="begin"/>
          </w:r>
          <w:r>
            <w:rPr>
              <w:noProof/>
            </w:rPr>
            <w:instrText xml:space="preserve"> FILENAME   \* MERGEFORMAT </w:instrText>
          </w:r>
          <w:r>
            <w:rPr>
              <w:noProof/>
            </w:rPr>
            <w:fldChar w:fldCharType="separate"/>
          </w:r>
          <w:r w:rsidR="00E01ECB">
            <w:rPr>
              <w:noProof/>
            </w:rPr>
            <w:t>CUFXSecurityServices.docx</w:t>
          </w:r>
          <w:r>
            <w:rPr>
              <w:noProof/>
            </w:rPr>
            <w:fldChar w:fldCharType="end"/>
          </w:r>
        </w:p>
      </w:tc>
    </w:tr>
  </w:tbl>
  <w:p w:rsidR="00DE00B5" w:rsidRDefault="00DE0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F33" w:rsidRDefault="000D7F33" w:rsidP="00A04B6B">
      <w:pPr>
        <w:spacing w:before="0" w:after="0" w:line="240" w:lineRule="auto"/>
      </w:pPr>
      <w:r>
        <w:separator/>
      </w:r>
    </w:p>
  </w:footnote>
  <w:footnote w:type="continuationSeparator" w:id="0">
    <w:p w:rsidR="000D7F33" w:rsidRDefault="000D7F33"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D7F33"/>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26A2"/>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EC7"/>
    <w:rsid w:val="002C2B34"/>
    <w:rsid w:val="002C3FE7"/>
    <w:rsid w:val="002C49B2"/>
    <w:rsid w:val="002C760C"/>
    <w:rsid w:val="002C7DB7"/>
    <w:rsid w:val="002D0C20"/>
    <w:rsid w:val="002D3363"/>
    <w:rsid w:val="002D42E8"/>
    <w:rsid w:val="002E5B82"/>
    <w:rsid w:val="002E5C29"/>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4BF7"/>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1295"/>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478F0"/>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22D1"/>
    <w:rsid w:val="006F5072"/>
    <w:rsid w:val="006F64F7"/>
    <w:rsid w:val="006F658F"/>
    <w:rsid w:val="007015EB"/>
    <w:rsid w:val="0070162A"/>
    <w:rsid w:val="0070531E"/>
    <w:rsid w:val="00722427"/>
    <w:rsid w:val="00726321"/>
    <w:rsid w:val="007275AD"/>
    <w:rsid w:val="00732957"/>
    <w:rsid w:val="007331DB"/>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163F"/>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06BD"/>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0815"/>
    <w:rsid w:val="00AA1B57"/>
    <w:rsid w:val="00AB2826"/>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234E5"/>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56BA5"/>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43C3"/>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42AD"/>
    <w:rsid w:val="00DB6E62"/>
    <w:rsid w:val="00DC305F"/>
    <w:rsid w:val="00DC54C2"/>
    <w:rsid w:val="00DC6BA9"/>
    <w:rsid w:val="00DD03C5"/>
    <w:rsid w:val="00DD2B60"/>
    <w:rsid w:val="00DD4F72"/>
    <w:rsid w:val="00DE00B5"/>
    <w:rsid w:val="00DE1547"/>
    <w:rsid w:val="00DE3714"/>
    <w:rsid w:val="00DE4437"/>
    <w:rsid w:val="00DE6BD0"/>
    <w:rsid w:val="00DF1273"/>
    <w:rsid w:val="00DF369D"/>
    <w:rsid w:val="00DF4D0F"/>
    <w:rsid w:val="00E01ECB"/>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285B"/>
    <w:rsid w:val="00EB53B9"/>
    <w:rsid w:val="00EC0071"/>
    <w:rsid w:val="00EC0600"/>
    <w:rsid w:val="00EC0FD6"/>
    <w:rsid w:val="00EC12F0"/>
    <w:rsid w:val="00EC24E8"/>
    <w:rsid w:val="00EC2E76"/>
    <w:rsid w:val="00EC2F0E"/>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23C2"/>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09DD"/>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uiPriority w:val="21"/>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aliases w:val="Normal (Web) Char"/>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oasis-open.org/committees/download.php/13525/sstc-saml-exec-overview-2.0-cd-01-2col.pdf" TargetMode="External"/><Relationship Id="rId21" Type="http://schemas.openxmlformats.org/officeDocument/2006/relationships/diagramQuickStyle" Target="diagrams/quickStyle3.xml"/><Relationship Id="rId34" Type="http://schemas.openxmlformats.org/officeDocument/2006/relationships/image" Target="media/image3.png"/><Relationship Id="rId42" Type="http://schemas.openxmlformats.org/officeDocument/2006/relationships/image" Target="media/image6.emf"/><Relationship Id="rId47" Type="http://schemas.openxmlformats.org/officeDocument/2006/relationships/package" Target="embeddings/Microsoft_Word_Document4.docx"/><Relationship Id="rId50" Type="http://schemas.openxmlformats.org/officeDocument/2006/relationships/hyperlink" Target="http://documentation.pingidentity.com/display/PF66/IdP-Initiated+SSO--Artifact" TargetMode="External"/><Relationship Id="rId55" Type="http://schemas.openxmlformats.org/officeDocument/2006/relationships/oleObject" Target="embeddings/Microsoft_Visio_2003-2010_Drawing1.vsd"/><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tools.ietf.org/html/draft-ietf-jose-json-web-algorithms-11" TargetMode="External"/><Relationship Id="rId41" Type="http://schemas.openxmlformats.org/officeDocument/2006/relationships/package" Target="embeddings/Microsoft_Word_Document1.docx"/><Relationship Id="rId54" Type="http://schemas.openxmlformats.org/officeDocument/2006/relationships/image" Target="media/image11.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oauth.net/" TargetMode="External"/><Relationship Id="rId37" Type="http://schemas.openxmlformats.org/officeDocument/2006/relationships/hyperlink" Target="http://openid.net/developers/specs" TargetMode="External"/><Relationship Id="rId40" Type="http://schemas.openxmlformats.org/officeDocument/2006/relationships/image" Target="media/image5.emf"/><Relationship Id="rId45" Type="http://schemas.openxmlformats.org/officeDocument/2006/relationships/package" Target="embeddings/Microsoft_Word_Document3.docx"/><Relationship Id="rId53" Type="http://schemas.openxmlformats.org/officeDocument/2006/relationships/hyperlink" Target="http://tools.ietf.org/html/draft-ietf-scim-core-schema-00" TargetMode="External"/><Relationship Id="rId58" Type="http://schemas.openxmlformats.org/officeDocument/2006/relationships/hyperlink" Target="https://services.cufx.org/vendor/appVendorToken/user"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openid.net/developers/specs/" TargetMode="External"/><Relationship Id="rId49" Type="http://schemas.openxmlformats.org/officeDocument/2006/relationships/package" Target="embeddings/Microsoft_Word_Document5.docx"/><Relationship Id="rId57" Type="http://schemas.openxmlformats.org/officeDocument/2006/relationships/oleObject" Target="embeddings/Microsoft_Visio_2003-2010_Drawing2.vsd"/><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2.png"/><Relationship Id="rId44" Type="http://schemas.openxmlformats.org/officeDocument/2006/relationships/image" Target="media/image7.emf"/><Relationship Id="rId52" Type="http://schemas.openxmlformats.org/officeDocument/2006/relationships/hyperlink" Target="http://www.simplecloud.info/" TargetMode="External"/><Relationship Id="rId60" Type="http://schemas.openxmlformats.org/officeDocument/2006/relationships/hyperlink" Target="https://api.example.com/login/?token=JekKo33jUyzSaQkeuIkekYPMndjwc457d5s4125efdsfj3799ksj380vYs3dw&amp;MAC=92d7e437faa5a7fce15d1ddcb9eaeaea377667b8"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s://api.vendor.com/user?subMethod=GET&amp;MAC=%3cMAC" TargetMode="External"/><Relationship Id="rId35" Type="http://schemas.openxmlformats.org/officeDocument/2006/relationships/image" Target="media/image4.jpg"/><Relationship Id="rId43" Type="http://schemas.openxmlformats.org/officeDocument/2006/relationships/package" Target="embeddings/Microsoft_Word_Document2.docx"/><Relationship Id="rId48" Type="http://schemas.openxmlformats.org/officeDocument/2006/relationships/image" Target="media/image9.emf"/><Relationship Id="rId56" Type="http://schemas.openxmlformats.org/officeDocument/2006/relationships/image" Target="media/image12.emf"/><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tools.ietf.org/html/draft-ietf-oauth-v2-31" TargetMode="External"/><Relationship Id="rId38" Type="http://schemas.openxmlformats.org/officeDocument/2006/relationships/hyperlink" Target="http://saml.xml.org/saml-specifications" TargetMode="External"/><Relationship Id="rId46" Type="http://schemas.openxmlformats.org/officeDocument/2006/relationships/image" Target="media/image8.emf"/><Relationship Id="rId59" Type="http://schemas.openxmlformats.org/officeDocument/2006/relationships/hyperlink" Target="https://api.example.com/login/?token=JekKo33jUyzSaQkeuIkekYPMndjwc457d5s4125efdsfj3799ksj380vYs3dw&amp;MAC=92d7e437faa5a7fce15d1ddcb9eaeaea377667b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CB55E823-725E-4CBB-ACBD-CA55D599F984}" srcId="{F1B51CDA-80D3-4124-93E5-65D8E024CA0C}" destId="{CD57C46D-8355-42B6-910D-5124927D7978}" srcOrd="1" destOrd="0" parTransId="{BB737407-5C16-46E9-AEF5-4349787DC0C9}" sibTransId="{8846BF9B-BCFD-47A6-BDF3-2D22729EE1B7}"/>
    <dgm:cxn modelId="{1AD2562C-F800-44A1-81C7-0AE99969AC82}" type="presOf" srcId="{478EEB98-C265-4B41-813C-F864CF38B9FF}" destId="{FF33F63B-4841-415A-AE36-D07FDCAD8EC4}" srcOrd="0" destOrd="9"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97E2BD63-4D5A-4B89-9415-E2DF9A8FF622}" type="presOf" srcId="{9D521D27-3797-4AFA-95C7-11E7A24229DA}" destId="{FE0818D1-2BC1-489F-8E8F-EF8E794AEFE4}" srcOrd="0" destOrd="2" presId="urn:microsoft.com/office/officeart/2005/8/layout/chevron2"/>
    <dgm:cxn modelId="{A4646123-5980-4356-8E5F-48C4C96263C4}" srcId="{22977F40-17F7-4919-999A-A9E753B8BFBF}" destId="{B5237238-9905-4471-91BD-1A2FA0276870}" srcOrd="11" destOrd="0" parTransId="{DECA3143-A647-4308-B3F1-CD9B896638B4}" sibTransId="{2A728343-AA3B-4B4D-A801-3858F343A096}"/>
    <dgm:cxn modelId="{73E318DE-1475-4417-B845-8B2B04C0F214}" srcId="{F1B51CDA-80D3-4124-93E5-65D8E024CA0C}" destId="{2ACDDB40-5BAB-4CBD-8D37-F56D595601FA}" srcOrd="5" destOrd="0" parTransId="{DAECE63A-9D85-4C8E-968E-5CF5A036D09A}" sibTransId="{C9E05306-E46A-43B6-B8A4-AA72D5E3B1AA}"/>
    <dgm:cxn modelId="{7461F770-350A-4AC0-98A7-133A9EB2BC2A}" type="presOf" srcId="{655EAF84-204B-47E3-8F7E-39A649FF96BC}" destId="{0EEABA26-16F0-49FA-9C7E-ADE54FC299EA}" srcOrd="0" destOrd="6" presId="urn:microsoft.com/office/officeart/2005/8/layout/chevron2"/>
    <dgm:cxn modelId="{85E10DAE-430F-4F88-893B-937BB566686D}" type="presOf" srcId="{4740984F-5975-435D-A22D-D26839E82F0B}" destId="{FE0818D1-2BC1-489F-8E8F-EF8E794AEFE4}" srcOrd="0" destOrd="6" presId="urn:microsoft.com/office/officeart/2005/8/layout/chevron2"/>
    <dgm:cxn modelId="{89D502D4-0400-4FBF-9B62-7ABFD1A1F6EA}" srcId="{F1B51CDA-80D3-4124-93E5-65D8E024CA0C}" destId="{655EAF84-204B-47E3-8F7E-39A649FF96BC}" srcOrd="6" destOrd="0" parTransId="{92D2FC42-10BF-4B4C-8E29-A10CE34E7FBA}" sibTransId="{5693EDAF-AB59-47D0-A476-CE5642A8929A}"/>
    <dgm:cxn modelId="{1BB15938-0FC8-4A6B-8E77-908060B34761}" srcId="{22977F40-17F7-4919-999A-A9E753B8BFBF}" destId="{478EEB98-C265-4B41-813C-F864CF38B9FF}" srcOrd="9" destOrd="0" parTransId="{11ABD23C-807C-4FB5-8EC1-F3B7844DD47E}" sibTransId="{E58EBE42-3DFA-49B5-8621-9FCB2BB5955E}"/>
    <dgm:cxn modelId="{61C2ED85-86E9-4ED8-B02D-92A7CD105390}" type="presOf" srcId="{CBB7E65E-63C2-4AD1-9D65-2F98DA128529}" destId="{0EEABA26-16F0-49FA-9C7E-ADE54FC299EA}" srcOrd="0" destOrd="3" presId="urn:microsoft.com/office/officeart/2005/8/layout/chevron2"/>
    <dgm:cxn modelId="{05C597F1-9640-4654-A04F-968A50A370B2}" type="presOf" srcId="{3A603F9E-F7E2-470D-9152-7DDEC2A64813}" destId="{BC3C20A4-D63C-4419-A674-7A5EE1A8F1AC}" srcOrd="0" destOrd="4"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A7006D12-8C92-4280-AFE9-20B323D0AF6E}" srcId="{F2AD89DF-67A6-42B4-9D28-8839CBC07B7B}" destId="{285D2256-1DF0-4D05-A031-E0A50EE8B128}" srcOrd="0" destOrd="0" parTransId="{02DB3F0D-14F9-4B5C-B6CB-0A5E06F48C8D}" sibTransId="{4392F891-8F06-4267-9718-48BD82D9E89C}"/>
    <dgm:cxn modelId="{4320E827-1F8F-4C0C-A01B-794931B16F54}" type="presOf" srcId="{2ACDDB40-5BAB-4CBD-8D37-F56D595601FA}" destId="{0EEABA26-16F0-49FA-9C7E-ADE54FC299EA}" srcOrd="0" destOrd="5"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166469C5-57D9-49E0-8C78-9F3722FEA94A}" srcId="{F2AD89DF-67A6-42B4-9D28-8839CBC07B7B}" destId="{4259681C-3EA2-40C7-A673-9FE07A9DEDEE}" srcOrd="3" destOrd="0" parTransId="{F8E477C4-A31F-4CD6-857F-FE7A1DCAB204}" sibTransId="{9218CEF4-E5BA-4FAE-9DE9-DCF6612191FE}"/>
    <dgm:cxn modelId="{74C65065-3158-475F-BAAF-967CBB6AD721}" type="presOf" srcId="{B5237238-9905-4471-91BD-1A2FA0276870}" destId="{FF33F63B-4841-415A-AE36-D07FDCAD8EC4}" srcOrd="0" destOrd="11" presId="urn:microsoft.com/office/officeart/2005/8/layout/chevron2"/>
    <dgm:cxn modelId="{C3EF1238-0D55-4F1E-89D4-7EB5EE4D2505}" type="presOf" srcId="{31EEA976-6E25-4C0B-B1BC-F57CC09155BA}" destId="{FE0818D1-2BC1-489F-8E8F-EF8E794AEFE4}" srcOrd="0" destOrd="0"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FD4514F1-A41D-4A1A-A97B-7AF68C38BEBF}" srcId="{22977F40-17F7-4919-999A-A9E753B8BFBF}" destId="{8D7670D2-F1CD-4250-9983-429F9E0EB831}" srcOrd="4" destOrd="0" parTransId="{7941B5E7-88D8-46AE-8ED6-0B05093E50DA}" sibTransId="{63137097-0037-4280-A1CA-FEA98D784D91}"/>
    <dgm:cxn modelId="{4E78F876-C32C-4998-BAF8-E3F0A4F7DD05}" srcId="{F1B51CDA-80D3-4124-93E5-65D8E024CA0C}" destId="{CBB7E65E-63C2-4AD1-9D65-2F98DA128529}" srcOrd="3" destOrd="0" parTransId="{6F44B532-D640-4A9E-9EB1-D4C9076234BB}" sibTransId="{ABC4F1ED-1876-4370-B04B-B5349CB81320}"/>
    <dgm:cxn modelId="{16D689F3-066C-4721-A99B-68972F4F2D71}" type="presOf" srcId="{A3E2D60D-C20B-4C32-A009-67A40A3513F4}" destId="{FF33F63B-4841-415A-AE36-D07FDCAD8EC4}" srcOrd="0" destOrd="1" presId="urn:microsoft.com/office/officeart/2005/8/layout/chevron2"/>
    <dgm:cxn modelId="{C7C16BF0-406E-491F-BABF-66F0F67D149E}" srcId="{22977F40-17F7-4919-999A-A9E753B8BFBF}" destId="{A2434543-32E8-432B-A005-79685D762591}" srcOrd="8" destOrd="0" parTransId="{4420AF59-E635-4646-8139-3B312A259225}" sibTransId="{9A29372C-13C9-408B-BF05-20B18492F4F0}"/>
    <dgm:cxn modelId="{EB46CF5D-943C-43EB-997C-B656BC48F7CF}" type="presOf" srcId="{283EA4C7-A33F-4C03-BEDD-5334153733B2}" destId="{FE0818D1-2BC1-489F-8E8F-EF8E794AEFE4}" srcOrd="0" destOrd="3"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2C39A39D-3907-413F-AEB1-95B56E385544}" srcId="{F2AD89DF-67A6-42B4-9D28-8839CBC07B7B}" destId="{365C160E-5AEE-4976-A7F7-D00F7E8CBEE5}" srcOrd="10" destOrd="0" parTransId="{48A4DC7D-C5A0-45F9-ABFD-94488553F530}" sibTransId="{286A971D-67D9-4E73-AB7A-066A00D7A3E8}"/>
    <dgm:cxn modelId="{3EA3FECA-05E7-4F5A-A8C6-CA572FD11AA8}" type="presOf" srcId="{C14CEBD4-FF94-45C3-A772-6B18DFED07EF}" destId="{BC3C20A4-D63C-4419-A674-7A5EE1A8F1AC}" srcOrd="0" destOrd="1"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9B096E1B-72F9-482C-9974-C9CF379255E7}" type="presOf" srcId="{48267C46-AF6F-44BA-B799-B8F8188F1EBA}" destId="{BC3C20A4-D63C-4419-A674-7A5EE1A8F1AC}" srcOrd="0" destOrd="7"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10EF1B1D-4A90-4C2E-8ABB-175E32E31D36}" srcId="{B7E09CA4-766A-4D62-B6D5-289CA7133016}" destId="{F2AD89DF-67A6-42B4-9D28-8839CBC07B7B}" srcOrd="2" destOrd="0" parTransId="{6C062956-5532-430C-862F-9401306A33A6}" sibTransId="{54F50105-BBF6-40CB-B169-A07180B00799}"/>
    <dgm:cxn modelId="{14C3F13F-4E06-4565-8233-C218EB7D1824}" srcId="{F1B51CDA-80D3-4124-93E5-65D8E024CA0C}" destId="{DC705F0E-B7FF-4EF5-A448-0C34EB302F2C}" srcOrd="4" destOrd="0" parTransId="{33D267C8-7AC9-4125-A772-7983808ADF93}" sibTransId="{351F6FBC-EFDA-4C25-95D5-16DE6882042B}"/>
    <dgm:cxn modelId="{1650F9F2-5B5D-4A30-BBFE-E0CAF1295A80}" srcId="{22977F40-17F7-4919-999A-A9E753B8BFBF}" destId="{DE07B71E-5105-44F5-AF41-4E13C99BD2B8}" srcOrd="2" destOrd="0" parTransId="{AA3A3BE7-C8EF-4756-9586-4F2AABB00F5A}" sibTransId="{F441D160-DB7F-4EF0-85EE-62D9507B6EE1}"/>
    <dgm:cxn modelId="{A29463C6-5076-4D41-9D7A-DCFC297242F6}" type="presOf" srcId="{4F9C9558-D2DF-4129-8938-888987BA8411}" destId="{BC3C20A4-D63C-4419-A674-7A5EE1A8F1AC}" srcOrd="0" destOrd="8"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6C00D808-E56D-4D81-85DE-2A59AD4344AF}" srcId="{F2AD89DF-67A6-42B4-9D28-8839CBC07B7B}" destId="{9FE758E0-9D83-4E5B-A9E3-A7F7FF8739FC}" srcOrd="6" destOrd="0" parTransId="{244CFA47-F144-404E-9081-9B4ACA09D135}" sibTransId="{7815F2A1-079E-400D-B289-F31CD3B59C37}"/>
    <dgm:cxn modelId="{0583BC07-2F1F-49ED-96B3-377C89E4BA62}" srcId="{F1B51CDA-80D3-4124-93E5-65D8E024CA0C}" destId="{E35EFFC9-7632-4064-AE0B-CCB1E9E958DF}" srcOrd="2" destOrd="0" parTransId="{9F3E13D1-EF9B-4E63-BCC2-76455B8203C5}" sibTransId="{9A18EF73-E207-4BE0-BB2A-3570D5D835C7}"/>
    <dgm:cxn modelId="{557A5132-7C6E-4782-B7DE-03722D8702AD}" srcId="{22977F40-17F7-4919-999A-A9E753B8BFBF}" destId="{774BE95F-F6D2-4C82-A5C2-001276B770EA}" srcOrd="7" destOrd="0" parTransId="{ED40B0A6-DD74-4603-82DB-185652BBE531}" sibTransId="{26AE12D3-7E7A-4AD8-81C9-E9B1EF61402F}"/>
    <dgm:cxn modelId="{F761F370-F7BE-4F2D-8D81-3AB56C883E28}" type="presOf" srcId="{EFFB0EFC-4B37-4B5C-A677-835C0D7251DE}" destId="{28D57A60-0EA4-4328-8CD7-8A39BF49F21F}" srcOrd="0" destOrd="0"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21A4B724-F93A-487E-9186-A1AD6FBD7488}" srcId="{22977F40-17F7-4919-999A-A9E753B8BFBF}" destId="{A3E2D60D-C20B-4C32-A009-67A40A3513F4}" srcOrd="1" destOrd="0" parTransId="{0D97DC86-526D-444B-8E4F-6AC29D702F6C}" sibTransId="{D9F85A3B-DE90-4F95-AB84-5F648C527681}"/>
    <dgm:cxn modelId="{233EA664-5F90-4AD6-B33F-D94C11645564}" type="presOf" srcId="{8D7670D2-F1CD-4250-9983-429F9E0EB831}" destId="{FF33F63B-4841-415A-AE36-D07FDCAD8EC4}" srcOrd="0" destOrd="4" presId="urn:microsoft.com/office/officeart/2005/8/layout/chevron2"/>
    <dgm:cxn modelId="{E500E328-1855-4E78-A24A-340912EB8F31}" srcId="{F2AD89DF-67A6-42B4-9D28-8839CBC07B7B}" destId="{4456D500-E619-44B7-B32B-4E94F11B6206}" srcOrd="5" destOrd="0" parTransId="{665DF714-BF40-45D6-916C-F3E55D62EFB9}" sibTransId="{46A962D2-FB52-4D51-9049-94383BC0EABB}"/>
    <dgm:cxn modelId="{E0A91D66-FCAE-496F-BA2B-E66122BEDA57}" srcId="{F2AD89DF-67A6-42B4-9D28-8839CBC07B7B}" destId="{3A603F9E-F7E2-470D-9152-7DDEC2A64813}" srcOrd="4" destOrd="0" parTransId="{E46BA492-839D-49E3-84CA-E8560DCA7EDC}" sibTransId="{FBDA71FB-312F-45C2-BC60-3EC89D9EC3F0}"/>
    <dgm:cxn modelId="{DAD5DF53-5EF0-431C-BF6E-DC9AE06B04D2}" srcId="{22977F40-17F7-4919-999A-A9E753B8BFBF}" destId="{94456478-578D-4D18-887D-689C6AAC74DF}" srcOrd="12" destOrd="0" parTransId="{309F4194-56E5-45E4-8B32-B418C353A0A3}" sibTransId="{848B1921-4134-4100-A803-19CA251B4731}"/>
    <dgm:cxn modelId="{C5289D90-1CBC-4C90-BCC5-AF1C2D547A3B}" srcId="{EFFB0EFC-4B37-4B5C-A677-835C0D7251DE}" destId="{283EA4C7-A33F-4C03-BEDD-5334153733B2}" srcOrd="3" destOrd="0" parTransId="{EA7902D0-55A3-44A8-B9E5-8762FFF127E2}" sibTransId="{E2B47E11-EB36-4C51-9548-774074F70D5F}"/>
    <dgm:cxn modelId="{1F820C45-B122-4BD2-AA8A-BD7674AE7148}" type="presOf" srcId="{C98D3813-C53A-41F0-8C9C-91846BA0829D}" destId="{FE0818D1-2BC1-489F-8E8F-EF8E794AEFE4}" srcOrd="0" destOrd="4" presId="urn:microsoft.com/office/officeart/2005/8/layout/chevron2"/>
    <dgm:cxn modelId="{7277CCFC-394A-48D2-8434-AEF1D22390E0}" srcId="{22977F40-17F7-4919-999A-A9E753B8BFBF}" destId="{E67E7331-EA18-402A-9E43-3B98E43FCECD}" srcOrd="3" destOrd="0" parTransId="{2E0E6FA4-C1C9-409F-A5BA-1CE9A95A8F32}" sibTransId="{88970B12-059D-4786-9831-3C3A04AD003D}"/>
    <dgm:cxn modelId="{7BE3EE0C-5E70-493F-9D25-BB082A50B5F6}" type="presOf" srcId="{DC705F0E-B7FF-4EF5-A448-0C34EB302F2C}" destId="{0EEABA26-16F0-49FA-9C7E-ADE54FC299EA}" srcOrd="0" destOrd="4" presId="urn:microsoft.com/office/officeart/2005/8/layout/chevron2"/>
    <dgm:cxn modelId="{BADBC3E2-FF2F-4BA9-BA20-236642A2248F}" type="presOf" srcId="{B052B303-2EF1-48BB-8F37-1545404B6248}" destId="{FF33F63B-4841-415A-AE36-D07FDCAD8EC4}" srcOrd="0" destOrd="10" presId="urn:microsoft.com/office/officeart/2005/8/layout/chevron2"/>
    <dgm:cxn modelId="{9EB14BDA-8849-431C-8D9E-2420498C0F6C}" srcId="{EFFB0EFC-4B37-4B5C-A677-835C0D7251DE}" destId="{C98D3813-C53A-41F0-8C9C-91846BA0829D}" srcOrd="4" destOrd="0" parTransId="{0A548B89-294A-4B4D-B151-182D49BADE52}" sibTransId="{447A98AC-1007-4EC5-8FFC-137EC5248E57}"/>
    <dgm:cxn modelId="{E75A62A3-444F-4384-A2FC-EDE7800D01BE}" type="presOf" srcId="{DE07B71E-5105-44F5-AF41-4E13C99BD2B8}" destId="{FF33F63B-4841-415A-AE36-D07FDCAD8EC4}" srcOrd="0" destOrd="2" presId="urn:microsoft.com/office/officeart/2005/8/layout/chevron2"/>
    <dgm:cxn modelId="{8013664A-CC01-4A70-B537-FD3F4F5A5499}" type="presOf" srcId="{B56430AB-9083-401C-B4A9-D825F4D18457}" destId="{FF33F63B-4841-415A-AE36-D07FDCAD8EC4}" srcOrd="0" destOrd="5"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19ECCE56-9245-4F7A-A2CE-256DF9A00D93}" type="presOf" srcId="{A2434543-32E8-432B-A005-79685D762591}" destId="{FF33F63B-4841-415A-AE36-D07FDCAD8EC4}" srcOrd="0" destOrd="8" presId="urn:microsoft.com/office/officeart/2005/8/layout/chevron2"/>
    <dgm:cxn modelId="{BE1343F6-BADF-45DA-AE9B-F2B0F02B7FF0}" type="presOf" srcId="{22977F40-17F7-4919-999A-A9E753B8BFBF}" destId="{341A0340-9D48-46AC-BCA3-402CFE6CB680}" srcOrd="0" destOrd="0" presId="urn:microsoft.com/office/officeart/2005/8/layout/chevron2"/>
    <dgm:cxn modelId="{47A4E0A0-CB29-470D-A7A0-D9F86C99AA16}" type="presOf" srcId="{9FE758E0-9D83-4E5B-A9E3-A7F7FF8739FC}" destId="{BC3C20A4-D63C-4419-A674-7A5EE1A8F1AC}" srcOrd="0" destOrd="6" presId="urn:microsoft.com/office/officeart/2005/8/layout/chevron2"/>
    <dgm:cxn modelId="{E5A4A792-A092-4C5D-B4FA-9148092ABDA7}" type="presOf" srcId="{E35EFFC9-7632-4064-AE0B-CCB1E9E958DF}" destId="{0EEABA26-16F0-49FA-9C7E-ADE54FC299EA}" srcOrd="0" destOrd="2" presId="urn:microsoft.com/office/officeart/2005/8/layout/chevron2"/>
    <dgm:cxn modelId="{EE75EE6B-28E6-4B21-83B8-2459206C174B}" type="presOf" srcId="{F68F9499-E724-4D8B-AD74-AAAC37C240F2}" destId="{FE0818D1-2BC1-489F-8E8F-EF8E794AEFE4}" srcOrd="0" destOrd="5" presId="urn:microsoft.com/office/officeart/2005/8/layout/chevron2"/>
    <dgm:cxn modelId="{F4A53F41-30FE-4D61-8488-03483FFB3382}" srcId="{F2AD89DF-67A6-42B4-9D28-8839CBC07B7B}" destId="{48267C46-AF6F-44BA-B799-B8F8188F1EBA}" srcOrd="7" destOrd="0" parTransId="{AACA419C-B8D1-4B38-A1C1-0712D9D40FE5}" sibTransId="{5ED65F4E-83AC-4551-8CDD-69FE8F0D1C12}"/>
    <dgm:cxn modelId="{B0B5EC4C-06D4-4D7A-ABB2-4C564059C57A}" srcId="{B7E09CA4-766A-4D62-B6D5-289CA7133016}" destId="{F1B51CDA-80D3-4124-93E5-65D8E024CA0C}" srcOrd="3" destOrd="0" parTransId="{165D6DE4-0D86-4DBB-B608-5FA01257E39C}" sibTransId="{8FF51BF3-77C7-4482-9B9B-EEE2C7280C11}"/>
    <dgm:cxn modelId="{C58A11B0-E43C-4AB3-8C6B-DD9BB245DBCE}" type="presOf" srcId="{B843476B-1F1E-425C-B92C-09DDDE753D9F}" destId="{BC3C20A4-D63C-4419-A674-7A5EE1A8F1AC}" srcOrd="0" destOrd="9" presId="urn:microsoft.com/office/officeart/2005/8/layout/chevron2"/>
    <dgm:cxn modelId="{CBC60667-B36D-4FE7-B984-20FC9380C37A}" type="presOf" srcId="{F1B51CDA-80D3-4124-93E5-65D8E024CA0C}" destId="{DEA34584-EF57-41EC-9012-131B48F7E99D}" srcOrd="0" destOrd="0" presId="urn:microsoft.com/office/officeart/2005/8/layout/chevron2"/>
    <dgm:cxn modelId="{88642BD9-0980-45DF-A0BE-419131A2C3DF}" type="presOf" srcId="{CD57C46D-8355-42B6-910D-5124927D7978}" destId="{0EEABA26-16F0-49FA-9C7E-ADE54FC299EA}" srcOrd="0" destOrd="1" presId="urn:microsoft.com/office/officeart/2005/8/layout/chevron2"/>
    <dgm:cxn modelId="{8ED90E71-3CF7-4143-B794-012733384F6E}" type="presOf" srcId="{E41A2ADE-E0B4-43DF-80E0-B6A06A3BB1B0}" destId="{FE0818D1-2BC1-489F-8E8F-EF8E794AEFE4}" srcOrd="0" destOrd="1" presId="urn:microsoft.com/office/officeart/2005/8/layout/chevron2"/>
    <dgm:cxn modelId="{43A36B0F-D327-4605-9D4C-F4984E939657}" type="presOf" srcId="{4259681C-3EA2-40C7-A673-9FE07A9DEDEE}" destId="{BC3C20A4-D63C-4419-A674-7A5EE1A8F1AC}" srcOrd="0" destOrd="3" presId="urn:microsoft.com/office/officeart/2005/8/layout/chevron2"/>
    <dgm:cxn modelId="{6D432B48-C9B3-4105-B0F7-514A08409272}" type="presOf" srcId="{4456D500-E619-44B7-B32B-4E94F11B6206}" destId="{BC3C20A4-D63C-4419-A674-7A5EE1A8F1AC}" srcOrd="0" destOrd="5" presId="urn:microsoft.com/office/officeart/2005/8/layout/chevron2"/>
    <dgm:cxn modelId="{EC24F31E-0FC9-4F3C-A709-63C456B0904E}" type="presOf" srcId="{365C160E-5AEE-4976-A7F7-D00F7E8CBEE5}" destId="{BC3C20A4-D63C-4419-A674-7A5EE1A8F1AC}" srcOrd="0" destOrd="10" presId="urn:microsoft.com/office/officeart/2005/8/layout/chevron2"/>
    <dgm:cxn modelId="{3EFCDB02-37B2-4715-BE91-CDD10961659A}" srcId="{F2AD89DF-67A6-42B4-9D28-8839CBC07B7B}" destId="{4F9C9558-D2DF-4129-8938-888987BA8411}" srcOrd="8" destOrd="0" parTransId="{B412B540-7ED4-4C29-9167-A87AC98897F6}" sibTransId="{832FD667-961A-4412-B5D6-0315B6C5B948}"/>
    <dgm:cxn modelId="{6CF5A0B1-B88D-4460-A23C-B0F66668CEF4}" type="presOf" srcId="{931C292C-86D2-4558-BAFE-D25DF9E80C68}" destId="{FF33F63B-4841-415A-AE36-D07FDCAD8EC4}" srcOrd="0" destOrd="6"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C06BE5BD-308D-485B-A520-4C800E105B31}" type="presOf" srcId="{F2AD89DF-67A6-42B4-9D28-8839CBC07B7B}" destId="{1CB5BFFE-A5C3-4C84-970F-CAECA4DAEDE4}" srcOrd="0" destOrd="0" presId="urn:microsoft.com/office/officeart/2005/8/layout/chevron2"/>
    <dgm:cxn modelId="{F94026CE-1F06-42D5-AC46-EC9FD94647B1}" type="presOf" srcId="{B7E09CA4-766A-4D62-B6D5-289CA7133016}" destId="{12F0ED3F-1DE6-4552-8678-1AE8E6F29B32}" srcOrd="0" destOrd="0"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7AABEA2C-1A1B-41F8-95EB-29395F2FE50E}" type="presOf" srcId="{94456478-578D-4D18-887D-689C6AAC74DF}" destId="{FF33F63B-4841-415A-AE36-D07FDCAD8EC4}" srcOrd="0" destOrd="12" presId="urn:microsoft.com/office/officeart/2005/8/layout/chevron2"/>
    <dgm:cxn modelId="{216C0644-4605-4F83-A360-EF34C3C0A861}" type="presOf" srcId="{285D2256-1DF0-4D05-A031-E0A50EE8B128}" destId="{BC3C20A4-D63C-4419-A674-7A5EE1A8F1AC}" srcOrd="0" destOrd="0"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F54753ED-2E4D-4D27-9A4B-A5520930CA75}" type="presOf" srcId="{E67E7331-EA18-402A-9E43-3B98E43FCECD}" destId="{FF33F63B-4841-415A-AE36-D07FDCAD8EC4}" srcOrd="0" destOrd="3" presId="urn:microsoft.com/office/officeart/2005/8/layout/chevron2"/>
    <dgm:cxn modelId="{F22789F4-B2C4-478B-B33C-C0CB5B8188E4}" type="presOf" srcId="{84A17D2B-2C89-491B-9143-1FCD7B43D195}" destId="{FF33F63B-4841-415A-AE36-D07FDCAD8EC4}" srcOrd="0" destOrd="0" presId="urn:microsoft.com/office/officeart/2005/8/layout/chevron2"/>
    <dgm:cxn modelId="{BD641FBC-AA40-48C3-9BBD-E2CD2D6BD09D}" type="presOf" srcId="{774BE95F-F6D2-4C82-A5C2-001276B770EA}" destId="{FF33F63B-4841-415A-AE36-D07FDCAD8EC4}" srcOrd="0" destOrd="7" presId="urn:microsoft.com/office/officeart/2005/8/layout/chevron2"/>
    <dgm:cxn modelId="{B88A3377-5214-4031-B0B5-638CAD2F69B1}" srcId="{EFFB0EFC-4B37-4B5C-A677-835C0D7251DE}" destId="{9D521D27-3797-4AFA-95C7-11E7A24229DA}" srcOrd="2" destOrd="0" parTransId="{645BF7E5-AFE3-4B24-9FBC-2914FF92F297}" sibTransId="{FA80713E-9608-4374-843E-04850B0B9C88}"/>
    <dgm:cxn modelId="{946FEB28-9E79-4AE6-9E3D-EAC61FB67DC8}" type="presOf" srcId="{D5F5AE4E-3A13-4012-B6E8-D2B1C33E0F80}" destId="{BC3C20A4-D63C-4419-A674-7A5EE1A8F1AC}" srcOrd="0" destOrd="2" presId="urn:microsoft.com/office/officeart/2005/8/layout/chevron2"/>
    <dgm:cxn modelId="{766CDEA4-9CC1-4A30-8CF9-6A8BE9C32182}" srcId="{22977F40-17F7-4919-999A-A9E753B8BFBF}" destId="{B052B303-2EF1-48BB-8F37-1545404B6248}" srcOrd="10" destOrd="0" parTransId="{9AF618A7-9BB7-4FE1-B150-D68A067E18F9}" sibTransId="{3E5570EA-0105-425C-9561-EA76AD8A8B6F}"/>
    <dgm:cxn modelId="{08B28C18-642C-4501-B162-4FF672DF812B}" type="presOf" srcId="{3679C220-8EE4-4720-BD78-F2BA5CC0590C}" destId="{0EEABA26-16F0-49FA-9C7E-ADE54FC299EA}" srcOrd="0" destOrd="0" presId="urn:microsoft.com/office/officeart/2005/8/layout/chevron2"/>
    <dgm:cxn modelId="{9D9E2451-8B47-4E65-BBC7-4EEE5611C318}" type="presParOf" srcId="{12F0ED3F-1DE6-4552-8678-1AE8E6F29B32}" destId="{3B711153-1594-402A-88EF-CFA9BD9B06DB}" srcOrd="0" destOrd="0" presId="urn:microsoft.com/office/officeart/2005/8/layout/chevron2"/>
    <dgm:cxn modelId="{21C31309-D43A-414B-86F1-94AB8DB3FEF7}" type="presParOf" srcId="{3B711153-1594-402A-88EF-CFA9BD9B06DB}" destId="{341A0340-9D48-46AC-BCA3-402CFE6CB680}" srcOrd="0" destOrd="0" presId="urn:microsoft.com/office/officeart/2005/8/layout/chevron2"/>
    <dgm:cxn modelId="{239A3E72-DD39-42D0-BC5A-46A081559931}" type="presParOf" srcId="{3B711153-1594-402A-88EF-CFA9BD9B06DB}" destId="{FF33F63B-4841-415A-AE36-D07FDCAD8EC4}" srcOrd="1" destOrd="0" presId="urn:microsoft.com/office/officeart/2005/8/layout/chevron2"/>
    <dgm:cxn modelId="{B1CAB2C7-8AE0-4FC5-ABD7-036E7AFEDFA9}" type="presParOf" srcId="{12F0ED3F-1DE6-4552-8678-1AE8E6F29B32}" destId="{527689A2-EA49-4531-AE23-8BE3D63C4E4B}" srcOrd="1" destOrd="0" presId="urn:microsoft.com/office/officeart/2005/8/layout/chevron2"/>
    <dgm:cxn modelId="{FF269E05-EEB9-4A56-AF87-889F174AE8D9}" type="presParOf" srcId="{12F0ED3F-1DE6-4552-8678-1AE8E6F29B32}" destId="{F539200A-9540-4E1A-8E9D-B300A9D1246F}" srcOrd="2" destOrd="0" presId="urn:microsoft.com/office/officeart/2005/8/layout/chevron2"/>
    <dgm:cxn modelId="{CD2A6D9B-73C2-4C14-A983-1D4DEA241DAC}" type="presParOf" srcId="{F539200A-9540-4E1A-8E9D-B300A9D1246F}" destId="{28D57A60-0EA4-4328-8CD7-8A39BF49F21F}" srcOrd="0" destOrd="0" presId="urn:microsoft.com/office/officeart/2005/8/layout/chevron2"/>
    <dgm:cxn modelId="{4337D42C-86F4-422C-9FEB-84BB5C56A664}" type="presParOf" srcId="{F539200A-9540-4E1A-8E9D-B300A9D1246F}" destId="{FE0818D1-2BC1-489F-8E8F-EF8E794AEFE4}" srcOrd="1" destOrd="0" presId="urn:microsoft.com/office/officeart/2005/8/layout/chevron2"/>
    <dgm:cxn modelId="{A2A3A25F-CAA7-4414-8F05-151D432D3154}" type="presParOf" srcId="{12F0ED3F-1DE6-4552-8678-1AE8E6F29B32}" destId="{DE8D0AF9-4598-4F55-AEC0-2445275FDCC5}" srcOrd="3" destOrd="0" presId="urn:microsoft.com/office/officeart/2005/8/layout/chevron2"/>
    <dgm:cxn modelId="{40A2E289-D7D9-41A5-8E93-83667CAE21D3}" type="presParOf" srcId="{12F0ED3F-1DE6-4552-8678-1AE8E6F29B32}" destId="{C20643A3-332C-4831-B8A0-DAF428879099}" srcOrd="4" destOrd="0" presId="urn:microsoft.com/office/officeart/2005/8/layout/chevron2"/>
    <dgm:cxn modelId="{22B4DF1A-0CA7-4A94-8D32-20E9B70FDEFE}" type="presParOf" srcId="{C20643A3-332C-4831-B8A0-DAF428879099}" destId="{1CB5BFFE-A5C3-4C84-970F-CAECA4DAEDE4}" srcOrd="0" destOrd="0" presId="urn:microsoft.com/office/officeart/2005/8/layout/chevron2"/>
    <dgm:cxn modelId="{F34F6EA2-AC3E-4C44-BF0A-4801A1EEF7BF}" type="presParOf" srcId="{C20643A3-332C-4831-B8A0-DAF428879099}" destId="{BC3C20A4-D63C-4419-A674-7A5EE1A8F1AC}" srcOrd="1" destOrd="0" presId="urn:microsoft.com/office/officeart/2005/8/layout/chevron2"/>
    <dgm:cxn modelId="{03E8C8CB-8B0A-4D3D-B301-C40D0ED3D661}" type="presParOf" srcId="{12F0ED3F-1DE6-4552-8678-1AE8E6F29B32}" destId="{76A7C465-18FB-4CBF-BD76-172A65200824}" srcOrd="5" destOrd="0" presId="urn:microsoft.com/office/officeart/2005/8/layout/chevron2"/>
    <dgm:cxn modelId="{350BCA7A-77D5-4C23-8A89-8AB025886021}" type="presParOf" srcId="{12F0ED3F-1DE6-4552-8678-1AE8E6F29B32}" destId="{A802E8B7-EE3B-4B51-946A-6CEE27DBB598}" srcOrd="6" destOrd="0" presId="urn:microsoft.com/office/officeart/2005/8/layout/chevron2"/>
    <dgm:cxn modelId="{FA56D297-6F46-4DA0-B26B-DD3ACD15E636}" type="presParOf" srcId="{A802E8B7-EE3B-4B51-946A-6CEE27DBB598}" destId="{DEA34584-EF57-41EC-9012-131B48F7E99D}" srcOrd="0" destOrd="0" presId="urn:microsoft.com/office/officeart/2005/8/layout/chevron2"/>
    <dgm:cxn modelId="{CFA856CE-D4B4-4C36-93D7-458602E6214B}"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F502C63C-0080-422A-9D20-073DB921C5FA}" type="presOf" srcId="{F1B51CDA-80D3-4124-93E5-65D8E024CA0C}" destId="{DEA34584-EF57-41EC-9012-131B48F7E99D}" srcOrd="0" destOrd="0"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5B746BEE-73CE-45EA-A854-32A121EEA6EE}" type="presOf" srcId="{A3E2D60D-C20B-4C32-A009-67A40A3513F4}" destId="{FF33F63B-4841-415A-AE36-D07FDCAD8EC4}" srcOrd="0" destOrd="1" presId="urn:microsoft.com/office/officeart/2005/8/layout/chevron2"/>
    <dgm:cxn modelId="{F9E4B702-1988-4B04-8A37-A3D6325E9FAA}" srcId="{F2AD89DF-67A6-42B4-9D28-8839CBC07B7B}" destId="{D6F2EDC9-9762-430E-893B-BDC638C1D300}" srcOrd="5" destOrd="0" parTransId="{9BB3B470-2E63-4407-ACCA-9534D5BBE140}" sibTransId="{0A76776B-82C0-4D84-BECB-9BF8B111B2BD}"/>
    <dgm:cxn modelId="{7FD170F8-B0BA-4FF8-A5E4-0D524B6EFD84}" type="presOf" srcId="{DFAAE693-B87B-47CE-89E5-FADC9126EFEA}" destId="{FE0818D1-2BC1-489F-8E8F-EF8E794AEFE4}" srcOrd="0" destOrd="3"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75674631-1AD7-4495-8561-46A64B6EA21E}" type="presOf" srcId="{9A4CF277-5222-4CC8-ACE4-FE3F2FECE790}" destId="{FF33F63B-4841-415A-AE36-D07FDCAD8EC4}" srcOrd="0" destOrd="4" presId="urn:microsoft.com/office/officeart/2005/8/layout/chevron2"/>
    <dgm:cxn modelId="{9CE9D1B5-E8EE-4C9B-B961-C50B3B0A9B85}" type="presOf" srcId="{5BD3441B-2BE9-4A7E-8D83-C7B3B1FF02FF}" destId="{BC3C20A4-D63C-4419-A674-7A5EE1A8F1AC}" srcOrd="0" destOrd="7" presId="urn:microsoft.com/office/officeart/2005/8/layout/chevron2"/>
    <dgm:cxn modelId="{69C5D6EB-B50E-4A01-902C-939E739E2D8F}" type="presOf" srcId="{84B37128-82AD-42B4-BF0B-1B4DE9F65585}" destId="{0EEABA26-16F0-49FA-9C7E-ADE54FC299EA}" srcOrd="0" destOrd="2"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D9F84A24-796C-4F3E-A667-B2BBC24EA9EE}" srcId="{F1B51CDA-80D3-4124-93E5-65D8E024CA0C}" destId="{51495E7B-DBCF-4ABB-82BA-2C05C159C9D5}" srcOrd="1" destOrd="0" parTransId="{6ABEBB93-0E5A-47F5-B75B-97901C46B7D5}" sibTransId="{DDD18201-18CB-4A88-B536-8BBBD7CCEF5B}"/>
    <dgm:cxn modelId="{D5837351-364C-4465-ACCD-089008C4BC60}" srcId="{F1B51CDA-80D3-4124-93E5-65D8E024CA0C}" destId="{E485DCAD-214B-415A-A583-528C634D14F5}" srcOrd="3" destOrd="0" parTransId="{21BD963C-38EE-4DF8-AF5C-9C116FA794C9}" sibTransId="{131E4293-CA8A-40CD-BBC6-6CF142C1B03D}"/>
    <dgm:cxn modelId="{E0132449-196F-450B-B0DA-A121D1F15A88}" type="presOf" srcId="{50481FAA-929A-4826-B4AE-5BED3F21585D}" destId="{FF33F63B-4841-415A-AE36-D07FDCAD8EC4}" srcOrd="0" destOrd="10" presId="urn:microsoft.com/office/officeart/2005/8/layout/chevron2"/>
    <dgm:cxn modelId="{932E83CF-7830-432C-A271-A8F6CA9AAF37}" type="presOf" srcId="{C14CEBD4-FF94-45C3-A772-6B18DFED07EF}" destId="{BC3C20A4-D63C-4419-A674-7A5EE1A8F1AC}" srcOrd="0" destOrd="1" presId="urn:microsoft.com/office/officeart/2005/8/layout/chevron2"/>
    <dgm:cxn modelId="{60269338-2741-43DD-89F8-3917843C796F}" type="presOf" srcId="{F3E710E2-F110-4509-88B9-D85E2C8E2079}" destId="{FE0818D1-2BC1-489F-8E8F-EF8E794AEFE4}" srcOrd="0" destOrd="5" presId="urn:microsoft.com/office/officeart/2005/8/layout/chevron2"/>
    <dgm:cxn modelId="{CB55E823-725E-4CBB-ACBD-CA55D599F984}" srcId="{F1B51CDA-80D3-4124-93E5-65D8E024CA0C}" destId="{CD57C46D-8355-42B6-910D-5124927D7978}" srcOrd="6" destOrd="0" parTransId="{BB737407-5C16-46E9-AEF5-4349787DC0C9}" sibTransId="{8846BF9B-BCFD-47A6-BDF3-2D22729EE1B7}"/>
    <dgm:cxn modelId="{F7CE2E30-88EF-4561-9EA3-F78B3910C9EC}" srcId="{EFFB0EFC-4B37-4B5C-A677-835C0D7251DE}" destId="{1E2553BA-158B-4111-B2EE-6525F112514F}" srcOrd="2" destOrd="0" parTransId="{F509179C-EA69-4ED9-8DA1-FD61D9C6276E}" sibTransId="{92F60681-E8D9-4071-AA5B-AE0CA4425ACC}"/>
    <dgm:cxn modelId="{F49A3D07-FD38-40D3-B135-A2952E6036A3}" srcId="{F2AD89DF-67A6-42B4-9D28-8839CBC07B7B}" destId="{5BD3441B-2BE9-4A7E-8D83-C7B3B1FF02FF}" srcOrd="7" destOrd="0" parTransId="{1CAA7DF1-AE65-413F-80BE-B150152DDFC4}" sibTransId="{99584E6C-99DE-4BA7-8A41-24A8A2E806DD}"/>
    <dgm:cxn modelId="{C403D8FB-B816-475C-A1F0-6C977BFAFF21}" type="presOf" srcId="{59EE5744-7D4D-4038-890B-376FEF465E31}" destId="{FF33F63B-4841-415A-AE36-D07FDCAD8EC4}" srcOrd="0" destOrd="5"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CC5406E3-3B4C-466E-9394-A6F168F17120}" srcId="{F2AD89DF-67A6-42B4-9D28-8839CBC07B7B}" destId="{20181888-4F10-488F-8331-E8EF7895D9E3}" srcOrd="3" destOrd="0" parTransId="{331025D0-EC5A-4C39-8186-40D975428813}" sibTransId="{D7F53DEF-FA2A-49B9-85B4-55E670D3C537}"/>
    <dgm:cxn modelId="{BC762F75-F291-465A-A7AE-63379D53E107}" srcId="{22977F40-17F7-4919-999A-A9E753B8BFBF}" destId="{64398846-E38C-4E4B-8290-F781920BA423}" srcOrd="8" destOrd="0" parTransId="{C0960681-3B13-4A61-AD1E-F8E7968D0795}" sibTransId="{D499D1CD-8015-4E8E-B865-74A7D1615CB4}"/>
    <dgm:cxn modelId="{C463E2BF-8C2E-445C-8895-16527D43C473}" srcId="{F2AD89DF-67A6-42B4-9D28-8839CBC07B7B}" destId="{315F1A39-0607-418B-841C-DA1C14CA1A28}" srcOrd="9" destOrd="0" parTransId="{E14DB17D-2023-4A60-A552-B296A7BB6871}" sibTransId="{1709BF68-8E75-430A-9C30-02676EE37CFC}"/>
    <dgm:cxn modelId="{3B8004ED-CAC4-41CB-B6E2-A82C83609084}" type="presOf" srcId="{84A17D2B-2C89-491B-9143-1FCD7B43D195}" destId="{FF33F63B-4841-415A-AE36-D07FDCAD8EC4}" srcOrd="0" destOrd="0" presId="urn:microsoft.com/office/officeart/2005/8/layout/chevron2"/>
    <dgm:cxn modelId="{F4650C7D-85B3-4644-B9CE-9D405F54E556}" type="presOf" srcId="{EFFB0EFC-4B37-4B5C-A677-835C0D7251DE}" destId="{28D57A60-0EA4-4328-8CD7-8A39BF49F21F}" srcOrd="0" destOrd="0" presId="urn:microsoft.com/office/officeart/2005/8/layout/chevron2"/>
    <dgm:cxn modelId="{3D3FC4B3-1DCD-4E87-807F-3A5DD2B1A57A}" srcId="{EFFB0EFC-4B37-4B5C-A677-835C0D7251DE}" destId="{DFAAE693-B87B-47CE-89E5-FADC9126EFEA}" srcOrd="3" destOrd="0" parTransId="{3CF6BA30-982B-4651-9BF7-416B777409B7}" sibTransId="{7CDF9A37-C04A-4BDF-AD01-296524C78F54}"/>
    <dgm:cxn modelId="{C8BE7052-F27A-4DF4-9E0B-921CF77CCE62}" type="presOf" srcId="{303D2593-1184-4B3E-9E77-0FED79523153}" destId="{0EEABA26-16F0-49FA-9C7E-ADE54FC299EA}" srcOrd="0" destOrd="4" presId="urn:microsoft.com/office/officeart/2005/8/layout/chevron2"/>
    <dgm:cxn modelId="{944A69F6-538A-419C-BF48-92286EDDD42E}" type="presOf" srcId="{22977F40-17F7-4919-999A-A9E753B8BFBF}" destId="{341A0340-9D48-46AC-BCA3-402CFE6CB680}" srcOrd="0" destOrd="0" presId="urn:microsoft.com/office/officeart/2005/8/layout/chevron2"/>
    <dgm:cxn modelId="{76C9337A-9F41-4DA5-8015-7E226A6D8E73}" srcId="{F2AD89DF-67A6-42B4-9D28-8839CBC07B7B}" destId="{2243DEFD-05E1-419F-A0C0-61AEE358BD8E}" srcOrd="6" destOrd="0" parTransId="{6985D565-A54A-4FA8-89A3-2707E3333F01}" sibTransId="{77A342D5-DDA7-4BD1-9A8C-A1010F431FD9}"/>
    <dgm:cxn modelId="{9E3ACBA4-6DCC-42F9-B83A-0E7ABFA55297}" srcId="{EFFB0EFC-4B37-4B5C-A677-835C0D7251DE}" destId="{7F995BE1-3C07-48FE-9CBA-6BF0D33B5228}" srcOrd="6" destOrd="0" parTransId="{706CBE2B-F83B-4E07-9379-4523ED4FF908}" sibTransId="{759BE020-3434-4086-9EFE-8E9D0779EACE}"/>
    <dgm:cxn modelId="{594CC10A-ACEC-4B68-BC9E-454D6FD268F0}" type="presOf" srcId="{31EEA976-6E25-4C0B-B1BC-F57CC09155BA}" destId="{FE0818D1-2BC1-489F-8E8F-EF8E794AEFE4}" srcOrd="0" destOrd="0" presId="urn:microsoft.com/office/officeart/2005/8/layout/chevron2"/>
    <dgm:cxn modelId="{CD15D3DC-81CD-4CC2-941C-C4B110928635}" type="presOf" srcId="{2243DEFD-05E1-419F-A0C0-61AEE358BD8E}" destId="{BC3C20A4-D63C-4419-A674-7A5EE1A8F1AC}" srcOrd="0" destOrd="6" presId="urn:microsoft.com/office/officeart/2005/8/layout/chevron2"/>
    <dgm:cxn modelId="{91AD200E-76F2-4C96-B4F4-C64F6ED0B527}" type="presOf" srcId="{F2AD89DF-67A6-42B4-9D28-8839CBC07B7B}" destId="{1CB5BFFE-A5C3-4C84-970F-CAECA4DAEDE4}" srcOrd="0" destOrd="0" presId="urn:microsoft.com/office/officeart/2005/8/layout/chevron2"/>
    <dgm:cxn modelId="{EA18612E-97CA-4158-B464-CB69CE9AC9A1}" type="presOf" srcId="{7FA819A5-B896-4B50-A684-58CBFD3268B6}" destId="{BC3C20A4-D63C-4419-A674-7A5EE1A8F1AC}" srcOrd="0" destOrd="4"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21A4B724-F93A-487E-9186-A1AD6FBD7488}" srcId="{22977F40-17F7-4919-999A-A9E753B8BFBF}" destId="{A3E2D60D-C20B-4C32-A009-67A40A3513F4}" srcOrd="1" destOrd="0" parTransId="{0D97DC86-526D-444B-8E4F-6AC29D702F6C}" sibTransId="{D9F85A3B-DE90-4F95-AB84-5F648C527681}"/>
    <dgm:cxn modelId="{91F827D4-B182-4104-AE13-1555A2368410}" type="presOf" srcId="{25C0972B-BFCD-4ED8-9B76-B99BF3972E1F}" destId="{FF33F63B-4841-415A-AE36-D07FDCAD8EC4}" srcOrd="0" destOrd="6" presId="urn:microsoft.com/office/officeart/2005/8/layout/chevron2"/>
    <dgm:cxn modelId="{E21C3071-E7F3-439B-A413-4A191378E15E}" srcId="{F1B51CDA-80D3-4124-93E5-65D8E024CA0C}" destId="{84B37128-82AD-42B4-BF0B-1B4DE9F65585}" srcOrd="2" destOrd="0" parTransId="{2198032C-9273-49A9-B7B1-4A89FD9D798F}" sibTransId="{FAED488F-9781-4305-8B14-F5E4EC11852A}"/>
    <dgm:cxn modelId="{F23E4DA8-0CAC-4218-8179-EA9142DBE8E7}" srcId="{EFFB0EFC-4B37-4B5C-A677-835C0D7251DE}" destId="{1F6B9668-1110-41D8-8968-BB1452A5AF91}" srcOrd="4" destOrd="0" parTransId="{72EF9235-9820-44AD-8DE8-EB1A9F2E3F58}" sibTransId="{BE4BDE45-8B55-40BF-BDED-DD2687C696E8}"/>
    <dgm:cxn modelId="{48557FB4-95FC-4A4E-8D7E-04987F5621DA}" type="presOf" srcId="{73B2BE3D-C0AF-4B03-85CE-594CB2CB1559}" destId="{FF33F63B-4841-415A-AE36-D07FDCAD8EC4}" srcOrd="0" destOrd="2" presId="urn:microsoft.com/office/officeart/2005/8/layout/chevron2"/>
    <dgm:cxn modelId="{AF29DF6F-03B6-4093-A4E0-4C1F828DD4C4}" type="presOf" srcId="{2F3F54D0-0056-4416-9C17-DD0949CA89DD}" destId="{BC3C20A4-D63C-4419-A674-7A5EE1A8F1AC}" srcOrd="0" destOrd="2" presId="urn:microsoft.com/office/officeart/2005/8/layout/chevron2"/>
    <dgm:cxn modelId="{DAD5DF53-5EF0-431C-BF6E-DC9AE06B04D2}" srcId="{22977F40-17F7-4919-999A-A9E753B8BFBF}" destId="{94456478-578D-4D18-887D-689C6AAC74DF}" srcOrd="11" destOrd="0" parTransId="{309F4194-56E5-45E4-8B32-B418C353A0A3}" sibTransId="{848B1921-4134-4100-A803-19CA251B4731}"/>
    <dgm:cxn modelId="{9F1693B5-F868-46D1-8F37-8ECAD84DD11A}" type="presOf" srcId="{4740984F-5975-435D-A22D-D26839E82F0B}" destId="{FE0818D1-2BC1-489F-8E8F-EF8E794AEFE4}" srcOrd="0" destOrd="1" presId="urn:microsoft.com/office/officeart/2005/8/layout/chevron2"/>
    <dgm:cxn modelId="{7D5E4AFF-AC8F-4D01-BA57-7F0433D7F4D2}" type="presOf" srcId="{51495E7B-DBCF-4ABB-82BA-2C05C159C9D5}" destId="{0EEABA26-16F0-49FA-9C7E-ADE54FC299EA}" srcOrd="0" destOrd="1" presId="urn:microsoft.com/office/officeart/2005/8/layout/chevron2"/>
    <dgm:cxn modelId="{DC39D40F-490C-493D-8872-2283DFB5BE86}" type="presOf" srcId="{CD57C46D-8355-42B6-910D-5124927D7978}" destId="{0EEABA26-16F0-49FA-9C7E-ADE54FC299EA}" srcOrd="0" destOrd="6" presId="urn:microsoft.com/office/officeart/2005/8/layout/chevron2"/>
    <dgm:cxn modelId="{40499A8A-4BDB-4658-B376-5658554E1800}" type="presOf" srcId="{A36CD9A6-6646-46D0-B97C-4F0145B376D2}" destId="{FF33F63B-4841-415A-AE36-D07FDCAD8EC4}" srcOrd="0" destOrd="9" presId="urn:microsoft.com/office/officeart/2005/8/layout/chevron2"/>
    <dgm:cxn modelId="{1B8A1BBD-38EE-44F4-99AB-6FE5022F4408}" type="presOf" srcId="{1FC2C5B9-12D7-49FF-9436-2A8099B0D744}" destId="{0EEABA26-16F0-49FA-9C7E-ADE54FC299EA}" srcOrd="0" destOrd="5" presId="urn:microsoft.com/office/officeart/2005/8/layout/chevron2"/>
    <dgm:cxn modelId="{AEC9DB24-7792-4FED-8E80-61352132950D}" type="presOf" srcId="{315F1A39-0607-418B-841C-DA1C14CA1A28}" destId="{BC3C20A4-D63C-4419-A674-7A5EE1A8F1AC}" srcOrd="0" destOrd="9" presId="urn:microsoft.com/office/officeart/2005/8/layout/chevron2"/>
    <dgm:cxn modelId="{1FFCCC1B-EB66-44E0-AA98-0FA93DE4003C}" type="presOf" srcId="{B7E09CA4-766A-4D62-B6D5-289CA7133016}" destId="{12F0ED3F-1DE6-4552-8678-1AE8E6F29B32}" srcOrd="0" destOrd="0"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3485A480-38B5-4D81-969A-1246EA24428C}" srcId="{EFFB0EFC-4B37-4B5C-A677-835C0D7251DE}" destId="{F3E710E2-F110-4509-88B9-D85E2C8E2079}" srcOrd="5" destOrd="0" parTransId="{59B32B70-BD10-4023-BBA8-EFD64B18E082}" sibTransId="{4EDD4FD1-3685-4D6A-9303-77743141751C}"/>
    <dgm:cxn modelId="{CA387313-74FB-4626-8C51-4345A3BB8318}" srcId="{F1B51CDA-80D3-4124-93E5-65D8E024CA0C}" destId="{1FC2C5B9-12D7-49FF-9436-2A8099B0D744}" srcOrd="5" destOrd="0" parTransId="{0159D9B6-0641-48CD-893C-EDE5758D5487}" sibTransId="{1D8AD90A-780A-4F94-B103-969EC5246E9B}"/>
    <dgm:cxn modelId="{10EF1B1D-4A90-4C2E-8ABB-175E32E31D36}" srcId="{B7E09CA4-766A-4D62-B6D5-289CA7133016}" destId="{F2AD89DF-67A6-42B4-9D28-8839CBC07B7B}" srcOrd="2" destOrd="0" parTransId="{6C062956-5532-430C-862F-9401306A33A6}" sibTransId="{54F50105-BBF6-40CB-B169-A07180B00799}"/>
    <dgm:cxn modelId="{4016E68D-F983-40B0-BFF2-8746319CFF65}" type="presOf" srcId="{285D2256-1DF0-4D05-A031-E0A50EE8B128}" destId="{BC3C20A4-D63C-4419-A674-7A5EE1A8F1AC}" srcOrd="0" destOrd="0" presId="urn:microsoft.com/office/officeart/2005/8/layout/chevron2"/>
    <dgm:cxn modelId="{80D8687F-BD51-478B-8C2E-942657F0F3CD}" srcId="{22977F40-17F7-4919-999A-A9E753B8BFBF}" destId="{50481FAA-929A-4826-B4AE-5BED3F21585D}" srcOrd="10" destOrd="0" parTransId="{D66524A2-C052-490C-B909-16AF925036CC}" sibTransId="{75AAB10F-3486-42E0-A20E-FA69CDFD9349}"/>
    <dgm:cxn modelId="{2C244711-704A-4EDC-BF64-916EAEA8A26E}" type="presOf" srcId="{94456478-578D-4D18-887D-689C6AAC74DF}" destId="{FF33F63B-4841-415A-AE36-D07FDCAD8EC4}" srcOrd="0" destOrd="11"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D1F92A81-941F-4A5E-9ECF-822A23385911}" srcId="{F2AD89DF-67A6-42B4-9D28-8839CBC07B7B}" destId="{7FA819A5-B896-4B50-A684-58CBFD3268B6}" srcOrd="4" destOrd="0" parTransId="{D68DBB65-A4BA-421A-BEF5-81BE37E3BF36}" sibTransId="{EA91082D-813F-480A-AC0F-ED918BC875B2}"/>
    <dgm:cxn modelId="{CA1C35E9-9954-4C8B-BB2B-786BB6C61610}" type="presOf" srcId="{E485DCAD-214B-415A-A583-528C634D14F5}" destId="{0EEABA26-16F0-49FA-9C7E-ADE54FC299EA}" srcOrd="0" destOrd="3"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D540D23F-57E3-49A9-ABC4-F06A43DCA222}" srcId="{22977F40-17F7-4919-999A-A9E753B8BFBF}" destId="{25C0972B-BFCD-4ED8-9B76-B99BF3972E1F}" srcOrd="6" destOrd="0" parTransId="{BAA8218C-414C-4C68-BAC6-A1545DEC9A0E}" sibTransId="{E0367F9A-860B-4830-995C-9AEB56C59432}"/>
    <dgm:cxn modelId="{CC02D8DE-EA98-4360-946A-452058840129}" type="presOf" srcId="{BCAD6133-8A4D-42A9-9473-AEF8FDEE6226}" destId="{BC3C20A4-D63C-4419-A674-7A5EE1A8F1AC}" srcOrd="0" destOrd="8" presId="urn:microsoft.com/office/officeart/2005/8/layout/chevron2"/>
    <dgm:cxn modelId="{E5BDB406-AAF3-4BFD-931A-1B2D0EE94A6B}" type="presOf" srcId="{64398846-E38C-4E4B-8290-F781920BA423}" destId="{FF33F63B-4841-415A-AE36-D07FDCAD8EC4}" srcOrd="0" destOrd="8" presId="urn:microsoft.com/office/officeart/2005/8/layout/chevron2"/>
    <dgm:cxn modelId="{D9C9748D-40FE-41C5-803F-FC44A66CF5AA}" type="presOf" srcId="{3679C220-8EE4-4720-BD78-F2BA5CC0590C}" destId="{0EEABA26-16F0-49FA-9C7E-ADE54FC299EA}" srcOrd="0" destOrd="0"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19F2804C-4C1C-47FE-8939-3C5AF33F5AA9}" type="presOf" srcId="{1F6B9668-1110-41D8-8968-BB1452A5AF91}" destId="{FE0818D1-2BC1-489F-8E8F-EF8E794AEFE4}" srcOrd="0" destOrd="4" presId="urn:microsoft.com/office/officeart/2005/8/layout/chevron2"/>
    <dgm:cxn modelId="{F53BE036-A100-4766-B959-E3EE507D7E7F}" type="presOf" srcId="{1E2553BA-158B-4111-B2EE-6525F112514F}" destId="{FE0818D1-2BC1-489F-8E8F-EF8E794AEFE4}" srcOrd="0" destOrd="2"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0D4E0E0D-260A-4793-9810-CC459BCE0FEA}" type="presOf" srcId="{7F995BE1-3C07-48FE-9CBA-6BF0D33B5228}" destId="{FE0818D1-2BC1-489F-8E8F-EF8E794AEFE4}" srcOrd="0" destOrd="6" presId="urn:microsoft.com/office/officeart/2005/8/layout/chevron2"/>
    <dgm:cxn modelId="{32D0A9CB-FEB9-4EC3-BA0A-22A59525F23C}" type="presOf" srcId="{D6F0441C-8B75-47BA-8F8C-8D77EB3B5CC9}" destId="{FF33F63B-4841-415A-AE36-D07FDCAD8EC4}" srcOrd="0" destOrd="7" presId="urn:microsoft.com/office/officeart/2005/8/layout/chevron2"/>
    <dgm:cxn modelId="{0A6AC5CE-D76B-4E25-9355-B34DF03F16E1}" type="presOf" srcId="{20181888-4F10-488F-8331-E8EF7895D9E3}" destId="{BC3C20A4-D63C-4419-A674-7A5EE1A8F1AC}" srcOrd="0" destOrd="3" presId="urn:microsoft.com/office/officeart/2005/8/layout/chevron2"/>
    <dgm:cxn modelId="{A7A9A0F7-70B5-4C9A-9E18-2E199AAD61CD}" srcId="{22977F40-17F7-4919-999A-A9E753B8BFBF}" destId="{59EE5744-7D4D-4038-890B-376FEF465E31}" srcOrd="5" destOrd="0" parTransId="{5AE1B98C-3253-4C53-B70D-0E436739EB4C}" sibTransId="{1AA81D0F-4CDC-4C3D-A184-8FB474DE4212}"/>
    <dgm:cxn modelId="{3D0E5406-BE95-4A54-A2D3-B6F8BF0E8EAE}" type="presOf" srcId="{D6F2EDC9-9762-430E-893B-BDC638C1D300}" destId="{BC3C20A4-D63C-4419-A674-7A5EE1A8F1AC}" srcOrd="0" destOrd="5"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4805CCC3-DD6C-4005-8C29-B31AE4B2323C}" srcId="{F1B51CDA-80D3-4124-93E5-65D8E024CA0C}" destId="{3679C220-8EE4-4720-BD78-F2BA5CC0590C}" srcOrd="0" destOrd="0" parTransId="{AE314D86-38E7-4874-BA31-6BBAE01D7859}" sibTransId="{EBA1DA89-F5DE-4D1A-89AB-FBFF31D30F32}"/>
    <dgm:cxn modelId="{30360A03-CDD0-4A93-982D-4D0C45B27A2C}" srcId="{22977F40-17F7-4919-999A-A9E753B8BFBF}" destId="{A36CD9A6-6646-46D0-B97C-4F0145B376D2}" srcOrd="9" destOrd="0" parTransId="{D35D955C-242B-40C6-8F5F-987B846F44BA}" sibTransId="{98E92CCB-ED3F-4DD2-B175-4F6BED0F6A7F}"/>
    <dgm:cxn modelId="{AA274501-D1B7-4184-827C-01F94C5DE67D}" srcId="{EFFB0EFC-4B37-4B5C-A677-835C0D7251DE}" destId="{4740984F-5975-435D-A22D-D26839E82F0B}" srcOrd="1" destOrd="0" parTransId="{A8F83E67-48FF-4085-9B80-825A47964C2E}" sibTransId="{3845A4F5-ABD9-48B4-AE66-B8274BB44125}"/>
    <dgm:cxn modelId="{84A65DA1-15EF-44F7-A4FD-D0EC6E095ED7}" type="presOf" srcId="{C3FB9433-89EE-4691-932C-2E04FC72443A}" destId="{FF33F63B-4841-415A-AE36-D07FDCAD8EC4}" srcOrd="0" destOrd="3"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A53D8E39-AAC9-44FF-B34D-566DC14191A8}" type="presParOf" srcId="{12F0ED3F-1DE6-4552-8678-1AE8E6F29B32}" destId="{3B711153-1594-402A-88EF-CFA9BD9B06DB}" srcOrd="0" destOrd="0" presId="urn:microsoft.com/office/officeart/2005/8/layout/chevron2"/>
    <dgm:cxn modelId="{FA6091A7-F0ED-4307-83F2-821E89D8364F}" type="presParOf" srcId="{3B711153-1594-402A-88EF-CFA9BD9B06DB}" destId="{341A0340-9D48-46AC-BCA3-402CFE6CB680}" srcOrd="0" destOrd="0" presId="urn:microsoft.com/office/officeart/2005/8/layout/chevron2"/>
    <dgm:cxn modelId="{06E21867-51B9-426B-BC99-0B24D3646569}" type="presParOf" srcId="{3B711153-1594-402A-88EF-CFA9BD9B06DB}" destId="{FF33F63B-4841-415A-AE36-D07FDCAD8EC4}" srcOrd="1" destOrd="0" presId="urn:microsoft.com/office/officeart/2005/8/layout/chevron2"/>
    <dgm:cxn modelId="{2CC81AC7-A231-48F8-B3E7-14A607C6B1CC}" type="presParOf" srcId="{12F0ED3F-1DE6-4552-8678-1AE8E6F29B32}" destId="{527689A2-EA49-4531-AE23-8BE3D63C4E4B}" srcOrd="1" destOrd="0" presId="urn:microsoft.com/office/officeart/2005/8/layout/chevron2"/>
    <dgm:cxn modelId="{BFBAB688-9236-4333-A0A9-3D50972D0E98}" type="presParOf" srcId="{12F0ED3F-1DE6-4552-8678-1AE8E6F29B32}" destId="{F539200A-9540-4E1A-8E9D-B300A9D1246F}" srcOrd="2" destOrd="0" presId="urn:microsoft.com/office/officeart/2005/8/layout/chevron2"/>
    <dgm:cxn modelId="{0CD0409E-5630-4D8B-9A66-329060D8B322}" type="presParOf" srcId="{F539200A-9540-4E1A-8E9D-B300A9D1246F}" destId="{28D57A60-0EA4-4328-8CD7-8A39BF49F21F}" srcOrd="0" destOrd="0" presId="urn:microsoft.com/office/officeart/2005/8/layout/chevron2"/>
    <dgm:cxn modelId="{C5F5561D-DB3D-4B7C-AD1F-2AD6839B50EE}" type="presParOf" srcId="{F539200A-9540-4E1A-8E9D-B300A9D1246F}" destId="{FE0818D1-2BC1-489F-8E8F-EF8E794AEFE4}" srcOrd="1" destOrd="0" presId="urn:microsoft.com/office/officeart/2005/8/layout/chevron2"/>
    <dgm:cxn modelId="{06AFF981-759D-4669-8130-7C95A2AF5362}" type="presParOf" srcId="{12F0ED3F-1DE6-4552-8678-1AE8E6F29B32}" destId="{DE8D0AF9-4598-4F55-AEC0-2445275FDCC5}" srcOrd="3" destOrd="0" presId="urn:microsoft.com/office/officeart/2005/8/layout/chevron2"/>
    <dgm:cxn modelId="{0938F027-AD6E-4C62-82DE-B7ED6939DE53}" type="presParOf" srcId="{12F0ED3F-1DE6-4552-8678-1AE8E6F29B32}" destId="{C20643A3-332C-4831-B8A0-DAF428879099}" srcOrd="4" destOrd="0" presId="urn:microsoft.com/office/officeart/2005/8/layout/chevron2"/>
    <dgm:cxn modelId="{DBB453D7-29D7-471F-B297-49D94C613F78}" type="presParOf" srcId="{C20643A3-332C-4831-B8A0-DAF428879099}" destId="{1CB5BFFE-A5C3-4C84-970F-CAECA4DAEDE4}" srcOrd="0" destOrd="0" presId="urn:microsoft.com/office/officeart/2005/8/layout/chevron2"/>
    <dgm:cxn modelId="{0A1E623B-B598-471E-8F96-FC304C9CA81D}" type="presParOf" srcId="{C20643A3-332C-4831-B8A0-DAF428879099}" destId="{BC3C20A4-D63C-4419-A674-7A5EE1A8F1AC}" srcOrd="1" destOrd="0" presId="urn:microsoft.com/office/officeart/2005/8/layout/chevron2"/>
    <dgm:cxn modelId="{1E9D5F3F-AF32-4E8F-98F9-E1371B4482CD}" type="presParOf" srcId="{12F0ED3F-1DE6-4552-8678-1AE8E6F29B32}" destId="{76A7C465-18FB-4CBF-BD76-172A65200824}" srcOrd="5" destOrd="0" presId="urn:microsoft.com/office/officeart/2005/8/layout/chevron2"/>
    <dgm:cxn modelId="{EFB487FB-B447-49B7-A31E-9DEAE9FFD46C}" type="presParOf" srcId="{12F0ED3F-1DE6-4552-8678-1AE8E6F29B32}" destId="{A802E8B7-EE3B-4B51-946A-6CEE27DBB598}" srcOrd="6" destOrd="0" presId="urn:microsoft.com/office/officeart/2005/8/layout/chevron2"/>
    <dgm:cxn modelId="{AA9718BF-5EDF-4AC0-AD11-ABC482C2BCC2}" type="presParOf" srcId="{A802E8B7-EE3B-4B51-946A-6CEE27DBB598}" destId="{DEA34584-EF57-41EC-9012-131B48F7E99D}" srcOrd="0" destOrd="0" presId="urn:microsoft.com/office/officeart/2005/8/layout/chevron2"/>
    <dgm:cxn modelId="{EA4EA3EC-606E-4BAD-8982-FC2B0C764B3C}"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A1024C00-1EE3-4433-A6A5-25066005965D}" srcId="{F1B51CDA-80D3-4124-93E5-65D8E024CA0C}" destId="{C004D6C3-FE9D-4FD0-8053-8BCA098693CD}" srcOrd="4" destOrd="0" parTransId="{6E8D9636-836A-4AB1-ACB5-A3EC9935AE19}" sibTransId="{B29DEC8D-6C60-4075-A57B-13C98079E664}"/>
    <dgm:cxn modelId="{5706F14D-DDF1-4B60-AAAC-9534614361A0}" type="presOf" srcId="{1BB315CB-3EB7-4A6E-87C5-06A08FC42CF0}" destId="{FF33F63B-4841-415A-AE36-D07FDCAD8EC4}" srcOrd="0" destOrd="5" presId="urn:microsoft.com/office/officeart/2005/8/layout/chevron2"/>
    <dgm:cxn modelId="{AA75CB3D-986A-41F0-A274-375A3CA0E88D}" type="presOf" srcId="{22977F40-17F7-4919-999A-A9E753B8BFBF}" destId="{341A0340-9D48-46AC-BCA3-402CFE6CB680}" srcOrd="0" destOrd="0" presId="urn:microsoft.com/office/officeart/2005/8/layout/chevron2"/>
    <dgm:cxn modelId="{239A02D7-CFEC-4AC5-A951-C15CAA119F5D}" type="presOf" srcId="{5A88FA44-60B3-4A86-AD08-00D9B4540FAD}" destId="{FE0818D1-2BC1-489F-8E8F-EF8E794AEFE4}" srcOrd="0" destOrd="3" presId="urn:microsoft.com/office/officeart/2005/8/layout/chevron2"/>
    <dgm:cxn modelId="{54CEAD9E-A624-42BE-BEDE-B0E6E7602A2D}" type="presOf" srcId="{478EEB98-C265-4B41-813C-F864CF38B9FF}" destId="{FF33F63B-4841-415A-AE36-D07FDCAD8EC4}" srcOrd="0" destOrd="6" presId="urn:microsoft.com/office/officeart/2005/8/layout/chevron2"/>
    <dgm:cxn modelId="{E57F0BC4-C8F3-429E-A865-C3DF053C7534}" type="presOf" srcId="{0E6D3879-8DFA-4D63-8706-579F20D09C7C}" destId="{FE0818D1-2BC1-489F-8E8F-EF8E794AEFE4}" srcOrd="0" destOrd="2"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D72097C4-A355-4F02-AC4F-3B0BE397AED6}" srcId="{F2AD89DF-67A6-42B4-9D28-8839CBC07B7B}" destId="{B63284AE-568A-4D75-A90E-D75C1BC70AA7}" srcOrd="6" destOrd="0" parTransId="{5F1D5044-D6AB-45BE-BEDF-BA18B5ED6465}" sibTransId="{5E7EE5B1-50B9-42A7-B9ED-C799E3DDF04A}"/>
    <dgm:cxn modelId="{E22D21F7-3862-4063-A91D-2B52667E4902}" type="presOf" srcId="{9D521D27-3797-4AFA-95C7-11E7A24229DA}" destId="{FE0818D1-2BC1-489F-8E8F-EF8E794AEFE4}" srcOrd="0" destOrd="4" presId="urn:microsoft.com/office/officeart/2005/8/layout/chevron2"/>
    <dgm:cxn modelId="{6D9BB5CA-6512-48ED-B162-9BFC508879F0}" srcId="{F1B51CDA-80D3-4124-93E5-65D8E024CA0C}" destId="{108376E7-3BDC-4C07-A4F5-16A4A6454D59}" srcOrd="6" destOrd="0" parTransId="{E30F618D-1793-42FB-990E-F0E1845E7886}" sibTransId="{C497EB7A-E3C6-4F58-A619-8197E1C0B246}"/>
    <dgm:cxn modelId="{0D670980-3E47-46A8-A1DA-BCC4F5132C2B}" type="presOf" srcId="{F68F9499-E724-4D8B-AD74-AAAC37C240F2}" destId="{FE0818D1-2BC1-489F-8E8F-EF8E794AEFE4}" srcOrd="0" destOrd="5"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CB55E823-725E-4CBB-ACBD-CA55D599F984}" srcId="{F1B51CDA-80D3-4124-93E5-65D8E024CA0C}" destId="{CD57C46D-8355-42B6-910D-5124927D7978}" srcOrd="1"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DF2D0F52-9545-4F33-A29D-5964A1FD800F}" type="presOf" srcId="{F252D1D0-1DBA-4453-84BA-0D473ADFE4D9}" destId="{BC3C20A4-D63C-4419-A674-7A5EE1A8F1AC}" srcOrd="0" destOrd="5"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7096BF8D-C48B-40C6-A67B-15715CE03B0F}" type="presOf" srcId="{D290DCB3-3737-497F-BEF2-9B7ACBE1A71F}" destId="{FF33F63B-4841-415A-AE36-D07FDCAD8EC4}" srcOrd="0" destOrd="4" presId="urn:microsoft.com/office/officeart/2005/8/layout/chevron2"/>
    <dgm:cxn modelId="{E23C6462-6BFC-428D-85C4-EC727486EC0A}" type="presOf" srcId="{6CD49C07-1AB1-4CCA-A510-24CA00CCB59F}" destId="{0EEABA26-16F0-49FA-9C7E-ADE54FC299EA}" srcOrd="0" destOrd="2" presId="urn:microsoft.com/office/officeart/2005/8/layout/chevron2"/>
    <dgm:cxn modelId="{D0759B72-4285-4DCD-944B-41F2B15769AD}" type="presOf" srcId="{4740984F-5975-435D-A22D-D26839E82F0B}" destId="{FE0818D1-2BC1-489F-8E8F-EF8E794AEFE4}" srcOrd="0" destOrd="6" presId="urn:microsoft.com/office/officeart/2005/8/layout/chevron2"/>
    <dgm:cxn modelId="{F764863A-FC19-4EDC-99ED-3109F7ED1801}" type="presOf" srcId="{E67E7331-EA18-402A-9E43-3B98E43FCECD}" destId="{FF33F63B-4841-415A-AE36-D07FDCAD8EC4}" srcOrd="0" destOrd="2" presId="urn:microsoft.com/office/officeart/2005/8/layout/chevron2"/>
    <dgm:cxn modelId="{9A1283C5-4879-4489-B9F5-BA186DB20712}" type="presOf" srcId="{E41A2ADE-E0B4-43DF-80E0-B6A06A3BB1B0}" destId="{FE0818D1-2BC1-489F-8E8F-EF8E794AEFE4}" srcOrd="0" destOrd="1" presId="urn:microsoft.com/office/officeart/2005/8/layout/chevron2"/>
    <dgm:cxn modelId="{0641A323-330A-43BC-8B0C-D70B975440A3}" type="presOf" srcId="{CD57C46D-8355-42B6-910D-5124927D7978}" destId="{0EEABA26-16F0-49FA-9C7E-ADE54FC299EA}" srcOrd="0" destOrd="1" presId="urn:microsoft.com/office/officeart/2005/8/layout/chevron2"/>
    <dgm:cxn modelId="{2DC7387D-BA4C-4D93-96D4-745CD8FE2680}" type="presOf" srcId="{31EEA976-6E25-4C0B-B1BC-F57CC09155BA}" destId="{FE0818D1-2BC1-489F-8E8F-EF8E794AEFE4}" srcOrd="0" destOrd="0" presId="urn:microsoft.com/office/officeart/2005/8/layout/chevron2"/>
    <dgm:cxn modelId="{83B4A5F4-53F5-4DA4-8BDF-4072142BD4BC}" type="presOf" srcId="{F2AD89DF-67A6-42B4-9D28-8839CBC07B7B}" destId="{1CB5BFFE-A5C3-4C84-970F-CAECA4DAEDE4}" srcOrd="0" destOrd="0"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5A6713CA-8FE6-4A7F-A729-31C91F4D1C5E}" type="presOf" srcId="{3679C220-8EE4-4720-BD78-F2BA5CC0590C}" destId="{0EEABA26-16F0-49FA-9C7E-ADE54FC299EA}" srcOrd="0" destOrd="0"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39917D31-C3D7-4913-AB18-A4E4441541B4}" srcId="{F2AD89DF-67A6-42B4-9D28-8839CBC07B7B}" destId="{D5F5AE4E-3A13-4012-B6E8-D2B1C33E0F80}" srcOrd="2" destOrd="0" parTransId="{9EA614F3-5696-4FA4-B9F8-840CBAB2AFE1}" sibTransId="{6C96FFF2-5E3D-4BC9-8C2E-B42140D5BB9E}"/>
    <dgm:cxn modelId="{552AD4C6-5972-4B64-90E5-3AE40E7FB6A8}" srcId="{22977F40-17F7-4919-999A-A9E753B8BFBF}" destId="{D290DCB3-3737-497F-BEF2-9B7ACBE1A71F}" srcOrd="4" destOrd="0" parTransId="{D14E1437-346B-4EB8-BE59-2D0084788DF7}" sibTransId="{157AEB65-30FB-41B5-B816-D64E70A3F506}"/>
    <dgm:cxn modelId="{BA0F94A9-4A82-4A1D-B8CD-E55355C2887B}" type="presOf" srcId="{4BF2E778-E2D5-4D0C-A08A-FB68D7C89309}" destId="{FF33F63B-4841-415A-AE36-D07FDCAD8EC4}" srcOrd="0" destOrd="3" presId="urn:microsoft.com/office/officeart/2005/8/layout/chevron2"/>
    <dgm:cxn modelId="{9305978B-7D74-494C-977D-0E8760513E9F}" type="presOf" srcId="{4259681C-3EA2-40C7-A673-9FE07A9DEDEE}" destId="{BC3C20A4-D63C-4419-A674-7A5EE1A8F1AC}" srcOrd="0" destOrd="3"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E4A7D1A9-792C-4055-8B4C-D83B8A4821B4}" type="presOf" srcId="{B63284AE-568A-4D75-A90E-D75C1BC70AA7}" destId="{BC3C20A4-D63C-4419-A674-7A5EE1A8F1AC}" srcOrd="0" destOrd="6"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487567B5-CC62-4FB9-98A5-7B3D549017E0}" type="presOf" srcId="{C14CEBD4-FF94-45C3-A772-6B18DFED07EF}" destId="{BC3C20A4-D63C-4419-A674-7A5EE1A8F1AC}" srcOrd="0" destOrd="1" presId="urn:microsoft.com/office/officeart/2005/8/layout/chevron2"/>
    <dgm:cxn modelId="{9DF43E78-34C6-4BD5-8320-7279F976372B}" type="presOf" srcId="{285D2256-1DF0-4D05-A031-E0A50EE8B128}" destId="{BC3C20A4-D63C-4419-A674-7A5EE1A8F1AC}" srcOrd="0" destOrd="0"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A7006D12-8C92-4280-AFE9-20B323D0AF6E}" srcId="{F2AD89DF-67A6-42B4-9D28-8839CBC07B7B}" destId="{285D2256-1DF0-4D05-A031-E0A50EE8B128}" srcOrd="0" destOrd="0" parTransId="{02DB3F0D-14F9-4B5C-B6CB-0A5E06F48C8D}" sibTransId="{4392F891-8F06-4267-9718-48BD82D9E89C}"/>
    <dgm:cxn modelId="{BC0C54A3-94B4-43B3-B6C1-B23FCCBF242D}" type="presOf" srcId="{84A17D2B-2C89-491B-9143-1FCD7B43D195}" destId="{FF33F63B-4841-415A-AE36-D07FDCAD8EC4}" srcOrd="0" destOrd="0"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DC57A5E8-C262-4C4D-9F1C-0B8CC74F2258}" type="presOf" srcId="{A2ED37EC-DE6C-4B7E-B2CE-67701BCD7D6D}" destId="{BC3C20A4-D63C-4419-A674-7A5EE1A8F1AC}" srcOrd="0" destOrd="4" presId="urn:microsoft.com/office/officeart/2005/8/layout/chevron2"/>
    <dgm:cxn modelId="{BF2286D9-8705-416D-9477-CA516D5F4414}" type="presOf" srcId="{EE001225-D4A5-46F2-80B4-07B52AB2732D}" destId="{0EEABA26-16F0-49FA-9C7E-ADE54FC299EA}" srcOrd="0" destOrd="3" presId="urn:microsoft.com/office/officeart/2005/8/layout/chevron2"/>
    <dgm:cxn modelId="{166469C5-57D9-49E0-8C78-9F3722FEA94A}" srcId="{F2AD89DF-67A6-42B4-9D28-8839CBC07B7B}" destId="{4259681C-3EA2-40C7-A673-9FE07A9DEDEE}" srcOrd="3" destOrd="0" parTransId="{F8E477C4-A31F-4CD6-857F-FE7A1DCAB204}" sibTransId="{9218CEF4-E5BA-4FAE-9DE9-DCF6612191FE}"/>
    <dgm:cxn modelId="{5CBAABFF-A1BA-40FA-872E-F5499F08CCDD}" srcId="{F1B51CDA-80D3-4124-93E5-65D8E024CA0C}" destId="{3B78C1DA-2F52-48AA-9383-F46DFFF31B3C}" srcOrd="5" destOrd="0" parTransId="{E7E44235-912B-437F-881A-4F1456D3C283}" sibTransId="{567EA361-3DD3-4889-9510-1458004A0EA5}"/>
    <dgm:cxn modelId="{69860DFB-A809-4754-A81A-301760C5D739}" type="presOf" srcId="{B7E09CA4-766A-4D62-B6D5-289CA7133016}" destId="{12F0ED3F-1DE6-4552-8678-1AE8E6F29B32}" srcOrd="0" destOrd="0" presId="urn:microsoft.com/office/officeart/2005/8/layout/chevron2"/>
    <dgm:cxn modelId="{F7850CC6-40C9-41D6-AB65-41EED26AB6C2}" type="presOf" srcId="{C004D6C3-FE9D-4FD0-8053-8BCA098693CD}" destId="{0EEABA26-16F0-49FA-9C7E-ADE54FC299EA}" srcOrd="0" destOrd="4"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7670F5B6-4F72-4D30-8CA0-ABDBE2B70377}" type="presOf" srcId="{3B78C1DA-2F52-48AA-9383-F46DFFF31B3C}" destId="{0EEABA26-16F0-49FA-9C7E-ADE54FC299EA}" srcOrd="0" destOrd="5"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4F904376-C5F3-442E-8207-E8B9E5DC35C2}" type="presOf" srcId="{F1B51CDA-80D3-4124-93E5-65D8E024CA0C}" destId="{DEA34584-EF57-41EC-9012-131B48F7E99D}" srcOrd="0" destOrd="0" presId="urn:microsoft.com/office/officeart/2005/8/layout/chevron2"/>
    <dgm:cxn modelId="{7A63AAC7-1968-46C2-8C14-041074652DF2}" type="presOf" srcId="{108376E7-3BDC-4C07-A4F5-16A4A6454D59}" destId="{0EEABA26-16F0-49FA-9C7E-ADE54FC299EA}" srcOrd="0" destOrd="6"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458701A2-EB76-4EFD-A0A6-743CFE54B9A5}" srcId="{F2AD89DF-67A6-42B4-9D28-8839CBC07B7B}" destId="{A2ED37EC-DE6C-4B7E-B2CE-67701BCD7D6D}" srcOrd="4" destOrd="0" parTransId="{6BDFF1AE-229E-4E7A-980C-7D98FE9B40CF}" sibTransId="{EBF49DD8-87D9-4B1F-9D46-96EFBE7A4F29}"/>
    <dgm:cxn modelId="{85465A5C-D8CB-4069-9778-11A2B69DB800}" type="presOf" srcId="{EFFB0EFC-4B37-4B5C-A677-835C0D7251DE}" destId="{28D57A60-0EA4-4328-8CD7-8A39BF49F21F}" srcOrd="0" destOrd="0" presId="urn:microsoft.com/office/officeart/2005/8/layout/chevron2"/>
    <dgm:cxn modelId="{DE0500E9-8FF5-43CF-9F9C-1F635E5E979C}" srcId="{F1B51CDA-80D3-4124-93E5-65D8E024CA0C}" destId="{EE001225-D4A5-46F2-80B4-07B52AB2732D}" srcOrd="3" destOrd="0" parTransId="{806C3ABC-F3B2-43D7-9E1A-F23DA75B7B36}" sibTransId="{73A418E7-CEE1-4291-A1C7-878BC6D6B547}"/>
    <dgm:cxn modelId="{8132B38C-4F83-44FF-BE09-56561224E78D}" type="presOf" srcId="{DE07B71E-5105-44F5-AF41-4E13C99BD2B8}" destId="{FF33F63B-4841-415A-AE36-D07FDCAD8EC4}" srcOrd="0" destOrd="1"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C3498D67-158E-4EE0-9B19-F4B6D85A4942}" srcId="{EFFB0EFC-4B37-4B5C-A677-835C0D7251DE}" destId="{5A88FA44-60B3-4A86-AD08-00D9B4540FAD}" srcOrd="3" destOrd="0" parTransId="{BB840163-DB64-434B-811F-26774AB24FE8}" sibTransId="{278787C2-A28C-46F7-B6C9-F198A4E5AA4A}"/>
    <dgm:cxn modelId="{59E22D60-2AE3-4540-A81D-86D0EF62172D}" type="presOf" srcId="{D5F5AE4E-3A13-4012-B6E8-D2B1C33E0F80}" destId="{BC3C20A4-D63C-4419-A674-7A5EE1A8F1AC}" srcOrd="0" destOrd="2" presId="urn:microsoft.com/office/officeart/2005/8/layout/chevron2"/>
    <dgm:cxn modelId="{F1526AE4-8B4D-4EFF-B81F-02319B132876}" type="presParOf" srcId="{12F0ED3F-1DE6-4552-8678-1AE8E6F29B32}" destId="{3B711153-1594-402A-88EF-CFA9BD9B06DB}" srcOrd="0" destOrd="0" presId="urn:microsoft.com/office/officeart/2005/8/layout/chevron2"/>
    <dgm:cxn modelId="{4286977F-6770-4FB5-AA62-99209D814DEC}" type="presParOf" srcId="{3B711153-1594-402A-88EF-CFA9BD9B06DB}" destId="{341A0340-9D48-46AC-BCA3-402CFE6CB680}" srcOrd="0" destOrd="0" presId="urn:microsoft.com/office/officeart/2005/8/layout/chevron2"/>
    <dgm:cxn modelId="{63ABB5BC-4472-40D4-85CD-7BAB513A51AA}" type="presParOf" srcId="{3B711153-1594-402A-88EF-CFA9BD9B06DB}" destId="{FF33F63B-4841-415A-AE36-D07FDCAD8EC4}" srcOrd="1" destOrd="0" presId="urn:microsoft.com/office/officeart/2005/8/layout/chevron2"/>
    <dgm:cxn modelId="{15736DD1-4A30-482C-98CE-E19655F79474}" type="presParOf" srcId="{12F0ED3F-1DE6-4552-8678-1AE8E6F29B32}" destId="{527689A2-EA49-4531-AE23-8BE3D63C4E4B}" srcOrd="1" destOrd="0" presId="urn:microsoft.com/office/officeart/2005/8/layout/chevron2"/>
    <dgm:cxn modelId="{D315C9EA-15CD-459C-AEEB-108DD34E5EDA}" type="presParOf" srcId="{12F0ED3F-1DE6-4552-8678-1AE8E6F29B32}" destId="{F539200A-9540-4E1A-8E9D-B300A9D1246F}" srcOrd="2" destOrd="0" presId="urn:microsoft.com/office/officeart/2005/8/layout/chevron2"/>
    <dgm:cxn modelId="{E915D4A1-D2F2-4B73-8DFC-9AD2A284E845}" type="presParOf" srcId="{F539200A-9540-4E1A-8E9D-B300A9D1246F}" destId="{28D57A60-0EA4-4328-8CD7-8A39BF49F21F}" srcOrd="0" destOrd="0" presId="urn:microsoft.com/office/officeart/2005/8/layout/chevron2"/>
    <dgm:cxn modelId="{6AC2A624-9258-4A19-8D39-BDE3C175FCBF}" type="presParOf" srcId="{F539200A-9540-4E1A-8E9D-B300A9D1246F}" destId="{FE0818D1-2BC1-489F-8E8F-EF8E794AEFE4}" srcOrd="1" destOrd="0" presId="urn:microsoft.com/office/officeart/2005/8/layout/chevron2"/>
    <dgm:cxn modelId="{4CB5AEF9-E885-47B3-A256-5A05B6C5C90A}" type="presParOf" srcId="{12F0ED3F-1DE6-4552-8678-1AE8E6F29B32}" destId="{DE8D0AF9-4598-4F55-AEC0-2445275FDCC5}" srcOrd="3" destOrd="0" presId="urn:microsoft.com/office/officeart/2005/8/layout/chevron2"/>
    <dgm:cxn modelId="{B0E516B7-985E-420C-90C1-B4E992487C41}" type="presParOf" srcId="{12F0ED3F-1DE6-4552-8678-1AE8E6F29B32}" destId="{C20643A3-332C-4831-B8A0-DAF428879099}" srcOrd="4" destOrd="0" presId="urn:microsoft.com/office/officeart/2005/8/layout/chevron2"/>
    <dgm:cxn modelId="{00E6825B-E501-4938-9FAF-892E94098560}" type="presParOf" srcId="{C20643A3-332C-4831-B8A0-DAF428879099}" destId="{1CB5BFFE-A5C3-4C84-970F-CAECA4DAEDE4}" srcOrd="0" destOrd="0" presId="urn:microsoft.com/office/officeart/2005/8/layout/chevron2"/>
    <dgm:cxn modelId="{6234111A-3EB6-40B9-853A-940C16D01D10}" type="presParOf" srcId="{C20643A3-332C-4831-B8A0-DAF428879099}" destId="{BC3C20A4-D63C-4419-A674-7A5EE1A8F1AC}" srcOrd="1" destOrd="0" presId="urn:microsoft.com/office/officeart/2005/8/layout/chevron2"/>
    <dgm:cxn modelId="{79384876-FD9D-4811-93C5-956C1DCAE6BF}" type="presParOf" srcId="{12F0ED3F-1DE6-4552-8678-1AE8E6F29B32}" destId="{76A7C465-18FB-4CBF-BD76-172A65200824}" srcOrd="5" destOrd="0" presId="urn:microsoft.com/office/officeart/2005/8/layout/chevron2"/>
    <dgm:cxn modelId="{598CAB8C-210E-4774-96AB-E0934D3610DA}" type="presParOf" srcId="{12F0ED3F-1DE6-4552-8678-1AE8E6F29B32}" destId="{A802E8B7-EE3B-4B51-946A-6CEE27DBB598}" srcOrd="6" destOrd="0" presId="urn:microsoft.com/office/officeart/2005/8/layout/chevron2"/>
    <dgm:cxn modelId="{A0FB4034-BF19-4E3B-BE0A-E615F26D0078}" type="presParOf" srcId="{A802E8B7-EE3B-4B51-946A-6CEE27DBB598}" destId="{DEA34584-EF57-41EC-9012-131B48F7E99D}" srcOrd="0" destOrd="0" presId="urn:microsoft.com/office/officeart/2005/8/layout/chevron2"/>
    <dgm:cxn modelId="{D6E39D56-49EE-4DB9-B83B-9CEB18D243D6}"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D72097C4-A355-4F02-AC4F-3B0BE397AED6}" srcId="{F2AD89DF-67A6-42B4-9D28-8839CBC07B7B}" destId="{B63284AE-568A-4D75-A90E-D75C1BC70AA7}" srcOrd="4" destOrd="0" parTransId="{5F1D5044-D6AB-45BE-BEDF-BA18B5ED6465}" sibTransId="{5E7EE5B1-50B9-42A7-B9ED-C799E3DDF04A}"/>
    <dgm:cxn modelId="{4327C79C-8780-4A40-9C54-7EF250AE1CA8}" type="presOf" srcId="{2E75D679-F5E9-4637-B6A6-67EE92A70B3D}" destId="{FE0818D1-2BC1-489F-8E8F-EF8E794AEFE4}" srcOrd="0" destOrd="4" presId="urn:microsoft.com/office/officeart/2005/8/layout/chevron2"/>
    <dgm:cxn modelId="{52063FB7-98CD-47AE-8FF0-514970424CFE}" type="presOf" srcId="{4259681C-3EA2-40C7-A673-9FE07A9DEDEE}" destId="{BC3C20A4-D63C-4419-A674-7A5EE1A8F1AC}" srcOrd="0" destOrd="2" presId="urn:microsoft.com/office/officeart/2005/8/layout/chevron2"/>
    <dgm:cxn modelId="{6D9BB5CA-6512-48ED-B162-9BFC508879F0}" srcId="{F1B51CDA-80D3-4124-93E5-65D8E024CA0C}" destId="{108376E7-3BDC-4C07-A4F5-16A4A6454D59}" srcOrd="5" destOrd="0" parTransId="{E30F618D-1793-42FB-990E-F0E1845E7886}" sibTransId="{C497EB7A-E3C6-4F58-A619-8197E1C0B246}"/>
    <dgm:cxn modelId="{CF200CB9-7619-46CE-9402-90366F7F3F89}" type="presOf" srcId="{4BF2E778-E2D5-4D0C-A08A-FB68D7C89309}" destId="{FF33F63B-4841-415A-AE36-D07FDCAD8EC4}" srcOrd="0" destOrd="2" presId="urn:microsoft.com/office/officeart/2005/8/layout/chevron2"/>
    <dgm:cxn modelId="{C0EAECC6-F807-4DE7-A61E-9A9EE960E6DD}" srcId="{EFFB0EFC-4B37-4B5C-A677-835C0D7251DE}" destId="{2E75D679-F5E9-4637-B6A6-67EE92A70B3D}" srcOrd="4" destOrd="0" parTransId="{B46E96CC-FF42-49A2-AD53-DBA418A70A89}" sibTransId="{9677A05E-0716-4DA2-8D65-36EE3DFCC221}"/>
    <dgm:cxn modelId="{CB55E823-725E-4CBB-ACBD-CA55D599F984}" srcId="{F1B51CDA-80D3-4124-93E5-65D8E024CA0C}" destId="{CD57C46D-8355-42B6-910D-5124927D7978}" srcOrd="2" destOrd="0" parTransId="{BB737407-5C16-46E9-AEF5-4349787DC0C9}" sibTransId="{8846BF9B-BCFD-47A6-BDF3-2D22729EE1B7}"/>
    <dgm:cxn modelId="{9C76A421-AEB8-4806-AD6B-F354F0115C58}" type="presOf" srcId="{CD57C46D-8355-42B6-910D-5124927D7978}" destId="{0EEABA26-16F0-49FA-9C7E-ADE54FC299EA}" srcOrd="0" destOrd="2"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196EA2CD-38AA-468E-B5D9-41B95263CA02}" srcId="{EFFB0EFC-4B37-4B5C-A677-835C0D7251DE}" destId="{F68F9499-E724-4D8B-AD74-AAAC37C240F2}" srcOrd="5" destOrd="0" parTransId="{C63395B7-887A-491B-AF50-AF42C38DEDDF}" sibTransId="{BF00F412-69FD-4AC4-A5AF-66E1D3F409A1}"/>
    <dgm:cxn modelId="{4C74AE23-0C71-4A81-9AA9-DB1A54E1C0C5}" type="presOf" srcId="{695A3144-43BB-4AEA-82EC-3A66D2031B57}" destId="{FE0818D1-2BC1-489F-8E8F-EF8E794AEFE4}" srcOrd="0" destOrd="2" presId="urn:microsoft.com/office/officeart/2005/8/layout/chevron2"/>
    <dgm:cxn modelId="{B6F35781-71A7-4345-8D8E-941D20D00A79}" type="presOf" srcId="{22977F40-17F7-4919-999A-A9E753B8BFBF}" destId="{341A0340-9D48-46AC-BCA3-402CFE6CB680}" srcOrd="0" destOrd="0" presId="urn:microsoft.com/office/officeart/2005/8/layout/chevron2"/>
    <dgm:cxn modelId="{18625DF7-7593-458B-AE90-E2F9D0D38935}" type="presOf" srcId="{3679C220-8EE4-4720-BD78-F2BA5CC0590C}" destId="{0EEABA26-16F0-49FA-9C7E-ADE54FC299EA}" srcOrd="0" destOrd="0" presId="urn:microsoft.com/office/officeart/2005/8/layout/chevron2"/>
    <dgm:cxn modelId="{8D744D54-BE54-4FF2-8D8A-9B611F0AE6F5}" type="presOf" srcId="{F2AD89DF-67A6-42B4-9D28-8839CBC07B7B}" destId="{1CB5BFFE-A5C3-4C84-970F-CAECA4DAEDE4}" srcOrd="0" destOrd="0" presId="urn:microsoft.com/office/officeart/2005/8/layout/chevron2"/>
    <dgm:cxn modelId="{9FED686A-9AD7-4790-98B5-EDBB09E2CBEA}" type="presOf" srcId="{4740984F-5975-435D-A22D-D26839E82F0B}" destId="{FE0818D1-2BC1-489F-8E8F-EF8E794AEFE4}" srcOrd="0" destOrd="6" presId="urn:microsoft.com/office/officeart/2005/8/layout/chevron2"/>
    <dgm:cxn modelId="{51618C00-B0DC-4592-B91D-CCF3B3A65530}" type="presOf" srcId="{84A17D2B-2C89-491B-9143-1FCD7B43D195}" destId="{FF33F63B-4841-415A-AE36-D07FDCAD8EC4}" srcOrd="0" destOrd="0" presId="urn:microsoft.com/office/officeart/2005/8/layout/chevron2"/>
    <dgm:cxn modelId="{2A641877-33DD-409D-BA56-730CDEE0286B}" type="presOf" srcId="{478EEB98-C265-4B41-813C-F864CF38B9FF}" destId="{FF33F63B-4841-415A-AE36-D07FDCAD8EC4}" srcOrd="0" destOrd="4"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CD3A0212-31B3-4E1C-AB09-68011012186E}" type="presOf" srcId="{B63284AE-568A-4D75-A90E-D75C1BC70AA7}" destId="{BC3C20A4-D63C-4419-A674-7A5EE1A8F1AC}" srcOrd="0" destOrd="4" presId="urn:microsoft.com/office/officeart/2005/8/layout/chevron2"/>
    <dgm:cxn modelId="{7D1D9C4F-ADDF-4013-887F-7D3602DB26F3}" type="presOf" srcId="{108376E7-3BDC-4C07-A4F5-16A4A6454D59}" destId="{0EEABA26-16F0-49FA-9C7E-ADE54FC299EA}" srcOrd="0" destOrd="5" presId="urn:microsoft.com/office/officeart/2005/8/layout/chevron2"/>
    <dgm:cxn modelId="{849BD6CA-C9FC-44D6-93D6-72760C69414F}" type="presOf" srcId="{285D2256-1DF0-4D05-A031-E0A50EE8B128}" destId="{BC3C20A4-D63C-4419-A674-7A5EE1A8F1AC}" srcOrd="0" destOrd="0"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1BB15938-0FC8-4A6B-8E77-908060B34761}" srcId="{22977F40-17F7-4919-999A-A9E753B8BFBF}" destId="{478EEB98-C265-4B41-813C-F864CF38B9FF}" srcOrd="4" destOrd="0" parTransId="{11ABD23C-807C-4FB5-8EC1-F3B7844DD47E}" sibTransId="{E58EBE42-3DFA-49B5-8621-9FCB2BB5955E}"/>
    <dgm:cxn modelId="{186A57DC-4B94-49B1-86A0-F7704DB92296}" srcId="{EFFB0EFC-4B37-4B5C-A677-835C0D7251DE}" destId="{90DBBC46-5DDF-4AB6-BCBC-D1D803452164}" srcOrd="3" destOrd="0" parTransId="{C0F4E18D-95E5-4B1C-A456-F678D3D3BBC5}" sibTransId="{CDB40F35-32D5-459A-AF07-B5565B2BF421}"/>
    <dgm:cxn modelId="{10EF1B1D-4A90-4C2E-8ABB-175E32E31D36}" srcId="{B7E09CA4-766A-4D62-B6D5-289CA7133016}" destId="{F2AD89DF-67A6-42B4-9D28-8839CBC07B7B}" srcOrd="2" destOrd="0" parTransId="{6C062956-5532-430C-862F-9401306A33A6}" sibTransId="{54F50105-BBF6-40CB-B169-A07180B00799}"/>
    <dgm:cxn modelId="{A7006D12-8C92-4280-AFE9-20B323D0AF6E}" srcId="{F2AD89DF-67A6-42B4-9D28-8839CBC07B7B}" destId="{285D2256-1DF0-4D05-A031-E0A50EE8B128}" srcOrd="0" destOrd="0" parTransId="{02DB3F0D-14F9-4B5C-B6CB-0A5E06F48C8D}" sibTransId="{4392F891-8F06-4267-9718-48BD82D9E89C}"/>
    <dgm:cxn modelId="{B2963911-2584-42C4-AC42-BE5D34307CC2}" type="presOf" srcId="{F31926A2-E9AE-4E15-B3C0-76F36ADEA617}" destId="{0EEABA26-16F0-49FA-9C7E-ADE54FC299EA}" srcOrd="0" destOrd="3" presId="urn:microsoft.com/office/officeart/2005/8/layout/chevron2"/>
    <dgm:cxn modelId="{2ED7C274-7E56-4108-8A54-ABD939777785}" type="presOf" srcId="{DE07B71E-5105-44F5-AF41-4E13C99BD2B8}" destId="{FF33F63B-4841-415A-AE36-D07FDCAD8EC4}" srcOrd="0" destOrd="1" presId="urn:microsoft.com/office/officeart/2005/8/layout/chevron2"/>
    <dgm:cxn modelId="{2C00FD85-11EE-4448-B289-E0B4341FA437}" type="presOf" srcId="{EFFB0EFC-4B37-4B5C-A677-835C0D7251DE}" destId="{28D57A60-0EA4-4328-8CD7-8A39BF49F21F}" srcOrd="0" destOrd="0"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F9A94143-A5DC-4E45-9EAF-A0804F3015DB}" srcId="{F2AD89DF-67A6-42B4-9D28-8839CBC07B7B}" destId="{10FB6571-A533-4F37-B1EF-1DD7947F24D5}" srcOrd="3" destOrd="0" parTransId="{8F097BCD-6412-420B-9737-650D42C26802}" sibTransId="{CD42C935-5FB3-4C52-B6CD-21C73346CC52}"/>
    <dgm:cxn modelId="{A4C47218-4259-4AE5-9663-656B29BDBB71}" type="presOf" srcId="{90DBBC46-5DDF-4AB6-BCBC-D1D803452164}" destId="{FE0818D1-2BC1-489F-8E8F-EF8E794AEFE4}" srcOrd="0" destOrd="3"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2" destOrd="0" parTransId="{F8E477C4-A31F-4CD6-857F-FE7A1DCAB204}" sibTransId="{9218CEF4-E5BA-4FAE-9DE9-DCF6612191FE}"/>
    <dgm:cxn modelId="{7FC833F3-F332-47BE-865E-F1D75984F683}" type="presOf" srcId="{C14CEBD4-FF94-45C3-A772-6B18DFED07EF}" destId="{BC3C20A4-D63C-4419-A674-7A5EE1A8F1AC}" srcOrd="0" destOrd="1" presId="urn:microsoft.com/office/officeart/2005/8/layout/chevron2"/>
    <dgm:cxn modelId="{D1CEC664-2C5F-4C84-B6CA-11B3FB3CE5E9}" type="presOf" srcId="{E41A2ADE-E0B4-43DF-80E0-B6A06A3BB1B0}" destId="{FE0818D1-2BC1-489F-8E8F-EF8E794AEFE4}" srcOrd="0" destOrd="1" presId="urn:microsoft.com/office/officeart/2005/8/layout/chevron2"/>
    <dgm:cxn modelId="{5CBAABFF-A1BA-40FA-872E-F5499F08CCDD}" srcId="{F1B51CDA-80D3-4124-93E5-65D8E024CA0C}" destId="{3B78C1DA-2F52-48AA-9383-F46DFFF31B3C}" srcOrd="4" destOrd="0" parTransId="{E7E44235-912B-437F-881A-4F1456D3C283}" sibTransId="{567EA361-3DD3-4889-9510-1458004A0EA5}"/>
    <dgm:cxn modelId="{EA478559-54DB-4CE6-B820-A22CA651AA67}" type="presOf" srcId="{10FB6571-A533-4F37-B1EF-1DD7947F24D5}" destId="{BC3C20A4-D63C-4419-A674-7A5EE1A8F1AC}" srcOrd="0" destOrd="3" presId="urn:microsoft.com/office/officeart/2005/8/layout/chevron2"/>
    <dgm:cxn modelId="{592608A8-6556-4F2B-850E-132BAB225C66}" srcId="{22977F40-17F7-4919-999A-A9E753B8BFBF}" destId="{4BF2E778-E2D5-4D0C-A08A-FB68D7C89309}" srcOrd="2" destOrd="0" parTransId="{8BEA4662-288B-4155-BD76-B8A0206E38D4}" sibTransId="{9BDCEEC0-1D68-4F34-9F7E-C006BDDBED32}"/>
    <dgm:cxn modelId="{C7F43E72-0FFA-4B3C-8A12-ECB59CC4BE8B}" srcId="{F1B51CDA-80D3-4124-93E5-65D8E024CA0C}" destId="{F31926A2-E9AE-4E15-B3C0-76F36ADEA617}" srcOrd="3" destOrd="0" parTransId="{ACA9F452-6ADB-4E58-A141-1ACCCBF50A2B}" sibTransId="{DCD19063-0024-4B61-B405-0717F5277FA1}"/>
    <dgm:cxn modelId="{EDB2889E-36F6-4D24-89D9-B89FB118542F}" type="presOf" srcId="{F1B51CDA-80D3-4124-93E5-65D8E024CA0C}" destId="{DEA34584-EF57-41EC-9012-131B48F7E99D}" srcOrd="0" destOrd="0" presId="urn:microsoft.com/office/officeart/2005/8/layout/chevron2"/>
    <dgm:cxn modelId="{CA270DBA-9B3C-4BC1-8C39-D531F195041B}" type="presOf" srcId="{751C6C51-5414-4386-B382-C8111B2ECF25}" destId="{0EEABA26-16F0-49FA-9C7E-ADE54FC299EA}" srcOrd="0" destOrd="1"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E9C3D978-5247-4525-BD15-3CB4C7CA145E}" srcId="{EFFB0EFC-4B37-4B5C-A677-835C0D7251DE}" destId="{E41A2ADE-E0B4-43DF-80E0-B6A06A3BB1B0}" srcOrd="1" destOrd="0" parTransId="{3AB3939D-FE75-463C-BBAC-64FEBBA80C72}" sibTransId="{64A8D2EB-FA1F-4EDF-9E70-207669C638D2}"/>
    <dgm:cxn modelId="{5D42EC64-61F6-4C7B-BF1D-53882783705E}" type="presOf" srcId="{F68F9499-E724-4D8B-AD74-AAAC37C240F2}" destId="{FE0818D1-2BC1-489F-8E8F-EF8E794AEFE4}" srcOrd="0" destOrd="5"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EA77048A-7D84-4942-9BCD-D24F41B00DD8}" type="presOf" srcId="{31EEA976-6E25-4C0B-B1BC-F57CC09155BA}" destId="{FE0818D1-2BC1-489F-8E8F-EF8E794AEFE4}" srcOrd="0" destOrd="0"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7BC2D1DA-57FD-4DE6-9EF3-40913568EF00}" type="presOf" srcId="{3B78C1DA-2F52-48AA-9383-F46DFFF31B3C}" destId="{0EEABA26-16F0-49FA-9C7E-ADE54FC299EA}" srcOrd="0" destOrd="4"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24E5DE4D-B623-4D17-B8E1-9023DA92DEFC}" type="presOf" srcId="{B7E09CA4-766A-4D62-B6D5-289CA7133016}" destId="{12F0ED3F-1DE6-4552-8678-1AE8E6F29B32}" srcOrd="0" destOrd="0" presId="urn:microsoft.com/office/officeart/2005/8/layout/chevron2"/>
    <dgm:cxn modelId="{F10C910B-7C0B-4793-AB0C-6993A7940F98}" type="presOf" srcId="{774BE95F-F6D2-4C82-A5C2-001276B770EA}" destId="{FF33F63B-4841-415A-AE36-D07FDCAD8EC4}" srcOrd="0" destOrd="3" presId="urn:microsoft.com/office/officeart/2005/8/layout/chevron2"/>
    <dgm:cxn modelId="{0FEA329B-3500-4CFA-9F06-101F1161046D}" srcId="{F1B51CDA-80D3-4124-93E5-65D8E024CA0C}" destId="{751C6C51-5414-4386-B382-C8111B2ECF25}" srcOrd="1" destOrd="0" parTransId="{39E25445-B941-42A8-9BDF-C2BC1D5F7214}" sibTransId="{921B68DC-7BCF-4235-928C-497E8C2AE5BE}"/>
    <dgm:cxn modelId="{EC65B558-FE82-4E32-BBCD-D0151A4C4AF9}" type="presParOf" srcId="{12F0ED3F-1DE6-4552-8678-1AE8E6F29B32}" destId="{3B711153-1594-402A-88EF-CFA9BD9B06DB}" srcOrd="0" destOrd="0" presId="urn:microsoft.com/office/officeart/2005/8/layout/chevron2"/>
    <dgm:cxn modelId="{5B68FBD0-D518-41A0-BA1F-812860CCCF00}" type="presParOf" srcId="{3B711153-1594-402A-88EF-CFA9BD9B06DB}" destId="{341A0340-9D48-46AC-BCA3-402CFE6CB680}" srcOrd="0" destOrd="0" presId="urn:microsoft.com/office/officeart/2005/8/layout/chevron2"/>
    <dgm:cxn modelId="{0ADC6EA8-BF0D-46D1-9A02-995060A66788}" type="presParOf" srcId="{3B711153-1594-402A-88EF-CFA9BD9B06DB}" destId="{FF33F63B-4841-415A-AE36-D07FDCAD8EC4}" srcOrd="1" destOrd="0" presId="urn:microsoft.com/office/officeart/2005/8/layout/chevron2"/>
    <dgm:cxn modelId="{FC8C1B62-4D4C-4B6C-9317-43B38F811A1D}" type="presParOf" srcId="{12F0ED3F-1DE6-4552-8678-1AE8E6F29B32}" destId="{527689A2-EA49-4531-AE23-8BE3D63C4E4B}" srcOrd="1" destOrd="0" presId="urn:microsoft.com/office/officeart/2005/8/layout/chevron2"/>
    <dgm:cxn modelId="{3C4321E5-D2B3-428D-A7BC-B0D2E42C5D1D}" type="presParOf" srcId="{12F0ED3F-1DE6-4552-8678-1AE8E6F29B32}" destId="{F539200A-9540-4E1A-8E9D-B300A9D1246F}" srcOrd="2" destOrd="0" presId="urn:microsoft.com/office/officeart/2005/8/layout/chevron2"/>
    <dgm:cxn modelId="{6C6ABA4E-953F-4DB6-877B-741282422BA3}" type="presParOf" srcId="{F539200A-9540-4E1A-8E9D-B300A9D1246F}" destId="{28D57A60-0EA4-4328-8CD7-8A39BF49F21F}" srcOrd="0" destOrd="0" presId="urn:microsoft.com/office/officeart/2005/8/layout/chevron2"/>
    <dgm:cxn modelId="{4F30F974-3779-4538-84CC-DC8FEAD44617}" type="presParOf" srcId="{F539200A-9540-4E1A-8E9D-B300A9D1246F}" destId="{FE0818D1-2BC1-489F-8E8F-EF8E794AEFE4}" srcOrd="1" destOrd="0" presId="urn:microsoft.com/office/officeart/2005/8/layout/chevron2"/>
    <dgm:cxn modelId="{354CD8F3-9675-41C6-BF75-F8D658984DEB}" type="presParOf" srcId="{12F0ED3F-1DE6-4552-8678-1AE8E6F29B32}" destId="{DE8D0AF9-4598-4F55-AEC0-2445275FDCC5}" srcOrd="3" destOrd="0" presId="urn:microsoft.com/office/officeart/2005/8/layout/chevron2"/>
    <dgm:cxn modelId="{192B44BB-AC13-4DC1-88E9-875B061B656D}" type="presParOf" srcId="{12F0ED3F-1DE6-4552-8678-1AE8E6F29B32}" destId="{C20643A3-332C-4831-B8A0-DAF428879099}" srcOrd="4" destOrd="0" presId="urn:microsoft.com/office/officeart/2005/8/layout/chevron2"/>
    <dgm:cxn modelId="{14EE5975-CB20-4807-86A0-F4A7B1256491}" type="presParOf" srcId="{C20643A3-332C-4831-B8A0-DAF428879099}" destId="{1CB5BFFE-A5C3-4C84-970F-CAECA4DAEDE4}" srcOrd="0" destOrd="0" presId="urn:microsoft.com/office/officeart/2005/8/layout/chevron2"/>
    <dgm:cxn modelId="{22D177B1-1212-4949-A122-EB1F58BBD4D5}" type="presParOf" srcId="{C20643A3-332C-4831-B8A0-DAF428879099}" destId="{BC3C20A4-D63C-4419-A674-7A5EE1A8F1AC}" srcOrd="1" destOrd="0" presId="urn:microsoft.com/office/officeart/2005/8/layout/chevron2"/>
    <dgm:cxn modelId="{64128620-0332-4DE6-96D1-74A388EB7F41}" type="presParOf" srcId="{12F0ED3F-1DE6-4552-8678-1AE8E6F29B32}" destId="{76A7C465-18FB-4CBF-BD76-172A65200824}" srcOrd="5" destOrd="0" presId="urn:microsoft.com/office/officeart/2005/8/layout/chevron2"/>
    <dgm:cxn modelId="{3F8BA3AA-97FD-4601-B9FD-D907FD6DCC8E}" type="presParOf" srcId="{12F0ED3F-1DE6-4552-8678-1AE8E6F29B32}" destId="{A802E8B7-EE3B-4B51-946A-6CEE27DBB598}" srcOrd="6" destOrd="0" presId="urn:microsoft.com/office/officeart/2005/8/layout/chevron2"/>
    <dgm:cxn modelId="{3362B0C6-7E02-4FDE-8E8F-A67338F83798}" type="presParOf" srcId="{A802E8B7-EE3B-4B51-946A-6CEE27DBB598}" destId="{DEA34584-EF57-41EC-9012-131B48F7E99D}" srcOrd="0" destOrd="0" presId="urn:microsoft.com/office/officeart/2005/8/layout/chevron2"/>
    <dgm:cxn modelId="{72B49CAE-B870-431B-B4FA-91FDD0794BE8}"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A4025158-26E3-4E7F-B4EF-E9D91865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61</Pages>
  <Words>12176</Words>
  <Characters>69405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20</cp:revision>
  <cp:lastPrinted>2013-02-24T16:18:00Z</cp:lastPrinted>
  <dcterms:created xsi:type="dcterms:W3CDTF">2014-03-13T00:32:00Z</dcterms:created>
  <dcterms:modified xsi:type="dcterms:W3CDTF">2019-10-16T13:55:00Z</dcterms:modified>
</cp:coreProperties>
</file>